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S-I.431.1.1.2021.MW</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ab/>
      </w:r>
      <w:r w:rsidRPr="00DB11FA">
        <w:rPr>
          <w:rFonts w:ascii="Times New Roman" w:eastAsia="Times New Roman" w:hAnsi="Times New Roman" w:cs="Times New Roman"/>
          <w:b/>
          <w:bCs/>
          <w:sz w:val="24"/>
          <w:szCs w:val="24"/>
          <w:lang w:eastAsia="pl-PL"/>
        </w:rPr>
        <w:tab/>
      </w:r>
      <w:r w:rsidRPr="00DB11FA">
        <w:rPr>
          <w:rFonts w:ascii="Times New Roman" w:eastAsia="Times New Roman" w:hAnsi="Times New Roman" w:cs="Times New Roman"/>
          <w:b/>
          <w:bCs/>
          <w:sz w:val="24"/>
          <w:szCs w:val="24"/>
          <w:lang w:eastAsia="pl-PL"/>
        </w:rPr>
        <w:tab/>
      </w:r>
      <w:r w:rsidRPr="00DB11FA">
        <w:rPr>
          <w:rFonts w:ascii="Times New Roman" w:eastAsia="Times New Roman" w:hAnsi="Times New Roman" w:cs="Times New Roman"/>
          <w:b/>
          <w:bCs/>
          <w:sz w:val="24"/>
          <w:szCs w:val="24"/>
          <w:lang w:eastAsia="pl-PL"/>
        </w:rPr>
        <w:tab/>
      </w:r>
      <w:r w:rsidRPr="00DB11FA">
        <w:rPr>
          <w:rFonts w:ascii="Times New Roman" w:eastAsia="Times New Roman" w:hAnsi="Times New Roman" w:cs="Times New Roman"/>
          <w:b/>
          <w:bCs/>
          <w:sz w:val="24"/>
          <w:szCs w:val="24"/>
          <w:lang w:eastAsia="pl-PL"/>
        </w:rPr>
        <w:tab/>
      </w:r>
      <w:r w:rsidRPr="00DB11FA">
        <w:rPr>
          <w:rFonts w:ascii="Times New Roman" w:eastAsia="Times New Roman" w:hAnsi="Times New Roman" w:cs="Times New Roman"/>
          <w:b/>
          <w:bCs/>
          <w:sz w:val="24"/>
          <w:szCs w:val="24"/>
          <w:lang w:eastAsia="pl-PL"/>
        </w:rPr>
        <w:tab/>
        <w:t>PROTOKÓŁ</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roofErr w:type="gramStart"/>
      <w:r w:rsidRPr="00DB11FA">
        <w:rPr>
          <w:rFonts w:ascii="Times New Roman" w:eastAsia="Times New Roman" w:hAnsi="Times New Roman" w:cs="Times New Roman"/>
          <w:b/>
          <w:bCs/>
          <w:sz w:val="24"/>
          <w:szCs w:val="24"/>
          <w:lang w:eastAsia="pl-PL"/>
        </w:rPr>
        <w:t>kontroli</w:t>
      </w:r>
      <w:proofErr w:type="gramEnd"/>
      <w:r w:rsidRPr="00DB11FA">
        <w:rPr>
          <w:rFonts w:ascii="Times New Roman" w:eastAsia="Times New Roman" w:hAnsi="Times New Roman" w:cs="Times New Roman"/>
          <w:b/>
          <w:bCs/>
          <w:sz w:val="24"/>
          <w:szCs w:val="24"/>
          <w:lang w:eastAsia="pl-PL"/>
        </w:rPr>
        <w:t xml:space="preserve"> kompleksowej przeprowadzonej zdalnie w dniach od 26 lutego 2021 r. 26.03.2021 r. w Ośrodku Pomocy Społecznej w Majdanie Królewskim.</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DB11FA">
        <w:rPr>
          <w:rFonts w:ascii="Times New Roman" w:eastAsia="Times New Roman" w:hAnsi="Times New Roman" w:cs="Times New Roman"/>
          <w:b/>
          <w:bCs/>
          <w:sz w:val="24"/>
          <w:szCs w:val="24"/>
          <w:lang w:eastAsia="pl-PL"/>
        </w:rPr>
        <w:br/>
        <w:t>w Rzeszowie:</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Times New Roman"/>
          <w:b/>
          <w:bCs/>
          <w:sz w:val="24"/>
          <w:szCs w:val="24"/>
          <w:lang w:eastAsia="ar-SA"/>
        </w:rPr>
        <w:t xml:space="preserve">Martę </w:t>
      </w:r>
      <w:proofErr w:type="spellStart"/>
      <w:r w:rsidRPr="00DB11FA">
        <w:rPr>
          <w:rFonts w:ascii="Times New Roman" w:eastAsia="Times New Roman" w:hAnsi="Times New Roman" w:cs="Times New Roman"/>
          <w:b/>
          <w:bCs/>
          <w:sz w:val="24"/>
          <w:szCs w:val="24"/>
          <w:lang w:eastAsia="ar-SA"/>
        </w:rPr>
        <w:t>Witalec</w:t>
      </w:r>
      <w:proofErr w:type="spellEnd"/>
      <w:r w:rsidRPr="00DB11FA">
        <w:rPr>
          <w:rFonts w:ascii="Times New Roman" w:eastAsia="Times New Roman" w:hAnsi="Times New Roman" w:cs="Times New Roman"/>
          <w:b/>
          <w:bCs/>
          <w:sz w:val="24"/>
          <w:szCs w:val="24"/>
          <w:lang w:eastAsia="ar-SA"/>
        </w:rPr>
        <w:t xml:space="preserve"> – głównego specjalistę – </w:t>
      </w:r>
      <w:r w:rsidRPr="00DB11FA">
        <w:rPr>
          <w:rFonts w:ascii="Times New Roman" w:eastAsia="Times New Roman" w:hAnsi="Times New Roman" w:cs="Times New Roman"/>
          <w:sz w:val="24"/>
          <w:szCs w:val="24"/>
          <w:lang w:eastAsia="ar-SA"/>
        </w:rPr>
        <w:t>Upoważnienie Wojewody Podkarpackiego Nr 1 - kierującą zespołem kontrolnym,</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Times New Roman"/>
          <w:b/>
          <w:bCs/>
          <w:sz w:val="24"/>
          <w:szCs w:val="24"/>
          <w:lang w:eastAsia="ar-SA"/>
        </w:rPr>
        <w:t xml:space="preserve">Agnieszkę </w:t>
      </w:r>
      <w:proofErr w:type="spellStart"/>
      <w:r w:rsidRPr="00DB11FA">
        <w:rPr>
          <w:rFonts w:ascii="Times New Roman" w:eastAsia="Times New Roman" w:hAnsi="Times New Roman" w:cs="Times New Roman"/>
          <w:b/>
          <w:bCs/>
          <w:sz w:val="24"/>
          <w:szCs w:val="24"/>
          <w:lang w:eastAsia="ar-SA"/>
        </w:rPr>
        <w:t>Gernand</w:t>
      </w:r>
      <w:proofErr w:type="spellEnd"/>
      <w:r w:rsidRPr="00DB11FA">
        <w:rPr>
          <w:rFonts w:ascii="Times New Roman" w:eastAsia="Times New Roman" w:hAnsi="Times New Roman" w:cs="Times New Roman"/>
          <w:b/>
          <w:bCs/>
          <w:sz w:val="24"/>
          <w:szCs w:val="24"/>
          <w:lang w:eastAsia="ar-SA"/>
        </w:rPr>
        <w:t xml:space="preserve"> – starszego inspektora wojewódzkiego – </w:t>
      </w:r>
      <w:r w:rsidRPr="00DB11FA">
        <w:rPr>
          <w:rFonts w:ascii="Times New Roman" w:eastAsia="Times New Roman" w:hAnsi="Times New Roman" w:cs="Times New Roman"/>
          <w:sz w:val="24"/>
          <w:szCs w:val="24"/>
          <w:lang w:eastAsia="ar-SA"/>
        </w:rPr>
        <w:t>Upoważnienie Wojewody Podkarpackiego Nr 2,</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Times New Roman"/>
          <w:b/>
          <w:bCs/>
          <w:sz w:val="24"/>
          <w:szCs w:val="24"/>
          <w:lang w:eastAsia="ar-SA"/>
        </w:rPr>
        <w:t xml:space="preserve">Agnieszkę </w:t>
      </w:r>
      <w:proofErr w:type="spellStart"/>
      <w:r w:rsidRPr="00DB11FA">
        <w:rPr>
          <w:rFonts w:ascii="Times New Roman" w:eastAsia="Times New Roman" w:hAnsi="Times New Roman" w:cs="Times New Roman"/>
          <w:b/>
          <w:bCs/>
          <w:sz w:val="24"/>
          <w:szCs w:val="24"/>
          <w:lang w:eastAsia="ar-SA"/>
        </w:rPr>
        <w:t>Kisała</w:t>
      </w:r>
      <w:proofErr w:type="spellEnd"/>
      <w:r w:rsidRPr="00DB11FA">
        <w:rPr>
          <w:rFonts w:ascii="Times New Roman" w:eastAsia="Times New Roman" w:hAnsi="Times New Roman" w:cs="Times New Roman"/>
          <w:b/>
          <w:bCs/>
          <w:sz w:val="24"/>
          <w:szCs w:val="24"/>
          <w:lang w:eastAsia="ar-SA"/>
        </w:rPr>
        <w:t xml:space="preserve"> – starszego specjalistę – </w:t>
      </w:r>
      <w:r w:rsidRPr="00DB11FA">
        <w:rPr>
          <w:rFonts w:ascii="Times New Roman" w:eastAsia="Times New Roman" w:hAnsi="Times New Roman" w:cs="Times New Roman"/>
          <w:sz w:val="24"/>
          <w:szCs w:val="24"/>
          <w:lang w:eastAsia="ar-SA"/>
        </w:rPr>
        <w:t>Upoważnienie Wojewody Podkarpackiego Nr 3,</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Times New Roman"/>
          <w:b/>
          <w:bCs/>
          <w:sz w:val="24"/>
          <w:szCs w:val="24"/>
          <w:lang w:eastAsia="ar-SA"/>
        </w:rPr>
        <w:t xml:space="preserve">Anetę Rybka – starszego specjalistę – </w:t>
      </w:r>
      <w:r w:rsidRPr="00DB11FA">
        <w:rPr>
          <w:rFonts w:ascii="Times New Roman" w:eastAsia="Times New Roman" w:hAnsi="Times New Roman" w:cs="Times New Roman"/>
          <w:sz w:val="24"/>
          <w:szCs w:val="24"/>
          <w:lang w:eastAsia="ar-SA"/>
        </w:rPr>
        <w:t>Upoważnienie Wojewody Podkarpackiego Nr 4.</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DB11FA" w:rsidRPr="00DB11FA" w:rsidRDefault="00DB11FA" w:rsidP="00DB11FA">
      <w:pPr>
        <w:suppressAutoHyphens/>
        <w:overflowPunct w:val="0"/>
        <w:autoSpaceDE w:val="0"/>
        <w:spacing w:line="360" w:lineRule="auto"/>
        <w:contextualSpacing/>
        <w:jc w:val="both"/>
        <w:rPr>
          <w:rFonts w:ascii="Times New Roman" w:eastAsia="Times New Roman" w:hAnsi="Times New Roman" w:cs="Times New Roman"/>
          <w:b/>
          <w:bCs/>
          <w:sz w:val="24"/>
          <w:szCs w:val="24"/>
          <w:lang w:eastAsia="ar-SA"/>
        </w:rPr>
      </w:pPr>
      <w:r w:rsidRPr="00DB11FA">
        <w:rPr>
          <w:rFonts w:ascii="Times New Roman" w:eastAsia="Times New Roman" w:hAnsi="Times New Roman" w:cs="Times New Roman"/>
          <w:b/>
          <w:sz w:val="24"/>
          <w:szCs w:val="24"/>
        </w:rPr>
        <w:t>Upoważnienia Nr 1, Nr 2, Nr 3 i Nr 4 – akta kontroli strony od 17 do 20.</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DB11FA" w:rsidRPr="00DB11FA" w:rsidRDefault="00DB11FA" w:rsidP="00DB11FA">
      <w:pPr>
        <w:spacing w:line="360" w:lineRule="auto"/>
        <w:contextualSpacing/>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Cel kontroli:</w:t>
      </w:r>
    </w:p>
    <w:p w:rsidR="00DB11FA" w:rsidRPr="00DB11FA" w:rsidRDefault="00DB11FA" w:rsidP="00DB11FA">
      <w:pPr>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rPr>
        <w:t>Ocena realizacji zadań samorządu gminnego w zakresie pomocy społecznej.</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Wykaz podstawowych aktów prawnych dot. działania kontrolowanej jednostki </w:t>
      </w:r>
      <w:r w:rsidRPr="00DB11FA">
        <w:rPr>
          <w:rFonts w:ascii="Times New Roman" w:eastAsia="Times New Roman" w:hAnsi="Times New Roman" w:cs="Times New Roman"/>
          <w:b/>
          <w:bCs/>
          <w:sz w:val="24"/>
          <w:szCs w:val="24"/>
          <w:lang w:eastAsia="pl-PL"/>
        </w:rPr>
        <w:br/>
        <w:t>w zakresie objętym przedmiotem kontroli:</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 Ustawa z dnia 12 marca 2004 r. o pomocy społecznej – j.t. Dz.U.2020.1876 </w:t>
      </w:r>
      <w:proofErr w:type="gramStart"/>
      <w:r w:rsidRPr="00DB11FA">
        <w:rPr>
          <w:rFonts w:ascii="Times New Roman" w:eastAsia="Times New Roman" w:hAnsi="Times New Roman" w:cs="Times New Roman"/>
          <w:sz w:val="24"/>
          <w:szCs w:val="24"/>
          <w:lang w:eastAsia="pl-PL"/>
        </w:rPr>
        <w:t>z</w:t>
      </w:r>
      <w:proofErr w:type="gramEnd"/>
      <w:r w:rsidRPr="00DB11FA">
        <w:rPr>
          <w:rFonts w:ascii="Times New Roman" w:eastAsia="Times New Roman" w:hAnsi="Times New Roman" w:cs="Times New Roman"/>
          <w:sz w:val="24"/>
          <w:szCs w:val="24"/>
          <w:lang w:eastAsia="pl-PL"/>
        </w:rPr>
        <w:t xml:space="preserve"> </w:t>
      </w:r>
      <w:proofErr w:type="spellStart"/>
      <w:r w:rsidRPr="00DB11FA">
        <w:rPr>
          <w:rFonts w:ascii="Times New Roman" w:eastAsia="Times New Roman" w:hAnsi="Times New Roman" w:cs="Times New Roman"/>
          <w:sz w:val="24"/>
          <w:szCs w:val="24"/>
          <w:lang w:eastAsia="pl-PL"/>
        </w:rPr>
        <w:t>póź</w:t>
      </w:r>
      <w:proofErr w:type="spellEnd"/>
      <w:r w:rsidRPr="00DB11FA">
        <w:rPr>
          <w:rFonts w:ascii="Times New Roman" w:eastAsia="Times New Roman" w:hAnsi="Times New Roman" w:cs="Times New Roman"/>
          <w:sz w:val="24"/>
          <w:szCs w:val="24"/>
          <w:lang w:eastAsia="pl-PL"/>
        </w:rPr>
        <w:t xml:space="preserve">. </w:t>
      </w:r>
      <w:proofErr w:type="gramStart"/>
      <w:r w:rsidRPr="00DB11FA">
        <w:rPr>
          <w:rFonts w:ascii="Times New Roman" w:eastAsia="Times New Roman" w:hAnsi="Times New Roman" w:cs="Times New Roman"/>
          <w:sz w:val="24"/>
          <w:szCs w:val="24"/>
          <w:lang w:eastAsia="pl-PL"/>
        </w:rPr>
        <w:t>zm</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2. Ustawa z dnia 14 czerwca 1960 r. – Kodeks postępowania administracyjnego - j.t. Dz.U.2020.256,</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3. Rozporządzenie Ministra Rodziny, Pracy i Polityki Społecznej z dnia 25 sierpnia 2016 r. </w:t>
      </w:r>
      <w:r w:rsidRPr="00DB11FA">
        <w:rPr>
          <w:rFonts w:ascii="Times New Roman" w:eastAsia="Times New Roman" w:hAnsi="Times New Roman" w:cs="Times New Roman"/>
          <w:sz w:val="24"/>
          <w:szCs w:val="24"/>
          <w:lang w:eastAsia="pl-PL"/>
        </w:rPr>
        <w:br/>
        <w:t>w sprawie rodzinnego wywiadu środowiskowego – j.t. Dz.U.2017.1788,</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DB11FA">
        <w:rPr>
          <w:rFonts w:ascii="Times New Roman" w:eastAsia="Times New Roman" w:hAnsi="Times New Roman" w:cs="Times New Roman"/>
          <w:sz w:val="24"/>
          <w:szCs w:val="24"/>
          <w:lang w:eastAsia="pl-PL"/>
        </w:rPr>
        <w:t>z</w:t>
      </w:r>
      <w:proofErr w:type="gramEnd"/>
      <w:r w:rsidRPr="00DB11FA">
        <w:rPr>
          <w:rFonts w:ascii="Times New Roman" w:eastAsia="Times New Roman" w:hAnsi="Times New Roman" w:cs="Times New Roman"/>
          <w:sz w:val="24"/>
          <w:szCs w:val="24"/>
          <w:lang w:eastAsia="pl-PL"/>
        </w:rPr>
        <w:t xml:space="preserve"> </w:t>
      </w:r>
      <w:proofErr w:type="spellStart"/>
      <w:r w:rsidRPr="00DB11FA">
        <w:rPr>
          <w:rFonts w:ascii="Times New Roman" w:eastAsia="Times New Roman" w:hAnsi="Times New Roman" w:cs="Times New Roman"/>
          <w:sz w:val="24"/>
          <w:szCs w:val="24"/>
          <w:lang w:eastAsia="pl-PL"/>
        </w:rPr>
        <w:t>późn</w:t>
      </w:r>
      <w:proofErr w:type="spellEnd"/>
      <w:r w:rsidRPr="00DB11FA">
        <w:rPr>
          <w:rFonts w:ascii="Times New Roman" w:eastAsia="Times New Roman" w:hAnsi="Times New Roman" w:cs="Times New Roman"/>
          <w:sz w:val="24"/>
          <w:szCs w:val="24"/>
          <w:lang w:eastAsia="pl-PL"/>
        </w:rPr>
        <w:t xml:space="preserve">. </w:t>
      </w:r>
      <w:proofErr w:type="gramStart"/>
      <w:r w:rsidRPr="00DB11FA">
        <w:rPr>
          <w:rFonts w:ascii="Times New Roman" w:eastAsia="Times New Roman" w:hAnsi="Times New Roman" w:cs="Times New Roman"/>
          <w:sz w:val="24"/>
          <w:szCs w:val="24"/>
          <w:lang w:eastAsia="pl-PL"/>
        </w:rPr>
        <w:t>zm</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lastRenderedPageBreak/>
        <w:t>5. Uchwała Nr 140 Rady Ministrów z dnia 15 października 2018 r. w sprawie ustanowienia wieloletniego rządowego programu „Posiłek w szkole i w domu” na lata 2019-2023 – M.P.2018.1007,</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6. Rozporządzenie Ministra Pracy i Polityki Społecznej z dnia 8 listopada 2010 r. </w:t>
      </w:r>
      <w:r w:rsidRPr="00DB11FA">
        <w:rPr>
          <w:rFonts w:ascii="Times New Roman" w:eastAsia="Times New Roman" w:hAnsi="Times New Roman" w:cs="Times New Roman"/>
          <w:sz w:val="24"/>
          <w:szCs w:val="24"/>
          <w:lang w:eastAsia="pl-PL"/>
        </w:rPr>
        <w:br/>
        <w:t>w sprawie wzoru kontraktu socjalnego – j.t. Dz.U.2010.218.1439,</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7. Rozporządzenie Ministra Pracy i Polityki Społecznej z dnia 23 sierpnia 2012 r. </w:t>
      </w:r>
      <w:r w:rsidRPr="00DB11FA">
        <w:rPr>
          <w:rFonts w:ascii="Times New Roman" w:eastAsia="Times New Roman" w:hAnsi="Times New Roman" w:cs="Times New Roman"/>
          <w:sz w:val="24"/>
          <w:szCs w:val="24"/>
          <w:lang w:eastAsia="pl-PL"/>
        </w:rPr>
        <w:br/>
        <w:t xml:space="preserve">w sprawie domów pomocy społecznej – j.t. Dz.U.2018.734 </w:t>
      </w:r>
      <w:proofErr w:type="gramStart"/>
      <w:r w:rsidRPr="00DB11FA">
        <w:rPr>
          <w:rFonts w:ascii="Times New Roman" w:eastAsia="Times New Roman" w:hAnsi="Times New Roman" w:cs="Times New Roman"/>
          <w:sz w:val="24"/>
          <w:szCs w:val="24"/>
          <w:lang w:eastAsia="pl-PL"/>
        </w:rPr>
        <w:t>z</w:t>
      </w:r>
      <w:proofErr w:type="gramEnd"/>
      <w:r w:rsidRPr="00DB11FA">
        <w:rPr>
          <w:rFonts w:ascii="Times New Roman" w:eastAsia="Times New Roman" w:hAnsi="Times New Roman" w:cs="Times New Roman"/>
          <w:sz w:val="24"/>
          <w:szCs w:val="24"/>
          <w:lang w:eastAsia="pl-PL"/>
        </w:rPr>
        <w:t xml:space="preserve"> </w:t>
      </w:r>
      <w:proofErr w:type="spellStart"/>
      <w:r w:rsidRPr="00DB11FA">
        <w:rPr>
          <w:rFonts w:ascii="Times New Roman" w:eastAsia="Times New Roman" w:hAnsi="Times New Roman" w:cs="Times New Roman"/>
          <w:sz w:val="24"/>
          <w:szCs w:val="24"/>
          <w:lang w:eastAsia="pl-PL"/>
        </w:rPr>
        <w:t>późn</w:t>
      </w:r>
      <w:proofErr w:type="spellEnd"/>
      <w:r w:rsidRPr="00DB11FA">
        <w:rPr>
          <w:rFonts w:ascii="Times New Roman" w:eastAsia="Times New Roman" w:hAnsi="Times New Roman" w:cs="Times New Roman"/>
          <w:sz w:val="24"/>
          <w:szCs w:val="24"/>
          <w:lang w:eastAsia="pl-PL"/>
        </w:rPr>
        <w:t xml:space="preserve">. </w:t>
      </w:r>
      <w:proofErr w:type="gramStart"/>
      <w:r w:rsidRPr="00DB11FA">
        <w:rPr>
          <w:rFonts w:ascii="Times New Roman" w:eastAsia="Times New Roman" w:hAnsi="Times New Roman" w:cs="Times New Roman"/>
          <w:sz w:val="24"/>
          <w:szCs w:val="24"/>
          <w:lang w:eastAsia="pl-PL"/>
        </w:rPr>
        <w:t>zm</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8. Rozporządzenie Ministra Pracy i Polityki Społecznej z dnia 9 grudnia 2010 r. </w:t>
      </w:r>
      <w:r w:rsidRPr="00DB11FA">
        <w:rPr>
          <w:rFonts w:ascii="Times New Roman" w:eastAsia="Times New Roman" w:hAnsi="Times New Roman" w:cs="Times New Roman"/>
          <w:sz w:val="24"/>
          <w:szCs w:val="24"/>
          <w:lang w:eastAsia="pl-PL"/>
        </w:rPr>
        <w:br/>
        <w:t>w sprawie środowiskowych domów samopomocy – j.t. Dz.U.2020.249,</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9. Rozporządzenie </w:t>
      </w:r>
      <w:r w:rsidRPr="00DB11FA">
        <w:rPr>
          <w:rFonts w:ascii="Times New Roman" w:eastAsia="Calibri" w:hAnsi="Times New Roman" w:cs="Times New Roman"/>
          <w:sz w:val="24"/>
          <w:szCs w:val="24"/>
          <w:lang w:eastAsia="pl-PL"/>
        </w:rPr>
        <w:t xml:space="preserve">Ministra Rodziny i Polityki Społecznej z dnia 09 grudnia 2020 r. </w:t>
      </w:r>
      <w:r w:rsidRPr="00DB11FA">
        <w:rPr>
          <w:rFonts w:ascii="Times New Roman" w:eastAsia="Calibri" w:hAnsi="Times New Roman" w:cs="Times New Roman"/>
          <w:sz w:val="24"/>
          <w:szCs w:val="24"/>
          <w:lang w:eastAsia="pl-PL"/>
        </w:rPr>
        <w:br/>
        <w:t xml:space="preserve">w sprawie nadzoru i kontroli w pomocy społecznej – Dz.U.2020 </w:t>
      </w:r>
      <w:proofErr w:type="gramStart"/>
      <w:r w:rsidRPr="00DB11FA">
        <w:rPr>
          <w:rFonts w:ascii="Times New Roman" w:eastAsia="Calibri" w:hAnsi="Times New Roman" w:cs="Times New Roman"/>
          <w:sz w:val="24"/>
          <w:szCs w:val="24"/>
          <w:lang w:eastAsia="pl-PL"/>
        </w:rPr>
        <w:t>poz</w:t>
      </w:r>
      <w:proofErr w:type="gramEnd"/>
      <w:r w:rsidRPr="00DB11FA">
        <w:rPr>
          <w:rFonts w:ascii="Times New Roman" w:eastAsia="Calibri" w:hAnsi="Times New Roman" w:cs="Times New Roman"/>
          <w:sz w:val="24"/>
          <w:szCs w:val="24"/>
          <w:lang w:eastAsia="pl-PL"/>
        </w:rPr>
        <w:t>. 2285,</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proofErr w:type="gramStart"/>
      <w:r w:rsidRPr="00DB11FA">
        <w:rPr>
          <w:rFonts w:ascii="Times New Roman" w:eastAsia="Times New Roman" w:hAnsi="Times New Roman" w:cs="Times New Roman"/>
          <w:sz w:val="24"/>
          <w:szCs w:val="24"/>
          <w:lang w:eastAsia="pl-PL"/>
        </w:rPr>
        <w:t>póź</w:t>
      </w:r>
      <w:proofErr w:type="spellEnd"/>
      <w:proofErr w:type="gramEnd"/>
      <w:r w:rsidRPr="00DB11FA">
        <w:rPr>
          <w:rFonts w:ascii="Times New Roman" w:eastAsia="Times New Roman" w:hAnsi="Times New Roman" w:cs="Times New Roman"/>
          <w:sz w:val="24"/>
          <w:szCs w:val="24"/>
          <w:lang w:eastAsia="pl-PL"/>
        </w:rPr>
        <w:t xml:space="preserve">. </w:t>
      </w:r>
      <w:proofErr w:type="gramStart"/>
      <w:r w:rsidRPr="00DB11FA">
        <w:rPr>
          <w:rFonts w:ascii="Times New Roman" w:eastAsia="Times New Roman" w:hAnsi="Times New Roman" w:cs="Times New Roman"/>
          <w:sz w:val="24"/>
          <w:szCs w:val="24"/>
          <w:lang w:eastAsia="pl-PL"/>
        </w:rPr>
        <w:t>zm</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Dz.U.2019.1373 </w:t>
      </w:r>
      <w:proofErr w:type="gramStart"/>
      <w:r w:rsidRPr="00DB11FA">
        <w:rPr>
          <w:rFonts w:ascii="Times New Roman" w:eastAsia="Times New Roman" w:hAnsi="Times New Roman" w:cs="Times New Roman"/>
          <w:sz w:val="24"/>
          <w:szCs w:val="24"/>
          <w:lang w:eastAsia="pl-PL"/>
        </w:rPr>
        <w:t>z</w:t>
      </w:r>
      <w:proofErr w:type="gramEnd"/>
      <w:r w:rsidRPr="00DB11FA">
        <w:rPr>
          <w:rFonts w:ascii="Times New Roman" w:eastAsia="Times New Roman" w:hAnsi="Times New Roman" w:cs="Times New Roman"/>
          <w:sz w:val="24"/>
          <w:szCs w:val="24"/>
          <w:lang w:eastAsia="pl-PL"/>
        </w:rPr>
        <w:t xml:space="preserve"> </w:t>
      </w:r>
      <w:proofErr w:type="spellStart"/>
      <w:r w:rsidRPr="00DB11FA">
        <w:rPr>
          <w:rFonts w:ascii="Times New Roman" w:eastAsia="Times New Roman" w:hAnsi="Times New Roman" w:cs="Times New Roman"/>
          <w:sz w:val="24"/>
          <w:szCs w:val="24"/>
          <w:lang w:eastAsia="pl-PL"/>
        </w:rPr>
        <w:t>późn</w:t>
      </w:r>
      <w:proofErr w:type="spellEnd"/>
      <w:r w:rsidRPr="00DB11FA">
        <w:rPr>
          <w:rFonts w:ascii="Times New Roman" w:eastAsia="Times New Roman" w:hAnsi="Times New Roman" w:cs="Times New Roman"/>
          <w:sz w:val="24"/>
          <w:szCs w:val="24"/>
          <w:lang w:eastAsia="pl-PL"/>
        </w:rPr>
        <w:t xml:space="preserve">. </w:t>
      </w:r>
      <w:proofErr w:type="gramStart"/>
      <w:r w:rsidRPr="00DB11FA">
        <w:rPr>
          <w:rFonts w:ascii="Times New Roman" w:eastAsia="Times New Roman" w:hAnsi="Times New Roman" w:cs="Times New Roman"/>
          <w:sz w:val="24"/>
          <w:szCs w:val="24"/>
          <w:lang w:eastAsia="pl-PL"/>
        </w:rPr>
        <w:t>zm</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Nazwa i dane teleadresowe kontrolowanej jednostki:</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Ośrodek Pomocy Społecznej</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Rynek 1 A, 36 – 110 Majdan Królewski</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telefon – 15.8471046</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email – ops@majdankrolewski.</w:t>
      </w:r>
      <w:proofErr w:type="gramStart"/>
      <w:r w:rsidRPr="00DB11FA">
        <w:rPr>
          <w:rFonts w:ascii="Times New Roman" w:eastAsia="Times New Roman" w:hAnsi="Times New Roman" w:cs="Times New Roman"/>
          <w:sz w:val="24"/>
          <w:szCs w:val="20"/>
          <w:lang w:eastAsia="pl-PL"/>
        </w:rPr>
        <w:t>pl</w:t>
      </w:r>
      <w:proofErr w:type="gramEnd"/>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Dane osób kierujących kontrolowaną jednostką.</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Pani Józefa Zięba - kierownik OPS w Majdanie Królewskim</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DB11FA" w:rsidRPr="00DB11FA" w:rsidRDefault="00DB11FA" w:rsidP="00DB11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Okres poddany kontroli.</w:t>
      </w:r>
    </w:p>
    <w:p w:rsidR="00DB11FA" w:rsidRPr="00DB11FA" w:rsidRDefault="00DB11FA" w:rsidP="00DB11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Rok 2020 i aktualnie realizowane świadczenia.</w:t>
      </w:r>
    </w:p>
    <w:p w:rsidR="00DB11FA" w:rsidRPr="00DB11FA" w:rsidRDefault="00DB11FA" w:rsidP="00DB11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DB11FA" w:rsidRPr="00DB11FA" w:rsidRDefault="00DB11FA" w:rsidP="00DB11FA">
      <w:pPr>
        <w:suppressAutoHyphens/>
        <w:overflowPunct w:val="0"/>
        <w:autoSpaceDE w:val="0"/>
        <w:spacing w:after="0" w:line="360" w:lineRule="auto"/>
        <w:jc w:val="both"/>
        <w:textAlignment w:val="baseline"/>
        <w:rPr>
          <w:rFonts w:ascii="Times New Roman" w:eastAsia="Times New Roman" w:hAnsi="Times New Roman" w:cs="Times New Roman"/>
          <w:sz w:val="24"/>
          <w:szCs w:val="24"/>
          <w:lang w:eastAsia="ar-SA"/>
        </w:rPr>
      </w:pPr>
      <w:r w:rsidRPr="00DB11FA">
        <w:rPr>
          <w:rFonts w:ascii="Times New Roman" w:eastAsia="Times New Roman" w:hAnsi="Times New Roman" w:cs="Times New Roman"/>
          <w:sz w:val="24"/>
          <w:szCs w:val="24"/>
          <w:lang w:eastAsia="ar-SA"/>
        </w:rPr>
        <w:t>Z uwagi na to, że kontrola została przeprowadzona w sposób zdalny, poza siedzibą jednostki kontrolowanej nie dokonano wpisu do książki kontroli.</w:t>
      </w:r>
    </w:p>
    <w:p w:rsidR="00DB11FA" w:rsidRPr="00DB11FA" w:rsidRDefault="00DB11FA" w:rsidP="00DB11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DB11FA" w:rsidRPr="00DB11FA" w:rsidRDefault="00DB11FA" w:rsidP="00DB11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lastRenderedPageBreak/>
        <w:t>Podczas kontroli informacji udzielał.</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Pani Józefa Zięba - kierownik OPS w Majdanie Królewskim</w:t>
      </w:r>
    </w:p>
    <w:p w:rsidR="00DB11FA" w:rsidRPr="00DB11FA" w:rsidRDefault="00DB11FA" w:rsidP="00DB11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DB11FA" w:rsidRPr="00DB11FA" w:rsidRDefault="00DB11FA" w:rsidP="00DB11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Miejsce przeprowadzenia czynności kontrolnych.</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Times New Roman"/>
          <w:sz w:val="24"/>
          <w:szCs w:val="24"/>
          <w:lang w:eastAsia="ar-SA"/>
        </w:rPr>
        <w:t xml:space="preserve">Kontrolę przeprowadzono zdalnie w siedzibie Podkarpackiego Urzędu Wojewódzkiego </w:t>
      </w:r>
      <w:r w:rsidRPr="00DB11FA">
        <w:rPr>
          <w:rFonts w:ascii="Times New Roman" w:eastAsia="Times New Roman" w:hAnsi="Times New Roman" w:cs="Times New Roman"/>
          <w:sz w:val="24"/>
          <w:szCs w:val="24"/>
          <w:lang w:eastAsia="ar-SA"/>
        </w:rPr>
        <w:br/>
        <w:t>w Rzeszowie, na podstawie kserokopii dokumentów przekazanych dostarczonych osobiście przez kierownika jednostki.</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Użyte w protokole skróty:</w:t>
      </w:r>
    </w:p>
    <w:p w:rsidR="00DB11FA" w:rsidRPr="00DB11FA" w:rsidRDefault="00DB11FA" w:rsidP="00DB11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OPS, Ośrodek, OPS – Ośrodek Pomocy Społecznej w</w:t>
      </w:r>
      <w:r w:rsidRPr="00DB11FA">
        <w:rPr>
          <w:rFonts w:ascii="Times New Roman" w:eastAsia="Times New Roman" w:hAnsi="Times New Roman" w:cs="Times New Roman"/>
          <w:sz w:val="24"/>
          <w:szCs w:val="20"/>
          <w:lang w:eastAsia="pl-PL"/>
        </w:rPr>
        <w:t xml:space="preserve"> Majdanie Królewskim</w:t>
      </w:r>
    </w:p>
    <w:p w:rsidR="00DB11FA" w:rsidRPr="00DB11FA" w:rsidRDefault="00DB11FA" w:rsidP="00DB11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DB11FA">
        <w:rPr>
          <w:rFonts w:ascii="Times New Roman" w:eastAsia="Times New Roman" w:hAnsi="Times New Roman" w:cs="Times New Roman"/>
          <w:sz w:val="24"/>
          <w:szCs w:val="24"/>
          <w:lang w:eastAsia="pl-PL"/>
        </w:rPr>
        <w:t>ustawa</w:t>
      </w:r>
      <w:proofErr w:type="gramEnd"/>
      <w:r w:rsidRPr="00DB11FA">
        <w:rPr>
          <w:rFonts w:ascii="Times New Roman" w:eastAsia="Times New Roman" w:hAnsi="Times New Roman" w:cs="Times New Roman"/>
          <w:sz w:val="24"/>
          <w:szCs w:val="24"/>
          <w:lang w:eastAsia="pl-PL"/>
        </w:rPr>
        <w:t xml:space="preserve"> o pomocy społecznej – ustawa z dnia 12 marca 2004 r. o pomocy społecznej – </w:t>
      </w:r>
      <w:r w:rsidRPr="00DB11FA">
        <w:rPr>
          <w:rFonts w:ascii="Times New Roman" w:eastAsia="Times New Roman" w:hAnsi="Times New Roman" w:cs="Times New Roman"/>
          <w:sz w:val="24"/>
          <w:szCs w:val="24"/>
          <w:lang w:eastAsia="pl-PL"/>
        </w:rPr>
        <w:br/>
        <w:t xml:space="preserve">j.t. Dz.U.2020.1876, </w:t>
      </w:r>
    </w:p>
    <w:p w:rsidR="00DB11FA" w:rsidRPr="00DB11FA" w:rsidRDefault="00DB11FA" w:rsidP="00DB11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DB11FA">
        <w:rPr>
          <w:rFonts w:ascii="Times New Roman" w:eastAsia="Times New Roman" w:hAnsi="Times New Roman" w:cs="Times New Roman"/>
          <w:sz w:val="24"/>
          <w:szCs w:val="24"/>
          <w:lang w:eastAsia="pl-PL"/>
        </w:rPr>
        <w:t>śds</w:t>
      </w:r>
      <w:proofErr w:type="spellEnd"/>
      <w:proofErr w:type="gramEnd"/>
      <w:r w:rsidRPr="00DB11FA">
        <w:rPr>
          <w:rFonts w:ascii="Times New Roman" w:eastAsia="Times New Roman" w:hAnsi="Times New Roman" w:cs="Times New Roman"/>
          <w:sz w:val="24"/>
          <w:szCs w:val="24"/>
          <w:lang w:eastAsia="pl-PL"/>
        </w:rPr>
        <w:t xml:space="preserve"> – środowiskowy dom samopomocy,</w:t>
      </w:r>
    </w:p>
    <w:p w:rsidR="00DB11FA" w:rsidRPr="00DB11FA" w:rsidRDefault="00DB11FA" w:rsidP="00DB11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DB11FA">
        <w:rPr>
          <w:rFonts w:ascii="Times New Roman" w:eastAsia="Times New Roman" w:hAnsi="Times New Roman" w:cs="Times New Roman"/>
          <w:sz w:val="24"/>
          <w:szCs w:val="24"/>
          <w:lang w:eastAsia="pl-PL"/>
        </w:rPr>
        <w:t>pcpr</w:t>
      </w:r>
      <w:proofErr w:type="spellEnd"/>
      <w:proofErr w:type="gramEnd"/>
      <w:r w:rsidRPr="00DB11FA">
        <w:rPr>
          <w:rFonts w:ascii="Times New Roman" w:eastAsia="Times New Roman" w:hAnsi="Times New Roman" w:cs="Times New Roman"/>
          <w:sz w:val="24"/>
          <w:szCs w:val="24"/>
          <w:lang w:eastAsia="pl-PL"/>
        </w:rPr>
        <w:t xml:space="preserve"> – powiatowe centrum pomocy rodzinie,</w:t>
      </w:r>
    </w:p>
    <w:p w:rsidR="00DB11FA" w:rsidRPr="00DB11FA" w:rsidRDefault="00DB11FA" w:rsidP="00DB11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DB11FA">
        <w:rPr>
          <w:rFonts w:ascii="Times New Roman" w:eastAsia="Times New Roman" w:hAnsi="Times New Roman" w:cs="Times New Roman"/>
          <w:sz w:val="24"/>
          <w:szCs w:val="24"/>
          <w:lang w:eastAsia="pl-PL"/>
        </w:rPr>
        <w:t>dps</w:t>
      </w:r>
      <w:proofErr w:type="spellEnd"/>
      <w:proofErr w:type="gramEnd"/>
      <w:r w:rsidRPr="00DB11FA">
        <w:rPr>
          <w:rFonts w:ascii="Times New Roman" w:eastAsia="Times New Roman" w:hAnsi="Times New Roman" w:cs="Times New Roman"/>
          <w:sz w:val="24"/>
          <w:szCs w:val="24"/>
          <w:lang w:eastAsia="pl-PL"/>
        </w:rPr>
        <w:t xml:space="preserve"> – dom pomocy społecznej.</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Ustalenia kontroli.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Przedstawione poniżej dane dotyczące:</w:t>
      </w:r>
    </w:p>
    <w:p w:rsidR="00DB11FA" w:rsidRPr="00DB11FA" w:rsidRDefault="00DB11FA" w:rsidP="00DB11FA">
      <w:pPr>
        <w:numPr>
          <w:ilvl w:val="0"/>
          <w:numId w:val="21"/>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roofErr w:type="gramStart"/>
      <w:r w:rsidRPr="00DB11FA">
        <w:rPr>
          <w:rFonts w:ascii="Times New Roman" w:eastAsia="Times New Roman" w:hAnsi="Times New Roman" w:cs="Times New Roman"/>
          <w:sz w:val="24"/>
          <w:szCs w:val="24"/>
          <w:lang w:eastAsia="pl-PL"/>
        </w:rPr>
        <w:t>organizacji</w:t>
      </w:r>
      <w:proofErr w:type="gramEnd"/>
      <w:r w:rsidRPr="00DB11FA">
        <w:rPr>
          <w:rFonts w:ascii="Times New Roman" w:eastAsia="Times New Roman" w:hAnsi="Times New Roman" w:cs="Times New Roman"/>
          <w:sz w:val="24"/>
          <w:szCs w:val="24"/>
          <w:lang w:eastAsia="pl-PL"/>
        </w:rPr>
        <w:t xml:space="preserve"> pracy OPS (pkt I protokołu kontroli), </w:t>
      </w:r>
    </w:p>
    <w:p w:rsidR="00DB11FA" w:rsidRPr="00DB11FA" w:rsidRDefault="00DB11FA" w:rsidP="00DB11FA">
      <w:pPr>
        <w:numPr>
          <w:ilvl w:val="0"/>
          <w:numId w:val="21"/>
        </w:numPr>
        <w:suppressAutoHyphens/>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w:t>
      </w:r>
      <w:proofErr w:type="gramStart"/>
      <w:r w:rsidRPr="00DB11FA">
        <w:rPr>
          <w:rFonts w:ascii="Times New Roman" w:eastAsia="Times New Roman" w:hAnsi="Times New Roman" w:cs="Times New Roman"/>
          <w:sz w:val="24"/>
          <w:szCs w:val="24"/>
          <w:lang w:eastAsia="pl-PL"/>
        </w:rPr>
        <w:t>sposobu</w:t>
      </w:r>
      <w:proofErr w:type="gramEnd"/>
      <w:r w:rsidRPr="00DB11FA">
        <w:rPr>
          <w:rFonts w:ascii="Times New Roman" w:eastAsia="Times New Roman" w:hAnsi="Times New Roman" w:cs="Times New Roman"/>
          <w:sz w:val="24"/>
          <w:szCs w:val="24"/>
          <w:lang w:eastAsia="pl-PL"/>
        </w:rPr>
        <w:t xml:space="preserve"> realizacji poszczególnych zadań gminy z zakresu pomocy społecznej oraz ilości przyznanych świadczeń (pkt II protokołu kontroli),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roofErr w:type="gramStart"/>
      <w:r w:rsidRPr="00DB11FA">
        <w:rPr>
          <w:rFonts w:ascii="Times New Roman" w:eastAsia="Times New Roman" w:hAnsi="Times New Roman" w:cs="Times New Roman"/>
          <w:sz w:val="24"/>
          <w:szCs w:val="24"/>
          <w:lang w:eastAsia="pl-PL"/>
        </w:rPr>
        <w:t>ustalono</w:t>
      </w:r>
      <w:proofErr w:type="gramEnd"/>
      <w:r w:rsidRPr="00DB11FA">
        <w:rPr>
          <w:rFonts w:ascii="Times New Roman" w:eastAsia="Times New Roman" w:hAnsi="Times New Roman" w:cs="Times New Roman"/>
          <w:sz w:val="24"/>
          <w:szCs w:val="24"/>
          <w:lang w:eastAsia="pl-PL"/>
        </w:rPr>
        <w:t xml:space="preserve"> na podstawie „Protokołu przyjęcia ustnych wyjaśnień” – informacji sporządzonej przez kierownika Ośrodka Pomocy Społecznej w Majdanie Królewskim jak również </w:t>
      </w:r>
      <w:r w:rsidRPr="00DB11FA">
        <w:rPr>
          <w:rFonts w:ascii="Times New Roman" w:eastAsia="Times New Roman" w:hAnsi="Times New Roman" w:cs="Times New Roman"/>
          <w:sz w:val="24"/>
          <w:szCs w:val="24"/>
          <w:lang w:eastAsia="ar-SA"/>
        </w:rPr>
        <w:t>na podstawie udostępnionych dokumentów oraz akt sprawy świadczeniobiorców.</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Akta kontroli strony od 21 do 53. </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DB11FA">
        <w:rPr>
          <w:rFonts w:ascii="Times New Roman" w:eastAsia="Times New Roman" w:hAnsi="Times New Roman" w:cs="Times New Roman"/>
          <w:b/>
          <w:sz w:val="24"/>
          <w:szCs w:val="20"/>
          <w:u w:val="single"/>
          <w:lang w:eastAsia="pl-PL"/>
        </w:rPr>
        <w:t xml:space="preserve">I. Organizacja pracy </w:t>
      </w:r>
      <w:proofErr w:type="spellStart"/>
      <w:r w:rsidRPr="00DB11FA">
        <w:rPr>
          <w:rFonts w:ascii="Times New Roman" w:eastAsia="Times New Roman" w:hAnsi="Times New Roman" w:cs="Times New Roman"/>
          <w:b/>
          <w:sz w:val="24"/>
          <w:szCs w:val="20"/>
          <w:u w:val="single"/>
          <w:lang w:eastAsia="pl-PL"/>
        </w:rPr>
        <w:t>ops</w:t>
      </w:r>
      <w:proofErr w:type="spellEnd"/>
      <w:r w:rsidRPr="00DB11FA">
        <w:rPr>
          <w:rFonts w:ascii="Times New Roman" w:eastAsia="Times New Roman" w:hAnsi="Times New Roman" w:cs="Times New Roman"/>
          <w:b/>
          <w:sz w:val="24"/>
          <w:szCs w:val="20"/>
          <w:u w:val="single"/>
          <w:lang w:eastAsia="pl-PL"/>
        </w:rPr>
        <w:t>.</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 xml:space="preserve">1. Warunki lokalowe </w:t>
      </w:r>
      <w:proofErr w:type="spellStart"/>
      <w:r w:rsidRPr="00DB11FA">
        <w:rPr>
          <w:rFonts w:ascii="Times New Roman" w:eastAsia="Times New Roman" w:hAnsi="Times New Roman" w:cs="Times New Roman"/>
          <w:b/>
          <w:sz w:val="24"/>
          <w:szCs w:val="20"/>
          <w:lang w:eastAsia="pl-PL"/>
        </w:rPr>
        <w:t>ops</w:t>
      </w:r>
      <w:proofErr w:type="spellEnd"/>
      <w:r w:rsidRPr="00DB11FA">
        <w:rPr>
          <w:rFonts w:ascii="Times New Roman" w:eastAsia="Times New Roman" w:hAnsi="Times New Roman" w:cs="Times New Roman"/>
          <w:b/>
          <w:sz w:val="24"/>
          <w:szCs w:val="20"/>
          <w:lang w:eastAsia="pl-PL"/>
        </w:rPr>
        <w:t>.</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4"/>
          <w:lang w:eastAsia="zh-CN"/>
        </w:rPr>
        <w:t xml:space="preserve">Ośrodek Pomocy Społecznej w Majdanie Królewskim ma swoją siedzibę w </w:t>
      </w:r>
      <w:r w:rsidRPr="00DB11FA">
        <w:rPr>
          <w:rFonts w:ascii="Times New Roman" w:eastAsia="Times New Roman" w:hAnsi="Times New Roman" w:cs="MS Sans Serif"/>
          <w:sz w:val="24"/>
          <w:szCs w:val="24"/>
          <w:lang w:eastAsia="zh-CN"/>
        </w:rPr>
        <w:t>budynku Urzędu Gminy.</w:t>
      </w:r>
      <w:r w:rsidRPr="00DB11FA">
        <w:rPr>
          <w:rFonts w:ascii="Times New Roman" w:eastAsia="Times New Roman" w:hAnsi="Times New Roman" w:cs="MS Sans Serif"/>
          <w:sz w:val="24"/>
          <w:szCs w:val="20"/>
          <w:lang w:eastAsia="ar-SA"/>
        </w:rPr>
        <w:t xml:space="preserve"> OPS zajmuje łącznie 6 pomieszczeń na </w:t>
      </w:r>
      <w:r w:rsidRPr="00DB11FA">
        <w:rPr>
          <w:rFonts w:ascii="Times New Roman" w:eastAsia="Times New Roman" w:hAnsi="Times New Roman" w:cs="Times New Roman"/>
          <w:sz w:val="24"/>
          <w:szCs w:val="20"/>
          <w:lang w:eastAsia="pl-PL"/>
        </w:rPr>
        <w:t xml:space="preserve">I piętrze budynku, pracownicy socjalni zajmują 2 pokoje (po 2 i 3 osoby) mają możliwość swobodnego przyjmowania stron, w razie wystąpienia potrzeby przeprowadzenia indywidualnej rozmowy klienci przyjmowani są </w:t>
      </w:r>
      <w:r w:rsidRPr="00DB11FA">
        <w:rPr>
          <w:rFonts w:ascii="Times New Roman" w:eastAsia="Times New Roman" w:hAnsi="Times New Roman" w:cs="Times New Roman"/>
          <w:sz w:val="24"/>
          <w:szCs w:val="20"/>
          <w:lang w:eastAsia="pl-PL"/>
        </w:rPr>
        <w:br/>
        <w:t xml:space="preserve">w pomieszczeniu socjalnym bądź w pomieszczeniu na parterze budynku. Pomieszczenia </w:t>
      </w:r>
      <w:r w:rsidRPr="00DB11FA">
        <w:rPr>
          <w:rFonts w:ascii="Times New Roman" w:eastAsia="Times New Roman" w:hAnsi="Times New Roman" w:cs="Times New Roman"/>
          <w:sz w:val="24"/>
          <w:szCs w:val="20"/>
          <w:lang w:eastAsia="pl-PL"/>
        </w:rPr>
        <w:lastRenderedPageBreak/>
        <w:t xml:space="preserve">wyposażone są wyposażone w niezbędny sprzęt biurowy. Księgowa OPS zajmuje pokój na II piętrze w pomieszczeniu 2 osobowym wspólnie z pracownikiem UG.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Budynek UG jest dostępny dla osób niepełnosprawnych, jest podjazd dla osób na wózkach, osoba przeszkolona do obsługi klientów w języku migowym oraz strona internetowa dostosowana do osób z niepełnosprawnościami.</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Ośrodek urzęduje we wtorki w godzinach od 7.00 </w:t>
      </w:r>
      <w:proofErr w:type="gramStart"/>
      <w:r w:rsidRPr="00DB11FA">
        <w:rPr>
          <w:rFonts w:ascii="Times New Roman" w:eastAsia="Times New Roman" w:hAnsi="Times New Roman" w:cs="Times New Roman"/>
          <w:sz w:val="24"/>
          <w:szCs w:val="20"/>
          <w:lang w:eastAsia="pl-PL"/>
        </w:rPr>
        <w:t>do</w:t>
      </w:r>
      <w:proofErr w:type="gramEnd"/>
      <w:r w:rsidRPr="00DB11FA">
        <w:rPr>
          <w:rFonts w:ascii="Times New Roman" w:eastAsia="Times New Roman" w:hAnsi="Times New Roman" w:cs="Times New Roman"/>
          <w:sz w:val="24"/>
          <w:szCs w:val="20"/>
          <w:lang w:eastAsia="pl-PL"/>
        </w:rPr>
        <w:t xml:space="preserve"> 16.00 </w:t>
      </w:r>
      <w:proofErr w:type="gramStart"/>
      <w:r w:rsidRPr="00DB11FA">
        <w:rPr>
          <w:rFonts w:ascii="Times New Roman" w:eastAsia="Times New Roman" w:hAnsi="Times New Roman" w:cs="Times New Roman"/>
          <w:sz w:val="24"/>
          <w:szCs w:val="20"/>
          <w:lang w:eastAsia="pl-PL"/>
        </w:rPr>
        <w:t>oraz</w:t>
      </w:r>
      <w:proofErr w:type="gramEnd"/>
      <w:r w:rsidRPr="00DB11FA">
        <w:rPr>
          <w:rFonts w:ascii="Times New Roman" w:eastAsia="Times New Roman" w:hAnsi="Times New Roman" w:cs="Times New Roman"/>
          <w:sz w:val="24"/>
          <w:szCs w:val="20"/>
          <w:lang w:eastAsia="pl-PL"/>
        </w:rPr>
        <w:t xml:space="preserve"> w poniedziałki, środy, czwartki, piątki 7.00 </w:t>
      </w:r>
      <w:proofErr w:type="gramStart"/>
      <w:r w:rsidRPr="00DB11FA">
        <w:rPr>
          <w:rFonts w:ascii="Times New Roman" w:eastAsia="Times New Roman" w:hAnsi="Times New Roman" w:cs="Times New Roman"/>
          <w:sz w:val="24"/>
          <w:szCs w:val="20"/>
          <w:lang w:eastAsia="pl-PL"/>
        </w:rPr>
        <w:t>do</w:t>
      </w:r>
      <w:proofErr w:type="gramEnd"/>
      <w:r w:rsidRPr="00DB11FA">
        <w:rPr>
          <w:rFonts w:ascii="Times New Roman" w:eastAsia="Times New Roman" w:hAnsi="Times New Roman" w:cs="Times New Roman"/>
          <w:sz w:val="24"/>
          <w:szCs w:val="20"/>
          <w:lang w:eastAsia="pl-PL"/>
        </w:rPr>
        <w:t xml:space="preserve"> 15.00. W sprawach skarg i wniosków kierownik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 xml:space="preserve"> przyjmuje codziennie w godzinach od 10.00 </w:t>
      </w:r>
      <w:proofErr w:type="gramStart"/>
      <w:r w:rsidRPr="00DB11FA">
        <w:rPr>
          <w:rFonts w:ascii="Times New Roman" w:eastAsia="Times New Roman" w:hAnsi="Times New Roman" w:cs="Times New Roman"/>
          <w:sz w:val="24"/>
          <w:szCs w:val="20"/>
          <w:lang w:eastAsia="pl-PL"/>
        </w:rPr>
        <w:t>do</w:t>
      </w:r>
      <w:proofErr w:type="gramEnd"/>
      <w:r w:rsidRPr="00DB11FA">
        <w:rPr>
          <w:rFonts w:ascii="Times New Roman" w:eastAsia="Times New Roman" w:hAnsi="Times New Roman" w:cs="Times New Roman"/>
          <w:sz w:val="24"/>
          <w:szCs w:val="20"/>
          <w:lang w:eastAsia="pl-PL"/>
        </w:rPr>
        <w:t xml:space="preserve"> 11.00, </w:t>
      </w:r>
      <w:proofErr w:type="gramStart"/>
      <w:r w:rsidRPr="00DB11FA">
        <w:rPr>
          <w:rFonts w:ascii="Times New Roman" w:eastAsia="Times New Roman" w:hAnsi="Times New Roman" w:cs="Times New Roman"/>
          <w:sz w:val="24"/>
          <w:szCs w:val="20"/>
          <w:lang w:eastAsia="pl-PL"/>
        </w:rPr>
        <w:t>jeśli</w:t>
      </w:r>
      <w:proofErr w:type="gramEnd"/>
      <w:r w:rsidRPr="00DB11FA">
        <w:rPr>
          <w:rFonts w:ascii="Times New Roman" w:eastAsia="Times New Roman" w:hAnsi="Times New Roman" w:cs="Times New Roman"/>
          <w:sz w:val="24"/>
          <w:szCs w:val="20"/>
          <w:lang w:eastAsia="pl-PL"/>
        </w:rPr>
        <w:t xml:space="preserve"> zachodzi taka potrzeba także w innych godzinach.</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b/>
          <w:sz w:val="24"/>
          <w:szCs w:val="20"/>
          <w:lang w:eastAsia="pl-PL"/>
        </w:rPr>
        <w:t>2. Dokumenty regulujące funkcjonowanie OPS.</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Ośrodek Pomocy Społecznej w Majdanie Królewskim jest jednostką organizacyjną gminy Majdan Królewski, utworzoną do realizacji zadań z zakresu pomocy społecznej określonych w ustawie o pomocy społecznej oraz innych ustawach określających zadania pomocy społecznej i innych przepisach szczególnych utworzoną na podstawie Zarządzenia nr 2/90 Naczelnika Gminy w Majdanie Królewskim z dnia 01 kwietnia 1990 r. </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Ośrodek działa w oparciu o: </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Statut Ośrodka Pomocy Społecznej w Majdanie Królewskim – zatwierdzony Uchwała Nr XV.124.2016 Rady Gminy Majdan Królewski z dnia 14 czerwca 2016 r.,</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Regulamin Organizacyjny Ośrodka Pomocy Społecznej w Majdanie Królewskim – zatwierdzony Zarządzeniem nr.3.2016 Kierownika Ośrodka Pomocy Społecznej w Majdanie Królewskim z dnia 01 lipca 2016 r. </w:t>
      </w:r>
    </w:p>
    <w:p w:rsidR="00DB11FA" w:rsidRPr="00DB11FA" w:rsidRDefault="00DB11FA" w:rsidP="00DB11FA">
      <w:pPr>
        <w:suppressAutoHyphens/>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Akta kontroli strony od 54 do 75.</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bCs/>
          <w:sz w:val="24"/>
          <w:szCs w:val="20"/>
          <w:lang w:eastAsia="pl-PL"/>
        </w:rPr>
      </w:pPr>
      <w:bookmarkStart w:id="0" w:name="_Hlk65221773"/>
      <w:r w:rsidRPr="00DB11FA">
        <w:rPr>
          <w:rFonts w:ascii="Times New Roman" w:eastAsia="Times New Roman" w:hAnsi="Times New Roman" w:cs="Times New Roman"/>
          <w:sz w:val="24"/>
          <w:szCs w:val="20"/>
          <w:lang w:eastAsia="pl-PL"/>
        </w:rPr>
        <w:t xml:space="preserve">Inne zadania poza tymi, które wynikają z ustawy o pomocy społecznej realizowane przez ośrodek zawarte w statucie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 xml:space="preserve">: prowadzenie postępowań o świadczenia rodzinne, świadczenia z funduszu alimentacyjnego, podejmowanie działań wobec dłużników alimentacyjnych, realizacja zadań z ustawy o wspieraniu rodziny i systemie pieczy zastępczej, prowadzenie postępowań w sprawach o świadczenia pomocy materialnej o charakterze socjalnym, prowadzenie postępowań w sprawach dotyczących: zasiłków dla opiekunów, świadczeń wychowawczych, dodatków mieszkaniowych, dodatków energetycznych, przyznawania Karty Dużej Rodziny, realizacja zadań wymienionych </w:t>
      </w:r>
      <w:r w:rsidRPr="00DB11FA">
        <w:rPr>
          <w:rFonts w:ascii="Times New Roman" w:eastAsia="Times New Roman" w:hAnsi="Times New Roman" w:cs="Times New Roman"/>
          <w:sz w:val="24"/>
          <w:szCs w:val="20"/>
          <w:lang w:eastAsia="pl-PL"/>
        </w:rPr>
        <w:br/>
        <w:t xml:space="preserve">w ustawie o wsparciu kobiet w ciąży i rodzin </w:t>
      </w:r>
      <w:proofErr w:type="gramStart"/>
      <w:r w:rsidRPr="00DB11FA">
        <w:rPr>
          <w:rFonts w:ascii="Times New Roman" w:eastAsia="Times New Roman" w:hAnsi="Times New Roman" w:cs="Times New Roman"/>
          <w:sz w:val="24"/>
          <w:szCs w:val="20"/>
          <w:lang w:eastAsia="pl-PL"/>
        </w:rPr>
        <w:t>,,</w:t>
      </w:r>
      <w:proofErr w:type="gramEnd"/>
      <w:r w:rsidRPr="00DB11FA">
        <w:rPr>
          <w:rFonts w:ascii="Times New Roman" w:eastAsia="Times New Roman" w:hAnsi="Times New Roman" w:cs="Times New Roman"/>
          <w:sz w:val="24"/>
          <w:szCs w:val="20"/>
          <w:lang w:eastAsia="pl-PL"/>
        </w:rPr>
        <w:t xml:space="preserve">Za życiem’’, ,,Dobry start’’, ,,Wspieraj </w:t>
      </w:r>
      <w:r w:rsidRPr="00DB11FA">
        <w:rPr>
          <w:rFonts w:ascii="Times New Roman" w:eastAsia="Times New Roman" w:hAnsi="Times New Roman" w:cs="Times New Roman"/>
          <w:sz w:val="24"/>
          <w:szCs w:val="20"/>
          <w:lang w:eastAsia="pl-PL"/>
        </w:rPr>
        <w:lastRenderedPageBreak/>
        <w:t xml:space="preserve">seniora’’, prowadzenie punktu zgłoszeń potrzeb transportowych oraz informacji </w:t>
      </w:r>
      <w:r w:rsidRPr="00DB11FA">
        <w:rPr>
          <w:rFonts w:ascii="Times New Roman" w:eastAsia="Times New Roman" w:hAnsi="Times New Roman" w:cs="Times New Roman"/>
          <w:sz w:val="24"/>
          <w:szCs w:val="20"/>
          <w:lang w:eastAsia="pl-PL"/>
        </w:rPr>
        <w:br/>
        <w:t>o szczepieniach.</w:t>
      </w:r>
      <w:r w:rsidRPr="00DB11FA">
        <w:rPr>
          <w:rFonts w:ascii="Times New Roman" w:eastAsia="Times New Roman" w:hAnsi="Times New Roman" w:cs="Times New Roman"/>
          <w:b/>
          <w:bCs/>
          <w:sz w:val="24"/>
          <w:szCs w:val="20"/>
          <w:lang w:eastAsia="pl-PL"/>
        </w:rPr>
        <w:t xml:space="preserve"> </w:t>
      </w:r>
    </w:p>
    <w:bookmarkEnd w:id="0"/>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color w:val="FF0000"/>
          <w:sz w:val="24"/>
          <w:szCs w:val="24"/>
          <w:lang w:eastAsia="ar-SA"/>
        </w:rPr>
      </w:pPr>
      <w:r w:rsidRPr="00DB11FA">
        <w:rPr>
          <w:rFonts w:ascii="Times New Roman" w:eastAsia="Times New Roman" w:hAnsi="Times New Roman" w:cs="Times New Roman"/>
          <w:sz w:val="24"/>
          <w:szCs w:val="24"/>
          <w:lang w:eastAsia="ar-SA"/>
        </w:rPr>
        <w:t xml:space="preserve">Na podstawie analizy przedstawionej przez kierownika informacji stwierdzono, iż Ośrodek realizuje zadania wynikające z Ustawy z 21 czerwca 2011 r. o dodatkach mieszkaniowych. Niemniej, kontrolujący zwracają uwagę, iż wypłata dodatków mieszkaniowych jest zadaniem własnym gminy, natomiast nie jest zadaniem z zakresu pomocy społecznej.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Upoważnienia kierownika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 xml:space="preserve"> i innych osób do wydawania decyzji w zakresie pomocy społecznej - Zarządzenie Nr 112/04 Wójta Gminy Majdan Królewski z dnia 01 maja 2004 r. w sprawie upoważnienia Kierownika Ośrodka Pomocy Społecznej w Majdanie Królewskim do wydawania decyzji administracyjnych w indywidualnych sprawach z zakresu pomocy społecznej oraz do prowadzenia postępowania i wydawania decyzji administracyjnych </w:t>
      </w:r>
      <w:r w:rsidRPr="00DB11FA">
        <w:rPr>
          <w:rFonts w:ascii="Times New Roman" w:eastAsia="Times New Roman" w:hAnsi="Times New Roman" w:cs="Times New Roman"/>
          <w:sz w:val="24"/>
          <w:szCs w:val="20"/>
          <w:lang w:eastAsia="pl-PL"/>
        </w:rPr>
        <w:br/>
        <w:t>w sprawach świadczeń rodzinnych.</w:t>
      </w:r>
    </w:p>
    <w:p w:rsidR="00DB11FA" w:rsidRPr="00DB11FA" w:rsidRDefault="00DB11FA" w:rsidP="00DB11FA">
      <w:pPr>
        <w:suppressAutoHyphens/>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Akta kontroli strona 76.</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Z informacji kierownika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 xml:space="preserve"> wynika, iż nie występował on z pisemną prośbą do wójta gminy o udzielenie upoważnienia do wydawania decyzji w zakresie pomocy społecznej, dla innego pracownika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Kontrolujący wskazują jednak na zasadność podjęcia takich działań – zgodnie z art. 110 ust. 8 ustawy o pomocy społecznej – m in. w celu zabezpieczenia ciągłości i płynności pracy ośrodka w czasie nieobecności kierownika jednostki.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3. Obowiązujące uchwały rady gminy/miasta, zawarte porozumienia, umowy dotyczące realizacji zadań z zakresu pomocy społecznej.</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DB11FA">
        <w:rPr>
          <w:rFonts w:ascii="Times New Roman" w:eastAsia="Times New Roman" w:hAnsi="Times New Roman" w:cs="Times New Roman"/>
          <w:sz w:val="24"/>
          <w:szCs w:val="20"/>
          <w:u w:val="single"/>
          <w:lang w:eastAsia="pl-PL"/>
        </w:rPr>
        <w:t>Uchwały dotyczące:</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Uchwała Nr 35.2019 Rady Gminy Majdan Królewski z dnia 05 marca 2019r. w sprawie określenia szczegółowych warunków przyznania i odpłatności za usługi opiekuńcze </w:t>
      </w:r>
      <w:r w:rsidRPr="00DB11FA">
        <w:rPr>
          <w:rFonts w:ascii="Times New Roman" w:eastAsia="Times New Roman" w:hAnsi="Times New Roman" w:cs="Times New Roman"/>
          <w:sz w:val="24"/>
          <w:szCs w:val="20"/>
          <w:lang w:eastAsia="pl-PL"/>
        </w:rPr>
        <w:br/>
        <w:t>i specjalistyczne usługi opiekuńcze, z wyłączeniem specjalistycznych usług opiekuńczych dla osób z zaburzeniami psychicznymi, oraz szczegółowych warunków częściowego lub całkowitego zwolnienia od opłat i trybu ich pobierania</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Uchwała Nr III.25.2018 Rady Gminy Majdan Królewski z dnia 27grudnia 2018r. w sprawie podwyższenia kwoty kryterium dochodowego i ustalenia zasad zwrotu wydatków </w:t>
      </w:r>
      <w:r w:rsidRPr="00DB11FA">
        <w:rPr>
          <w:rFonts w:ascii="Times New Roman" w:eastAsia="Times New Roman" w:hAnsi="Times New Roman" w:cs="Times New Roman"/>
          <w:sz w:val="24"/>
          <w:szCs w:val="20"/>
          <w:lang w:eastAsia="pl-PL"/>
        </w:rPr>
        <w:lastRenderedPageBreak/>
        <w:t xml:space="preserve">poniesionych na świadczenia w zakresie dożywiania i zapewnienia posiłku w ramach wieloletniego rządowego programu </w:t>
      </w:r>
      <w:proofErr w:type="gramStart"/>
      <w:r w:rsidRPr="00DB11FA">
        <w:rPr>
          <w:rFonts w:ascii="Times New Roman" w:eastAsia="Times New Roman" w:hAnsi="Times New Roman" w:cs="Times New Roman"/>
          <w:sz w:val="24"/>
          <w:szCs w:val="20"/>
          <w:lang w:eastAsia="pl-PL"/>
        </w:rPr>
        <w:t>,,</w:t>
      </w:r>
      <w:proofErr w:type="gramEnd"/>
      <w:r w:rsidRPr="00DB11FA">
        <w:rPr>
          <w:rFonts w:ascii="Times New Roman" w:eastAsia="Times New Roman" w:hAnsi="Times New Roman" w:cs="Times New Roman"/>
          <w:sz w:val="24"/>
          <w:szCs w:val="20"/>
          <w:lang w:eastAsia="pl-PL"/>
        </w:rPr>
        <w:t xml:space="preserve"> Posiłek w szkole i w domu’’ na lata 2019-2023’’ oraz Uchwała Nr IV.34.2019 Rady Gminy Majdan Królewski z dnia 05 marca 2019r. w sprawie programu osłonowego w zakresie dożywiania </w:t>
      </w:r>
      <w:proofErr w:type="gramStart"/>
      <w:r w:rsidRPr="00DB11FA">
        <w:rPr>
          <w:rFonts w:ascii="Times New Roman" w:eastAsia="Times New Roman" w:hAnsi="Times New Roman" w:cs="Times New Roman"/>
          <w:sz w:val="24"/>
          <w:szCs w:val="20"/>
          <w:lang w:eastAsia="pl-PL"/>
        </w:rPr>
        <w:t>,,</w:t>
      </w:r>
      <w:proofErr w:type="gramEnd"/>
      <w:r w:rsidRPr="00DB11FA">
        <w:rPr>
          <w:rFonts w:ascii="Times New Roman" w:eastAsia="Times New Roman" w:hAnsi="Times New Roman" w:cs="Times New Roman"/>
          <w:sz w:val="24"/>
          <w:szCs w:val="20"/>
          <w:lang w:eastAsia="pl-PL"/>
        </w:rPr>
        <w:t>Posiłek w szkole’’ na lata 2019-2023</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w:t>
      </w:r>
      <w:r w:rsidRPr="00DB11FA">
        <w:rPr>
          <w:rFonts w:ascii="Times New Roman" w:eastAsia="Times New Roman" w:hAnsi="Times New Roman" w:cs="Times New Roman"/>
          <w:b/>
          <w:bCs/>
          <w:sz w:val="24"/>
          <w:szCs w:val="20"/>
          <w:lang w:eastAsia="pl-PL"/>
        </w:rPr>
        <w:t xml:space="preserve"> </w:t>
      </w:r>
      <w:r w:rsidRPr="00DB11FA">
        <w:rPr>
          <w:rFonts w:ascii="Times New Roman" w:eastAsia="Times New Roman" w:hAnsi="Times New Roman" w:cs="Times New Roman"/>
          <w:sz w:val="24"/>
          <w:szCs w:val="20"/>
          <w:lang w:eastAsia="pl-PL"/>
        </w:rPr>
        <w:t>Uchwała Nr XV/138/08 Rady Gminy Majdan Królewski z dnia 21 sierpnia 2008r.w sprawie sposobu sprawiania pogrzebu przez Gminę Majdan Królewski</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Uchwała Nr</w:t>
      </w:r>
      <w:r w:rsidRPr="00DB11FA">
        <w:rPr>
          <w:rFonts w:ascii="Times New Roman" w:eastAsia="Times New Roman" w:hAnsi="Times New Roman" w:cs="Times New Roman"/>
          <w:b/>
          <w:bCs/>
          <w:sz w:val="24"/>
          <w:szCs w:val="20"/>
          <w:lang w:eastAsia="pl-PL"/>
        </w:rPr>
        <w:t xml:space="preserve"> </w:t>
      </w:r>
      <w:r w:rsidRPr="00DB11FA">
        <w:rPr>
          <w:rFonts w:ascii="Times New Roman" w:eastAsia="Times New Roman" w:hAnsi="Times New Roman" w:cs="Times New Roman"/>
          <w:sz w:val="24"/>
          <w:szCs w:val="20"/>
          <w:lang w:eastAsia="pl-PL"/>
        </w:rPr>
        <w:t>XXIX.249.2017 Rady Gminy Majdan Królewski</w:t>
      </w:r>
      <w:r w:rsidRPr="00DB11FA">
        <w:rPr>
          <w:rFonts w:ascii="Times New Roman" w:eastAsia="Times New Roman" w:hAnsi="Times New Roman" w:cs="Times New Roman"/>
          <w:b/>
          <w:bCs/>
          <w:sz w:val="24"/>
          <w:szCs w:val="20"/>
          <w:lang w:eastAsia="pl-PL"/>
        </w:rPr>
        <w:t xml:space="preserve"> </w:t>
      </w:r>
      <w:r w:rsidRPr="00DB11FA">
        <w:rPr>
          <w:rFonts w:ascii="Times New Roman" w:eastAsia="Times New Roman" w:hAnsi="Times New Roman" w:cs="Times New Roman"/>
          <w:sz w:val="24"/>
          <w:szCs w:val="20"/>
          <w:lang w:eastAsia="pl-PL"/>
        </w:rPr>
        <w:t xml:space="preserve">z dnia 27 grudnia 2017r. </w:t>
      </w:r>
      <w:r w:rsidRPr="00DB11FA">
        <w:rPr>
          <w:rFonts w:ascii="Times New Roman" w:eastAsia="Times New Roman" w:hAnsi="Times New Roman" w:cs="Times New Roman"/>
          <w:sz w:val="24"/>
          <w:szCs w:val="20"/>
          <w:lang w:eastAsia="pl-PL"/>
        </w:rPr>
        <w:br/>
        <w:t xml:space="preserve">w sprawie ustalenia szczegółowych zasad ponoszenia odpłatności za pobyt w schronisku dla osób bezdomnych zmieniona Uchwałą Nr XIV.149.2020 Rady Gminy Majdan Królewski </w:t>
      </w:r>
      <w:r w:rsidRPr="00DB11FA">
        <w:rPr>
          <w:rFonts w:ascii="Times New Roman" w:eastAsia="Times New Roman" w:hAnsi="Times New Roman" w:cs="Times New Roman"/>
          <w:sz w:val="24"/>
          <w:szCs w:val="20"/>
          <w:lang w:eastAsia="pl-PL"/>
        </w:rPr>
        <w:br/>
        <w:t xml:space="preserve">z dnia 21 lipca 2020r. w sprawie ustalenia szczegółowych zasad ponoszenia odpłatności za pobyt w schronisku dla osób bezdomnych oraz w schronisku dla osób bezdomnych </w:t>
      </w:r>
      <w:r w:rsidRPr="00DB11FA">
        <w:rPr>
          <w:rFonts w:ascii="Times New Roman" w:eastAsia="Times New Roman" w:hAnsi="Times New Roman" w:cs="Times New Roman"/>
          <w:sz w:val="24"/>
          <w:szCs w:val="20"/>
          <w:lang w:eastAsia="pl-PL"/>
        </w:rPr>
        <w:br/>
        <w:t>z usługami opiekuńczymi</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Uchwała Nr XV/137/08 Rady Gminy Majdan Królewski z dnia 21 sierpnia 2008 r. </w:t>
      </w:r>
      <w:r w:rsidRPr="00DB11FA">
        <w:rPr>
          <w:rFonts w:ascii="Times New Roman" w:eastAsia="Times New Roman" w:hAnsi="Times New Roman" w:cs="Times New Roman"/>
          <w:sz w:val="24"/>
          <w:szCs w:val="20"/>
          <w:lang w:eastAsia="pl-PL"/>
        </w:rPr>
        <w:br/>
        <w:t>w sprawie określenia zasad zwrotu zasiłków celowych i pomocy rzeczowej ze środków pomocy społecznej</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w:t>
      </w:r>
      <w:proofErr w:type="gramStart"/>
      <w:r w:rsidRPr="00DB11FA">
        <w:rPr>
          <w:rFonts w:ascii="Times New Roman" w:eastAsia="Times New Roman" w:hAnsi="Times New Roman" w:cs="Times New Roman"/>
          <w:sz w:val="24"/>
          <w:szCs w:val="20"/>
          <w:lang w:eastAsia="pl-PL"/>
        </w:rPr>
        <w:t>inne (jakie</w:t>
      </w:r>
      <w:proofErr w:type="gramEnd"/>
      <w:r w:rsidRPr="00DB11FA">
        <w:rPr>
          <w:rFonts w:ascii="Times New Roman" w:eastAsia="Times New Roman" w:hAnsi="Times New Roman" w:cs="Times New Roman"/>
          <w:sz w:val="24"/>
          <w:szCs w:val="20"/>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DB11FA">
        <w:rPr>
          <w:rFonts w:ascii="Times New Roman" w:eastAsia="Times New Roman" w:hAnsi="Times New Roman" w:cs="Times New Roman"/>
          <w:sz w:val="24"/>
          <w:szCs w:val="20"/>
          <w:u w:val="single"/>
          <w:lang w:eastAsia="pl-PL"/>
        </w:rPr>
        <w:t>Porozumienia dotyczące:</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kierowania do </w:t>
      </w:r>
      <w:proofErr w:type="spellStart"/>
      <w:r w:rsidRPr="00DB11FA">
        <w:rPr>
          <w:rFonts w:ascii="Times New Roman" w:eastAsia="Times New Roman" w:hAnsi="Times New Roman" w:cs="Times New Roman"/>
          <w:sz w:val="24"/>
          <w:szCs w:val="20"/>
          <w:lang w:eastAsia="pl-PL"/>
        </w:rPr>
        <w:t>śds</w:t>
      </w:r>
      <w:proofErr w:type="spellEnd"/>
      <w:r w:rsidRPr="00DB11FA">
        <w:rPr>
          <w:rFonts w:ascii="Times New Roman" w:eastAsia="Times New Roman" w:hAnsi="Times New Roman" w:cs="Times New Roman"/>
          <w:sz w:val="24"/>
          <w:szCs w:val="20"/>
          <w:lang w:eastAsia="pl-PL"/>
        </w:rPr>
        <w:t>: Porozumienie Nr 4/2012 z dnia 17 grudnia 2012r. pomiędzy Gminą Dzikowiec, a Gminą Majdan Królewski w sprawie powierzenia realizacji zadania publicznego – prowadzenia Środowiskowego Domu Samopomocy dla osób z zaburzeniami psychicznymi</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realizacji POPŻ (OPS wydaje skierowania do 3 OPL – Stowarzyszenia </w:t>
      </w:r>
      <w:proofErr w:type="gramStart"/>
      <w:r w:rsidRPr="00DB11FA">
        <w:rPr>
          <w:rFonts w:ascii="Times New Roman" w:eastAsia="Times New Roman" w:hAnsi="Times New Roman" w:cs="Times New Roman"/>
          <w:sz w:val="24"/>
          <w:szCs w:val="20"/>
          <w:lang w:eastAsia="pl-PL"/>
        </w:rPr>
        <w:t>,,</w:t>
      </w:r>
      <w:proofErr w:type="gramEnd"/>
      <w:r w:rsidRPr="00DB11FA">
        <w:rPr>
          <w:rFonts w:ascii="Times New Roman" w:eastAsia="Times New Roman" w:hAnsi="Times New Roman" w:cs="Times New Roman"/>
          <w:sz w:val="24"/>
          <w:szCs w:val="20"/>
          <w:lang w:eastAsia="pl-PL"/>
        </w:rPr>
        <w:t xml:space="preserve"> Nasza Wola’’ </w:t>
      </w:r>
      <w:r w:rsidRPr="00DB11FA">
        <w:rPr>
          <w:rFonts w:ascii="Times New Roman" w:eastAsia="Times New Roman" w:hAnsi="Times New Roman" w:cs="Times New Roman"/>
          <w:sz w:val="24"/>
          <w:szCs w:val="20"/>
          <w:lang w:eastAsia="pl-PL"/>
        </w:rPr>
        <w:br/>
        <w:t>w Woli Rusinowskiej , Stowarzyszenia Nil w Kolbuszowej i Stowarzyszenia , Caritas Diecezji Sandomierskiej działający przy Kościele w Majdanie Królewskim</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aktywizacji bezrobotnych: Porozumienie nr D.431.1.2021 </w:t>
      </w:r>
      <w:proofErr w:type="gramStart"/>
      <w:r w:rsidRPr="00DB11FA">
        <w:rPr>
          <w:rFonts w:ascii="Times New Roman" w:eastAsia="Times New Roman" w:hAnsi="Times New Roman" w:cs="Times New Roman"/>
          <w:sz w:val="24"/>
          <w:szCs w:val="20"/>
          <w:lang w:eastAsia="pl-PL"/>
        </w:rPr>
        <w:t>o</w:t>
      </w:r>
      <w:proofErr w:type="gramEnd"/>
      <w:r w:rsidRPr="00DB11FA">
        <w:rPr>
          <w:rFonts w:ascii="Times New Roman" w:eastAsia="Times New Roman" w:hAnsi="Times New Roman" w:cs="Times New Roman"/>
          <w:sz w:val="24"/>
          <w:szCs w:val="20"/>
          <w:lang w:eastAsia="pl-PL"/>
        </w:rPr>
        <w:t xml:space="preserve"> współpracy przy podejmowaniu działań wzmacniających aktywność osób bezrobotnych i poszukujących pracy, które są jednocześnie klientami ośrodka pomocy społecznej</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w:t>
      </w:r>
      <w:proofErr w:type="gramStart"/>
      <w:r w:rsidRPr="00DB11FA">
        <w:rPr>
          <w:rFonts w:ascii="Times New Roman" w:eastAsia="Times New Roman" w:hAnsi="Times New Roman" w:cs="Times New Roman"/>
          <w:sz w:val="24"/>
          <w:szCs w:val="20"/>
          <w:lang w:eastAsia="pl-PL"/>
        </w:rPr>
        <w:t>inne (jakie</w:t>
      </w:r>
      <w:proofErr w:type="gramEnd"/>
      <w:r w:rsidRPr="00DB11FA">
        <w:rPr>
          <w:rFonts w:ascii="Times New Roman" w:eastAsia="Times New Roman" w:hAnsi="Times New Roman" w:cs="Times New Roman"/>
          <w:sz w:val="24"/>
          <w:szCs w:val="20"/>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DB11FA">
        <w:rPr>
          <w:rFonts w:ascii="Times New Roman" w:eastAsia="Times New Roman" w:hAnsi="Times New Roman" w:cs="Times New Roman"/>
          <w:sz w:val="24"/>
          <w:szCs w:val="20"/>
          <w:u w:val="single"/>
          <w:lang w:eastAsia="pl-PL"/>
        </w:rPr>
        <w:t>Umowy dotyczące:</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świadczenia usług schronienia, noclegowni i ogrzewalni: Umowa na zakup usługi </w:t>
      </w:r>
      <w:r w:rsidRPr="00DB11FA">
        <w:rPr>
          <w:rFonts w:ascii="Times New Roman" w:eastAsia="Times New Roman" w:hAnsi="Times New Roman" w:cs="Times New Roman"/>
          <w:sz w:val="24"/>
          <w:szCs w:val="20"/>
          <w:lang w:eastAsia="pl-PL"/>
        </w:rPr>
        <w:br/>
        <w:t>w zakresie zapewnienia schronienia osobom bezdomnym Nr 15.2020 i Nr 11.2021</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umowy dotyczące zlecenia zadań pomocy społecznej, np. w formie usług opiekuńczych innym podmiotom - OPS nie zleca zadań innym podmiotom</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w:t>
      </w:r>
      <w:proofErr w:type="gramStart"/>
      <w:r w:rsidRPr="00DB11FA">
        <w:rPr>
          <w:rFonts w:ascii="Times New Roman" w:eastAsia="Times New Roman" w:hAnsi="Times New Roman" w:cs="Times New Roman"/>
          <w:sz w:val="24"/>
          <w:szCs w:val="20"/>
          <w:lang w:eastAsia="pl-PL"/>
        </w:rPr>
        <w:t>inne (jakie</w:t>
      </w:r>
      <w:proofErr w:type="gramEnd"/>
      <w:r w:rsidRPr="00DB11FA">
        <w:rPr>
          <w:rFonts w:ascii="Times New Roman" w:eastAsia="Times New Roman" w:hAnsi="Times New Roman" w:cs="Times New Roman"/>
          <w:sz w:val="24"/>
          <w:szCs w:val="20"/>
          <w:lang w:eastAsia="pl-PL"/>
        </w:rPr>
        <w:t>)</w:t>
      </w:r>
    </w:p>
    <w:p w:rsidR="00DB11FA" w:rsidRPr="00DB11FA" w:rsidRDefault="00DB11FA" w:rsidP="00DB11FA">
      <w:pPr>
        <w:suppressAutoHyphens/>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lastRenderedPageBreak/>
        <w:t>Akta kontroli strony od 77 do 123.</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b/>
          <w:sz w:val="24"/>
          <w:szCs w:val="20"/>
          <w:lang w:eastAsia="pl-PL"/>
        </w:rPr>
        <w:t xml:space="preserve">4. Informowanie klientów o zakresie udzielanej przez </w:t>
      </w:r>
      <w:proofErr w:type="spellStart"/>
      <w:r w:rsidRPr="00DB11FA">
        <w:rPr>
          <w:rFonts w:ascii="Times New Roman" w:eastAsia="Times New Roman" w:hAnsi="Times New Roman" w:cs="Times New Roman"/>
          <w:b/>
          <w:sz w:val="24"/>
          <w:szCs w:val="20"/>
          <w:lang w:eastAsia="pl-PL"/>
        </w:rPr>
        <w:t>ops</w:t>
      </w:r>
      <w:proofErr w:type="spellEnd"/>
      <w:r w:rsidRPr="00DB11FA">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Obowiązek udostępniania informacji publicznej na stronie internetowej BIP o zakresie udzielanej pomocy, wynika z art. 6 ust. 1 pkt 2 lit. c i pkt 3 lit. d ustawy o dostępie do informacji publicznej (</w:t>
      </w:r>
      <w:proofErr w:type="spellStart"/>
      <w:r w:rsidRPr="00DB11FA">
        <w:rPr>
          <w:rFonts w:ascii="Times New Roman" w:eastAsia="Times New Roman" w:hAnsi="Times New Roman" w:cs="Times New Roman"/>
          <w:sz w:val="24"/>
          <w:szCs w:val="20"/>
          <w:lang w:eastAsia="pl-PL"/>
        </w:rPr>
        <w:t>t.j</w:t>
      </w:r>
      <w:proofErr w:type="spellEnd"/>
      <w:r w:rsidRPr="00DB11FA">
        <w:rPr>
          <w:rFonts w:ascii="Times New Roman" w:eastAsia="Times New Roman" w:hAnsi="Times New Roman" w:cs="Times New Roman"/>
          <w:sz w:val="24"/>
          <w:szCs w:val="20"/>
          <w:lang w:eastAsia="pl-PL"/>
        </w:rPr>
        <w:t xml:space="preserve">. Dz.U.2019.1429 </w:t>
      </w:r>
      <w:proofErr w:type="gramStart"/>
      <w:r w:rsidRPr="00DB11FA">
        <w:rPr>
          <w:rFonts w:ascii="Times New Roman" w:eastAsia="Times New Roman" w:hAnsi="Times New Roman" w:cs="Times New Roman"/>
          <w:sz w:val="24"/>
          <w:szCs w:val="20"/>
          <w:lang w:eastAsia="pl-PL"/>
        </w:rPr>
        <w:t>z</w:t>
      </w:r>
      <w:proofErr w:type="gramEnd"/>
      <w:r w:rsidRPr="00DB11FA">
        <w:rPr>
          <w:rFonts w:ascii="Times New Roman" w:eastAsia="Times New Roman" w:hAnsi="Times New Roman" w:cs="Times New Roman"/>
          <w:sz w:val="24"/>
          <w:szCs w:val="20"/>
          <w:lang w:eastAsia="pl-PL"/>
        </w:rPr>
        <w:t xml:space="preserve"> póź.</w:t>
      </w:r>
      <w:proofErr w:type="gramStart"/>
      <w:r w:rsidRPr="00DB11FA">
        <w:rPr>
          <w:rFonts w:ascii="Times New Roman" w:eastAsia="Times New Roman" w:hAnsi="Times New Roman" w:cs="Times New Roman"/>
          <w:sz w:val="24"/>
          <w:szCs w:val="20"/>
          <w:lang w:eastAsia="pl-PL"/>
        </w:rPr>
        <w:t>zm</w:t>
      </w:r>
      <w:proofErr w:type="gramEnd"/>
      <w:r w:rsidRPr="00DB11FA">
        <w:rPr>
          <w:rFonts w:ascii="Times New Roman" w:eastAsia="Times New Roman" w:hAnsi="Times New Roman" w:cs="Times New Roman"/>
          <w:sz w:val="24"/>
          <w:szCs w:val="20"/>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Istotne wiadomości bieżące oraz informacje o rodzajach świadczeń i zakresie pomocy udzielanej przez OPS, klienci mogą uzyskać informację ze strony internetowej – majdankrolewski.</w:t>
      </w:r>
      <w:proofErr w:type="gramStart"/>
      <w:r w:rsidRPr="00DB11FA">
        <w:rPr>
          <w:rFonts w:ascii="Times New Roman" w:eastAsia="Times New Roman" w:hAnsi="Times New Roman" w:cs="Times New Roman"/>
          <w:sz w:val="24"/>
          <w:szCs w:val="20"/>
          <w:lang w:eastAsia="pl-PL"/>
        </w:rPr>
        <w:t>naszops</w:t>
      </w:r>
      <w:proofErr w:type="gramEnd"/>
      <w:r w:rsidRPr="00DB11FA">
        <w:rPr>
          <w:rFonts w:ascii="Times New Roman" w:eastAsia="Times New Roman" w:hAnsi="Times New Roman" w:cs="Times New Roman"/>
          <w:sz w:val="24"/>
          <w:szCs w:val="20"/>
          <w:lang w:eastAsia="pl-PL"/>
        </w:rPr>
        <w:t>.</w:t>
      </w:r>
      <w:proofErr w:type="gramStart"/>
      <w:r w:rsidRPr="00DB11FA">
        <w:rPr>
          <w:rFonts w:ascii="Times New Roman" w:eastAsia="Times New Roman" w:hAnsi="Times New Roman" w:cs="Times New Roman"/>
          <w:sz w:val="24"/>
          <w:szCs w:val="20"/>
          <w:lang w:eastAsia="pl-PL"/>
        </w:rPr>
        <w:t>pl</w:t>
      </w:r>
      <w:proofErr w:type="gramEnd"/>
      <w:r w:rsidRPr="00DB11FA">
        <w:rPr>
          <w:rFonts w:ascii="Times New Roman" w:eastAsia="Times New Roman" w:hAnsi="Times New Roman" w:cs="Times New Roman"/>
          <w:sz w:val="24"/>
          <w:szCs w:val="20"/>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Informacja o miejscu udzielania nieodpłatnych porad prawnych wraz z aktualnym harmonogramem porad znajduje się na stronie internetowej OPS, na tablicy ogłoszeń w holu Urzędu Gminy, ponadto w związku z pandemią umieszczona została na drzwiach wejściowych Urzędu.</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Nieodpłatne porady prawne udzielane są w Starostwie Powiatowym w Kolbuszowej ul : 11-go Listopada 10 oraz w Stowarzyszeniu </w:t>
      </w:r>
      <w:proofErr w:type="gramStart"/>
      <w:r w:rsidRPr="00DB11FA">
        <w:rPr>
          <w:rFonts w:ascii="Times New Roman" w:eastAsia="Times New Roman" w:hAnsi="Times New Roman" w:cs="Times New Roman"/>
          <w:sz w:val="24"/>
          <w:szCs w:val="20"/>
          <w:lang w:eastAsia="pl-PL"/>
        </w:rPr>
        <w:t>,,</w:t>
      </w:r>
      <w:proofErr w:type="gramEnd"/>
      <w:r w:rsidRPr="00DB11FA">
        <w:rPr>
          <w:rFonts w:ascii="Times New Roman" w:eastAsia="Times New Roman" w:hAnsi="Times New Roman" w:cs="Times New Roman"/>
          <w:sz w:val="24"/>
          <w:szCs w:val="20"/>
          <w:lang w:eastAsia="pl-PL"/>
        </w:rPr>
        <w:t xml:space="preserve">NIL’’ ul. Jana Pawła II 8, 36 – 100 Kolbuszowa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5. Zasoby kadrowe i kwalifikacje pracowników.</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W OPS zatrudnionych jest 16 osób, w tym zadania z zakresu pomocy społecznej wykonuje 11 osób, tj.:</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kierownik - 1</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zastępca kierownika - 0</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pracownicy socjalni (liczba osób/etaty) – 5 osób/5 etatów</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usługi opiekuńcze – 3 osoby zatrudnione na pełny etat (+ umowy zlecenia w miarę potrzeb)</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specjalistyczne usługi opiekuńcze - 0</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specjalistyczne usługi opiekuńcze dla osób z zaburzeniami psychicznymi (liczba osób/rodzaj zawartej umowy o pracę) – 3 osoby (+umowa zlecenie w miarę potrzeb)</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księgowa - 1</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inni (wymienić): asystent rodziny 1 osoba / 1 etat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lastRenderedPageBreak/>
        <w:t xml:space="preserve">Pozostałe zadania realizowane są przez 5 osób, </w:t>
      </w:r>
      <w:proofErr w:type="spellStart"/>
      <w:r w:rsidRPr="00DB11FA">
        <w:rPr>
          <w:rFonts w:ascii="Times New Roman" w:eastAsia="Times New Roman" w:hAnsi="Times New Roman" w:cs="Times New Roman"/>
          <w:sz w:val="24"/>
          <w:szCs w:val="20"/>
          <w:lang w:eastAsia="pl-PL"/>
        </w:rPr>
        <w:t>tj</w:t>
      </w:r>
      <w:proofErr w:type="spellEnd"/>
      <w:r w:rsidRPr="00DB11FA">
        <w:rPr>
          <w:rFonts w:ascii="Times New Roman" w:eastAsia="Times New Roman" w:hAnsi="Times New Roman" w:cs="Times New Roman"/>
          <w:sz w:val="24"/>
          <w:szCs w:val="20"/>
          <w:lang w:eastAsia="pl-PL"/>
        </w:rPr>
        <w:t xml:space="preserve">: 2 starszych inspektorów ds. świadczeń rodzinnych i świadczenia wychowawczego, 2 insp. </w:t>
      </w:r>
      <w:proofErr w:type="gramStart"/>
      <w:r w:rsidRPr="00DB11FA">
        <w:rPr>
          <w:rFonts w:ascii="Times New Roman" w:eastAsia="Times New Roman" w:hAnsi="Times New Roman" w:cs="Times New Roman"/>
          <w:sz w:val="24"/>
          <w:szCs w:val="20"/>
          <w:lang w:eastAsia="pl-PL"/>
        </w:rPr>
        <w:t>ds</w:t>
      </w:r>
      <w:proofErr w:type="gramEnd"/>
      <w:r w:rsidRPr="00DB11FA">
        <w:rPr>
          <w:rFonts w:ascii="Times New Roman" w:eastAsia="Times New Roman" w:hAnsi="Times New Roman" w:cs="Times New Roman"/>
          <w:sz w:val="24"/>
          <w:szCs w:val="20"/>
          <w:lang w:eastAsia="pl-PL"/>
        </w:rPr>
        <w:t xml:space="preserve">. świadczeń rodzinnych i świadczenia wychowawczego, 1 st. insp. </w:t>
      </w:r>
      <w:proofErr w:type="gramStart"/>
      <w:r w:rsidRPr="00DB11FA">
        <w:rPr>
          <w:rFonts w:ascii="Times New Roman" w:eastAsia="Times New Roman" w:hAnsi="Times New Roman" w:cs="Times New Roman"/>
          <w:sz w:val="24"/>
          <w:szCs w:val="20"/>
          <w:lang w:eastAsia="pl-PL"/>
        </w:rPr>
        <w:t>ds</w:t>
      </w:r>
      <w:proofErr w:type="gramEnd"/>
      <w:r w:rsidRPr="00DB11FA">
        <w:rPr>
          <w:rFonts w:ascii="Times New Roman" w:eastAsia="Times New Roman" w:hAnsi="Times New Roman" w:cs="Times New Roman"/>
          <w:sz w:val="24"/>
          <w:szCs w:val="20"/>
          <w:lang w:eastAsia="pl-PL"/>
        </w:rPr>
        <w:t>. FA, KDR, stypendia szkolne, kontrola zarządcza.</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 xml:space="preserve">5.1. Kwalifikacje kadry </w:t>
      </w:r>
      <w:proofErr w:type="spellStart"/>
      <w:r w:rsidRPr="00DB11FA">
        <w:rPr>
          <w:rFonts w:ascii="Times New Roman" w:eastAsia="Times New Roman" w:hAnsi="Times New Roman" w:cs="Times New Roman"/>
          <w:b/>
          <w:sz w:val="24"/>
          <w:szCs w:val="20"/>
          <w:lang w:eastAsia="pl-PL"/>
        </w:rPr>
        <w:t>ops</w:t>
      </w:r>
      <w:proofErr w:type="spellEnd"/>
      <w:r w:rsidRPr="00DB11FA">
        <w:rPr>
          <w:rFonts w:ascii="Times New Roman" w:eastAsia="Times New Roman" w:hAnsi="Times New Roman" w:cs="Times New Roman"/>
          <w:b/>
          <w:sz w:val="24"/>
          <w:szCs w:val="20"/>
          <w:lang w:eastAsia="pl-PL"/>
        </w:rPr>
        <w:t xml:space="preserve">. </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Na podstawie analizy akt osobowych stwierdzono, iż kierownik Ośrodka posiada kwalifikacje określone w art. 122 ust 1 ustawy o pomocy społecznej, tj. specjalizację z zakresu organizacji pomocy społecznej oraz wymagany staż w pomocy społecznej.</w:t>
      </w:r>
    </w:p>
    <w:p w:rsidR="00DB11FA" w:rsidRPr="00DB11FA" w:rsidRDefault="00DB11FA" w:rsidP="00DB11F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Na podstawie analizy akt osobowych oraz informacji sporządzonej przez Kierownika Ośrodka stwierdzono, iż wszyscy pracownicy ośrodka realizujący zadania</w:t>
      </w:r>
      <w:r w:rsidRPr="00DB11FA">
        <w:rPr>
          <w:rFonts w:ascii="Times New Roman" w:eastAsia="Times New Roman" w:hAnsi="Times New Roman" w:cs="Times New Roman"/>
          <w:sz w:val="24"/>
          <w:szCs w:val="20"/>
          <w:lang w:eastAsia="pl-PL"/>
        </w:rPr>
        <w:t xml:space="preserve"> z zakresu pomocy społecznej</w:t>
      </w:r>
      <w:r w:rsidRPr="00DB11FA">
        <w:rPr>
          <w:rFonts w:ascii="Times New Roman" w:eastAsia="Times New Roman" w:hAnsi="Times New Roman" w:cs="Times New Roman"/>
          <w:sz w:val="24"/>
          <w:szCs w:val="24"/>
          <w:lang w:eastAsia="pl-PL"/>
        </w:rPr>
        <w:t xml:space="preserve"> spełniają wymogi kwalifikacyjne określone w przepisach ustawy o pomocy społecznej, przepisów wykonawczych oraz rozporządzenia z dnia 18 marca 2009 r. zmieniającego rozporządzenie w sprawie zasad wynagradzania pracowników samorządowych zatrudnionych w jednostkach organizacyjnych jednostek samorządu terytorialnego – </w:t>
      </w:r>
      <w:r w:rsidRPr="00DB11FA">
        <w:rPr>
          <w:rFonts w:ascii="Times New Roman" w:eastAsia="Times New Roman" w:hAnsi="Times New Roman" w:cs="Times New Roman"/>
          <w:sz w:val="24"/>
          <w:szCs w:val="24"/>
          <w:lang w:eastAsia="pl-PL"/>
        </w:rPr>
        <w:br/>
        <w:t xml:space="preserve">j.t. Dz.U.2018.936 </w:t>
      </w:r>
      <w:proofErr w:type="gramStart"/>
      <w:r w:rsidRPr="00DB11FA">
        <w:rPr>
          <w:rFonts w:ascii="Times New Roman" w:eastAsia="Times New Roman" w:hAnsi="Times New Roman" w:cs="Times New Roman"/>
          <w:sz w:val="24"/>
          <w:szCs w:val="24"/>
          <w:lang w:eastAsia="pl-PL"/>
        </w:rPr>
        <w:t>z</w:t>
      </w:r>
      <w:proofErr w:type="gramEnd"/>
      <w:r w:rsidRPr="00DB11FA">
        <w:rPr>
          <w:rFonts w:ascii="Times New Roman" w:eastAsia="Times New Roman" w:hAnsi="Times New Roman" w:cs="Times New Roman"/>
          <w:sz w:val="24"/>
          <w:szCs w:val="24"/>
          <w:lang w:eastAsia="pl-PL"/>
        </w:rPr>
        <w:t xml:space="preserve"> </w:t>
      </w:r>
      <w:proofErr w:type="spellStart"/>
      <w:r w:rsidRPr="00DB11FA">
        <w:rPr>
          <w:rFonts w:ascii="Times New Roman" w:eastAsia="Times New Roman" w:hAnsi="Times New Roman" w:cs="Times New Roman"/>
          <w:sz w:val="24"/>
          <w:szCs w:val="24"/>
          <w:lang w:eastAsia="pl-PL"/>
        </w:rPr>
        <w:t>późn</w:t>
      </w:r>
      <w:proofErr w:type="spellEnd"/>
      <w:r w:rsidRPr="00DB11FA">
        <w:rPr>
          <w:rFonts w:ascii="Times New Roman" w:eastAsia="Times New Roman" w:hAnsi="Times New Roman" w:cs="Times New Roman"/>
          <w:sz w:val="24"/>
          <w:szCs w:val="24"/>
          <w:lang w:eastAsia="pl-PL"/>
        </w:rPr>
        <w:t xml:space="preserve">. </w:t>
      </w:r>
      <w:proofErr w:type="gramStart"/>
      <w:r w:rsidRPr="00DB11FA">
        <w:rPr>
          <w:rFonts w:ascii="Times New Roman" w:eastAsia="Times New Roman" w:hAnsi="Times New Roman" w:cs="Times New Roman"/>
          <w:sz w:val="24"/>
          <w:szCs w:val="24"/>
          <w:lang w:eastAsia="pl-PL"/>
        </w:rPr>
        <w:t>zm</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Akta kontroli strony od 124 do 125. </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Pracownicy socjalni posiadają legitymacje służbowe zgodne ze wzorem legitymacji pracownika socjalnego określonym w załączniku nr 4 do rozporządzenia Ministra Rodziny, Pracy i Polityki Społecznej z dnia 25 sierpnia 2016 r. w sprawie rodzinnego wywiadu</w:t>
      </w:r>
      <w:r w:rsidRPr="00DB11FA">
        <w:rPr>
          <w:rFonts w:ascii="Times New Roman" w:eastAsia="Times New Roman" w:hAnsi="Times New Roman" w:cs="Times New Roman"/>
          <w:color w:val="FF0000"/>
          <w:sz w:val="24"/>
          <w:szCs w:val="20"/>
          <w:lang w:eastAsia="pl-PL"/>
        </w:rPr>
        <w:t xml:space="preserve"> </w:t>
      </w:r>
      <w:r w:rsidRPr="00DB11FA">
        <w:rPr>
          <w:rFonts w:ascii="Times New Roman" w:eastAsia="Times New Roman" w:hAnsi="Times New Roman" w:cs="Times New Roman"/>
          <w:sz w:val="24"/>
          <w:szCs w:val="20"/>
          <w:lang w:eastAsia="pl-PL"/>
        </w:rPr>
        <w:t xml:space="preserve">środowiskowego (Dz.U.2017.1788). </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W trakcie kontroli sprawdzono także zakresy czynności pracowników socjalnych. Ustalono, iż zawarte w nich zapisy są w pełni adekwatne do treści art. 119 ust. 1 ustawy o pomocy społecznej, określającego zadania pracownika socjalnego.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5.2. Szkolenia odbyte przez pracowników socjalnych i kierownika w latach 2018 – 2020.</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4"/>
          <w:lang w:eastAsia="pl-PL"/>
        </w:rPr>
        <w:t xml:space="preserve">Na podstawie analizy akt osobowych oraz informacji sporządzonej przez Kierownika OPS stwierdzono, iż </w:t>
      </w:r>
      <w:r w:rsidRPr="00DB11FA">
        <w:rPr>
          <w:rFonts w:ascii="Times New Roman" w:eastAsia="Times New Roman" w:hAnsi="Times New Roman" w:cs="Times New Roman"/>
          <w:sz w:val="24"/>
          <w:szCs w:val="20"/>
          <w:lang w:eastAsia="pl-PL"/>
        </w:rPr>
        <w:t>pracownicy socjalni podnoszą swoje kwalifikacje zawodowe, poprzez uczestnictwo w szkoleniach zewnętrznych.</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Akta kontroli strony od 126 do 129.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br w:type="page"/>
      </w:r>
      <w:r w:rsidRPr="00DB11FA">
        <w:rPr>
          <w:rFonts w:ascii="Times New Roman" w:eastAsia="Times New Roman" w:hAnsi="Times New Roman" w:cs="Times New Roman"/>
          <w:b/>
          <w:sz w:val="24"/>
          <w:szCs w:val="20"/>
          <w:lang w:eastAsia="pl-PL"/>
        </w:rPr>
        <w:lastRenderedPageBreak/>
        <w:t>5.3. Podział na rejony opiekuńcze.</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Cs/>
          <w:sz w:val="24"/>
          <w:szCs w:val="24"/>
          <w:lang w:eastAsia="pl-PL"/>
        </w:rPr>
      </w:pPr>
      <w:r w:rsidRPr="00DB11FA">
        <w:rPr>
          <w:rFonts w:ascii="Times New Roman" w:eastAsia="Times New Roman" w:hAnsi="Times New Roman" w:cs="Times New Roman"/>
          <w:bCs/>
          <w:sz w:val="24"/>
          <w:szCs w:val="24"/>
          <w:lang w:eastAsia="pl-PL"/>
        </w:rPr>
        <w:t xml:space="preserve">Obszar działalności OPS w Majdanie Królewskim podzielony został na 5 rejonów opiekuńczych, które są obsługiwane przez 5 pracowników socjalnych. </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Akta kontroli strona 130.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 xml:space="preserve">5.4. Liczba pracowników socjalnych wykonujących inne zadania z pomocy społecznej. </w:t>
      </w:r>
    </w:p>
    <w:p w:rsidR="00DB11FA" w:rsidRPr="00DB11FA" w:rsidRDefault="00DB11FA" w:rsidP="00DB11FA">
      <w:pPr>
        <w:spacing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kontrolowanym okresie Ośrodek nie zatrudniał pracowników socjalnych, którzy realizowaliby inne zadania z pomocy społecznej, bez przypisanego rejonu</w:t>
      </w:r>
      <w:r w:rsidRPr="00DB11FA">
        <w:rPr>
          <w:rFonts w:ascii="Times New Roman" w:eastAsia="Times New Roman" w:hAnsi="Times New Roman" w:cs="Times New Roman"/>
          <w:color w:val="FF0000"/>
          <w:sz w:val="24"/>
          <w:szCs w:val="24"/>
          <w:lang w:eastAsia="pl-PL"/>
        </w:rPr>
        <w:t xml:space="preserve"> </w:t>
      </w:r>
      <w:r w:rsidRPr="00DB11FA">
        <w:rPr>
          <w:rFonts w:ascii="Times New Roman" w:eastAsia="Times New Roman" w:hAnsi="Times New Roman" w:cs="Times New Roman"/>
          <w:sz w:val="24"/>
          <w:szCs w:val="24"/>
          <w:lang w:eastAsia="pl-PL"/>
        </w:rPr>
        <w:t>opiekuńczego.</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5.5. Realizacja zapisu art.121a ust. 2.</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sz w:val="24"/>
          <w:szCs w:val="20"/>
          <w:lang w:eastAsia="pl-PL"/>
        </w:rPr>
        <w:t xml:space="preserve">PCPR w Kolbuszowej organizuje </w:t>
      </w:r>
      <w:proofErr w:type="spellStart"/>
      <w:r w:rsidRPr="00DB11FA">
        <w:rPr>
          <w:rFonts w:ascii="Times New Roman" w:eastAsia="Times New Roman" w:hAnsi="Times New Roman" w:cs="Times New Roman"/>
          <w:sz w:val="24"/>
          <w:szCs w:val="20"/>
          <w:lang w:eastAsia="pl-PL"/>
        </w:rPr>
        <w:t>superwizję</w:t>
      </w:r>
      <w:proofErr w:type="spellEnd"/>
      <w:r w:rsidRPr="00DB11FA">
        <w:rPr>
          <w:rFonts w:ascii="Times New Roman" w:eastAsia="Times New Roman" w:hAnsi="Times New Roman" w:cs="Times New Roman"/>
          <w:sz w:val="24"/>
          <w:szCs w:val="20"/>
          <w:lang w:eastAsia="pl-PL"/>
        </w:rPr>
        <w:t xml:space="preserve"> dla pracowników socjalnych z OPS Majdan Królewski. Skorzystał 1 pracownik socjalny.</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b/>
          <w:sz w:val="24"/>
          <w:szCs w:val="20"/>
          <w:lang w:eastAsia="pl-PL"/>
        </w:rPr>
        <w:t xml:space="preserve">5.6. Liczba pracowników socjalnych pobierających dodatek do wynagrodzenia w kwocie 250 zł.  - </w:t>
      </w:r>
      <w:r w:rsidRPr="00DB11FA">
        <w:rPr>
          <w:rFonts w:ascii="Times New Roman" w:eastAsia="Times New Roman" w:hAnsi="Times New Roman" w:cs="Times New Roman"/>
          <w:sz w:val="24"/>
          <w:szCs w:val="20"/>
          <w:lang w:eastAsia="pl-PL"/>
        </w:rPr>
        <w:t xml:space="preserve">5 </w:t>
      </w:r>
      <w:proofErr w:type="gramStart"/>
      <w:r w:rsidRPr="00DB11FA">
        <w:rPr>
          <w:rFonts w:ascii="Times New Roman" w:eastAsia="Times New Roman" w:hAnsi="Times New Roman" w:cs="Times New Roman"/>
          <w:sz w:val="24"/>
          <w:szCs w:val="20"/>
          <w:lang w:eastAsia="pl-PL"/>
        </w:rPr>
        <w:t>pracowników</w:t>
      </w:r>
      <w:proofErr w:type="gramEnd"/>
      <w:r w:rsidRPr="00DB11FA">
        <w:rPr>
          <w:rFonts w:ascii="Times New Roman" w:eastAsia="Times New Roman" w:hAnsi="Times New Roman" w:cs="Times New Roman"/>
          <w:sz w:val="24"/>
          <w:szCs w:val="20"/>
          <w:lang w:eastAsia="pl-PL"/>
        </w:rPr>
        <w:t>.</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 xml:space="preserve">5.7. Kwalifikacje osób świadczących specjalistyczne usługi opiekuńcze dla osób </w:t>
      </w:r>
      <w:r w:rsidRPr="00DB11FA">
        <w:rPr>
          <w:rFonts w:ascii="Times New Roman" w:eastAsia="Times New Roman" w:hAnsi="Times New Roman" w:cs="Times New Roman"/>
          <w:b/>
          <w:sz w:val="24"/>
          <w:szCs w:val="20"/>
          <w:lang w:eastAsia="pl-PL"/>
        </w:rPr>
        <w:br/>
        <w:t xml:space="preserve">z zaburzeniami psychicznymi realizowane w ramach zadań zleconych.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Na podstawie analizy akt osobowych oraz informacji sporządzonej przez kierownika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 xml:space="preserve">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w:t>
      </w:r>
      <w:proofErr w:type="gramStart"/>
      <w:r w:rsidRPr="00DB11FA">
        <w:rPr>
          <w:rFonts w:ascii="Times New Roman" w:eastAsia="Times New Roman" w:hAnsi="Times New Roman" w:cs="Times New Roman"/>
          <w:sz w:val="24"/>
          <w:szCs w:val="20"/>
          <w:lang w:eastAsia="pl-PL"/>
        </w:rPr>
        <w:t>zm</w:t>
      </w:r>
      <w:proofErr w:type="gramEnd"/>
      <w:r w:rsidRPr="00DB11FA">
        <w:rPr>
          <w:rFonts w:ascii="Times New Roman" w:eastAsia="Times New Roman" w:hAnsi="Times New Roman" w:cs="Times New Roman"/>
          <w:sz w:val="24"/>
          <w:szCs w:val="20"/>
          <w:lang w:eastAsia="pl-PL"/>
        </w:rPr>
        <w:t xml:space="preserve">. </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b/>
          <w:bCs/>
          <w:sz w:val="24"/>
          <w:szCs w:val="20"/>
          <w:lang w:eastAsia="ar-SA"/>
        </w:rPr>
      </w:pPr>
      <w:r w:rsidRPr="00DB11FA">
        <w:rPr>
          <w:rFonts w:ascii="Times New Roman" w:eastAsia="Times New Roman" w:hAnsi="Times New Roman" w:cs="Times New Roman"/>
          <w:b/>
          <w:bCs/>
          <w:sz w:val="24"/>
          <w:szCs w:val="20"/>
          <w:lang w:eastAsia="ar-SA"/>
        </w:rPr>
        <w:t xml:space="preserve">Akta kontroli strona 131.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 xml:space="preserve">5.8. Kwalifikacje osób świadczących specjalistyczne usługi opiekuńcze realizowane </w:t>
      </w:r>
      <w:r w:rsidRPr="00DB11FA">
        <w:rPr>
          <w:rFonts w:ascii="Times New Roman" w:eastAsia="Times New Roman" w:hAnsi="Times New Roman" w:cs="Times New Roman"/>
          <w:b/>
          <w:sz w:val="24"/>
          <w:szCs w:val="20"/>
          <w:lang w:eastAsia="pl-PL"/>
        </w:rPr>
        <w:br/>
        <w:t>w ramach zadań własnych.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Na podstawie analizy akt osobowych oraz informacji sporządzonej przez kierownika OPS stwierdzono, iż w Ośrodku nie są realizowane specjalistyczne usługi opiekuńcze w ramach zadań własnych.</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br w:type="page"/>
      </w:r>
      <w:r w:rsidRPr="00DB11FA">
        <w:rPr>
          <w:rFonts w:ascii="Times New Roman" w:eastAsia="Times New Roman" w:hAnsi="Times New Roman" w:cs="Times New Roman"/>
          <w:b/>
          <w:sz w:val="24"/>
          <w:szCs w:val="24"/>
          <w:lang w:eastAsia="pl-PL"/>
        </w:rPr>
        <w:lastRenderedPageBreak/>
        <w:t>5.9. Liczba mieszkańców gminy.</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Gmina Majdan Królewski liczy 10 024 mieszkańców (dane z Urząd Stanu Cywilnego </w:t>
      </w:r>
      <w:r w:rsidRPr="00DB11FA">
        <w:rPr>
          <w:rFonts w:ascii="Times New Roman" w:eastAsia="Times New Roman" w:hAnsi="Times New Roman" w:cs="Times New Roman"/>
          <w:sz w:val="24"/>
          <w:szCs w:val="24"/>
          <w:lang w:eastAsia="pl-PL"/>
        </w:rPr>
        <w:br/>
        <w:t>w Majdanie Królewskim -ewidencja ludności dane na dzień 26.02.2021 r</w:t>
      </w:r>
      <w:proofErr w:type="gramStart"/>
      <w:r w:rsidRPr="00DB11FA">
        <w:rPr>
          <w:rFonts w:ascii="Times New Roman" w:eastAsia="Times New Roman" w:hAnsi="Times New Roman" w:cs="Times New Roman"/>
          <w:sz w:val="24"/>
          <w:szCs w:val="24"/>
          <w:lang w:eastAsia="pl-PL"/>
        </w:rPr>
        <w:t>.). W</w:t>
      </w:r>
      <w:proofErr w:type="gramEnd"/>
      <w:r w:rsidRPr="00DB11FA">
        <w:rPr>
          <w:rFonts w:ascii="Times New Roman" w:eastAsia="Times New Roman" w:hAnsi="Times New Roman" w:cs="Times New Roman"/>
          <w:sz w:val="24"/>
          <w:szCs w:val="24"/>
          <w:lang w:eastAsia="pl-PL"/>
        </w:rPr>
        <w:t xml:space="preserve"> Ośrodku Pomocy Społecznej w Majdanie Królewskim zatrudnionych jest 5 pracowników socjalnych </w:t>
      </w:r>
      <w:r w:rsidRPr="00DB11FA">
        <w:rPr>
          <w:rFonts w:ascii="Times New Roman" w:eastAsia="Times New Roman" w:hAnsi="Times New Roman" w:cs="Times New Roman"/>
          <w:sz w:val="24"/>
          <w:szCs w:val="24"/>
          <w:lang w:eastAsia="pl-PL"/>
        </w:rPr>
        <w:br/>
        <w:t xml:space="preserve">w pełnym wymiarze czasu pracy. Na jednego pracownika socjalnego przypada 2 tys. mieszkańców oraz średnio 21 osób objętych pracą socjalną. </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DB11FA">
        <w:rPr>
          <w:rFonts w:ascii="Times New Roman" w:eastAsia="Times New Roman" w:hAnsi="Times New Roman" w:cs="Times New Roman"/>
          <w:sz w:val="24"/>
          <w:szCs w:val="24"/>
          <w:lang w:eastAsia="pl-PL"/>
        </w:rPr>
        <w:t>mieszkańców</w:t>
      </w:r>
      <w:proofErr w:type="gramEnd"/>
      <w:r w:rsidRPr="00DB11FA">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DB11FA">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W związku z powyższym stwierdzono, iż w OPS w Majdanie Królewskim spełnia warunek określony w art. 110 ust. 11 i 12 ustawy o pomocy społecznej. </w:t>
      </w:r>
    </w:p>
    <w:p w:rsidR="00DB11FA" w:rsidRPr="00DB11FA" w:rsidRDefault="00DB11FA" w:rsidP="00DB11FA">
      <w:pPr>
        <w:spacing w:after="0" w:line="360" w:lineRule="auto"/>
        <w:jc w:val="both"/>
        <w:rPr>
          <w:rFonts w:ascii="Times New Roman" w:eastAsia="Times New Roman" w:hAnsi="Times New Roman" w:cs="Times New Roman"/>
          <w:sz w:val="28"/>
          <w:szCs w:val="28"/>
          <w:u w:val="single"/>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u w:val="single"/>
          <w:lang w:eastAsia="pl-PL"/>
        </w:rPr>
      </w:pPr>
      <w:r w:rsidRPr="00DB11FA">
        <w:rPr>
          <w:rFonts w:ascii="Times New Roman" w:eastAsia="Times New Roman" w:hAnsi="Times New Roman" w:cs="Times New Roman"/>
          <w:b/>
          <w:sz w:val="24"/>
          <w:szCs w:val="24"/>
          <w:u w:val="single"/>
          <w:lang w:eastAsia="pl-PL"/>
        </w:rPr>
        <w:t>II. Realizacja zadań gminy z zakresu pomocy społecznej.</w:t>
      </w:r>
    </w:p>
    <w:p w:rsidR="00DB11FA" w:rsidRPr="00DB11FA" w:rsidRDefault="00DB11FA" w:rsidP="00DB11FA">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DB11FA">
        <w:rPr>
          <w:rFonts w:ascii="Times New Roman" w:eastAsia="Times New Roman" w:hAnsi="Times New Roman" w:cs="Times New Roman"/>
          <w:kern w:val="1"/>
          <w:sz w:val="24"/>
          <w:szCs w:val="24"/>
          <w:lang w:eastAsia="zh-CN"/>
        </w:rPr>
        <w:t xml:space="preserve">Rzeczywista liczba osób i rodzin objętych pomocą społeczną wynosiła w 2020 r. 539 osób (198 rodzin), w 2021 r. - 97 osób (65 rodzin). </w:t>
      </w:r>
      <w:r w:rsidRPr="00DB11FA">
        <w:rPr>
          <w:rFonts w:ascii="Times New Roman" w:eastAsia="Times New Roman" w:hAnsi="Times New Roman" w:cs="Times New Roman"/>
          <w:iCs/>
          <w:kern w:val="1"/>
          <w:sz w:val="24"/>
          <w:szCs w:val="24"/>
          <w:lang w:eastAsia="zh-CN"/>
        </w:rPr>
        <w:t>Ponadto, w 2020 r. pracą socjalną objętych było 106 osób (58 rodzin), w 2021 r. – 40 osób (21 rodzin) oraz wyłącznie pracą socjalną 22 osoby (17 rodzin), w 2021 r – 10 osób (7 rodzin).</w:t>
      </w: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1. Realizacja zadań własnych gminy o charakterze obowiązkowym – art. 17 ust. 1 ustawy o pomocy społecznej.</w:t>
      </w: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1" w:name="mip39984584"/>
      <w:bookmarkEnd w:id="1"/>
      <w:r w:rsidRPr="00DB11FA">
        <w:rPr>
          <w:rFonts w:ascii="Times New Roman" w:eastAsia="Times New Roman" w:hAnsi="Times New Roman" w:cs="Times New Roman"/>
          <w:b/>
          <w:sz w:val="24"/>
          <w:szCs w:val="24"/>
          <w:lang w:eastAsia="pl-PL"/>
        </w:rPr>
        <w:t xml:space="preserve">1.1. Opracowanie i realizacja gminnej strategii rozwiązywania problemów społecznych ze szczególnym uwzględnieniem programów pomocy społecznej, profilaktyki </w:t>
      </w:r>
      <w:r w:rsidRPr="00DB11FA">
        <w:rPr>
          <w:rFonts w:ascii="Times New Roman" w:eastAsia="Times New Roman" w:hAnsi="Times New Roman" w:cs="Times New Roman"/>
          <w:b/>
          <w:sz w:val="24"/>
          <w:szCs w:val="24"/>
          <w:lang w:eastAsia="pl-PL"/>
        </w:rPr>
        <w:br/>
        <w:t xml:space="preserve">i rozwiązywania problemów alkoholowych i innych, których celem jest integracja osób </w:t>
      </w:r>
      <w:r w:rsidRPr="00DB11FA">
        <w:rPr>
          <w:rFonts w:ascii="Times New Roman" w:eastAsia="Times New Roman" w:hAnsi="Times New Roman" w:cs="Times New Roman"/>
          <w:b/>
          <w:sz w:val="24"/>
          <w:szCs w:val="24"/>
          <w:lang w:eastAsia="pl-PL"/>
        </w:rPr>
        <w:br/>
        <w:t>i rodzin z grup szczególnego ryzyka.</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Strategia Rozwiązywania Problemów Społecznych Gminy Majdan Królewski na lata 2019 – 2029 </w:t>
      </w:r>
      <w:r w:rsidRPr="00DB11FA">
        <w:rPr>
          <w:rFonts w:ascii="Times New Roman" w:eastAsia="Times New Roman" w:hAnsi="Times New Roman" w:cs="Times New Roman"/>
          <w:sz w:val="24"/>
          <w:szCs w:val="20"/>
          <w:lang w:eastAsia="pl-PL"/>
        </w:rPr>
        <w:t>została przyjęta przez Radę Gminy</w:t>
      </w:r>
      <w:r w:rsidRPr="00DB11FA">
        <w:rPr>
          <w:rFonts w:ascii="Times New Roman" w:eastAsia="Times New Roman" w:hAnsi="Times New Roman" w:cs="Times New Roman"/>
          <w:sz w:val="24"/>
          <w:szCs w:val="24"/>
          <w:lang w:eastAsia="pl-PL"/>
        </w:rPr>
        <w:t xml:space="preserve"> Majdan Królewski Uchwałą Nr IV.33.2019 </w:t>
      </w:r>
      <w:proofErr w:type="gramStart"/>
      <w:r w:rsidRPr="00DB11FA">
        <w:rPr>
          <w:rFonts w:ascii="Times New Roman" w:eastAsia="Times New Roman" w:hAnsi="Times New Roman" w:cs="Times New Roman"/>
          <w:sz w:val="24"/>
          <w:szCs w:val="24"/>
          <w:lang w:eastAsia="pl-PL"/>
        </w:rPr>
        <w:t>z</w:t>
      </w:r>
      <w:proofErr w:type="gramEnd"/>
      <w:r w:rsidRPr="00DB11FA">
        <w:rPr>
          <w:rFonts w:ascii="Times New Roman" w:eastAsia="Times New Roman" w:hAnsi="Times New Roman" w:cs="Times New Roman"/>
          <w:sz w:val="24"/>
          <w:szCs w:val="24"/>
          <w:lang w:eastAsia="pl-PL"/>
        </w:rPr>
        <w:t xml:space="preserve"> dnia 05 marca 2019 r.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lastRenderedPageBreak/>
        <w:t xml:space="preserve">Ponadto, z obszaru profilaktyki i rozwiązywania problemów alkoholowych i innych, których celem jest integracja osób i rodzin z grup szczególnego ryzyka, ze szczególnym uwzględnieniem programów pomocy społecznej obowiązywały: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Uchwała Nr X.98.2019 Rady Gminy Majdan Królewski z dnia 20 grudnia 2019 r. w sprawie Gminnego Programu Profilaktyki i Rozwiązywania Problemów Alkoholowych na rok 2020.</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Uchwała Nr XVI.159.2020 Rady Gminy Majdan Królewski z dnia 24 listopada 2020 r. </w:t>
      </w:r>
      <w:r w:rsidRPr="00DB11FA">
        <w:rPr>
          <w:rFonts w:ascii="Times New Roman" w:eastAsia="Times New Roman" w:hAnsi="Times New Roman" w:cs="Times New Roman"/>
          <w:sz w:val="24"/>
          <w:szCs w:val="24"/>
          <w:lang w:eastAsia="pl-PL"/>
        </w:rPr>
        <w:br/>
        <w:t>w sprawie Gminnego Programu Profilaktyki i Rozwiązywania Problemów Alkoholowych na rok 2021</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Uchwała Nr X.99.2019 Rady Gminy Majdan Królewski z dnia 20 grudnia 2019 r. w sprawie Gminnego Programu Przeciwdziałania Narkomanii na rok 2020,</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Uchwała Nr XVI.160.2020 Rady Gminy Majdan Królewski z dnia 24 listopada 2020 r. </w:t>
      </w:r>
      <w:r w:rsidRPr="00DB11FA">
        <w:rPr>
          <w:rFonts w:ascii="Times New Roman" w:eastAsia="Times New Roman" w:hAnsi="Times New Roman" w:cs="Times New Roman"/>
          <w:sz w:val="24"/>
          <w:szCs w:val="24"/>
          <w:lang w:eastAsia="pl-PL"/>
        </w:rPr>
        <w:br/>
        <w:t>w sprawie Gminnego Programu Przeciwdziałania Narkomanii na rok 2021.</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w:t>
      </w:r>
      <w:proofErr w:type="gramStart"/>
      <w:r w:rsidRPr="00DB11FA">
        <w:rPr>
          <w:rFonts w:ascii="Times New Roman" w:eastAsia="Times New Roman" w:hAnsi="Times New Roman" w:cs="Times New Roman"/>
          <w:sz w:val="24"/>
          <w:szCs w:val="24"/>
          <w:lang w:eastAsia="pl-PL"/>
        </w:rPr>
        <w:t>inne/jakie</w:t>
      </w:r>
      <w:proofErr w:type="gramEnd"/>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Uchwała Nr </w:t>
      </w:r>
      <w:proofErr w:type="gramStart"/>
      <w:r w:rsidRPr="00DB11FA">
        <w:rPr>
          <w:rFonts w:ascii="Times New Roman" w:eastAsia="Times New Roman" w:hAnsi="Times New Roman" w:cs="Times New Roman"/>
          <w:sz w:val="24"/>
          <w:szCs w:val="24"/>
          <w:lang w:eastAsia="pl-PL"/>
        </w:rPr>
        <w:t xml:space="preserve">XXII.181.2017 </w:t>
      </w:r>
      <w:proofErr w:type="gramEnd"/>
      <w:r w:rsidRPr="00DB11FA">
        <w:rPr>
          <w:rFonts w:ascii="Times New Roman" w:eastAsia="Times New Roman" w:hAnsi="Times New Roman" w:cs="Times New Roman"/>
          <w:sz w:val="24"/>
          <w:szCs w:val="24"/>
          <w:lang w:eastAsia="pl-PL"/>
        </w:rPr>
        <w:t xml:space="preserve">Rady Gminy Majdan Królewski z dnia 21 marca 2017r. </w:t>
      </w:r>
      <w:r w:rsidRPr="00DB11FA">
        <w:rPr>
          <w:rFonts w:ascii="Times New Roman" w:eastAsia="Times New Roman" w:hAnsi="Times New Roman" w:cs="Times New Roman"/>
          <w:sz w:val="24"/>
          <w:szCs w:val="24"/>
          <w:lang w:eastAsia="pl-PL"/>
        </w:rPr>
        <w:br/>
        <w:t xml:space="preserve">w sprawie Gminnego Programu Wspierania Rodziny w Gminie Majdan Królewski na lata 2017-2019,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Uchwała Nr XIII.139.2020 Rady Gminy Majdan Królewski z dnia 02 czerwca 2020 r. </w:t>
      </w:r>
      <w:r w:rsidRPr="00DB11FA">
        <w:rPr>
          <w:rFonts w:ascii="Times New Roman" w:eastAsia="Times New Roman" w:hAnsi="Times New Roman" w:cs="Times New Roman"/>
          <w:sz w:val="24"/>
          <w:szCs w:val="24"/>
          <w:lang w:eastAsia="pl-PL"/>
        </w:rPr>
        <w:br/>
        <w:t>w sprawie Gminnego Programu Wspierania Rodziny w Gminie Majdan Królewski na lata 2020-2023.</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 w:name="mip39984585"/>
      <w:bookmarkEnd w:id="2"/>
      <w:r w:rsidRPr="00DB11FA">
        <w:rPr>
          <w:rFonts w:ascii="Times New Roman" w:eastAsia="Times New Roman" w:hAnsi="Times New Roman" w:cs="Times New Roman"/>
          <w:b/>
          <w:sz w:val="24"/>
          <w:szCs w:val="24"/>
          <w:lang w:eastAsia="pl-PL"/>
        </w:rPr>
        <w:t xml:space="preserve">1.2. Sporządzanie, zgodnie z </w:t>
      </w:r>
      <w:hyperlink r:id="rId6" w:history="1">
        <w:r w:rsidRPr="00DB11FA">
          <w:rPr>
            <w:rFonts w:ascii="Times New Roman" w:eastAsia="Times New Roman" w:hAnsi="Times New Roman" w:cs="Times New Roman"/>
            <w:b/>
            <w:sz w:val="24"/>
            <w:szCs w:val="24"/>
            <w:lang w:eastAsia="pl-PL"/>
          </w:rPr>
          <w:t>art. 16</w:t>
        </w:r>
        <w:proofErr w:type="gramStart"/>
        <w:r w:rsidRPr="00DB11FA">
          <w:rPr>
            <w:rFonts w:ascii="Times New Roman" w:eastAsia="Times New Roman" w:hAnsi="Times New Roman" w:cs="Times New Roman"/>
            <w:b/>
            <w:sz w:val="24"/>
            <w:szCs w:val="24"/>
            <w:lang w:eastAsia="pl-PL"/>
          </w:rPr>
          <w:t>a</w:t>
        </w:r>
      </w:hyperlink>
      <w:proofErr w:type="gramEnd"/>
      <w:r w:rsidRPr="00DB11FA">
        <w:rPr>
          <w:rFonts w:ascii="Times New Roman" w:eastAsia="Times New Roman" w:hAnsi="Times New Roman" w:cs="Times New Roman"/>
          <w:b/>
          <w:sz w:val="24"/>
          <w:szCs w:val="24"/>
          <w:lang w:eastAsia="pl-PL"/>
        </w:rPr>
        <w:t>, oceny w zakresie pomocy społecznej.</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16 a ustawy o pomocy społecznej gmina przygotowuje ocenę zasobów </w:t>
      </w:r>
      <w:bookmarkStart w:id="3" w:name="highlightHit_110"/>
      <w:bookmarkEnd w:id="3"/>
      <w:r w:rsidRPr="00DB11FA">
        <w:rPr>
          <w:rFonts w:ascii="Times New Roman" w:eastAsia="Times New Roman" w:hAnsi="Times New Roman" w:cs="Times New Roman"/>
          <w:sz w:val="24"/>
          <w:szCs w:val="24"/>
          <w:lang w:eastAsia="pl-PL"/>
        </w:rPr>
        <w:t xml:space="preserve">pomocy </w:t>
      </w:r>
      <w:bookmarkStart w:id="4" w:name="highlightHit_111"/>
      <w:bookmarkEnd w:id="4"/>
      <w:r w:rsidRPr="00DB11FA">
        <w:rPr>
          <w:rFonts w:ascii="Times New Roman" w:eastAsia="Times New Roman" w:hAnsi="Times New Roman" w:cs="Times New Roman"/>
          <w:sz w:val="24"/>
          <w:szCs w:val="24"/>
          <w:lang w:eastAsia="pl-PL"/>
        </w:rPr>
        <w:t xml:space="preserve">społecznej w oparciu </w:t>
      </w:r>
      <w:bookmarkStart w:id="5" w:name="highlightHit_112"/>
      <w:bookmarkEnd w:id="5"/>
      <w:r w:rsidRPr="00DB11FA">
        <w:rPr>
          <w:rFonts w:ascii="Times New Roman" w:eastAsia="Times New Roman" w:hAnsi="Times New Roman" w:cs="Times New Roman"/>
          <w:sz w:val="24"/>
          <w:szCs w:val="24"/>
          <w:lang w:eastAsia="pl-PL"/>
        </w:rPr>
        <w:t xml:space="preserve">o analizę lokalnej sytuacji </w:t>
      </w:r>
      <w:bookmarkStart w:id="6" w:name="highlightHit_113"/>
      <w:bookmarkEnd w:id="6"/>
      <w:r w:rsidRPr="00DB11FA">
        <w:rPr>
          <w:rFonts w:ascii="Times New Roman" w:eastAsia="Times New Roman" w:hAnsi="Times New Roman" w:cs="Times New Roman"/>
          <w:sz w:val="24"/>
          <w:szCs w:val="24"/>
          <w:lang w:eastAsia="pl-PL"/>
        </w:rPr>
        <w:t xml:space="preserve">społecznej i demograficznej. Organ wykonawczy jednostki samorządu terytorialnego przedstawia ocenę, co roku do dnia </w:t>
      </w:r>
      <w:r w:rsidRPr="00DB11FA">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bookmarkStart w:id="7" w:name="highlightHit_120"/>
      <w:bookmarkEnd w:id="7"/>
      <w:r w:rsidRPr="00DB11FA">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4"/>
          <w:lang w:eastAsia="ar-SA"/>
        </w:rPr>
        <w:t xml:space="preserve">Ocena zasobów pomocy społecznej została opracowana </w:t>
      </w:r>
      <w:r w:rsidRPr="00DB11FA">
        <w:rPr>
          <w:rFonts w:ascii="Times New Roman" w:eastAsia="Times New Roman" w:hAnsi="Times New Roman" w:cs="Times New Roman"/>
          <w:sz w:val="24"/>
          <w:szCs w:val="20"/>
          <w:lang w:eastAsia="ar-SA"/>
        </w:rPr>
        <w:t>w szczególności na podstawie danych gromadzonych w sprawozdaniach będących w zasobach OPS Majdan Królewski oraz informacji uzyskanych z poszczególnych wydziałów Urzędu Gminy w Majdanie Królewskim.</w:t>
      </w:r>
    </w:p>
    <w:p w:rsidR="00DB11FA" w:rsidRPr="00DB11FA" w:rsidRDefault="00DB11FA" w:rsidP="00DB11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Data przedstawienia radzie gminy/miasta oceny zasobów – 19 maja 2020r. na Posiedzeniu Komisji Stałych Rady Gminy Majdan Królewski (Sesja Rady Gminy 02 czerwca 2020r.)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Data przekazania oceny zasobów do sejmiku województwa – 12 maja 2020r.</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Times New Roman"/>
          <w:sz w:val="24"/>
          <w:szCs w:val="20"/>
          <w:shd w:val="clear" w:color="auto" w:fill="FFFF00"/>
          <w:lang w:eastAsia="ar-SA"/>
        </w:rPr>
      </w:pPr>
      <w:r w:rsidRPr="00DB11FA">
        <w:rPr>
          <w:rFonts w:ascii="Times New Roman" w:eastAsia="Times New Roman" w:hAnsi="Times New Roman" w:cs="Times New Roman"/>
          <w:sz w:val="24"/>
          <w:szCs w:val="20"/>
          <w:lang w:eastAsia="ar-SA"/>
        </w:rPr>
        <w:lastRenderedPageBreak/>
        <w:t>Przekroczenie</w:t>
      </w:r>
      <w:r w:rsidRPr="00DB11FA">
        <w:rPr>
          <w:rFonts w:ascii="Times New Roman" w:eastAsia="Times New Roman" w:hAnsi="Times New Roman" w:cs="Times New Roman"/>
          <w:sz w:val="24"/>
          <w:szCs w:val="24"/>
          <w:lang w:eastAsia="ar-SA"/>
        </w:rPr>
        <w:t xml:space="preserve"> terminu przedstawienia radzie informacji o ocenie zasobów był efektem toku prac Rady Gminy Majdan Królewski oraz panującej sytuacji pandemicznej i wprowadzony został pod obrady w terminie czerwcowym.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1.3. Sprawozdanie z działalności ośrodka – art. 110 ust. 9.</w:t>
      </w:r>
    </w:p>
    <w:p w:rsidR="00DB11FA" w:rsidRPr="00DB11FA" w:rsidRDefault="00DB11FA" w:rsidP="00DB11FA">
      <w:pPr>
        <w:autoSpaceDN w:val="0"/>
        <w:spacing w:after="0" w:line="360" w:lineRule="auto"/>
        <w:mirrorIndents/>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Zgodnie z art. 110 ust. 9 ustawy o pomocy społecznej dyrektor ośrodka pomocy społecznej składa radzie gminy coroczne sprawozdanie z działalności ośrodka oraz przedstawia potrzeby w zakresie pomocy społecznej.</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dniu 19 maja 2020 r. w czasie posiedzenia Wspólnego Komisji Stałych Rady Gminy Majdan Królewski kierownik OPS przedstawił ostatnie sprawozdanie z działalności OPS potrzeby w tym zakresie Ostatnie sprawozdanie z działalności ośrodka (za 2019 r.) przekazane zostało i przedstawił, ze względu na pandemię COVID -19 sesja Rady Gminy odbyła się 02.06.2020</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8" w:name="mip39984586"/>
      <w:bookmarkEnd w:id="8"/>
      <w:r w:rsidRPr="00DB11FA">
        <w:rPr>
          <w:rFonts w:ascii="Times New Roman" w:eastAsia="Times New Roman" w:hAnsi="Times New Roman" w:cs="Times New Roman"/>
          <w:b/>
          <w:sz w:val="24"/>
          <w:szCs w:val="24"/>
          <w:lang w:eastAsia="pl-PL"/>
        </w:rPr>
        <w:t>1.4. Udzielanie schronienia, zapewnienie posiłku oraz niezbędnego ubrania osobom tego pozbawionym.</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DB11FA">
        <w:rPr>
          <w:rFonts w:ascii="Times New Roman" w:eastAsia="Times New Roman" w:hAnsi="Times New Roman" w:cs="Times New Roman"/>
          <w:iCs/>
          <w:sz w:val="24"/>
          <w:szCs w:val="24"/>
          <w:lang w:eastAsia="pl-PL"/>
        </w:rPr>
        <w:t>ogrzewalni</w:t>
      </w:r>
      <w:r w:rsidRPr="00DB11FA">
        <w:rPr>
          <w:rFonts w:ascii="Times New Roman" w:eastAsia="Times New Roman" w:hAnsi="Times New Roman" w:cs="Times New Roman"/>
          <w:sz w:val="24"/>
          <w:szCs w:val="24"/>
          <w:lang w:eastAsia="pl-PL"/>
        </w:rPr>
        <w:t xml:space="preserve">, która umożliwia interwencyjny, bezpieczny pobyt w ogrzewanych pomieszczeniach </w:t>
      </w:r>
      <w:proofErr w:type="gramStart"/>
      <w:r w:rsidRPr="00DB11FA">
        <w:rPr>
          <w:rFonts w:ascii="Times New Roman" w:eastAsia="Times New Roman" w:hAnsi="Times New Roman" w:cs="Times New Roman"/>
          <w:sz w:val="24"/>
          <w:szCs w:val="24"/>
          <w:lang w:eastAsia="pl-PL"/>
        </w:rPr>
        <w:t>wyposażonych co</w:t>
      </w:r>
      <w:proofErr w:type="gramEnd"/>
      <w:r w:rsidRPr="00DB11FA">
        <w:rPr>
          <w:rFonts w:ascii="Times New Roman" w:eastAsia="Times New Roman" w:hAnsi="Times New Roman" w:cs="Times New Roman"/>
          <w:sz w:val="24"/>
          <w:szCs w:val="24"/>
          <w:lang w:eastAsia="pl-PL"/>
        </w:rPr>
        <w:t xml:space="preserve"> najmniej w miejsca siedzące.</w:t>
      </w: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 xml:space="preserve">1.4.1. Realizacja zadania w zakresie </w:t>
      </w:r>
      <w:r w:rsidRPr="00DB11FA">
        <w:rPr>
          <w:rFonts w:ascii="Times New Roman" w:eastAsia="Times New Roman" w:hAnsi="Times New Roman" w:cs="Times New Roman"/>
          <w:b/>
          <w:sz w:val="24"/>
          <w:szCs w:val="24"/>
          <w:u w:val="single"/>
          <w:lang w:eastAsia="pl-PL"/>
        </w:rPr>
        <w:t>skierowania do schroniska</w:t>
      </w:r>
      <w:r w:rsidRPr="00DB11FA">
        <w:rPr>
          <w:rFonts w:ascii="Times New Roman" w:eastAsia="Times New Roman" w:hAnsi="Times New Roman" w:cs="Times New Roman"/>
          <w:b/>
          <w:sz w:val="24"/>
          <w:szCs w:val="24"/>
          <w:lang w:eastAsia="pl-PL"/>
        </w:rPr>
        <w:t>.</w:t>
      </w:r>
    </w:p>
    <w:p w:rsidR="00DB11FA" w:rsidRPr="00DB11FA" w:rsidRDefault="00DB11FA" w:rsidP="00DB11FA">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DB11FA">
        <w:rPr>
          <w:rFonts w:ascii="Times New Roman" w:eastAsia="Times New Roman" w:hAnsi="Times New Roman" w:cs="MS Sans Serif"/>
          <w:sz w:val="24"/>
          <w:szCs w:val="20"/>
          <w:lang w:eastAsia="zh-CN"/>
        </w:rPr>
        <w:t>Ustalono, iż na terenie gminy nie ma placówek udzielających schronienia w formie tymczasowego miejsca w noclegowni, schronisku dla bezdomnych lub ogrzewalni.</w:t>
      </w:r>
    </w:p>
    <w:p w:rsidR="00DB11FA" w:rsidRPr="00DB11FA" w:rsidRDefault="00DB11FA" w:rsidP="00DB11FA">
      <w:pPr>
        <w:suppressAutoHyphens/>
        <w:spacing w:after="0" w:line="360" w:lineRule="auto"/>
        <w:jc w:val="both"/>
        <w:rPr>
          <w:rFonts w:ascii="Times New Roman" w:eastAsia="Calibri" w:hAnsi="Times New Roman" w:cs="MS Sans Serif"/>
          <w:sz w:val="24"/>
        </w:rPr>
      </w:pPr>
      <w:r w:rsidRPr="00DB11FA">
        <w:rPr>
          <w:rFonts w:ascii="Times New Roman" w:eastAsia="Calibri" w:hAnsi="Times New Roman" w:cs="MS Sans Serif"/>
          <w:sz w:val="24"/>
        </w:rPr>
        <w:t xml:space="preserve">Gmina nie prowadzi takich placówek samodzielnie. </w:t>
      </w:r>
    </w:p>
    <w:p w:rsidR="00DB11FA" w:rsidRPr="00DB11FA" w:rsidRDefault="00DB11FA" w:rsidP="00DB11FA">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DB11FA">
        <w:rPr>
          <w:rFonts w:ascii="Times New Roman" w:eastAsia="Times New Roman" w:hAnsi="Times New Roman" w:cs="MS Sans Serif"/>
          <w:sz w:val="24"/>
          <w:szCs w:val="20"/>
          <w:lang w:eastAsia="zh-CN"/>
        </w:rPr>
        <w:t xml:space="preserve">Na podstawie informacji przedstawionej przez Kierownika OPS ustalono, iż gmina nie zleca realizacji zadań w formie ogrzewalni i schronienia w noclegowni innym pomiotom uprawnionym w drodze konkursu ofert, nie zawarła odpowiedniego porozumienia </w:t>
      </w:r>
      <w:r w:rsidRPr="00DB11FA">
        <w:rPr>
          <w:rFonts w:ascii="Times New Roman" w:eastAsia="Times New Roman" w:hAnsi="Times New Roman" w:cs="MS Sans Serif"/>
          <w:sz w:val="24"/>
          <w:szCs w:val="20"/>
          <w:lang w:eastAsia="zh-CN"/>
        </w:rPr>
        <w:lastRenderedPageBreak/>
        <w:t>administracyjno-prawnego z innymi gminami zostały natomiast zastosowane przepisy ustawy o zamówieniach publicznych.</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4"/>
          <w:lang w:eastAsia="pl-PL"/>
        </w:rPr>
        <w:t xml:space="preserve">W celu realizacji powyższego zadania zostały zawarte następujące umowy Parafią Rzymsko-Katolicką pod wezwaniem Matki Bożej Nieustającej Pomocy z siedzibą w Tarnobrzegu prowadzącą Schronisko dla Bezdomnych Tarnobrzegu: </w:t>
      </w:r>
      <w:r w:rsidRPr="00DB11FA">
        <w:rPr>
          <w:rFonts w:ascii="Times New Roman" w:eastAsia="Times New Roman" w:hAnsi="Times New Roman" w:cs="Times New Roman"/>
          <w:sz w:val="24"/>
          <w:szCs w:val="20"/>
          <w:lang w:eastAsia="pl-PL"/>
        </w:rPr>
        <w:t>Umowa na zakup usługi w zakresie zapewnienia schronienia osobom bezdomnym Nr 15.2020 (na 2020 rok) i Umowa na zakup usługi w zakresie zapewnienia schronienia osobom bezdomnym Nr 11.2021 na 2021 rok).</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osób objętych pomocą – 2</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wydanych decyzji kierujących do schroniska – 2</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decyzji odmownych –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2020r.;38 726,88</w:t>
      </w:r>
      <w:proofErr w:type="gramStart"/>
      <w:r w:rsidRPr="00DB11FA">
        <w:rPr>
          <w:rFonts w:ascii="Times New Roman" w:eastAsia="Times New Roman" w:hAnsi="Times New Roman" w:cs="Times New Roman"/>
          <w:sz w:val="24"/>
          <w:szCs w:val="20"/>
          <w:lang w:eastAsia="pl-PL"/>
        </w:rPr>
        <w:t>zł  2021r</w:t>
      </w:r>
      <w:proofErr w:type="gramEnd"/>
      <w:r w:rsidRPr="00DB11FA">
        <w:rPr>
          <w:rFonts w:ascii="Times New Roman" w:eastAsia="Times New Roman" w:hAnsi="Times New Roman" w:cs="Times New Roman"/>
          <w:sz w:val="24"/>
          <w:szCs w:val="20"/>
          <w:lang w:eastAsia="pl-PL"/>
        </w:rPr>
        <w:t xml:space="preserve">. ;41 516,88zł </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zawartych kontraktów socjalnych z osobami kierowanymi do schroniska – 2</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realizowanych programów wychodzenia z bezdomności –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Pracownicy OPS przeprowadzili 1 kontrolę w Schronisku w dniu 27.12.2019 </w:t>
      </w:r>
      <w:proofErr w:type="gramStart"/>
      <w:r w:rsidRPr="00DB11FA">
        <w:rPr>
          <w:rFonts w:ascii="Times New Roman" w:eastAsia="Times New Roman" w:hAnsi="Times New Roman" w:cs="Times New Roman"/>
          <w:sz w:val="24"/>
          <w:szCs w:val="20"/>
          <w:lang w:eastAsia="pl-PL"/>
        </w:rPr>
        <w:t>r. .</w:t>
      </w:r>
      <w:proofErr w:type="gramEnd"/>
      <w:r w:rsidRPr="00DB11FA">
        <w:rPr>
          <w:rFonts w:ascii="Times New Roman" w:eastAsia="Times New Roman" w:hAnsi="Times New Roman" w:cs="Times New Roman"/>
          <w:sz w:val="24"/>
          <w:szCs w:val="20"/>
          <w:lang w:eastAsia="pl-PL"/>
        </w:rPr>
        <w:t xml:space="preserve">Dalszych kontroli nie przeprowadzono ze względu na stan pandemii i związane z tym obostrzenia. Kierownik OPS jest w kontakcie bieżącym telefonicznym z pracownikami Schroniska oraz osobami skierowanymi. </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0"/>
          <w:lang w:eastAsia="pl-PL"/>
        </w:rPr>
        <w:t xml:space="preserve">1.4.2. </w:t>
      </w:r>
      <w:r w:rsidRPr="00DB11FA">
        <w:rPr>
          <w:rFonts w:ascii="Times New Roman" w:eastAsia="Times New Roman" w:hAnsi="Times New Roman" w:cs="Times New Roman"/>
          <w:b/>
          <w:sz w:val="24"/>
          <w:szCs w:val="24"/>
          <w:lang w:eastAsia="pl-PL"/>
        </w:rPr>
        <w:t xml:space="preserve">Realizacja zadania w zakresie </w:t>
      </w:r>
      <w:r w:rsidRPr="00DB11FA">
        <w:rPr>
          <w:rFonts w:ascii="Times New Roman" w:eastAsia="Times New Roman" w:hAnsi="Times New Roman" w:cs="Times New Roman"/>
          <w:b/>
          <w:sz w:val="24"/>
          <w:szCs w:val="24"/>
          <w:u w:val="single"/>
          <w:lang w:eastAsia="pl-PL"/>
        </w:rPr>
        <w:t>udzielenia schronienia w noclegowni</w:t>
      </w:r>
      <w:r w:rsidRPr="00DB11FA">
        <w:rPr>
          <w:rFonts w:ascii="Times New Roman" w:eastAsia="Times New Roman" w:hAnsi="Times New Roman" w:cs="Times New Roman"/>
          <w:b/>
          <w:sz w:val="24"/>
          <w:szCs w:val="24"/>
          <w:lang w:eastAsia="pl-PL"/>
        </w:rPr>
        <w:t>.</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MS Sans Serif"/>
          <w:sz w:val="24"/>
          <w:szCs w:val="20"/>
          <w:lang w:eastAsia="zh-CN"/>
        </w:rPr>
        <w:t xml:space="preserve">Z informacji Kierownika OPS wynika, iż w okresie objętym kontrolą </w:t>
      </w:r>
      <w:r w:rsidRPr="00DB11FA">
        <w:rPr>
          <w:rFonts w:ascii="Times New Roman" w:eastAsia="Times New Roman" w:hAnsi="Times New Roman" w:cs="Times New Roman"/>
          <w:sz w:val="24"/>
          <w:szCs w:val="20"/>
          <w:lang w:eastAsia="pl-PL"/>
        </w:rPr>
        <w:t xml:space="preserve">nie wpłynął żaden wniosek o udzielenie schronienia w noclegowni. </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0"/>
          <w:lang w:eastAsia="pl-PL"/>
        </w:rPr>
        <w:t xml:space="preserve">1.4.3. </w:t>
      </w:r>
      <w:r w:rsidRPr="00DB11FA">
        <w:rPr>
          <w:rFonts w:ascii="Times New Roman" w:eastAsia="Times New Roman" w:hAnsi="Times New Roman" w:cs="Times New Roman"/>
          <w:b/>
          <w:sz w:val="24"/>
          <w:szCs w:val="24"/>
          <w:lang w:eastAsia="pl-PL"/>
        </w:rPr>
        <w:t xml:space="preserve">Realizacja zadania w zakresie </w:t>
      </w:r>
      <w:r w:rsidRPr="00DB11FA">
        <w:rPr>
          <w:rFonts w:ascii="Times New Roman" w:eastAsia="Times New Roman" w:hAnsi="Times New Roman" w:cs="Times New Roman"/>
          <w:b/>
          <w:sz w:val="24"/>
          <w:szCs w:val="24"/>
          <w:u w:val="single"/>
          <w:lang w:eastAsia="pl-PL"/>
        </w:rPr>
        <w:t>udzielenia schronienia w ogrzewalni</w:t>
      </w:r>
      <w:r w:rsidRPr="00DB11FA">
        <w:rPr>
          <w:rFonts w:ascii="Times New Roman" w:eastAsia="Times New Roman" w:hAnsi="Times New Roman" w:cs="Times New Roman"/>
          <w:b/>
          <w:sz w:val="24"/>
          <w:szCs w:val="24"/>
          <w:lang w:eastAsia="pl-PL"/>
        </w:rPr>
        <w:t>.</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MS Sans Serif"/>
          <w:sz w:val="24"/>
          <w:szCs w:val="20"/>
          <w:lang w:eastAsia="zh-CN"/>
        </w:rPr>
        <w:t xml:space="preserve">Z informacji Kierownika OPS wynika, iż w okresie objętym kontrolą </w:t>
      </w:r>
      <w:r w:rsidRPr="00DB11FA">
        <w:rPr>
          <w:rFonts w:ascii="Times New Roman" w:eastAsia="Times New Roman" w:hAnsi="Times New Roman" w:cs="Times New Roman"/>
          <w:sz w:val="24"/>
          <w:szCs w:val="20"/>
          <w:lang w:eastAsia="pl-PL"/>
        </w:rPr>
        <w:t>nie wpłynął żaden wniosek o udzielenie schronienia w ogrzewalni.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MS Sans Serif"/>
          <w:sz w:val="24"/>
          <w:szCs w:val="20"/>
          <w:lang w:eastAsia="zh-CN"/>
        </w:rPr>
        <w:t xml:space="preserve">Niemniej jednak kontrolujący wskazują na zasadność przygotowania i podjęcia realizacji ww. zadania również i w formie zabezpieczenia miejsca </w:t>
      </w:r>
      <w:r w:rsidRPr="00DB11FA">
        <w:rPr>
          <w:rFonts w:ascii="Times New Roman" w:eastAsia="Times New Roman" w:hAnsi="Times New Roman" w:cs="Times New Roman"/>
          <w:sz w:val="24"/>
          <w:szCs w:val="20"/>
          <w:lang w:eastAsia="pl-PL"/>
        </w:rPr>
        <w:t>w noclegowni czy ogrzewalni.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u w:val="single"/>
          <w:lang w:eastAsia="pl-PL"/>
        </w:rPr>
      </w:pPr>
      <w:r w:rsidRPr="00DB11FA">
        <w:rPr>
          <w:rFonts w:ascii="Times New Roman" w:eastAsia="Times New Roman" w:hAnsi="Times New Roman" w:cs="Times New Roman"/>
          <w:b/>
          <w:sz w:val="24"/>
          <w:szCs w:val="20"/>
          <w:lang w:eastAsia="pl-PL"/>
        </w:rPr>
        <w:t xml:space="preserve">1.4.4. </w:t>
      </w:r>
      <w:r w:rsidRPr="00DB11FA">
        <w:rPr>
          <w:rFonts w:ascii="Times New Roman" w:eastAsia="Times New Roman" w:hAnsi="Times New Roman" w:cs="Times New Roman"/>
          <w:b/>
          <w:sz w:val="24"/>
          <w:szCs w:val="24"/>
          <w:lang w:eastAsia="pl-PL"/>
        </w:rPr>
        <w:t>Realizacja zadania w zakresie zapewnienia posiłku.</w:t>
      </w: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proofErr w:type="gramStart"/>
      <w:r w:rsidRPr="00DB11FA">
        <w:rPr>
          <w:rFonts w:ascii="Times New Roman" w:eastAsia="Times New Roman" w:hAnsi="Times New Roman" w:cs="Times New Roman"/>
          <w:b/>
          <w:sz w:val="24"/>
          <w:szCs w:val="24"/>
          <w:lang w:eastAsia="pl-PL"/>
        </w:rPr>
        <w:lastRenderedPageBreak/>
        <w:t>a</w:t>
      </w:r>
      <w:proofErr w:type="gramEnd"/>
      <w:r w:rsidRPr="00DB11FA">
        <w:rPr>
          <w:rFonts w:ascii="Times New Roman" w:eastAsia="Times New Roman" w:hAnsi="Times New Roman" w:cs="Times New Roman"/>
          <w:b/>
          <w:sz w:val="24"/>
          <w:szCs w:val="24"/>
          <w:lang w:eastAsia="pl-PL"/>
        </w:rPr>
        <w:t>) Realizacja rządowego programu „Posiłek w szkole i w domu” – Moduł dla osób dorosłych.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4"/>
          <w:lang w:eastAsia="pl-PL"/>
        </w:rPr>
        <w:t xml:space="preserve">- Liczba osób objętych pomocą </w:t>
      </w:r>
      <w:r w:rsidRPr="00DB11FA">
        <w:rPr>
          <w:rFonts w:ascii="Times New Roman" w:eastAsia="Times New Roman" w:hAnsi="Times New Roman" w:cs="Times New Roman"/>
          <w:sz w:val="24"/>
          <w:szCs w:val="20"/>
          <w:lang w:eastAsia="pl-PL"/>
        </w:rPr>
        <w:t>– 221</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wydanych decyzji – 115</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roofErr w:type="gramStart"/>
      <w:r w:rsidRPr="00DB11FA">
        <w:rPr>
          <w:rFonts w:ascii="Times New Roman" w:eastAsia="Times New Roman" w:hAnsi="Times New Roman" w:cs="Times New Roman"/>
          <w:sz w:val="24"/>
          <w:szCs w:val="20"/>
          <w:lang w:eastAsia="pl-PL"/>
        </w:rPr>
        <w:t>w</w:t>
      </w:r>
      <w:proofErr w:type="gramEnd"/>
      <w:r w:rsidRPr="00DB11FA">
        <w:rPr>
          <w:rFonts w:ascii="Times New Roman" w:eastAsia="Times New Roman" w:hAnsi="Times New Roman" w:cs="Times New Roman"/>
          <w:sz w:val="24"/>
          <w:szCs w:val="20"/>
          <w:lang w:eastAsia="pl-PL"/>
        </w:rPr>
        <w:t xml:space="preserve"> tym: - w formie posiłku –6</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ab/>
        <w:t xml:space="preserve"> - w formie świadczenia pieniężnego na zakup posiłku lub żywności – 212</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ab/>
        <w:t xml:space="preserve"> - w formie świadczenia rzeczowego w postaci produktów żywnościowych - 3</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decyzji odmownych –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62 189,00zł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Gmina już od kilku lat organizuje dowóz posiłków dla potrzebujących mieszkańców zarówno dla osób dorosłych jak i dzieci realizujących naukę zdalną w domach (dowóz dla dzieci nieprzerwanie od listopada 2020 r.).</w:t>
      </w:r>
    </w:p>
    <w:p w:rsidR="00DB11FA" w:rsidRPr="00DB11FA" w:rsidRDefault="00DB11FA" w:rsidP="00DB11FA">
      <w:pPr>
        <w:spacing w:after="0" w:line="360" w:lineRule="auto"/>
        <w:jc w:val="both"/>
        <w:rPr>
          <w:rFonts w:ascii="Times New Roman" w:eastAsia="Calibri" w:hAnsi="Times New Roman" w:cs="MS Sans Serif"/>
          <w:sz w:val="24"/>
          <w:szCs w:val="24"/>
        </w:rPr>
      </w:pP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Wyrywkowej kontroli poddano losowo wybrane akta 7 osób korzystających z tej formy pomocy (łącznie 14 dokumentacji), tj.:</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 Decyzja z dnia 21.10.2020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OPS.8121.92Jż.2020.DŁ,</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1a. Decyzja z dnia 24.11.2020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OPS.8121.92.2Jż.2020.DŁ,</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1b. Decyzja z dnia 04.12.2020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OPS.8121.92.3Jż.2020.DŁ,</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2. Decyzja z dnia 30.11.2020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OPS.8121.99.Jż.2020.TK,</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2a. Decyzja z dnia 02.12.2020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OPS.8121.99.2.Jż.2020.TK,</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3. Decyzja z dnia 04.12.2020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OPS.8121.102.Jż.2020.KK,</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4. Decyzja z dnia 18.03.2020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OPS.8121.15Jż.2020.DŁ,</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4a. Decyzja z dnia 17.06.2020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OPS.8121.15.2Jż.2020.DŁ,</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4b. Decyzja z dnia 21.07.2020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OPS.8121.15.3Jż.2020.DŁ,</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4c. Decyzja z dnia 14.10.2020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OPS.8121.15.4Jż.2020.DŁ,</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4d. Decyzja z dnia 04.12.2020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OPS.8121.15.5Jż.2020.DŁ,</w:t>
      </w:r>
    </w:p>
    <w:p w:rsidR="00DB11FA" w:rsidRPr="00DB11FA" w:rsidRDefault="00DB11FA" w:rsidP="00DB11FA">
      <w:pPr>
        <w:autoSpaceDN w:val="0"/>
        <w:spacing w:after="0" w:line="360" w:lineRule="auto"/>
        <w:jc w:val="both"/>
        <w:rPr>
          <w:rFonts w:ascii="Times New Roman" w:eastAsia="Times New Roman" w:hAnsi="Times New Roman" w:cs="Times New Roman"/>
          <w:bCs/>
          <w:sz w:val="24"/>
          <w:szCs w:val="24"/>
          <w:lang w:val="en-US" w:eastAsia="pl-PL"/>
        </w:rPr>
      </w:pPr>
      <w:r w:rsidRPr="00DB11FA">
        <w:rPr>
          <w:rFonts w:ascii="Times New Roman" w:eastAsia="Times New Roman" w:hAnsi="Times New Roman" w:cs="Times New Roman"/>
          <w:bCs/>
          <w:sz w:val="24"/>
          <w:szCs w:val="24"/>
          <w:lang w:val="en-US" w:eastAsia="pl-PL"/>
        </w:rPr>
        <w:t xml:space="preserve">5. </w:t>
      </w:r>
      <w:proofErr w:type="spellStart"/>
      <w:r w:rsidRPr="00DB11FA">
        <w:rPr>
          <w:rFonts w:ascii="Times New Roman" w:eastAsia="Times New Roman" w:hAnsi="Times New Roman" w:cs="Times New Roman"/>
          <w:bCs/>
          <w:sz w:val="24"/>
          <w:szCs w:val="24"/>
          <w:lang w:val="en-US" w:eastAsia="pl-PL"/>
        </w:rPr>
        <w:t>Decyzja</w:t>
      </w:r>
      <w:proofErr w:type="spellEnd"/>
      <w:r w:rsidRPr="00DB11FA">
        <w:rPr>
          <w:rFonts w:ascii="Times New Roman" w:eastAsia="Times New Roman" w:hAnsi="Times New Roman" w:cs="Times New Roman"/>
          <w:bCs/>
          <w:sz w:val="24"/>
          <w:szCs w:val="24"/>
          <w:lang w:val="en-US" w:eastAsia="pl-PL"/>
        </w:rPr>
        <w:t xml:space="preserve"> z </w:t>
      </w:r>
      <w:proofErr w:type="spellStart"/>
      <w:r w:rsidRPr="00DB11FA">
        <w:rPr>
          <w:rFonts w:ascii="Times New Roman" w:eastAsia="Times New Roman" w:hAnsi="Times New Roman" w:cs="Times New Roman"/>
          <w:bCs/>
          <w:sz w:val="24"/>
          <w:szCs w:val="24"/>
          <w:lang w:val="en-US" w:eastAsia="pl-PL"/>
        </w:rPr>
        <w:t>dnia</w:t>
      </w:r>
      <w:proofErr w:type="spellEnd"/>
      <w:r w:rsidRPr="00DB11FA">
        <w:rPr>
          <w:rFonts w:ascii="Times New Roman" w:eastAsia="Times New Roman" w:hAnsi="Times New Roman" w:cs="Times New Roman"/>
          <w:bCs/>
          <w:sz w:val="24"/>
          <w:szCs w:val="24"/>
          <w:lang w:val="en-US" w:eastAsia="pl-PL"/>
        </w:rPr>
        <w:t xml:space="preserve"> 10.11.2020 r. </w:t>
      </w:r>
      <w:proofErr w:type="spellStart"/>
      <w:r w:rsidRPr="00DB11FA">
        <w:rPr>
          <w:rFonts w:ascii="Times New Roman" w:eastAsia="Times New Roman" w:hAnsi="Times New Roman" w:cs="Times New Roman"/>
          <w:bCs/>
          <w:sz w:val="24"/>
          <w:szCs w:val="24"/>
          <w:lang w:val="en-US" w:eastAsia="pl-PL"/>
        </w:rPr>
        <w:t>nr</w:t>
      </w:r>
      <w:proofErr w:type="spellEnd"/>
      <w:r w:rsidRPr="00DB11FA">
        <w:rPr>
          <w:rFonts w:ascii="Times New Roman" w:eastAsia="Times New Roman" w:hAnsi="Times New Roman" w:cs="Times New Roman"/>
          <w:bCs/>
          <w:sz w:val="24"/>
          <w:szCs w:val="24"/>
          <w:lang w:val="en-US" w:eastAsia="pl-PL"/>
        </w:rPr>
        <w:t xml:space="preserve"> OPS.8121.97.Jż.2020.TK</w:t>
      </w:r>
    </w:p>
    <w:p w:rsidR="00DB11FA" w:rsidRPr="00DB11FA" w:rsidRDefault="00DB11FA" w:rsidP="00DB11FA">
      <w:pPr>
        <w:autoSpaceDN w:val="0"/>
        <w:spacing w:after="0" w:line="360" w:lineRule="auto"/>
        <w:jc w:val="both"/>
        <w:rPr>
          <w:rFonts w:ascii="Times New Roman" w:eastAsia="Times New Roman" w:hAnsi="Times New Roman" w:cs="Times New Roman"/>
          <w:bCs/>
          <w:sz w:val="24"/>
          <w:szCs w:val="24"/>
          <w:lang w:val="en-US" w:eastAsia="pl-PL"/>
        </w:rPr>
      </w:pPr>
      <w:r w:rsidRPr="00DB11FA">
        <w:rPr>
          <w:rFonts w:ascii="Times New Roman" w:eastAsia="Times New Roman" w:hAnsi="Times New Roman" w:cs="Times New Roman"/>
          <w:bCs/>
          <w:sz w:val="24"/>
          <w:szCs w:val="24"/>
          <w:lang w:val="en-US" w:eastAsia="pl-PL"/>
        </w:rPr>
        <w:t xml:space="preserve">6. </w:t>
      </w:r>
      <w:proofErr w:type="spellStart"/>
      <w:r w:rsidRPr="00DB11FA">
        <w:rPr>
          <w:rFonts w:ascii="Times New Roman" w:eastAsia="Times New Roman" w:hAnsi="Times New Roman" w:cs="Times New Roman"/>
          <w:bCs/>
          <w:sz w:val="24"/>
          <w:szCs w:val="24"/>
          <w:lang w:val="en-US" w:eastAsia="pl-PL"/>
        </w:rPr>
        <w:t>Decyzja</w:t>
      </w:r>
      <w:proofErr w:type="spellEnd"/>
      <w:r w:rsidRPr="00DB11FA">
        <w:rPr>
          <w:rFonts w:ascii="Times New Roman" w:eastAsia="Times New Roman" w:hAnsi="Times New Roman" w:cs="Times New Roman"/>
          <w:bCs/>
          <w:sz w:val="24"/>
          <w:szCs w:val="24"/>
          <w:lang w:val="en-US" w:eastAsia="pl-PL"/>
        </w:rPr>
        <w:t xml:space="preserve"> z </w:t>
      </w:r>
      <w:proofErr w:type="spellStart"/>
      <w:r w:rsidRPr="00DB11FA">
        <w:rPr>
          <w:rFonts w:ascii="Times New Roman" w:eastAsia="Times New Roman" w:hAnsi="Times New Roman" w:cs="Times New Roman"/>
          <w:bCs/>
          <w:sz w:val="24"/>
          <w:szCs w:val="24"/>
          <w:lang w:val="en-US" w:eastAsia="pl-PL"/>
        </w:rPr>
        <w:t>dnia</w:t>
      </w:r>
      <w:proofErr w:type="spellEnd"/>
      <w:r w:rsidRPr="00DB11FA">
        <w:rPr>
          <w:rFonts w:ascii="Times New Roman" w:eastAsia="Times New Roman" w:hAnsi="Times New Roman" w:cs="Times New Roman"/>
          <w:bCs/>
          <w:sz w:val="24"/>
          <w:szCs w:val="24"/>
          <w:lang w:val="en-US" w:eastAsia="pl-PL"/>
        </w:rPr>
        <w:t xml:space="preserve"> 08.12.2020 r. </w:t>
      </w:r>
      <w:proofErr w:type="spellStart"/>
      <w:r w:rsidRPr="00DB11FA">
        <w:rPr>
          <w:rFonts w:ascii="Times New Roman" w:eastAsia="Times New Roman" w:hAnsi="Times New Roman" w:cs="Times New Roman"/>
          <w:bCs/>
          <w:sz w:val="24"/>
          <w:szCs w:val="24"/>
          <w:lang w:val="en-US" w:eastAsia="pl-PL"/>
        </w:rPr>
        <w:t>nr</w:t>
      </w:r>
      <w:proofErr w:type="spellEnd"/>
      <w:r w:rsidRPr="00DB11FA">
        <w:rPr>
          <w:rFonts w:ascii="Times New Roman" w:eastAsia="Times New Roman" w:hAnsi="Times New Roman" w:cs="Times New Roman"/>
          <w:bCs/>
          <w:sz w:val="24"/>
          <w:szCs w:val="24"/>
          <w:lang w:val="en-US" w:eastAsia="pl-PL"/>
        </w:rPr>
        <w:t xml:space="preserve"> OPS.8121.98.2Jż.2020.DŁ</w:t>
      </w:r>
    </w:p>
    <w:p w:rsidR="00DB11FA" w:rsidRPr="00DB11FA" w:rsidRDefault="00DB11FA" w:rsidP="00DB11FA">
      <w:pPr>
        <w:autoSpaceDN w:val="0"/>
        <w:spacing w:after="0" w:line="360" w:lineRule="auto"/>
        <w:jc w:val="both"/>
        <w:rPr>
          <w:rFonts w:ascii="Times New Roman" w:eastAsia="Times New Roman" w:hAnsi="Times New Roman" w:cs="Times New Roman"/>
          <w:bCs/>
          <w:sz w:val="24"/>
          <w:szCs w:val="24"/>
          <w:lang w:val="en-US" w:eastAsia="pl-PL"/>
        </w:rPr>
      </w:pPr>
      <w:r w:rsidRPr="00DB11FA">
        <w:rPr>
          <w:rFonts w:ascii="Times New Roman" w:eastAsia="Times New Roman" w:hAnsi="Times New Roman" w:cs="Times New Roman"/>
          <w:bCs/>
          <w:sz w:val="24"/>
          <w:szCs w:val="24"/>
          <w:lang w:val="en-US" w:eastAsia="pl-PL"/>
        </w:rPr>
        <w:t xml:space="preserve">6a. </w:t>
      </w:r>
      <w:proofErr w:type="spellStart"/>
      <w:r w:rsidRPr="00DB11FA">
        <w:rPr>
          <w:rFonts w:ascii="Times New Roman" w:eastAsia="Times New Roman" w:hAnsi="Times New Roman" w:cs="Times New Roman"/>
          <w:bCs/>
          <w:sz w:val="24"/>
          <w:szCs w:val="24"/>
          <w:lang w:val="en-US" w:eastAsia="pl-PL"/>
        </w:rPr>
        <w:t>Decyzja</w:t>
      </w:r>
      <w:proofErr w:type="spellEnd"/>
      <w:r w:rsidRPr="00DB11FA">
        <w:rPr>
          <w:rFonts w:ascii="Times New Roman" w:eastAsia="Times New Roman" w:hAnsi="Times New Roman" w:cs="Times New Roman"/>
          <w:bCs/>
          <w:sz w:val="24"/>
          <w:szCs w:val="24"/>
          <w:lang w:val="en-US" w:eastAsia="pl-PL"/>
        </w:rPr>
        <w:t xml:space="preserve"> z </w:t>
      </w:r>
      <w:proofErr w:type="spellStart"/>
      <w:r w:rsidRPr="00DB11FA">
        <w:rPr>
          <w:rFonts w:ascii="Times New Roman" w:eastAsia="Times New Roman" w:hAnsi="Times New Roman" w:cs="Times New Roman"/>
          <w:bCs/>
          <w:sz w:val="24"/>
          <w:szCs w:val="24"/>
          <w:lang w:val="en-US" w:eastAsia="pl-PL"/>
        </w:rPr>
        <w:t>dnia</w:t>
      </w:r>
      <w:proofErr w:type="spellEnd"/>
      <w:r w:rsidRPr="00DB11FA">
        <w:rPr>
          <w:rFonts w:ascii="Times New Roman" w:eastAsia="Times New Roman" w:hAnsi="Times New Roman" w:cs="Times New Roman"/>
          <w:bCs/>
          <w:sz w:val="24"/>
          <w:szCs w:val="24"/>
          <w:lang w:val="en-US" w:eastAsia="pl-PL"/>
        </w:rPr>
        <w:t xml:space="preserve"> 24.11.2020 r. </w:t>
      </w:r>
      <w:proofErr w:type="spellStart"/>
      <w:r w:rsidRPr="00DB11FA">
        <w:rPr>
          <w:rFonts w:ascii="Times New Roman" w:eastAsia="Times New Roman" w:hAnsi="Times New Roman" w:cs="Times New Roman"/>
          <w:bCs/>
          <w:sz w:val="24"/>
          <w:szCs w:val="24"/>
          <w:lang w:val="en-US" w:eastAsia="pl-PL"/>
        </w:rPr>
        <w:t>nr</w:t>
      </w:r>
      <w:proofErr w:type="spellEnd"/>
      <w:r w:rsidRPr="00DB11FA">
        <w:rPr>
          <w:rFonts w:ascii="Times New Roman" w:eastAsia="Times New Roman" w:hAnsi="Times New Roman" w:cs="Times New Roman"/>
          <w:bCs/>
          <w:sz w:val="24"/>
          <w:szCs w:val="24"/>
          <w:lang w:val="en-US" w:eastAsia="pl-PL"/>
        </w:rPr>
        <w:t xml:space="preserve"> OPS.8121.98Jż.2020.DŁ</w:t>
      </w:r>
    </w:p>
    <w:p w:rsidR="00DB11FA" w:rsidRPr="00DB11FA" w:rsidRDefault="00DB11FA" w:rsidP="00DB11FA">
      <w:pPr>
        <w:autoSpaceDN w:val="0"/>
        <w:spacing w:after="0" w:line="360" w:lineRule="auto"/>
        <w:jc w:val="both"/>
        <w:rPr>
          <w:rFonts w:ascii="Times New Roman" w:eastAsia="Times New Roman" w:hAnsi="Times New Roman" w:cs="Times New Roman"/>
          <w:bCs/>
          <w:sz w:val="24"/>
          <w:szCs w:val="24"/>
          <w:lang w:val="en-US" w:eastAsia="pl-PL"/>
        </w:rPr>
      </w:pPr>
      <w:r w:rsidRPr="00DB11FA">
        <w:rPr>
          <w:rFonts w:ascii="Times New Roman" w:eastAsia="Times New Roman" w:hAnsi="Times New Roman" w:cs="Times New Roman"/>
          <w:bCs/>
          <w:sz w:val="24"/>
          <w:szCs w:val="24"/>
          <w:lang w:val="en-US" w:eastAsia="pl-PL"/>
        </w:rPr>
        <w:t xml:space="preserve">7. </w:t>
      </w:r>
      <w:proofErr w:type="spellStart"/>
      <w:r w:rsidRPr="00DB11FA">
        <w:rPr>
          <w:rFonts w:ascii="Times New Roman" w:eastAsia="Times New Roman" w:hAnsi="Times New Roman" w:cs="Times New Roman"/>
          <w:bCs/>
          <w:sz w:val="24"/>
          <w:szCs w:val="24"/>
          <w:lang w:val="en-US" w:eastAsia="pl-PL"/>
        </w:rPr>
        <w:t>Decyzja</w:t>
      </w:r>
      <w:proofErr w:type="spellEnd"/>
      <w:r w:rsidRPr="00DB11FA">
        <w:rPr>
          <w:rFonts w:ascii="Times New Roman" w:eastAsia="Times New Roman" w:hAnsi="Times New Roman" w:cs="Times New Roman"/>
          <w:bCs/>
          <w:sz w:val="24"/>
          <w:szCs w:val="24"/>
          <w:lang w:val="en-US" w:eastAsia="pl-PL"/>
        </w:rPr>
        <w:t xml:space="preserve"> z </w:t>
      </w:r>
      <w:proofErr w:type="spellStart"/>
      <w:r w:rsidRPr="00DB11FA">
        <w:rPr>
          <w:rFonts w:ascii="Times New Roman" w:eastAsia="Times New Roman" w:hAnsi="Times New Roman" w:cs="Times New Roman"/>
          <w:bCs/>
          <w:sz w:val="24"/>
          <w:szCs w:val="24"/>
          <w:lang w:val="en-US" w:eastAsia="pl-PL"/>
        </w:rPr>
        <w:t>dnia</w:t>
      </w:r>
      <w:proofErr w:type="spellEnd"/>
      <w:r w:rsidRPr="00DB11FA">
        <w:rPr>
          <w:rFonts w:ascii="Times New Roman" w:eastAsia="Times New Roman" w:hAnsi="Times New Roman" w:cs="Times New Roman"/>
          <w:bCs/>
          <w:sz w:val="24"/>
          <w:szCs w:val="24"/>
          <w:lang w:val="en-US" w:eastAsia="pl-PL"/>
        </w:rPr>
        <w:t xml:space="preserve"> 14.12.2020 r. </w:t>
      </w:r>
      <w:proofErr w:type="spellStart"/>
      <w:r w:rsidRPr="00DB11FA">
        <w:rPr>
          <w:rFonts w:ascii="Times New Roman" w:eastAsia="Times New Roman" w:hAnsi="Times New Roman" w:cs="Times New Roman"/>
          <w:bCs/>
          <w:sz w:val="24"/>
          <w:szCs w:val="24"/>
          <w:lang w:val="en-US" w:eastAsia="pl-PL"/>
        </w:rPr>
        <w:t>nr</w:t>
      </w:r>
      <w:proofErr w:type="spellEnd"/>
      <w:r w:rsidRPr="00DB11FA">
        <w:rPr>
          <w:rFonts w:ascii="Times New Roman" w:eastAsia="Times New Roman" w:hAnsi="Times New Roman" w:cs="Times New Roman"/>
          <w:bCs/>
          <w:sz w:val="24"/>
          <w:szCs w:val="24"/>
          <w:lang w:val="en-US" w:eastAsia="pl-PL"/>
        </w:rPr>
        <w:t xml:space="preserve"> OPS.8121.81</w:t>
      </w:r>
      <w:proofErr w:type="gramStart"/>
      <w:r w:rsidRPr="00DB11FA">
        <w:rPr>
          <w:rFonts w:ascii="Times New Roman" w:eastAsia="Times New Roman" w:hAnsi="Times New Roman" w:cs="Times New Roman"/>
          <w:bCs/>
          <w:sz w:val="24"/>
          <w:szCs w:val="24"/>
          <w:lang w:val="en-US" w:eastAsia="pl-PL"/>
        </w:rPr>
        <w:t>,4.Jż.2020.KK</w:t>
      </w:r>
      <w:proofErr w:type="gramEnd"/>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p>
    <w:p w:rsidR="00DB11FA" w:rsidRPr="00DB11FA" w:rsidRDefault="00DB11FA" w:rsidP="00DB11FA">
      <w:pPr>
        <w:spacing w:after="0" w:line="360" w:lineRule="auto"/>
        <w:contextualSpacing/>
        <w:mirrorIndents/>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W aktach znajdują się odpowiednie dokumenty, takie jak: wnioski o przyznanie pomocy, rodzinne wywiady środowiskowe lub ich aktualizacje, dokumenty potwierdzające sytuację </w:t>
      </w:r>
      <w:r w:rsidRPr="00DB11FA">
        <w:rPr>
          <w:rFonts w:ascii="Times New Roman" w:eastAsia="Times New Roman" w:hAnsi="Times New Roman" w:cs="Times New Roman"/>
          <w:sz w:val="24"/>
          <w:szCs w:val="24"/>
          <w:lang w:eastAsia="pl-PL"/>
        </w:rPr>
        <w:lastRenderedPageBreak/>
        <w:t xml:space="preserve">materialną. W decyzjach przyznających </w:t>
      </w:r>
      <w:r w:rsidRPr="00DB11FA">
        <w:rPr>
          <w:rFonts w:ascii="Times New Roman" w:eastAsia="Times New Roman" w:hAnsi="Times New Roman" w:cs="Times New Roman"/>
          <w:sz w:val="24"/>
          <w:szCs w:val="20"/>
          <w:lang w:eastAsia="pl-PL"/>
        </w:rPr>
        <w:t>świadczenie pieniężne na zakup posiłku lub żywności</w:t>
      </w:r>
      <w:r w:rsidRPr="00DB11FA">
        <w:rPr>
          <w:rFonts w:ascii="Times New Roman" w:eastAsia="Times New Roman" w:hAnsi="Times New Roman" w:cs="Times New Roman"/>
          <w:sz w:val="24"/>
          <w:szCs w:val="24"/>
          <w:lang w:eastAsia="pl-PL"/>
        </w:rPr>
        <w:t xml:space="preserve"> określono czasookres oraz miesięczną wysokość zasiłku. Pomoc przyznawana była w formie finansowej. Skontrolowane świadczenia ocenia się, jako zasadnie przyznane.</w:t>
      </w:r>
    </w:p>
    <w:p w:rsidR="00DB11FA" w:rsidRPr="00DB11FA" w:rsidRDefault="00DB11FA" w:rsidP="00DB11FA">
      <w:pPr>
        <w:spacing w:before="240" w:after="0" w:line="360" w:lineRule="auto"/>
        <w:rPr>
          <w:rFonts w:ascii="Times New Roman" w:eastAsia="Calibri" w:hAnsi="Times New Roman" w:cs="Times New Roman"/>
          <w:b/>
          <w:sz w:val="24"/>
          <w:szCs w:val="24"/>
          <w:u w:val="single"/>
        </w:rPr>
      </w:pPr>
      <w:r w:rsidRPr="00DB11FA">
        <w:rPr>
          <w:rFonts w:ascii="Times New Roman" w:eastAsia="Calibri" w:hAnsi="Times New Roman" w:cs="Times New Roman"/>
          <w:b/>
          <w:sz w:val="24"/>
          <w:szCs w:val="24"/>
          <w:u w:val="single"/>
        </w:rPr>
        <w:t>Stwierdzone nieprawidłowości:</w:t>
      </w:r>
    </w:p>
    <w:p w:rsidR="00DB11FA" w:rsidRPr="00DB11FA" w:rsidRDefault="00DB11FA" w:rsidP="00DB11FA">
      <w:pPr>
        <w:spacing w:after="0" w:line="360" w:lineRule="auto"/>
        <w:jc w:val="both"/>
        <w:rPr>
          <w:rFonts w:ascii="Times New Roman" w:eastAsia="Times New Roman" w:hAnsi="Times New Roman" w:cs="Times New Roman"/>
          <w:bCs/>
          <w:sz w:val="24"/>
          <w:szCs w:val="24"/>
          <w:lang w:eastAsia="pl-PL"/>
        </w:rPr>
      </w:pPr>
      <w:r w:rsidRPr="00DB11FA">
        <w:rPr>
          <w:rFonts w:ascii="Times New Roman" w:eastAsia="Times New Roman" w:hAnsi="Times New Roman" w:cs="Times New Roman"/>
          <w:sz w:val="24"/>
          <w:szCs w:val="24"/>
          <w:lang w:eastAsia="pl-PL"/>
        </w:rPr>
        <w:t xml:space="preserve">Kontrolujący zwracają uwagę, iż w całości skontrolowanej dokumentacji w rodzinnych wywiadach środowiskowych </w:t>
      </w:r>
      <w:r w:rsidRPr="00DB11FA">
        <w:rPr>
          <w:rFonts w:ascii="Times New Roman" w:eastAsia="Calibri" w:hAnsi="Times New Roman" w:cs="Times New Roman"/>
          <w:sz w:val="24"/>
          <w:szCs w:val="24"/>
        </w:rPr>
        <w:t xml:space="preserve">zamieszczone zapisy dotyczące wykonanej pracy socjalnej są nieprecyzyjne i nieadekwatne do planu pomocy i sytuacji rodziny.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rodzinnym wywiadzie środowiskowym w rubryce „</w:t>
      </w:r>
      <w:r w:rsidRPr="00DB11FA">
        <w:rPr>
          <w:rFonts w:ascii="Times New Roman" w:eastAsia="Times New Roman" w:hAnsi="Times New Roman" w:cs="Times New Roman"/>
          <w:i/>
          <w:sz w:val="24"/>
          <w:szCs w:val="24"/>
          <w:lang w:eastAsia="pl-PL"/>
        </w:rPr>
        <w:t>Ocena sytuacji osoby lub rodziny, wnioski pracownika socjalnego</w:t>
      </w:r>
      <w:r w:rsidRPr="00DB11FA">
        <w:rPr>
          <w:rFonts w:ascii="Times New Roman" w:eastAsia="Times New Roman" w:hAnsi="Times New Roman" w:cs="Times New Roman"/>
          <w:sz w:val="24"/>
          <w:szCs w:val="24"/>
          <w:lang w:eastAsia="pl-PL"/>
        </w:rPr>
        <w:t>”, p</w:t>
      </w:r>
      <w:r w:rsidRPr="00DB11FA">
        <w:rPr>
          <w:rFonts w:ascii="Times New Roman" w:eastAsia="Calibri" w:hAnsi="Times New Roman" w:cs="Times New Roman"/>
          <w:sz w:val="24"/>
          <w:szCs w:val="24"/>
          <w:shd w:val="clear" w:color="auto" w:fill="FFFFFF"/>
        </w:rPr>
        <w:t xml:space="preserve">racownik socjalny opisuje sytuację osoby/rodziny, jednak ocenia ją wyłącznie w kontekście przyczyny przyznania pomocy finansowej, natomiast nie określa, czy, a jeżeli tak to, w jakim zakresie wskazana okoliczność powoduje konieczność objęcia osoby/rodziny pomocą również w formie pracy socjalnej. </w:t>
      </w:r>
    </w:p>
    <w:p w:rsidR="00DB11FA" w:rsidRPr="00DB11FA" w:rsidRDefault="00DB11FA" w:rsidP="00DB11FA">
      <w:pPr>
        <w:spacing w:after="0" w:line="360" w:lineRule="auto"/>
        <w:jc w:val="both"/>
        <w:rPr>
          <w:rFonts w:ascii="Times New Roman" w:eastAsia="Times New Roman" w:hAnsi="Times New Roman" w:cs="Times New Roman"/>
          <w:bCs/>
          <w:sz w:val="24"/>
          <w:szCs w:val="24"/>
          <w:lang w:eastAsia="pl-PL"/>
        </w:rPr>
      </w:pPr>
      <w:r w:rsidRPr="00DB11FA">
        <w:rPr>
          <w:rFonts w:ascii="Times New Roman" w:eastAsia="Times New Roman" w:hAnsi="Times New Roman" w:cs="Times New Roman"/>
          <w:sz w:val="24"/>
          <w:szCs w:val="24"/>
          <w:lang w:eastAsia="pl-PL"/>
        </w:rPr>
        <w:t xml:space="preserve">Należy zwrócić uwagę, iż zgodnie z § 2 pkt. 5 Rozporządzenia </w:t>
      </w:r>
      <w:r w:rsidRPr="00DB11FA">
        <w:rPr>
          <w:rFonts w:ascii="Times New Roman" w:eastAsia="Times New Roman" w:hAnsi="Times New Roman" w:cs="Times New Roman"/>
          <w:bCs/>
          <w:sz w:val="24"/>
          <w:szCs w:val="24"/>
          <w:lang w:eastAsia="pl-PL"/>
        </w:rPr>
        <w:t>Ministra Pracy i Polityki Społecznej z dnia 31 sierpnia 2017 r. w sprawie rodzinnego wywiadu środowiskowego (</w:t>
      </w:r>
      <w:proofErr w:type="spellStart"/>
      <w:r w:rsidRPr="00DB11FA">
        <w:rPr>
          <w:rFonts w:ascii="Times New Roman" w:eastAsia="Times New Roman" w:hAnsi="Times New Roman" w:cs="Times New Roman"/>
          <w:bCs/>
          <w:sz w:val="24"/>
          <w:szCs w:val="24"/>
          <w:lang w:eastAsia="pl-PL"/>
        </w:rPr>
        <w:t>t.j</w:t>
      </w:r>
      <w:proofErr w:type="spellEnd"/>
      <w:r w:rsidRPr="00DB11FA">
        <w:rPr>
          <w:rFonts w:ascii="Times New Roman" w:eastAsia="Times New Roman" w:hAnsi="Times New Roman" w:cs="Times New Roman"/>
          <w:bCs/>
          <w:sz w:val="24"/>
          <w:szCs w:val="24"/>
          <w:lang w:eastAsia="pl-PL"/>
        </w:rPr>
        <w:t xml:space="preserve">. Dz. U. </w:t>
      </w:r>
      <w:proofErr w:type="gramStart"/>
      <w:r w:rsidRPr="00DB11FA">
        <w:rPr>
          <w:rFonts w:ascii="Times New Roman" w:eastAsia="Times New Roman" w:hAnsi="Times New Roman" w:cs="Times New Roman"/>
          <w:bCs/>
          <w:sz w:val="24"/>
          <w:szCs w:val="24"/>
          <w:lang w:eastAsia="pl-PL"/>
        </w:rPr>
        <w:t>z</w:t>
      </w:r>
      <w:proofErr w:type="gramEnd"/>
      <w:r w:rsidRPr="00DB11FA">
        <w:rPr>
          <w:rFonts w:ascii="Times New Roman" w:eastAsia="Times New Roman" w:hAnsi="Times New Roman" w:cs="Times New Roman"/>
          <w:bCs/>
          <w:sz w:val="24"/>
          <w:szCs w:val="24"/>
          <w:lang w:eastAsia="pl-PL"/>
        </w:rPr>
        <w:t xml:space="preserve"> 2017 r. poz. 1788), na podstawie przeprowadzonego wywiadu pracownik socjalny dokonuje analizy i oceny sytuacji danej osoby lub rodziny i formułuje wnioski z niej wynikające, stanowiące podstawę planowania pomocy, w tym również w zakresie potrzeby objęcia danej osoby/rodziny pracą socjalną. Rzetelnie i zwięźle sporządzona ww. analiza/ocena powinna jednoznacznie określać, czy przesłanki uzasadniające przyznanie pomocy finansowej/rzeczowej nie wskazują również na potrzebę wsparcia osoby/rodziny pomocą w formie pracy socjalnej. Konsekwencją dokonanych ustaleń są odpowiednie wpisy w</w:t>
      </w:r>
      <w:r w:rsidRPr="00DB11FA">
        <w:rPr>
          <w:rFonts w:ascii="Times New Roman" w:eastAsia="Times New Roman" w:hAnsi="Times New Roman" w:cs="Times New Roman"/>
          <w:sz w:val="24"/>
          <w:szCs w:val="24"/>
          <w:lang w:eastAsia="pl-PL"/>
        </w:rPr>
        <w:t xml:space="preserve"> rubryce „Praca socjalna”.</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Ponadto zaznaczyć należy, iż w art. 119 ust. 1 ustawy o pomocy społecznej zostały określone zadania pracownika socjalnego, w tym w pkt 1 cyt. przepisu – „Praca socjalna”, a w </w:t>
      </w:r>
      <w:proofErr w:type="gramStart"/>
      <w:r w:rsidRPr="00DB11FA">
        <w:rPr>
          <w:rFonts w:ascii="Times New Roman" w:eastAsia="Times New Roman" w:hAnsi="Times New Roman" w:cs="Times New Roman"/>
          <w:sz w:val="24"/>
          <w:szCs w:val="24"/>
          <w:lang w:eastAsia="pl-PL"/>
        </w:rPr>
        <w:t>pkt 3 jako</w:t>
      </w:r>
      <w:proofErr w:type="gramEnd"/>
      <w:r w:rsidRPr="00DB11FA">
        <w:rPr>
          <w:rFonts w:ascii="Times New Roman" w:eastAsia="Times New Roman" w:hAnsi="Times New Roman" w:cs="Times New Roman"/>
          <w:sz w:val="24"/>
          <w:szCs w:val="24"/>
          <w:lang w:eastAsia="pl-PL"/>
        </w:rPr>
        <w:t xml:space="preserve"> zupełnie odrębne zadanie – „Udzielanie informacji, wskazówek …”. </w:t>
      </w:r>
    </w:p>
    <w:p w:rsidR="00DB11FA" w:rsidRPr="00DB11FA" w:rsidRDefault="00DB11FA" w:rsidP="00DB11FA">
      <w:pPr>
        <w:spacing w:after="0" w:line="360" w:lineRule="auto"/>
        <w:jc w:val="both"/>
        <w:rPr>
          <w:rFonts w:ascii="Times New Roman" w:eastAsia="Calibri" w:hAnsi="Times New Roman" w:cs="Times New Roman"/>
          <w:sz w:val="24"/>
          <w:szCs w:val="24"/>
          <w:lang w:val="en-US"/>
        </w:rPr>
      </w:pPr>
      <w:r w:rsidRPr="00DB11FA">
        <w:rPr>
          <w:rFonts w:ascii="Times New Roman" w:eastAsia="Times New Roman" w:hAnsi="Times New Roman" w:cs="Times New Roman"/>
          <w:sz w:val="24"/>
          <w:szCs w:val="24"/>
          <w:lang w:eastAsia="pl-PL"/>
        </w:rPr>
        <w:t xml:space="preserve">Z uwagi na powyższe, w przypadku całej skontrolowanej w rodzinnym wywiadzie środowiskowym w rubryce „Praca socjalna” takie wpisy jak: „kontakt na bieżąco telefoniczny, przekazanie informacji o możliwościach udzielenia pomocy, współpraca </w:t>
      </w:r>
      <w:r w:rsidRPr="00DB11FA">
        <w:rPr>
          <w:rFonts w:ascii="Times New Roman" w:eastAsia="Times New Roman" w:hAnsi="Times New Roman" w:cs="Times New Roman"/>
          <w:sz w:val="24"/>
          <w:szCs w:val="24"/>
          <w:lang w:eastAsia="pl-PL"/>
        </w:rPr>
        <w:br/>
        <w:t xml:space="preserve">w zaspokajaniu niezbędnych potrzeb bytowych w sytuacji pandemii”, </w:t>
      </w:r>
      <w:proofErr w:type="spellStart"/>
      <w:r w:rsidRPr="00DB11FA">
        <w:rPr>
          <w:rFonts w:ascii="Times New Roman" w:eastAsia="Times New Roman" w:hAnsi="Times New Roman" w:cs="Times New Roman"/>
          <w:sz w:val="24"/>
          <w:szCs w:val="24"/>
          <w:lang w:eastAsia="pl-PL"/>
        </w:rPr>
        <w:t>itp</w:t>
      </w:r>
      <w:proofErr w:type="spellEnd"/>
      <w:r w:rsidRPr="00DB11FA">
        <w:rPr>
          <w:rFonts w:ascii="Times New Roman" w:eastAsia="Times New Roman" w:hAnsi="Times New Roman" w:cs="Times New Roman"/>
          <w:sz w:val="24"/>
          <w:szCs w:val="24"/>
          <w:lang w:val="en-US" w:eastAsia="pl-PL"/>
        </w:rPr>
        <w:t xml:space="preserve">. </w:t>
      </w:r>
      <w:r w:rsidRPr="00DB11FA">
        <w:rPr>
          <w:rFonts w:ascii="Times New Roman" w:eastAsia="Times New Roman" w:hAnsi="Times New Roman" w:cs="Times New Roman"/>
          <w:sz w:val="24"/>
          <w:szCs w:val="24"/>
          <w:lang w:eastAsia="pl-PL"/>
        </w:rPr>
        <w:t xml:space="preserve">dowodzą jedynie realizacji obowiązków pracownika socjalnego, w tym również poradnictwa, natomiast nie potwierdzają prowadzenia pracy socjalnej, </w:t>
      </w:r>
      <w:r w:rsidRPr="00DB11FA">
        <w:rPr>
          <w:rFonts w:ascii="Times New Roman" w:eastAsia="Times New Roman" w:hAnsi="Times New Roman" w:cs="Times New Roman"/>
          <w:bCs/>
          <w:sz w:val="24"/>
          <w:szCs w:val="24"/>
          <w:lang w:eastAsia="pl-PL"/>
        </w:rPr>
        <w:t>treść sporządzanej w powyższym zakresie dokumentacji (w tym także poszczególnych rubryk rodzinnego wywiadu środowiskowego) powinna być spójna.</w:t>
      </w:r>
    </w:p>
    <w:p w:rsidR="00DB11FA" w:rsidRPr="00DB11FA" w:rsidRDefault="00DB11FA" w:rsidP="00DB11FA">
      <w:pPr>
        <w:spacing w:after="0" w:line="360" w:lineRule="auto"/>
        <w:jc w:val="both"/>
        <w:rPr>
          <w:rFonts w:ascii="Times New Roman" w:eastAsia="Times New Roman" w:hAnsi="Times New Roman" w:cs="MS Sans Serif"/>
          <w:b/>
          <w:sz w:val="24"/>
          <w:szCs w:val="24"/>
          <w:lang w:eastAsia="pl-PL"/>
        </w:rPr>
      </w:pPr>
      <w:r w:rsidRPr="00DB11FA">
        <w:rPr>
          <w:rFonts w:ascii="Times New Roman" w:eastAsia="Times New Roman" w:hAnsi="Times New Roman" w:cs="MS Sans Serif"/>
          <w:b/>
          <w:sz w:val="24"/>
          <w:szCs w:val="24"/>
          <w:lang w:eastAsia="pl-PL"/>
        </w:rPr>
        <w:lastRenderedPageBreak/>
        <w:t>Akta kontroli strony od 132 do 134</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proofErr w:type="gramStart"/>
      <w:r w:rsidRPr="00DB11FA">
        <w:rPr>
          <w:rFonts w:ascii="Times New Roman" w:eastAsia="Times New Roman" w:hAnsi="Times New Roman" w:cs="Times New Roman"/>
          <w:b/>
          <w:sz w:val="24"/>
          <w:szCs w:val="24"/>
          <w:lang w:eastAsia="pl-PL"/>
        </w:rPr>
        <w:t>b</w:t>
      </w:r>
      <w:proofErr w:type="gramEnd"/>
      <w:r w:rsidRPr="00DB11FA">
        <w:rPr>
          <w:rFonts w:ascii="Times New Roman" w:eastAsia="Times New Roman" w:hAnsi="Times New Roman" w:cs="Times New Roman"/>
          <w:b/>
          <w:sz w:val="24"/>
          <w:szCs w:val="24"/>
          <w:lang w:eastAsia="pl-PL"/>
        </w:rPr>
        <w:t>) Realizacja zadania w zakresie zapewnienia posiłku poza programem.</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zh-CN"/>
        </w:rPr>
        <w:t xml:space="preserve">Z informacji Kierownika OPS wynika, iż w </w:t>
      </w:r>
      <w:r w:rsidRPr="00DB11FA">
        <w:rPr>
          <w:rFonts w:ascii="Times New Roman" w:eastAsia="Times New Roman" w:hAnsi="Times New Roman" w:cs="Times New Roman"/>
          <w:sz w:val="24"/>
          <w:szCs w:val="24"/>
          <w:lang w:eastAsia="pl-PL"/>
        </w:rPr>
        <w:t>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dożywianych poza programem – 5 /obecnie 1</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wydanych decyzji – 8 /obecnie 1</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ab/>
      </w:r>
      <w:proofErr w:type="gramStart"/>
      <w:r w:rsidRPr="00DB11FA">
        <w:rPr>
          <w:rFonts w:ascii="Times New Roman" w:eastAsia="Times New Roman" w:hAnsi="Times New Roman" w:cs="Times New Roman"/>
          <w:sz w:val="24"/>
          <w:szCs w:val="20"/>
          <w:lang w:eastAsia="pl-PL"/>
        </w:rPr>
        <w:t>w</w:t>
      </w:r>
      <w:proofErr w:type="gramEnd"/>
      <w:r w:rsidRPr="00DB11FA">
        <w:rPr>
          <w:rFonts w:ascii="Times New Roman" w:eastAsia="Times New Roman" w:hAnsi="Times New Roman" w:cs="Times New Roman"/>
          <w:sz w:val="24"/>
          <w:szCs w:val="20"/>
          <w:lang w:eastAsia="pl-PL"/>
        </w:rPr>
        <w:t xml:space="preserve"> tym: - w formie zasiłku – 0 obecnie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ab/>
      </w:r>
      <w:r w:rsidRPr="00DB11FA">
        <w:rPr>
          <w:rFonts w:ascii="Times New Roman" w:eastAsia="Times New Roman" w:hAnsi="Times New Roman" w:cs="Times New Roman"/>
          <w:sz w:val="24"/>
          <w:szCs w:val="20"/>
          <w:lang w:eastAsia="pl-PL"/>
        </w:rPr>
        <w:tab/>
        <w:t xml:space="preserve"> - w formie posiłku – 5 /obecnie 1</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Liczba decyzji </w:t>
      </w:r>
      <w:proofErr w:type="gramStart"/>
      <w:r w:rsidRPr="00DB11FA">
        <w:rPr>
          <w:rFonts w:ascii="Times New Roman" w:eastAsia="Times New Roman" w:hAnsi="Times New Roman" w:cs="Times New Roman"/>
          <w:sz w:val="24"/>
          <w:szCs w:val="20"/>
          <w:lang w:eastAsia="pl-PL"/>
        </w:rPr>
        <w:t xml:space="preserve">odmownych – 0 , </w:t>
      </w:r>
      <w:proofErr w:type="gramEnd"/>
      <w:r w:rsidRPr="00DB11FA">
        <w:rPr>
          <w:rFonts w:ascii="Times New Roman" w:eastAsia="Times New Roman" w:hAnsi="Times New Roman" w:cs="Times New Roman"/>
          <w:sz w:val="24"/>
          <w:szCs w:val="20"/>
          <w:lang w:eastAsia="pl-PL"/>
        </w:rPr>
        <w:t>obecnie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Wydatkowana kwota – 7 650,00zł / do dnia kontroli 190,00zł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1.4.5. Realizacja Programu Operacyjnego Pomoc Żywnościowa FEAD 2014 – 2020.</w:t>
      </w:r>
    </w:p>
    <w:p w:rsidR="00DB11FA" w:rsidRPr="00DB11FA" w:rsidRDefault="00DB11FA" w:rsidP="00DB11FA">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OPS wydaje skierowania do 3 OPL : Stowarzyszenia </w:t>
      </w:r>
      <w:proofErr w:type="gramStart"/>
      <w:r w:rsidRPr="00DB11FA">
        <w:rPr>
          <w:rFonts w:ascii="Times New Roman" w:eastAsia="Times New Roman" w:hAnsi="Times New Roman" w:cs="Times New Roman"/>
          <w:sz w:val="24"/>
          <w:szCs w:val="20"/>
          <w:lang w:eastAsia="pl-PL"/>
        </w:rPr>
        <w:t>,,</w:t>
      </w:r>
      <w:proofErr w:type="gramEnd"/>
      <w:r w:rsidRPr="00DB11FA">
        <w:rPr>
          <w:rFonts w:ascii="Times New Roman" w:eastAsia="Times New Roman" w:hAnsi="Times New Roman" w:cs="Times New Roman"/>
          <w:sz w:val="24"/>
          <w:szCs w:val="20"/>
          <w:lang w:eastAsia="pl-PL"/>
        </w:rPr>
        <w:t>Nasza Wola’’ w Woli Rusinowskiej’’ , Stowarzyszenia ,,Nil’’ w Kolbuszowej, Caritas Diecezji Sandomierskiej działający przy Kościele w Majdanie Królewskim . W 2020 r. wydano 152 skierowania, w 2021 r. do daty kontroli wydano 9 skierowań.</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0"/>
          <w:lang w:eastAsia="pl-PL"/>
        </w:rPr>
        <w:t xml:space="preserve">1.4.6. </w:t>
      </w:r>
      <w:r w:rsidRPr="00DB11FA">
        <w:rPr>
          <w:rFonts w:ascii="Times New Roman" w:eastAsia="Times New Roman" w:hAnsi="Times New Roman" w:cs="Times New Roman"/>
          <w:b/>
          <w:sz w:val="24"/>
          <w:szCs w:val="24"/>
          <w:lang w:eastAsia="pl-PL"/>
        </w:rPr>
        <w:t>Realizacja zadania w zakresie zapewnienia niezbędnego ubrania.</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MS Sans Serif"/>
          <w:sz w:val="24"/>
          <w:szCs w:val="20"/>
          <w:lang w:eastAsia="zh-CN"/>
        </w:rPr>
        <w:t>Z informacji Kierownika OPS wynika, iż w okresie objętym kontrolą nie przyznawano pomocy na ww. cel.</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9" w:name="mip39984587"/>
      <w:bookmarkEnd w:id="9"/>
      <w:r w:rsidRPr="00DB11FA">
        <w:rPr>
          <w:rFonts w:ascii="Times New Roman" w:eastAsia="Times New Roman" w:hAnsi="Times New Roman" w:cs="Times New Roman"/>
          <w:b/>
          <w:sz w:val="24"/>
          <w:szCs w:val="24"/>
          <w:lang w:eastAsia="pl-PL"/>
        </w:rPr>
        <w:t>1.5. Przyznawanie i wypłacanie zasiłków okresowych.</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Zgodnie z art. 38 ust. 1 ustawy o pomocy społecznej, zasiłek okresowy przysługuje </w:t>
      </w:r>
      <w:r w:rsidRPr="00DB11FA">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DB11FA" w:rsidRPr="00DB11FA" w:rsidRDefault="00DB11FA" w:rsidP="00DB11FA">
      <w:pPr>
        <w:autoSpaceDN w:val="0"/>
        <w:spacing w:after="0" w:line="360" w:lineRule="auto"/>
        <w:jc w:val="both"/>
        <w:rPr>
          <w:rFonts w:ascii="Times New Roman" w:eastAsia="Calibri" w:hAnsi="Times New Roman" w:cs="Times New Roman"/>
          <w:sz w:val="24"/>
          <w:szCs w:val="24"/>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zh-CN"/>
        </w:rPr>
        <w:t>Z informacji Kierownika OPS wynika, iż w</w:t>
      </w:r>
      <w:r w:rsidRPr="00DB11FA">
        <w:rPr>
          <w:rFonts w:ascii="Times New Roman" w:eastAsia="Times New Roman" w:hAnsi="Times New Roman" w:cs="Times New Roman"/>
          <w:sz w:val="24"/>
          <w:szCs w:val="24"/>
          <w:lang w:eastAsia="pl-PL"/>
        </w:rPr>
        <w:t xml:space="preserve">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Liczba osób objętych pomocą – 2020 r. - 34 / 2021 r. - 17 </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wydanych decyzji – 2020 r. – 64 / 2021 r. - 17</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decyzji odmownych – 2020 r. – 1/2021 r. - 0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2020 r. – 62 765,00 zł/ 2021 r. - 9 971,00 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lastRenderedPageBreak/>
        <w:t>- Najczęstsze powody przyznawania zasiłku okresowego – bezrobocie, długotrwała choroba</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Zasiłki okresowe realizowane w sklepie – </w:t>
      </w:r>
      <w:r w:rsidRPr="00DB11FA">
        <w:rPr>
          <w:rFonts w:ascii="Times New Roman" w:eastAsia="Times New Roman" w:hAnsi="Times New Roman" w:cs="Times New Roman"/>
          <w:sz w:val="24"/>
          <w:szCs w:val="20"/>
          <w:lang w:eastAsia="pl-PL"/>
        </w:rPr>
        <w:t xml:space="preserve">2020 r. – </w:t>
      </w:r>
      <w:r w:rsidRPr="00DB11FA">
        <w:rPr>
          <w:rFonts w:ascii="Times New Roman" w:eastAsia="Times New Roman" w:hAnsi="Times New Roman" w:cs="Times New Roman"/>
          <w:sz w:val="24"/>
          <w:szCs w:val="24"/>
          <w:lang w:eastAsia="pl-PL"/>
        </w:rPr>
        <w:t xml:space="preserve">1 osoba/4 świadczenia na kwotę 802,00 zł, w </w:t>
      </w:r>
      <w:r w:rsidRPr="00DB11FA">
        <w:rPr>
          <w:rFonts w:ascii="Times New Roman" w:eastAsia="Times New Roman" w:hAnsi="Times New Roman" w:cs="Times New Roman"/>
          <w:sz w:val="24"/>
          <w:szCs w:val="20"/>
          <w:lang w:eastAsia="pl-PL"/>
        </w:rPr>
        <w:t xml:space="preserve">2021 r. </w:t>
      </w:r>
      <w:r w:rsidRPr="00DB11FA">
        <w:rPr>
          <w:rFonts w:ascii="Times New Roman" w:eastAsia="Times New Roman" w:hAnsi="Times New Roman" w:cs="Times New Roman"/>
          <w:sz w:val="24"/>
          <w:szCs w:val="24"/>
          <w:lang w:eastAsia="pl-PL"/>
        </w:rPr>
        <w:t>1 osoba/ 2 świadczenia na kwotę 701,00 zł</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MS Sans Serif"/>
          <w:sz w:val="24"/>
          <w:szCs w:val="20"/>
          <w:lang w:eastAsia="zh-CN"/>
        </w:rPr>
        <w:t xml:space="preserve">Z informacji Kierownika OPS wynika, iż w okresie objętym kontrolą nie przyznawano ww. pomocy </w:t>
      </w:r>
      <w:r w:rsidRPr="00DB11FA">
        <w:rPr>
          <w:rFonts w:ascii="Times New Roman" w:eastAsia="Times New Roman" w:hAnsi="Times New Roman" w:cs="Times New Roman"/>
          <w:sz w:val="24"/>
          <w:szCs w:val="24"/>
          <w:lang w:eastAsia="pl-PL"/>
        </w:rPr>
        <w:t>w oparciu o:</w:t>
      </w:r>
    </w:p>
    <w:p w:rsidR="00DB11FA" w:rsidRPr="00DB11FA" w:rsidRDefault="00DB11FA" w:rsidP="00DB11FA">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DB11FA" w:rsidRPr="00DB11FA" w:rsidRDefault="00DB11FA" w:rsidP="00DB11FA">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DB11FA" w:rsidRPr="00DB11FA" w:rsidRDefault="00DB11FA" w:rsidP="00DB11FA">
      <w:pPr>
        <w:suppressAutoHyphens/>
        <w:autoSpaceDN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art. 106 ust. 7-11 ustawy o pomocy społecznej, tj. na okres zawieszenia postępowania </w:t>
      </w:r>
      <w:r w:rsidRPr="00DB11FA">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contextualSpacing/>
        <w:mirrorIndents/>
        <w:jc w:val="both"/>
        <w:rPr>
          <w:rFonts w:ascii="Times New Roman" w:eastAsia="Times New Roman" w:hAnsi="Times New Roman" w:cs="Times New Roman"/>
          <w:sz w:val="24"/>
          <w:szCs w:val="24"/>
          <w:lang w:eastAsia="pl-PL"/>
        </w:rPr>
      </w:pPr>
      <w:r w:rsidRPr="00DB11FA">
        <w:rPr>
          <w:rFonts w:ascii="Times New Roman" w:eastAsia="Calibri" w:hAnsi="Times New Roman" w:cs="Times New Roman"/>
          <w:sz w:val="24"/>
          <w:szCs w:val="24"/>
        </w:rPr>
        <w:t xml:space="preserve">Wyrywkowej kontroli poddano losowo wybraną dokumentację 5 osób, korzystających z tej </w:t>
      </w:r>
      <w:r w:rsidRPr="00DB11FA">
        <w:rPr>
          <w:rFonts w:ascii="Times New Roman" w:eastAsia="Times New Roman" w:hAnsi="Times New Roman" w:cs="Times New Roman"/>
          <w:sz w:val="24"/>
          <w:szCs w:val="24"/>
          <w:lang w:eastAsia="pl-PL"/>
        </w:rPr>
        <w:t xml:space="preserve">formy pomocy </w:t>
      </w:r>
      <w:r w:rsidRPr="00DB11FA">
        <w:rPr>
          <w:rFonts w:ascii="Times New Roman" w:eastAsia="Calibri" w:hAnsi="Times New Roman" w:cs="Times New Roman"/>
          <w:sz w:val="24"/>
          <w:szCs w:val="24"/>
        </w:rPr>
        <w:t>(łącznie 9 dokumentacji)</w:t>
      </w:r>
      <w:r w:rsidRPr="00DB11FA">
        <w:rPr>
          <w:rFonts w:ascii="Times New Roman" w:eastAsia="Times New Roman" w:hAnsi="Times New Roman" w:cs="Times New Roman"/>
          <w:sz w:val="24"/>
          <w:szCs w:val="24"/>
          <w:lang w:eastAsia="pl-PL"/>
        </w:rPr>
        <w:t xml:space="preserve">, tj.: </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 Decyzja z dnia 18.03.2020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OPS.8123.11</w:t>
      </w:r>
      <w:proofErr w:type="gramStart"/>
      <w:r w:rsidRPr="00DB11FA">
        <w:rPr>
          <w:rFonts w:ascii="Times New Roman" w:eastAsia="Times New Roman" w:hAnsi="Times New Roman" w:cs="Times New Roman"/>
          <w:sz w:val="24"/>
          <w:szCs w:val="24"/>
          <w:lang w:eastAsia="pl-PL"/>
        </w:rPr>
        <w:t>okr</w:t>
      </w:r>
      <w:proofErr w:type="gramEnd"/>
      <w:r w:rsidRPr="00DB11FA">
        <w:rPr>
          <w:rFonts w:ascii="Times New Roman" w:eastAsia="Times New Roman" w:hAnsi="Times New Roman" w:cs="Times New Roman"/>
          <w:sz w:val="24"/>
          <w:szCs w:val="24"/>
          <w:lang w:eastAsia="pl-PL"/>
        </w:rPr>
        <w:t>.2020.DŁ</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1a. Decyzja z dnia 21.10.2020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OPS.8123.11.2</w:t>
      </w:r>
      <w:proofErr w:type="gramStart"/>
      <w:r w:rsidRPr="00DB11FA">
        <w:rPr>
          <w:rFonts w:ascii="Times New Roman" w:eastAsia="Times New Roman" w:hAnsi="Times New Roman" w:cs="Times New Roman"/>
          <w:sz w:val="24"/>
          <w:szCs w:val="24"/>
          <w:lang w:eastAsia="pl-PL"/>
        </w:rPr>
        <w:t>okr</w:t>
      </w:r>
      <w:proofErr w:type="gramEnd"/>
      <w:r w:rsidRPr="00DB11FA">
        <w:rPr>
          <w:rFonts w:ascii="Times New Roman" w:eastAsia="Times New Roman" w:hAnsi="Times New Roman" w:cs="Times New Roman"/>
          <w:sz w:val="24"/>
          <w:szCs w:val="24"/>
          <w:lang w:eastAsia="pl-PL"/>
        </w:rPr>
        <w:t>.2020.DŁ</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2. Decyzja z dnia 07.04.2020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OPS.8123.18.OKR.2020.TK,</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2a. Decyzja z dnia 30.11.2020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OPS.8123.18.2.</w:t>
      </w:r>
      <w:proofErr w:type="gramStart"/>
      <w:r w:rsidRPr="00DB11FA">
        <w:rPr>
          <w:rFonts w:ascii="Times New Roman" w:eastAsia="Times New Roman" w:hAnsi="Times New Roman" w:cs="Times New Roman"/>
          <w:sz w:val="24"/>
          <w:szCs w:val="24"/>
          <w:lang w:eastAsia="pl-PL"/>
        </w:rPr>
        <w:t>okr</w:t>
      </w:r>
      <w:proofErr w:type="gramEnd"/>
      <w:r w:rsidRPr="00DB11FA">
        <w:rPr>
          <w:rFonts w:ascii="Times New Roman" w:eastAsia="Times New Roman" w:hAnsi="Times New Roman" w:cs="Times New Roman"/>
          <w:sz w:val="24"/>
          <w:szCs w:val="24"/>
          <w:lang w:eastAsia="pl-PL"/>
        </w:rPr>
        <w:t>.2020.TK,</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3. Decyzja z dnia 04.12.2020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xml:space="preserve">. Nr OPS.8123.31.Okr.2020.KK, </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4. Decyzja z dnia 24.02.2020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OPS.8123.10.</w:t>
      </w:r>
      <w:proofErr w:type="gramStart"/>
      <w:r w:rsidRPr="00DB11FA">
        <w:rPr>
          <w:rFonts w:ascii="Times New Roman" w:eastAsia="Times New Roman" w:hAnsi="Times New Roman" w:cs="Times New Roman"/>
          <w:sz w:val="24"/>
          <w:szCs w:val="24"/>
          <w:lang w:eastAsia="pl-PL"/>
        </w:rPr>
        <w:t>okr</w:t>
      </w:r>
      <w:proofErr w:type="gramEnd"/>
      <w:r w:rsidRPr="00DB11FA">
        <w:rPr>
          <w:rFonts w:ascii="Times New Roman" w:eastAsia="Times New Roman" w:hAnsi="Times New Roman" w:cs="Times New Roman"/>
          <w:sz w:val="24"/>
          <w:szCs w:val="24"/>
          <w:lang w:eastAsia="pl-PL"/>
        </w:rPr>
        <w:t>(</w:t>
      </w:r>
      <w:proofErr w:type="spellStart"/>
      <w:r w:rsidRPr="00DB11FA">
        <w:rPr>
          <w:rFonts w:ascii="Times New Roman" w:eastAsia="Times New Roman" w:hAnsi="Times New Roman" w:cs="Times New Roman"/>
          <w:sz w:val="24"/>
          <w:szCs w:val="24"/>
          <w:lang w:eastAsia="pl-PL"/>
        </w:rPr>
        <w:t>ch</w:t>
      </w:r>
      <w:proofErr w:type="spellEnd"/>
      <w:r w:rsidRPr="00DB11FA">
        <w:rPr>
          <w:rFonts w:ascii="Times New Roman" w:eastAsia="Times New Roman" w:hAnsi="Times New Roman" w:cs="Times New Roman"/>
          <w:sz w:val="24"/>
          <w:szCs w:val="24"/>
          <w:lang w:eastAsia="pl-PL"/>
        </w:rPr>
        <w:t xml:space="preserve">).2020.AO, </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5. Decyzja z dnia 18.03.2020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OPS.8123.12</w:t>
      </w:r>
      <w:proofErr w:type="gramStart"/>
      <w:r w:rsidRPr="00DB11FA">
        <w:rPr>
          <w:rFonts w:ascii="Times New Roman" w:eastAsia="Times New Roman" w:hAnsi="Times New Roman" w:cs="Times New Roman"/>
          <w:sz w:val="24"/>
          <w:szCs w:val="24"/>
          <w:lang w:eastAsia="pl-PL"/>
        </w:rPr>
        <w:t>okr</w:t>
      </w:r>
      <w:proofErr w:type="gramEnd"/>
      <w:r w:rsidRPr="00DB11FA">
        <w:rPr>
          <w:rFonts w:ascii="Times New Roman" w:eastAsia="Times New Roman" w:hAnsi="Times New Roman" w:cs="Times New Roman"/>
          <w:sz w:val="24"/>
          <w:szCs w:val="24"/>
          <w:lang w:eastAsia="pl-PL"/>
        </w:rPr>
        <w:t>.2020.DŁ</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5a. Decyzja z dnia 18.03.2020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OPS.8123.12.2</w:t>
      </w:r>
      <w:proofErr w:type="gramStart"/>
      <w:r w:rsidRPr="00DB11FA">
        <w:rPr>
          <w:rFonts w:ascii="Times New Roman" w:eastAsia="Times New Roman" w:hAnsi="Times New Roman" w:cs="Times New Roman"/>
          <w:sz w:val="24"/>
          <w:szCs w:val="24"/>
          <w:lang w:eastAsia="pl-PL"/>
        </w:rPr>
        <w:t>okr</w:t>
      </w:r>
      <w:proofErr w:type="gramEnd"/>
      <w:r w:rsidRPr="00DB11FA">
        <w:rPr>
          <w:rFonts w:ascii="Times New Roman" w:eastAsia="Times New Roman" w:hAnsi="Times New Roman" w:cs="Times New Roman"/>
          <w:sz w:val="24"/>
          <w:szCs w:val="24"/>
          <w:lang w:eastAsia="pl-PL"/>
        </w:rPr>
        <w:t>.2020.DŁ</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5b. Decyzja z dnia 14.10.2020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OPS.8123.12.3.2020.DŁ</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FF0000"/>
          <w:sz w:val="24"/>
          <w:szCs w:val="24"/>
          <w:lang w:eastAsia="pl-PL"/>
        </w:rPr>
      </w:pPr>
    </w:p>
    <w:p w:rsidR="00DB11FA" w:rsidRPr="00DB11FA" w:rsidRDefault="00DB11FA" w:rsidP="00DB11FA">
      <w:pPr>
        <w:spacing w:after="0" w:line="360" w:lineRule="auto"/>
        <w:contextualSpacing/>
        <w:mirrorIndents/>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Zasiłki okresowe przyznawano na podstawie wniosków stron, rodzinnych wywiadów środowiskowych lub ich aktualizacji</w:t>
      </w:r>
      <w:r w:rsidRPr="00DB11FA">
        <w:rPr>
          <w:rFonts w:ascii="Times New Roman" w:eastAsia="Calibri" w:hAnsi="Times New Roman" w:cs="Times New Roman"/>
          <w:sz w:val="24"/>
          <w:szCs w:val="24"/>
        </w:rPr>
        <w:t xml:space="preserve"> w tym telefonicznych w związku z </w:t>
      </w:r>
      <w:proofErr w:type="gramStart"/>
      <w:r w:rsidRPr="00DB11FA">
        <w:rPr>
          <w:rFonts w:ascii="Times New Roman" w:eastAsia="Times New Roman" w:hAnsi="Times New Roman" w:cs="Times New Roman"/>
          <w:sz w:val="24"/>
          <w:szCs w:val="24"/>
          <w:lang w:eastAsia="pl-PL"/>
        </w:rPr>
        <w:t>związku</w:t>
      </w:r>
      <w:r w:rsidRPr="00DB11FA">
        <w:rPr>
          <w:rFonts w:ascii="Times New Roman" w:eastAsia="Times New Roman" w:hAnsi="Times New Roman" w:cs="Times New Roman"/>
          <w:sz w:val="24"/>
          <w:szCs w:val="24"/>
          <w:lang w:val="en-US" w:eastAsia="pl-PL"/>
        </w:rPr>
        <w:t xml:space="preserve">                     z</w:t>
      </w:r>
      <w:proofErr w:type="gramEnd"/>
      <w:r w:rsidRPr="00DB11FA">
        <w:rPr>
          <w:rFonts w:ascii="Times New Roman" w:eastAsia="Times New Roman" w:hAnsi="Times New Roman" w:cs="Times New Roman"/>
          <w:sz w:val="24"/>
          <w:szCs w:val="24"/>
          <w:lang w:val="en-US" w:eastAsia="pl-PL"/>
        </w:rPr>
        <w:t xml:space="preserve"> </w:t>
      </w:r>
      <w:r w:rsidRPr="00DB11FA">
        <w:rPr>
          <w:rFonts w:ascii="Times New Roman" w:eastAsia="Times New Roman" w:hAnsi="Times New Roman" w:cs="Times New Roman"/>
          <w:sz w:val="24"/>
          <w:szCs w:val="24"/>
          <w:lang w:eastAsia="pl-PL"/>
        </w:rPr>
        <w:t xml:space="preserve">rozprzestrzenianiem się wirusa </w:t>
      </w:r>
      <w:r w:rsidRPr="00DB11FA">
        <w:rPr>
          <w:rFonts w:ascii="Times New Roman" w:eastAsia="Times New Roman" w:hAnsi="Times New Roman" w:cs="Times New Roman"/>
          <w:sz w:val="24"/>
          <w:szCs w:val="24"/>
          <w:lang w:val="en-US" w:eastAsia="pl-PL"/>
        </w:rPr>
        <w:t xml:space="preserve">SARS-CoV-2 </w:t>
      </w:r>
      <w:r w:rsidRPr="00DB11FA">
        <w:rPr>
          <w:rFonts w:ascii="Times New Roman" w:eastAsia="Calibri" w:hAnsi="Times New Roman" w:cs="Times New Roman"/>
          <w:sz w:val="24"/>
          <w:szCs w:val="24"/>
        </w:rPr>
        <w:t>oraz innych dokumentów potwierdzających sytuację osobistą, rodzinną i majątkową osoby lub rodziny określonych w art. 107 ust. 5b pkt 1-20 ustawy o pomocy społecznej.</w:t>
      </w:r>
      <w:r w:rsidRPr="00DB11FA">
        <w:rPr>
          <w:rFonts w:ascii="Times New Roman" w:eastAsia="Times New Roman" w:hAnsi="Times New Roman" w:cs="Times New Roman"/>
          <w:sz w:val="24"/>
          <w:szCs w:val="24"/>
          <w:lang w:eastAsia="pl-PL"/>
        </w:rPr>
        <w:t xml:space="preserve"> Świadczenia przyznano i wypłacono </w:t>
      </w:r>
      <w:proofErr w:type="gramStart"/>
      <w:r w:rsidRPr="00DB11FA">
        <w:rPr>
          <w:rFonts w:ascii="Times New Roman" w:eastAsia="Times New Roman" w:hAnsi="Times New Roman" w:cs="Times New Roman"/>
          <w:sz w:val="24"/>
          <w:szCs w:val="24"/>
          <w:lang w:eastAsia="pl-PL"/>
        </w:rPr>
        <w:t>począwszy               od</w:t>
      </w:r>
      <w:proofErr w:type="gramEnd"/>
      <w:r w:rsidRPr="00DB11FA">
        <w:rPr>
          <w:rFonts w:ascii="Times New Roman" w:eastAsia="Times New Roman" w:hAnsi="Times New Roman" w:cs="Times New Roman"/>
          <w:sz w:val="24"/>
          <w:szCs w:val="24"/>
          <w:lang w:eastAsia="pl-PL"/>
        </w:rPr>
        <w:t xml:space="preserve"> miesiąca, w którym wpłynął wniosek wraz z wymaganą dokumentacją. Wysokość zasiłków okresowych została ustalona w minimalnych kwotach, wynikających z art. 38 ust. 3 ustawy o pomocy społecznej, tj. w wysokości 50 % różnicy między kryterium dochodowym </w:t>
      </w:r>
      <w:r w:rsidRPr="00DB11FA">
        <w:rPr>
          <w:rFonts w:ascii="Times New Roman" w:eastAsia="Times New Roman" w:hAnsi="Times New Roman" w:cs="Times New Roman"/>
          <w:sz w:val="24"/>
          <w:szCs w:val="24"/>
          <w:lang w:eastAsia="pl-PL"/>
        </w:rPr>
        <w:lastRenderedPageBreak/>
        <w:t>rodziny 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powodu</w:t>
      </w:r>
      <w:r w:rsidRPr="00DB11FA">
        <w:rPr>
          <w:rFonts w:ascii="Times New Roman" w:eastAsia="Times New Roman" w:hAnsi="Times New Roman" w:cs="Times New Roman"/>
          <w:sz w:val="24"/>
          <w:szCs w:val="20"/>
          <w:lang w:eastAsia="pl-PL"/>
        </w:rPr>
        <w:t xml:space="preserve"> długotrwałej choroby, bezrobocia. </w:t>
      </w:r>
      <w:r w:rsidRPr="00DB11FA">
        <w:rPr>
          <w:rFonts w:ascii="Times New Roman" w:eastAsia="Times New Roman" w:hAnsi="Times New Roman" w:cs="Times New Roman"/>
          <w:sz w:val="24"/>
          <w:szCs w:val="24"/>
          <w:lang w:eastAsia="pl-PL"/>
        </w:rPr>
        <w:t>Wnioski zostały załatwione terminowo. Skontrolowane świadczenia ocenia się, jako zasadnie przyznane.</w:t>
      </w:r>
    </w:p>
    <w:p w:rsidR="00DB11FA" w:rsidRPr="00DB11FA" w:rsidRDefault="00DB11FA" w:rsidP="00DB11FA">
      <w:pPr>
        <w:spacing w:after="0" w:line="360" w:lineRule="auto"/>
        <w:contextualSpacing/>
        <w:mirrorIndents/>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rPr>
          <w:rFonts w:ascii="Times New Roman" w:eastAsia="Calibri" w:hAnsi="Times New Roman" w:cs="Times New Roman"/>
          <w:b/>
          <w:sz w:val="24"/>
          <w:szCs w:val="24"/>
          <w:u w:val="single"/>
        </w:rPr>
      </w:pPr>
      <w:r w:rsidRPr="00DB11FA">
        <w:rPr>
          <w:rFonts w:ascii="Times New Roman" w:eastAsia="Calibri" w:hAnsi="Times New Roman" w:cs="Times New Roman"/>
          <w:b/>
          <w:sz w:val="24"/>
          <w:szCs w:val="24"/>
          <w:u w:val="single"/>
        </w:rPr>
        <w:t>Stwierdzone nieprawidłowości:</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4"/>
          <w:lang w:eastAsia="ar-SA"/>
        </w:rPr>
        <w:t xml:space="preserve">W odniesieniu do całości skontrolowanej dokumentacji uwaga dotycząca wpisów pracy socjalnej w rodzinnym wywiadzie środowiskowym, taka jak została opisana w pkt </w:t>
      </w:r>
      <w:r w:rsidRPr="00DB11FA">
        <w:rPr>
          <w:rFonts w:ascii="Times New Roman" w:eastAsia="Times New Roman" w:hAnsi="Times New Roman" w:cs="Times New Roman"/>
          <w:sz w:val="24"/>
          <w:szCs w:val="20"/>
          <w:lang w:eastAsia="ar-SA"/>
        </w:rPr>
        <w:t xml:space="preserve">1.4.4.a </w:t>
      </w:r>
      <w:r w:rsidRPr="00DB11FA">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DB11FA" w:rsidRPr="00DB11FA" w:rsidRDefault="00DB11FA" w:rsidP="00DB11FA">
      <w:pPr>
        <w:spacing w:after="0" w:line="360" w:lineRule="auto"/>
        <w:jc w:val="both"/>
        <w:rPr>
          <w:rFonts w:ascii="Times New Roman" w:eastAsia="Times New Roman" w:hAnsi="Times New Roman" w:cs="MS Sans Serif"/>
          <w:b/>
          <w:sz w:val="24"/>
          <w:szCs w:val="24"/>
          <w:lang w:eastAsia="pl-PL"/>
        </w:rPr>
      </w:pPr>
      <w:r w:rsidRPr="00DB11FA">
        <w:rPr>
          <w:rFonts w:ascii="Times New Roman" w:eastAsia="Times New Roman" w:hAnsi="Times New Roman" w:cs="MS Sans Serif"/>
          <w:b/>
          <w:sz w:val="24"/>
          <w:szCs w:val="24"/>
          <w:lang w:eastAsia="pl-PL"/>
        </w:rPr>
        <w:t>Akta kontroli strony od 132 do 134</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10" w:name="mip39984588"/>
      <w:bookmarkEnd w:id="10"/>
      <w:r w:rsidRPr="00DB11FA">
        <w:rPr>
          <w:rFonts w:ascii="Times New Roman" w:eastAsia="Times New Roman" w:hAnsi="Times New Roman" w:cs="Times New Roman"/>
          <w:b/>
          <w:sz w:val="24"/>
          <w:szCs w:val="24"/>
          <w:lang w:eastAsia="pl-PL"/>
        </w:rPr>
        <w:t>1.6. Przyznawanie i wypłacanie zasiłków celowych.</w:t>
      </w:r>
    </w:p>
    <w:p w:rsidR="00DB11FA" w:rsidRPr="00DB11FA" w:rsidRDefault="00DB11FA" w:rsidP="00DB11FA">
      <w:pPr>
        <w:autoSpaceDN w:val="0"/>
        <w:spacing w:after="0" w:line="360" w:lineRule="auto"/>
        <w:mirrorIndents/>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39 ust. 1 ustawy o pomocy społecznej zasiłek celowy może być przyznany </w:t>
      </w:r>
      <w:r w:rsidRPr="00DB11FA">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DB11FA" w:rsidRPr="00DB11FA" w:rsidRDefault="00DB11FA" w:rsidP="00DB11FA">
      <w:pPr>
        <w:autoSpaceDN w:val="0"/>
        <w:spacing w:after="0" w:line="360" w:lineRule="auto"/>
        <w:mirrorIndents/>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Liczba osób objętych pomocą – w 2020 r. – 77, w 2021 r. – 25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xml:space="preserve">- Liczba wydanych decyzji – w </w:t>
      </w:r>
      <w:r w:rsidRPr="00DB11FA">
        <w:rPr>
          <w:rFonts w:ascii="Times New Roman" w:eastAsia="Times New Roman" w:hAnsi="Times New Roman" w:cs="Times New Roman"/>
          <w:sz w:val="24"/>
          <w:szCs w:val="24"/>
          <w:lang w:eastAsia="pl-PL"/>
        </w:rPr>
        <w:t>2020 r. –</w:t>
      </w:r>
      <w:r w:rsidRPr="00DB11FA">
        <w:rPr>
          <w:rFonts w:ascii="Times New Roman" w:eastAsia="Times New Roman" w:hAnsi="Times New Roman" w:cs="Times New Roman"/>
          <w:sz w:val="24"/>
          <w:szCs w:val="20"/>
          <w:lang w:eastAsia="pl-PL"/>
        </w:rPr>
        <w:t xml:space="preserve"> 234, w 2021 r. - 25</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Liczba decyzji odmownych – w </w:t>
      </w:r>
      <w:r w:rsidRPr="00DB11FA">
        <w:rPr>
          <w:rFonts w:ascii="Times New Roman" w:eastAsia="Times New Roman" w:hAnsi="Times New Roman" w:cs="Times New Roman"/>
          <w:sz w:val="24"/>
          <w:szCs w:val="24"/>
          <w:lang w:eastAsia="pl-PL"/>
        </w:rPr>
        <w:t>2020 r. -</w:t>
      </w:r>
      <w:r w:rsidRPr="00DB11FA">
        <w:rPr>
          <w:rFonts w:ascii="Times New Roman" w:eastAsia="Times New Roman" w:hAnsi="Times New Roman" w:cs="Times New Roman"/>
          <w:sz w:val="24"/>
          <w:szCs w:val="20"/>
          <w:lang w:eastAsia="pl-PL"/>
        </w:rPr>
        <w:t xml:space="preserve"> 7, w 2021 r. - 0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Wydatkowana kwota – w </w:t>
      </w:r>
      <w:r w:rsidRPr="00DB11FA">
        <w:rPr>
          <w:rFonts w:ascii="Times New Roman" w:eastAsia="Times New Roman" w:hAnsi="Times New Roman" w:cs="Times New Roman"/>
          <w:sz w:val="24"/>
          <w:szCs w:val="24"/>
          <w:lang w:eastAsia="pl-PL"/>
        </w:rPr>
        <w:t>2020 r. -</w:t>
      </w:r>
      <w:r w:rsidRPr="00DB11FA">
        <w:rPr>
          <w:rFonts w:ascii="Times New Roman" w:eastAsia="Times New Roman" w:hAnsi="Times New Roman" w:cs="Times New Roman"/>
          <w:sz w:val="24"/>
          <w:szCs w:val="20"/>
          <w:lang w:eastAsia="pl-PL"/>
        </w:rPr>
        <w:t xml:space="preserve"> 41 667 zł, w 2021 r. -7 290,26zł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Najczęstsze powody przyznawania zasiłku celowego – choroba, brak środków na zaspokojenie najpilniejszych potrzeb,</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Zasiłki celowe w formie rzeczowej – w </w:t>
      </w:r>
      <w:r w:rsidRPr="00DB11FA">
        <w:rPr>
          <w:rFonts w:ascii="Times New Roman" w:eastAsia="Times New Roman" w:hAnsi="Times New Roman" w:cs="Times New Roman"/>
          <w:sz w:val="24"/>
          <w:szCs w:val="24"/>
          <w:lang w:eastAsia="pl-PL"/>
        </w:rPr>
        <w:t>2020 r. –</w:t>
      </w:r>
      <w:r w:rsidRPr="00DB11FA">
        <w:rPr>
          <w:rFonts w:ascii="Times New Roman" w:eastAsia="Times New Roman" w:hAnsi="Times New Roman" w:cs="Times New Roman"/>
          <w:sz w:val="24"/>
          <w:szCs w:val="20"/>
          <w:lang w:eastAsia="pl-PL"/>
        </w:rPr>
        <w:t xml:space="preserve"> 5 osób, w 2021 r. – 5 osób.</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Zasiłki celowe </w:t>
      </w:r>
      <w:r w:rsidRPr="00DB11FA">
        <w:rPr>
          <w:rFonts w:ascii="Times New Roman" w:eastAsia="Times New Roman" w:hAnsi="Times New Roman" w:cs="Times New Roman"/>
          <w:sz w:val="24"/>
          <w:szCs w:val="24"/>
          <w:lang w:eastAsia="pl-PL"/>
        </w:rPr>
        <w:t xml:space="preserve">realizowane w sklepie - </w:t>
      </w:r>
      <w:r w:rsidRPr="00DB11FA">
        <w:rPr>
          <w:rFonts w:ascii="Times New Roman" w:eastAsia="Times New Roman" w:hAnsi="Times New Roman" w:cs="Times New Roman"/>
          <w:sz w:val="24"/>
          <w:szCs w:val="20"/>
          <w:lang w:eastAsia="pl-PL"/>
        </w:rPr>
        <w:t xml:space="preserve">w </w:t>
      </w:r>
      <w:r w:rsidRPr="00DB11FA">
        <w:rPr>
          <w:rFonts w:ascii="Times New Roman" w:eastAsia="Times New Roman" w:hAnsi="Times New Roman" w:cs="Times New Roman"/>
          <w:sz w:val="24"/>
          <w:szCs w:val="24"/>
          <w:lang w:eastAsia="pl-PL"/>
        </w:rPr>
        <w:t>2020 r.</w:t>
      </w:r>
      <w:r w:rsidRPr="00DB11FA">
        <w:rPr>
          <w:rFonts w:ascii="Times New Roman" w:eastAsia="Times New Roman" w:hAnsi="Times New Roman" w:cs="Times New Roman"/>
          <w:sz w:val="24"/>
          <w:szCs w:val="20"/>
          <w:lang w:eastAsia="pl-PL"/>
        </w:rPr>
        <w:t xml:space="preserve"> </w:t>
      </w:r>
      <w:r w:rsidRPr="00DB11FA">
        <w:rPr>
          <w:rFonts w:ascii="Times New Roman" w:eastAsia="Times New Roman" w:hAnsi="Times New Roman" w:cs="Times New Roman"/>
          <w:sz w:val="24"/>
          <w:szCs w:val="24"/>
          <w:lang w:eastAsia="pl-PL"/>
        </w:rPr>
        <w:t>- 3 osoby, w 2021 r. - 0</w:t>
      </w:r>
    </w:p>
    <w:p w:rsidR="00DB11FA" w:rsidRPr="00DB11FA" w:rsidRDefault="00DB11FA" w:rsidP="00DB11FA">
      <w:pPr>
        <w:tabs>
          <w:tab w:val="left" w:pos="407"/>
        </w:tabs>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Ustalono, iż w okresie objętym kontrolą nie przyznawano pomocy w formie rzeczowej, realizowanej w sklepie jak również na podstawie: </w:t>
      </w:r>
    </w:p>
    <w:p w:rsidR="00DB11FA" w:rsidRPr="00DB11FA" w:rsidRDefault="00DB11FA" w:rsidP="00DB11FA">
      <w:pPr>
        <w:suppressAutoHyphens/>
        <w:spacing w:after="0" w:line="360" w:lineRule="auto"/>
        <w:jc w:val="both"/>
        <w:rPr>
          <w:rFonts w:ascii="Times New Roman" w:eastAsia="Calibri" w:hAnsi="Times New Roman" w:cs="Times New Roman"/>
          <w:sz w:val="24"/>
          <w:szCs w:val="24"/>
          <w:lang w:eastAsia="ar-SA"/>
        </w:rPr>
      </w:pPr>
      <w:r w:rsidRPr="00DB11FA">
        <w:rPr>
          <w:rFonts w:ascii="Times New Roman" w:eastAsia="Calibri" w:hAnsi="Times New Roman" w:cs="Times New Roman"/>
          <w:sz w:val="24"/>
          <w:szCs w:val="24"/>
          <w:lang w:eastAsia="ar-SA"/>
        </w:rPr>
        <w:t>- art. 41 pkt 2 ustawy, tj. pod warunkiem zwrotu części lub całości kwoty zasiłku,</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Calibri" w:hAnsi="Times New Roman" w:cs="Times New Roman"/>
          <w:sz w:val="24"/>
          <w:szCs w:val="24"/>
          <w:lang w:eastAsia="ar-SA"/>
        </w:rPr>
        <w:lastRenderedPageBreak/>
        <w:t>- art. 39 a ustawy, tj. niezależnie od dochodu.</w:t>
      </w:r>
    </w:p>
    <w:p w:rsidR="00DB11FA" w:rsidRPr="00DB11FA" w:rsidRDefault="00DB11FA" w:rsidP="00DB11FA">
      <w:pPr>
        <w:spacing w:after="0" w:line="360" w:lineRule="auto"/>
        <w:jc w:val="both"/>
        <w:rPr>
          <w:rFonts w:ascii="Times New Roman" w:eastAsia="Calibri" w:hAnsi="Times New Roman" w:cs="Times New Roman"/>
          <w:sz w:val="24"/>
          <w:szCs w:val="24"/>
        </w:rPr>
      </w:pP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Skontrolowano wybrane w sposób losowy akta</w:t>
      </w:r>
      <w:r w:rsidRPr="00DB11FA">
        <w:rPr>
          <w:rFonts w:ascii="Times New Roman" w:eastAsia="Calibri" w:hAnsi="Times New Roman" w:cs="Times New Roman"/>
          <w:color w:val="FF0000"/>
          <w:sz w:val="24"/>
          <w:szCs w:val="24"/>
        </w:rPr>
        <w:t xml:space="preserve"> </w:t>
      </w:r>
      <w:r w:rsidRPr="00DB11FA">
        <w:rPr>
          <w:rFonts w:ascii="Times New Roman" w:eastAsia="Calibri" w:hAnsi="Times New Roman" w:cs="Times New Roman"/>
          <w:sz w:val="24"/>
          <w:szCs w:val="24"/>
        </w:rPr>
        <w:t>4 osób, które korzystały z tej formy pomocy, tj.:</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1. </w:t>
      </w:r>
      <w:r w:rsidRPr="00DB11FA">
        <w:rPr>
          <w:rFonts w:ascii="Times New Roman" w:eastAsia="Calibri" w:hAnsi="Times New Roman" w:cs="Times New Roman"/>
          <w:sz w:val="24"/>
          <w:szCs w:val="24"/>
          <w:lang w:eastAsia="pl-PL"/>
        </w:rPr>
        <w:t xml:space="preserve">Decyzja z dnia 15.06.2020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Nr. OPS-8121.40J.2020.AO,</w:t>
      </w:r>
    </w:p>
    <w:p w:rsidR="00DB11FA" w:rsidRPr="00DB11FA" w:rsidRDefault="00DB11FA" w:rsidP="00DB11FA">
      <w:pPr>
        <w:spacing w:after="0" w:line="360" w:lineRule="auto"/>
        <w:jc w:val="both"/>
        <w:rPr>
          <w:rFonts w:ascii="Times New Roman" w:eastAsia="Calibri" w:hAnsi="Times New Roman" w:cs="Times New Roman"/>
          <w:color w:val="FF0000"/>
          <w:sz w:val="24"/>
          <w:szCs w:val="24"/>
          <w:lang w:eastAsia="pl-PL"/>
        </w:rPr>
      </w:pPr>
      <w:r w:rsidRPr="00DB11FA">
        <w:rPr>
          <w:rFonts w:ascii="Times New Roman" w:eastAsia="Times New Roman" w:hAnsi="Times New Roman" w:cs="Times New Roman"/>
          <w:sz w:val="24"/>
          <w:szCs w:val="20"/>
          <w:lang w:eastAsia="pl-PL"/>
        </w:rPr>
        <w:t xml:space="preserve">2. </w:t>
      </w:r>
      <w:r w:rsidRPr="00DB11FA">
        <w:rPr>
          <w:rFonts w:ascii="Times New Roman" w:eastAsia="Calibri" w:hAnsi="Times New Roman" w:cs="Times New Roman"/>
          <w:sz w:val="24"/>
          <w:szCs w:val="24"/>
          <w:lang w:eastAsia="pl-PL"/>
        </w:rPr>
        <w:t xml:space="preserve">Decyzja z dnia 17.06.2020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Nr. OPS.8121.41J.2020.DŁ,</w:t>
      </w:r>
    </w:p>
    <w:p w:rsidR="00DB11FA" w:rsidRPr="00DB11FA" w:rsidRDefault="00DB11FA" w:rsidP="00DB11FA">
      <w:pPr>
        <w:spacing w:after="0" w:line="360" w:lineRule="auto"/>
        <w:jc w:val="both"/>
        <w:rPr>
          <w:rFonts w:ascii="Times New Roman" w:eastAsia="Calibri" w:hAnsi="Times New Roman" w:cs="Times New Roman"/>
          <w:color w:val="FF0000"/>
          <w:sz w:val="24"/>
          <w:szCs w:val="24"/>
          <w:lang w:eastAsia="pl-PL"/>
        </w:rPr>
      </w:pPr>
      <w:r w:rsidRPr="00DB11FA">
        <w:rPr>
          <w:rFonts w:ascii="Times New Roman" w:eastAsia="Calibri" w:hAnsi="Times New Roman" w:cs="Times New Roman"/>
          <w:sz w:val="24"/>
          <w:szCs w:val="24"/>
          <w:lang w:eastAsia="pl-PL"/>
        </w:rPr>
        <w:t xml:space="preserve">3. Decyzja z dnia 15.10.2020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Nr. OPS.8121.52J.2020.KK,</w:t>
      </w:r>
      <w:r w:rsidRPr="00DB11FA">
        <w:rPr>
          <w:rFonts w:ascii="Times New Roman" w:eastAsia="Calibri" w:hAnsi="Times New Roman" w:cs="Times New Roman"/>
          <w:color w:val="FF0000"/>
          <w:sz w:val="24"/>
          <w:szCs w:val="24"/>
          <w:lang w:eastAsia="pl-PL"/>
        </w:rPr>
        <w:t xml:space="preserve"> </w:t>
      </w:r>
    </w:p>
    <w:p w:rsidR="00DB11FA" w:rsidRPr="00DB11FA" w:rsidRDefault="00DB11FA" w:rsidP="00DB11FA">
      <w:pPr>
        <w:autoSpaceDN w:val="0"/>
        <w:spacing w:after="0" w:line="360" w:lineRule="auto"/>
        <w:jc w:val="both"/>
        <w:rPr>
          <w:rFonts w:ascii="Times New Roman" w:eastAsia="Times New Roman" w:hAnsi="Times New Roman" w:cs="Times New Roman"/>
          <w:sz w:val="24"/>
          <w:szCs w:val="24"/>
          <w:lang w:val="en-US" w:eastAsia="pl-PL"/>
        </w:rPr>
      </w:pPr>
      <w:r w:rsidRPr="00DB11FA">
        <w:rPr>
          <w:rFonts w:ascii="Times New Roman" w:eastAsia="Times New Roman" w:hAnsi="Times New Roman" w:cs="Times New Roman"/>
          <w:sz w:val="24"/>
          <w:szCs w:val="24"/>
          <w:lang w:val="en-US" w:eastAsia="pl-PL"/>
        </w:rPr>
        <w:t xml:space="preserve">4. </w:t>
      </w:r>
      <w:proofErr w:type="spellStart"/>
      <w:r w:rsidRPr="00DB11FA">
        <w:rPr>
          <w:rFonts w:ascii="Times New Roman" w:eastAsia="Times New Roman" w:hAnsi="Times New Roman" w:cs="Times New Roman"/>
          <w:sz w:val="24"/>
          <w:szCs w:val="24"/>
          <w:lang w:val="en-US" w:eastAsia="pl-PL"/>
        </w:rPr>
        <w:t>Decyzja</w:t>
      </w:r>
      <w:proofErr w:type="spellEnd"/>
      <w:r w:rsidRPr="00DB11FA">
        <w:rPr>
          <w:rFonts w:ascii="Times New Roman" w:eastAsia="Times New Roman" w:hAnsi="Times New Roman" w:cs="Times New Roman"/>
          <w:sz w:val="24"/>
          <w:szCs w:val="24"/>
          <w:lang w:val="en-US" w:eastAsia="pl-PL"/>
        </w:rPr>
        <w:t xml:space="preserve"> z </w:t>
      </w:r>
      <w:proofErr w:type="spellStart"/>
      <w:r w:rsidRPr="00DB11FA">
        <w:rPr>
          <w:rFonts w:ascii="Times New Roman" w:eastAsia="Times New Roman" w:hAnsi="Times New Roman" w:cs="Times New Roman"/>
          <w:sz w:val="24"/>
          <w:szCs w:val="24"/>
          <w:lang w:val="en-US" w:eastAsia="pl-PL"/>
        </w:rPr>
        <w:t>dnia</w:t>
      </w:r>
      <w:proofErr w:type="spellEnd"/>
      <w:r w:rsidRPr="00DB11FA">
        <w:rPr>
          <w:rFonts w:ascii="Times New Roman" w:eastAsia="Times New Roman" w:hAnsi="Times New Roman" w:cs="Times New Roman"/>
          <w:sz w:val="24"/>
          <w:szCs w:val="24"/>
          <w:lang w:val="en-US" w:eastAsia="pl-PL"/>
        </w:rPr>
        <w:t xml:space="preserve"> 10.08.2020 r. </w:t>
      </w:r>
      <w:proofErr w:type="spellStart"/>
      <w:r w:rsidRPr="00DB11FA">
        <w:rPr>
          <w:rFonts w:ascii="Times New Roman" w:eastAsia="Times New Roman" w:hAnsi="Times New Roman" w:cs="Times New Roman"/>
          <w:sz w:val="24"/>
          <w:szCs w:val="24"/>
          <w:lang w:val="en-US" w:eastAsia="pl-PL"/>
        </w:rPr>
        <w:t>nr</w:t>
      </w:r>
      <w:proofErr w:type="spellEnd"/>
      <w:r w:rsidRPr="00DB11FA">
        <w:rPr>
          <w:rFonts w:ascii="Times New Roman" w:eastAsia="Times New Roman" w:hAnsi="Times New Roman" w:cs="Times New Roman"/>
          <w:sz w:val="24"/>
          <w:szCs w:val="24"/>
          <w:lang w:val="en-US" w:eastAsia="pl-PL"/>
        </w:rPr>
        <w:t xml:space="preserve"> OPS.8121.46.J.2020.AO.</w:t>
      </w:r>
    </w:p>
    <w:p w:rsidR="00DB11FA" w:rsidRPr="00DB11FA" w:rsidRDefault="00DB11FA" w:rsidP="00DB11FA">
      <w:pPr>
        <w:spacing w:after="0" w:line="360" w:lineRule="auto"/>
        <w:jc w:val="both"/>
        <w:rPr>
          <w:rFonts w:ascii="Times New Roman" w:eastAsia="Calibri" w:hAnsi="Times New Roman" w:cs="Times New Roman"/>
          <w:sz w:val="24"/>
          <w:szCs w:val="24"/>
          <w:lang w:eastAsia="pl-PL"/>
        </w:rPr>
      </w:pP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Zasiłki celowe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za miesiąc, w którym wpłynął wniosek wraz z wymaganą dokumentacją. Wszystkie rodziny spełniały kryterium dochodowe wynikające z ustawy o pomocy społecznej. Świadczenia przyznawano, </w:t>
      </w:r>
      <w:r w:rsidRPr="00DB11FA">
        <w:rPr>
          <w:rFonts w:ascii="Times New Roman" w:eastAsia="Calibri" w:hAnsi="Times New Roman" w:cs="Times New Roman"/>
          <w:sz w:val="24"/>
          <w:szCs w:val="24"/>
        </w:rPr>
        <w:br/>
        <w:t>w szczególności na zakup opału, lekarstw. Udzielane były w formie pieniężnej. Wnioski zostały załatwione terminowo. Skontrolowane świadczenia ocenia się, jako zasadnie przyznane.</w:t>
      </w:r>
    </w:p>
    <w:p w:rsidR="00DB11FA" w:rsidRPr="00DB11FA" w:rsidRDefault="00DB11FA" w:rsidP="00DB11FA">
      <w:pPr>
        <w:spacing w:before="240" w:after="0" w:line="360" w:lineRule="auto"/>
        <w:rPr>
          <w:rFonts w:ascii="Times New Roman" w:eastAsia="Calibri" w:hAnsi="Times New Roman" w:cs="Times New Roman"/>
          <w:b/>
          <w:sz w:val="24"/>
          <w:szCs w:val="24"/>
          <w:u w:val="single"/>
        </w:rPr>
      </w:pPr>
      <w:r w:rsidRPr="00DB11FA">
        <w:rPr>
          <w:rFonts w:ascii="Times New Roman" w:eastAsia="Calibri" w:hAnsi="Times New Roman" w:cs="Times New Roman"/>
          <w:b/>
          <w:sz w:val="24"/>
          <w:szCs w:val="24"/>
          <w:u w:val="single"/>
        </w:rPr>
        <w:t>Stwierdzone nieprawidłowości:</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4"/>
          <w:lang w:eastAsia="ar-SA"/>
        </w:rPr>
        <w:t xml:space="preserve">W odniesieniu do całości skontrolowanej dokumentacji uwaga dotycząca wpisów pracy socjalnej w rodzinnym wywiadzie środowiskowym, taka jak została opisana w pkt </w:t>
      </w:r>
      <w:r w:rsidRPr="00DB11FA">
        <w:rPr>
          <w:rFonts w:ascii="Times New Roman" w:eastAsia="Times New Roman" w:hAnsi="Times New Roman" w:cs="Times New Roman"/>
          <w:sz w:val="24"/>
          <w:szCs w:val="20"/>
          <w:lang w:eastAsia="ar-SA"/>
        </w:rPr>
        <w:t xml:space="preserve">1.4.4.a </w:t>
      </w:r>
      <w:r w:rsidRPr="00DB11FA">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DB11FA" w:rsidRPr="00DB11FA" w:rsidRDefault="00DB11FA" w:rsidP="00DB11FA">
      <w:pPr>
        <w:spacing w:after="0" w:line="360" w:lineRule="auto"/>
        <w:jc w:val="both"/>
        <w:rPr>
          <w:rFonts w:ascii="Times New Roman" w:eastAsia="Times New Roman" w:hAnsi="Times New Roman" w:cs="MS Sans Serif"/>
          <w:b/>
          <w:sz w:val="24"/>
          <w:szCs w:val="24"/>
          <w:lang w:eastAsia="pl-PL"/>
        </w:rPr>
      </w:pPr>
      <w:r w:rsidRPr="00DB11FA">
        <w:rPr>
          <w:rFonts w:ascii="Times New Roman" w:eastAsia="Times New Roman" w:hAnsi="Times New Roman" w:cs="MS Sans Serif"/>
          <w:b/>
          <w:sz w:val="24"/>
          <w:szCs w:val="24"/>
          <w:lang w:eastAsia="pl-PL"/>
        </w:rPr>
        <w:t>Akta kontroli strony od 132 do 134</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11" w:name="mip39984589"/>
      <w:bookmarkEnd w:id="11"/>
      <w:r w:rsidRPr="00DB11FA">
        <w:rPr>
          <w:rFonts w:ascii="Times New Roman" w:eastAsia="Times New Roman" w:hAnsi="Times New Roman" w:cs="Times New Roman"/>
          <w:b/>
          <w:sz w:val="24"/>
          <w:szCs w:val="24"/>
          <w:lang w:eastAsia="pl-PL"/>
        </w:rPr>
        <w:t xml:space="preserve">1.7. Przyznawanie i wypłacanie zasiłków celowych na pokrycie wydatków powstałych </w:t>
      </w:r>
      <w:r w:rsidRPr="00DB11FA">
        <w:rPr>
          <w:rFonts w:ascii="Times New Roman" w:eastAsia="Times New Roman" w:hAnsi="Times New Roman" w:cs="Times New Roman"/>
          <w:b/>
          <w:sz w:val="24"/>
          <w:szCs w:val="24"/>
          <w:lang w:eastAsia="pl-PL"/>
        </w:rPr>
        <w:br/>
        <w:t>w wyniku zdarzenia losowego.</w:t>
      </w:r>
    </w:p>
    <w:p w:rsidR="00DB11FA" w:rsidRPr="00DB11FA" w:rsidRDefault="00DB11FA" w:rsidP="00DB11FA">
      <w:pPr>
        <w:autoSpaceDN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DB11FA" w:rsidRPr="00DB11FA" w:rsidRDefault="00DB11FA" w:rsidP="00DB11FA">
      <w:pPr>
        <w:autoSpaceDN w:val="0"/>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objętych pomocą – 1/w 2021 -1</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Liczba wydanych decyzji – 1/w 2021-1</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decyzji odmownych –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1 000,00zł / w 2021-1500,00zł</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12" w:name="mip39984590"/>
      <w:bookmarkEnd w:id="12"/>
      <w:r w:rsidRPr="00DB11FA">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13" w:name="mip39984591"/>
      <w:bookmarkEnd w:id="13"/>
      <w:r w:rsidRPr="00DB11FA">
        <w:rPr>
          <w:rFonts w:ascii="Times New Roman" w:eastAsia="Times New Roman" w:hAnsi="Times New Roman" w:cs="Times New Roman"/>
          <w:b/>
          <w:sz w:val="24"/>
          <w:szCs w:val="24"/>
          <w:lang w:eastAsia="pl-PL"/>
        </w:rPr>
        <w:t>1.9. Przyznawanie zasiłków celowych w formie biletu kredytowanego.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39 ust. 4 ustawy o pomocy społecznej zasiłek celowy może być przyznany </w:t>
      </w:r>
      <w:r w:rsidRPr="00DB11FA">
        <w:rPr>
          <w:rFonts w:ascii="Times New Roman" w:eastAsia="Times New Roman" w:hAnsi="Times New Roman" w:cs="Times New Roman"/>
          <w:sz w:val="24"/>
          <w:szCs w:val="24"/>
          <w:lang w:eastAsia="pl-PL"/>
        </w:rPr>
        <w:br/>
        <w:t>w formie biletu kredytowanego.</w:t>
      </w: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14" w:name="mip39984592"/>
      <w:bookmarkEnd w:id="14"/>
      <w:r w:rsidRPr="00DB11FA">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42 ust. 1 ustawy o pomocy społecznej, za osobę, która zrezygnuje </w:t>
      </w:r>
      <w:r w:rsidRPr="00DB11FA">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w:t>
      </w:r>
      <w:r w:rsidRPr="00DB11FA">
        <w:rPr>
          <w:rFonts w:ascii="Times New Roman" w:eastAsia="Times New Roman" w:hAnsi="Times New Roman" w:cs="Times New Roman"/>
          <w:sz w:val="24"/>
          <w:szCs w:val="24"/>
          <w:lang w:eastAsia="pl-PL"/>
        </w:rPr>
        <w:lastRenderedPageBreak/>
        <w:t xml:space="preserve">opiekującej się nie przekracza 150% kwoty kryterium dochodowego na osobę w rodzinie </w:t>
      </w:r>
      <w:r w:rsidRPr="00DB11FA">
        <w:rPr>
          <w:rFonts w:ascii="Times New Roman" w:eastAsia="Times New Roman" w:hAnsi="Times New Roman" w:cs="Times New Roman"/>
          <w:sz w:val="24"/>
          <w:szCs w:val="24"/>
          <w:lang w:eastAsia="pl-PL"/>
        </w:rPr>
        <w:br/>
        <w:t xml:space="preserve">i osoba opiekująca się nie podlega obowiązkowo ubezpieczeniom emerytalnemu i rentowym </w:t>
      </w:r>
      <w:r w:rsidRPr="00DB11FA">
        <w:rPr>
          <w:rFonts w:ascii="Times New Roman" w:eastAsia="Times New Roman" w:hAnsi="Times New Roman" w:cs="Times New Roman"/>
          <w:sz w:val="24"/>
          <w:szCs w:val="24"/>
          <w:lang w:eastAsia="pl-PL"/>
        </w:rPr>
        <w:br/>
        <w:t xml:space="preserve">z innych tytułów lub nie otrzymuje emerytury albo renty. Dotyczy to również osób, które </w:t>
      </w:r>
      <w:r w:rsidRPr="00DB11FA">
        <w:rPr>
          <w:rFonts w:ascii="Times New Roman" w:eastAsia="Times New Roman" w:hAnsi="Times New Roman" w:cs="Times New Roman"/>
          <w:sz w:val="24"/>
          <w:szCs w:val="24"/>
          <w:lang w:eastAsia="pl-PL"/>
        </w:rPr>
        <w:br/>
        <w:t>w związku z koniecznością sprawowania opieki pozostają na bezpłatnym urlopie.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15" w:name="mip39984593"/>
      <w:bookmarkEnd w:id="15"/>
      <w:r w:rsidRPr="00DB11FA">
        <w:rPr>
          <w:rFonts w:ascii="Times New Roman" w:eastAsia="Times New Roman" w:hAnsi="Times New Roman" w:cs="Times New Roman"/>
          <w:b/>
          <w:sz w:val="24"/>
          <w:szCs w:val="24"/>
          <w:lang w:eastAsia="pl-PL"/>
        </w:rPr>
        <w:t>1.11. Praca socjalna.</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DB11FA">
        <w:rPr>
          <w:rFonts w:ascii="Times New Roman" w:eastAsia="Times New Roman" w:hAnsi="Times New Roman" w:cs="MS Sans Serif"/>
          <w:sz w:val="24"/>
          <w:szCs w:val="24"/>
          <w:lang w:eastAsia="zh-CN"/>
        </w:rPr>
        <w:t xml:space="preserve">Zgodnie z art. 119 </w:t>
      </w:r>
      <w:bookmarkStart w:id="16" w:name="mip39985650"/>
      <w:bookmarkEnd w:id="16"/>
      <w:r w:rsidRPr="00DB11FA">
        <w:rPr>
          <w:rFonts w:ascii="Times New Roman" w:eastAsia="Times New Roman" w:hAnsi="Times New Roman" w:cs="MS Sans Serif"/>
          <w:sz w:val="24"/>
          <w:szCs w:val="24"/>
          <w:lang w:eastAsia="zh-CN"/>
        </w:rPr>
        <w:t>ust. 1 pkt 1 ustawy o pomocy społecznej do zadań pracownika socjalnego należy w szczególności</w:t>
      </w:r>
      <w:bookmarkStart w:id="17" w:name="mip39985652"/>
      <w:bookmarkEnd w:id="17"/>
      <w:r w:rsidRPr="00DB11FA">
        <w:rPr>
          <w:rFonts w:ascii="Times New Roman" w:eastAsia="Times New Roman" w:hAnsi="Times New Roman" w:cs="MS Sans Serif"/>
          <w:sz w:val="24"/>
          <w:szCs w:val="24"/>
          <w:lang w:eastAsia="zh-CN"/>
        </w:rPr>
        <w:t xml:space="preserve"> praca socjalna. Praca socjalna świadczona jest na rzecz poprawy funkcjonowania osób i rodzin w ich środowisku </w:t>
      </w:r>
      <w:bookmarkStart w:id="18" w:name="highlightHit_386"/>
      <w:bookmarkEnd w:id="18"/>
      <w:r w:rsidRPr="00DB11FA">
        <w:rPr>
          <w:rFonts w:ascii="Times New Roman" w:eastAsia="Times New Roman" w:hAnsi="Times New Roman" w:cs="MS Sans Serif"/>
          <w:sz w:val="24"/>
          <w:szCs w:val="24"/>
          <w:lang w:eastAsia="zh-CN"/>
        </w:rPr>
        <w:t xml:space="preserve">społecznym. Prowadzona jest z osobami </w:t>
      </w:r>
      <w:r w:rsidRPr="00DB11FA">
        <w:rPr>
          <w:rFonts w:ascii="Times New Roman" w:eastAsia="Times New Roman" w:hAnsi="Times New Roman" w:cs="MS Sans Serif"/>
          <w:sz w:val="24"/>
          <w:szCs w:val="24"/>
          <w:lang w:eastAsia="zh-CN"/>
        </w:rPr>
        <w:br/>
        <w:t xml:space="preserve">i rodzinami w celu rozwinięcia lub wzmocnienia ich aktywności i samodzielności życiowej oraz </w:t>
      </w:r>
      <w:bookmarkStart w:id="19" w:name="mip39984876"/>
      <w:bookmarkEnd w:id="19"/>
      <w:r w:rsidRPr="00DB11FA">
        <w:rPr>
          <w:rFonts w:ascii="Times New Roman" w:eastAsia="Times New Roman" w:hAnsi="Times New Roman" w:cs="MS Sans Serif"/>
          <w:sz w:val="24"/>
          <w:szCs w:val="24"/>
          <w:lang w:eastAsia="zh-CN"/>
        </w:rPr>
        <w:t>ze społecznością lokalną w celu zapewnienia współpracy i koordynacji działań instytucji i organizacji istotnych dla zaspokajania potrzeb członków społeczności.</w:t>
      </w: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MS Sans Serif"/>
          <w:sz w:val="24"/>
          <w:szCs w:val="24"/>
          <w:lang w:eastAsia="zh-CN"/>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MS Sans Serif"/>
          <w:sz w:val="24"/>
          <w:szCs w:val="24"/>
          <w:lang w:eastAsia="zh-CN"/>
        </w:rPr>
      </w:pPr>
      <w:r w:rsidRPr="00DB11FA">
        <w:rPr>
          <w:rFonts w:ascii="Times New Roman" w:eastAsia="Times New Roman" w:hAnsi="Times New Roman" w:cs="MS Sans Serif"/>
          <w:sz w:val="24"/>
          <w:szCs w:val="24"/>
          <w:lang w:eastAsia="zh-CN"/>
        </w:rPr>
        <w:t>- Liczba osób i rodzin objętych pracą socjalną – 2020 r. - 106 osób (58 rodzin), 2021 r. 40 osób (21 rodzin),</w:t>
      </w:r>
    </w:p>
    <w:p w:rsidR="00DB11FA" w:rsidRPr="00DB11FA" w:rsidRDefault="00DB11FA" w:rsidP="00DB11FA">
      <w:pPr>
        <w:spacing w:after="0" w:line="360" w:lineRule="auto"/>
        <w:jc w:val="both"/>
        <w:rPr>
          <w:rFonts w:ascii="Times New Roman" w:eastAsia="Times New Roman" w:hAnsi="Times New Roman" w:cs="MS Sans Serif"/>
          <w:sz w:val="24"/>
          <w:szCs w:val="24"/>
          <w:lang w:eastAsia="zh-CN"/>
        </w:rPr>
      </w:pPr>
      <w:r w:rsidRPr="00DB11FA">
        <w:rPr>
          <w:rFonts w:ascii="Times New Roman" w:eastAsia="Times New Roman" w:hAnsi="Times New Roman" w:cs="MS Sans Serif"/>
          <w:sz w:val="24"/>
          <w:szCs w:val="24"/>
          <w:lang w:eastAsia="zh-CN"/>
        </w:rPr>
        <w:t xml:space="preserve">- Liczba osób i rodzin objętych wyłącznie pracą socjalną (bez pomocy finansowej) – 2020 r. - 22 osoby (17 rodzin), w 2021 r. – 10 osób (7 osób).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Times New Roman"/>
          <w:sz w:val="24"/>
          <w:szCs w:val="24"/>
          <w:lang w:eastAsia="pl-PL"/>
        </w:rPr>
        <w:t>- Stosowane metody pracy socjalnej i sposób ich realizacji –</w:t>
      </w:r>
      <w:r w:rsidRPr="00DB11FA">
        <w:rPr>
          <w:rFonts w:ascii="Times New Roman" w:eastAsia="Times New Roman" w:hAnsi="Times New Roman" w:cs="Times New Roman"/>
          <w:sz w:val="24"/>
          <w:szCs w:val="24"/>
          <w:lang w:eastAsia="ar-SA"/>
        </w:rPr>
        <w:t xml:space="preserve"> praca z osobami i rodziną – rozmowy wspierające, kontakt z instytucjami takimi jak: PCPR, Sąd, Policja, współpraca z asystentem rodziny, kuratorem,</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Stosowane techniki pracy socjalnej i sposób ich realizacji – rozmowa, kontrakt socjalny ocena diagnoza, wyznaczenie celu działania, wspólne ustalenie celów i sposobu ich osiągnięcia, ustalenie planu działania/pomocy, ewaluacja w wywiadzie środowiskowym lub kontrakcie,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Sposób dokumentowania pracy socjalnej – wpisy w wywiadach środowiskowych, kontraktach socjalnych, wpisy wprowadzone w system Pomost (</w:t>
      </w:r>
      <w:proofErr w:type="spellStart"/>
      <w:r w:rsidRPr="00DB11FA">
        <w:rPr>
          <w:rFonts w:ascii="Times New Roman" w:eastAsia="Times New Roman" w:hAnsi="Times New Roman" w:cs="Times New Roman"/>
          <w:sz w:val="24"/>
          <w:szCs w:val="24"/>
          <w:lang w:eastAsia="pl-PL"/>
        </w:rPr>
        <w:t>Sygnity</w:t>
      </w:r>
      <w:proofErr w:type="spellEnd"/>
      <w:r w:rsidRPr="00DB11FA">
        <w:rPr>
          <w:rFonts w:ascii="Times New Roman" w:eastAsia="Times New Roman" w:hAnsi="Times New Roman" w:cs="Times New Roman"/>
          <w:sz w:val="24"/>
          <w:szCs w:val="24"/>
          <w:lang w:eastAsia="pl-PL"/>
        </w:rPr>
        <w:t>)</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uppressAutoHyphens/>
        <w:autoSpaceDN w:val="0"/>
        <w:spacing w:after="0" w:line="360" w:lineRule="auto"/>
        <w:jc w:val="both"/>
        <w:rPr>
          <w:rFonts w:ascii="MS Sans Serif" w:eastAsia="Times New Roman" w:hAnsi="MS Sans Serif" w:cs="MS Sans Serif"/>
          <w:sz w:val="20"/>
          <w:szCs w:val="20"/>
          <w:lang w:eastAsia="zh-CN"/>
        </w:rPr>
      </w:pPr>
      <w:r w:rsidRPr="00DB11FA">
        <w:rPr>
          <w:rFonts w:ascii="Times New Roman" w:eastAsia="Times New Roman" w:hAnsi="Times New Roman" w:cs="Times New Roman"/>
          <w:b/>
          <w:sz w:val="24"/>
          <w:szCs w:val="24"/>
          <w:lang w:eastAsia="zh-CN"/>
        </w:rPr>
        <w:t>1.11.1. Praca socjalna w oparciu o kontrakt socjalny.</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45 ust. 2 ustawy o pomocy społecznej praca socjalna może być prowadzona </w:t>
      </w:r>
      <w:r w:rsidRPr="00DB11FA">
        <w:rPr>
          <w:rFonts w:ascii="Times New Roman" w:eastAsia="Times New Roman" w:hAnsi="Times New Roman" w:cs="Times New Roman"/>
          <w:sz w:val="24"/>
          <w:szCs w:val="24"/>
          <w:lang w:eastAsia="pl-PL"/>
        </w:rPr>
        <w:br/>
        <w:t xml:space="preserve">w oparciu o kontrakt socjalny, określający sposób współdziałania między osobą / rodziną </w:t>
      </w:r>
      <w:r w:rsidRPr="00DB11FA">
        <w:rPr>
          <w:rFonts w:ascii="Times New Roman" w:eastAsia="Times New Roman" w:hAnsi="Times New Roman" w:cs="Times New Roman"/>
          <w:sz w:val="24"/>
          <w:szCs w:val="24"/>
          <w:lang w:eastAsia="pl-PL"/>
        </w:rPr>
        <w:br/>
      </w:r>
      <w:r w:rsidRPr="00DB11FA">
        <w:rPr>
          <w:rFonts w:ascii="Times New Roman" w:eastAsia="Times New Roman" w:hAnsi="Times New Roman" w:cs="Times New Roman"/>
          <w:sz w:val="24"/>
          <w:szCs w:val="24"/>
          <w:lang w:eastAsia="pl-PL"/>
        </w:rPr>
        <w:lastRenderedPageBreak/>
        <w:t>a pracownikiem socjalnym w zakresie rozwiązywania trudnej sytuacji życiowej lub w celu wzmocnienia aktywności i samodzielności życiowej, zawodowej lub przeciwdziałania wykluczeniu społecznemu.</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zawartych kontraktów socjalnych – w 2020 r. – 28, w 2021 r. - 2</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kontraktów niezrealizowanych (powody) – w 2020 r. - 0, w 2021 r w trakcie realizacji.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Kontroli poddano losowo wybrany 1 kontrakt socjalny, tj.:</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 Kontrakt socjalny zawarty w dniu 01.03.2020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xml:space="preserve">., w trakcie, ocena 31.05.2021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autoSpaceDN w:val="0"/>
        <w:spacing w:after="24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Ustalenia dotyczące rozwiązywania trudnej sytuacji życiowej osoby/rodziny zostały opracowane na Części IA i IIA formularza kontraktu socjalnego, zgodnie z wzorem ustalonym w §1 Rozporządzenia Ministra Pracy i Polityki Społecznej z dnia 8 listopada 2010 r. w sprawie wzoru kontraktu socjalnego (Dz.U.2010.218.1439). W kontrakcie socjalnym pracownik socjalny ocenił sytuację życiową osoby/rodziny i jej niewykorzystany potencjał, ograniczenia. Na tej podstawie zostały sformułowane są jasne i konkretne </w:t>
      </w:r>
      <w:hyperlink r:id="rId7" w:tooltip="Cel" w:history="1">
        <w:r w:rsidRPr="00DB11FA">
          <w:rPr>
            <w:rFonts w:ascii="Times New Roman" w:eastAsia="Times New Roman" w:hAnsi="Times New Roman" w:cs="Times New Roman"/>
            <w:sz w:val="24"/>
            <w:szCs w:val="24"/>
            <w:lang w:eastAsia="pl-PL"/>
          </w:rPr>
          <w:t>cele</w:t>
        </w:r>
      </w:hyperlink>
      <w:r w:rsidRPr="00DB11FA">
        <w:rPr>
          <w:rFonts w:ascii="Times New Roman" w:eastAsia="Times New Roman" w:hAnsi="Times New Roman" w:cs="Times New Roman"/>
          <w:sz w:val="24"/>
          <w:szCs w:val="24"/>
          <w:lang w:eastAsia="pl-PL"/>
        </w:rPr>
        <w:t xml:space="preserve"> (główny </w:t>
      </w:r>
      <w:r w:rsidRPr="00DB11FA">
        <w:rPr>
          <w:rFonts w:ascii="Times New Roman" w:eastAsia="Times New Roman" w:hAnsi="Times New Roman" w:cs="Times New Roman"/>
          <w:sz w:val="24"/>
          <w:szCs w:val="24"/>
          <w:lang w:eastAsia="pl-PL"/>
        </w:rPr>
        <w:br/>
        <w:t xml:space="preserve">i szczegółowe), które osoba lub rodzina ma osiągnąć, by przezwyciężyć swoje trudności. Ponadto, określono zakres wsparcia, uprawnienia i zobowiązania stron, wskazano termin oceny realizacji działań. Skontrolowany kontrakt socjalny sporządzono w sposób prawidłowy. </w:t>
      </w:r>
    </w:p>
    <w:p w:rsidR="00DB11FA" w:rsidRPr="00DB11FA" w:rsidRDefault="00DB11FA" w:rsidP="00DB11FA">
      <w:pPr>
        <w:overflowPunct w:val="0"/>
        <w:autoSpaceDE w:val="0"/>
        <w:autoSpaceDN w:val="0"/>
        <w:adjustRightInd w:val="0"/>
        <w:spacing w:after="0" w:line="240" w:lineRule="auto"/>
        <w:rPr>
          <w:rFonts w:ascii="MS Sans Serif" w:eastAsia="Times New Roman" w:hAnsi="MS Sans Serif" w:cs="Times New Roman"/>
          <w:color w:val="FF0000"/>
          <w:sz w:val="20"/>
          <w:szCs w:val="20"/>
          <w:lang w:val="en-US"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0" w:name="mip39984594"/>
      <w:bookmarkEnd w:id="20"/>
      <w:r w:rsidRPr="00DB11FA">
        <w:rPr>
          <w:rFonts w:ascii="Times New Roman" w:eastAsia="Times New Roman" w:hAnsi="Times New Roman" w:cs="Times New Roman"/>
          <w:b/>
          <w:sz w:val="24"/>
          <w:szCs w:val="24"/>
          <w:lang w:eastAsia="pl-PL"/>
        </w:rPr>
        <w:t xml:space="preserve">1.12. Organizowanie i świadczenie usług opiekuńczych, w tym specjalistycznych, </w:t>
      </w:r>
      <w:r w:rsidRPr="00DB11FA">
        <w:rPr>
          <w:rFonts w:ascii="Times New Roman" w:eastAsia="Times New Roman" w:hAnsi="Times New Roman" w:cs="Times New Roman"/>
          <w:b/>
          <w:sz w:val="24"/>
          <w:szCs w:val="24"/>
          <w:lang w:eastAsia="pl-PL"/>
        </w:rPr>
        <w:br/>
        <w:t xml:space="preserve">w miejscu zamieszkania, z wyłączeniem specjalistycznych usług opiekuńczych dla osób </w:t>
      </w:r>
      <w:r w:rsidRPr="00DB11FA">
        <w:rPr>
          <w:rFonts w:ascii="Times New Roman" w:eastAsia="Times New Roman" w:hAnsi="Times New Roman" w:cs="Times New Roman"/>
          <w:b/>
          <w:sz w:val="24"/>
          <w:szCs w:val="24"/>
          <w:lang w:eastAsia="pl-PL"/>
        </w:rPr>
        <w:br/>
        <w:t>z zaburzeniami psychicznymi.</w:t>
      </w:r>
    </w:p>
    <w:p w:rsidR="00DB11FA" w:rsidRPr="00DB11FA" w:rsidRDefault="00DB11FA" w:rsidP="00DB11FA">
      <w:pPr>
        <w:autoSpaceDN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50 ustawy osobie samotnej, która z powodu wieku, choroby lub innych przyczyn wymaga </w:t>
      </w:r>
      <w:bookmarkStart w:id="21" w:name="highlightHit_408"/>
      <w:bookmarkEnd w:id="21"/>
      <w:r w:rsidRPr="00DB11FA">
        <w:rPr>
          <w:rFonts w:ascii="Times New Roman" w:eastAsia="Times New Roman" w:hAnsi="Times New Roman" w:cs="Times New Roman"/>
          <w:sz w:val="24"/>
          <w:szCs w:val="24"/>
          <w:lang w:eastAsia="pl-PL"/>
        </w:rPr>
        <w:t xml:space="preserve">pomocy innych osób, a jest jej pozbawiona, przysługuje pomoc w formie usług opiekuńczych lub specjalistycznych usług opiekuńczych. </w:t>
      </w:r>
    </w:p>
    <w:p w:rsidR="00DB11FA" w:rsidRPr="00DB11FA" w:rsidRDefault="00DB11FA" w:rsidP="00DB11FA">
      <w:pPr>
        <w:suppressAutoHyphens/>
        <w:autoSpaceDN w:val="0"/>
        <w:spacing w:after="0" w:line="360" w:lineRule="auto"/>
        <w:jc w:val="both"/>
        <w:rPr>
          <w:rFonts w:ascii="Times New Roman" w:eastAsia="Times New Roman" w:hAnsi="Times New Roman" w:cs="Times New Roman"/>
          <w:b/>
          <w:sz w:val="24"/>
          <w:szCs w:val="24"/>
          <w:lang w:eastAsia="zh-CN"/>
        </w:rPr>
      </w:pPr>
    </w:p>
    <w:p w:rsidR="00DB11FA" w:rsidRPr="00DB11FA" w:rsidRDefault="00DB11FA" w:rsidP="00DB11FA">
      <w:pPr>
        <w:suppressAutoHyphens/>
        <w:autoSpaceDN w:val="0"/>
        <w:spacing w:after="0" w:line="360" w:lineRule="auto"/>
        <w:jc w:val="both"/>
        <w:rPr>
          <w:rFonts w:ascii="Times New Roman" w:eastAsia="Times New Roman" w:hAnsi="Times New Roman" w:cs="Times New Roman"/>
          <w:b/>
          <w:sz w:val="24"/>
          <w:szCs w:val="24"/>
          <w:lang w:eastAsia="zh-CN"/>
        </w:rPr>
      </w:pPr>
      <w:r w:rsidRPr="00DB11FA">
        <w:rPr>
          <w:rFonts w:ascii="Times New Roman" w:eastAsia="Times New Roman" w:hAnsi="Times New Roman" w:cs="Times New Roman"/>
          <w:b/>
          <w:sz w:val="24"/>
          <w:szCs w:val="24"/>
          <w:lang w:eastAsia="zh-CN"/>
        </w:rPr>
        <w:t>1.12.1. Realizacja usług opiekuńczych.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W okresie objętym kontrolą obowiązywała Uchwała Nr </w:t>
      </w:r>
      <w:r w:rsidRPr="00DB11FA">
        <w:rPr>
          <w:rFonts w:ascii="Times New Roman" w:eastAsia="Times New Roman" w:hAnsi="Times New Roman" w:cs="Times New Roman"/>
          <w:sz w:val="24"/>
          <w:szCs w:val="24"/>
          <w:lang w:eastAsia="zh-CN"/>
        </w:rPr>
        <w:t xml:space="preserve">IV.35.2019 Rady Gminy Majdan Królewski z dnia 5 marca 2019 r. w sprawie określenia szczegółowych warunków przyznawania i odpłatności za usługi opiekuńcze i specjalistyczne usługi opiekuńcze, </w:t>
      </w:r>
      <w:r w:rsidRPr="00DB11FA">
        <w:rPr>
          <w:rFonts w:ascii="Times New Roman" w:eastAsia="Times New Roman" w:hAnsi="Times New Roman" w:cs="Times New Roman"/>
          <w:sz w:val="24"/>
          <w:szCs w:val="24"/>
          <w:lang w:eastAsia="zh-CN"/>
        </w:rPr>
        <w:br/>
        <w:t xml:space="preserve">z wyłączeniem specjalistycznych usług opiekuńczych dla osób z zaburzeniami psychicznymi, </w:t>
      </w:r>
      <w:r w:rsidRPr="00DB11FA">
        <w:rPr>
          <w:rFonts w:ascii="Times New Roman" w:eastAsia="Times New Roman" w:hAnsi="Times New Roman" w:cs="Times New Roman"/>
          <w:sz w:val="24"/>
          <w:szCs w:val="24"/>
          <w:lang w:eastAsia="zh-CN"/>
        </w:rPr>
        <w:lastRenderedPageBreak/>
        <w:t>oraz szczegółowych warunków częściowego lub całkowitego zwolnienia od opłat i trybu ich pobierania.</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OPS realizuje usługi opiekuńcze poprzez zatrudnienie opiekunek – w 2020 r. 3 osoby na pełny etat umowa o pracę, 4 osoby na umowę zlecenie (w miarę dodatkowych potrzeb), </w:t>
      </w:r>
      <w:r w:rsidRPr="00DB11FA">
        <w:rPr>
          <w:rFonts w:ascii="Times New Roman" w:eastAsia="Times New Roman" w:hAnsi="Times New Roman" w:cs="Times New Roman"/>
          <w:sz w:val="24"/>
          <w:szCs w:val="20"/>
          <w:lang w:eastAsia="pl-PL"/>
        </w:rPr>
        <w:br/>
        <w:t xml:space="preserve">w 2021 r. 3 etaty umowa o pracę/ 1 osoba umowa zlecenie.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objętych pomocą – 20 osób / w 2021 r.-10 osób</w:t>
      </w:r>
    </w:p>
    <w:p w:rsidR="00DB11FA" w:rsidRPr="00DB11FA" w:rsidRDefault="00DB11FA" w:rsidP="00DB11FA">
      <w:pPr>
        <w:spacing w:after="0" w:line="360" w:lineRule="auto"/>
        <w:jc w:val="both"/>
        <w:rPr>
          <w:rFonts w:ascii="Times New Roman" w:eastAsia="Times New Roman" w:hAnsi="Times New Roman" w:cs="Times New Roman"/>
          <w:sz w:val="24"/>
          <w:szCs w:val="24"/>
          <w:vertAlign w:val="subscript"/>
          <w:lang w:eastAsia="pl-PL"/>
        </w:rPr>
      </w:pPr>
      <w:r w:rsidRPr="00DB11FA">
        <w:rPr>
          <w:rFonts w:ascii="Times New Roman" w:eastAsia="Times New Roman" w:hAnsi="Times New Roman" w:cs="Times New Roman"/>
          <w:sz w:val="24"/>
          <w:szCs w:val="20"/>
          <w:lang w:eastAsia="pl-PL"/>
        </w:rPr>
        <w:t>- Liczba wydanych decyzji – 33 / w 2021 r. 9 + 1 w trakcie realizacji z 2020 r.</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decyzji odmownych – 3 / w 2021 r. - 0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Wydatkowana kwota – 224 978,00 zł / za </w:t>
      </w:r>
      <w:proofErr w:type="gramStart"/>
      <w:r w:rsidRPr="00DB11FA">
        <w:rPr>
          <w:rFonts w:ascii="Times New Roman" w:eastAsia="Times New Roman" w:hAnsi="Times New Roman" w:cs="Times New Roman"/>
          <w:sz w:val="24"/>
          <w:szCs w:val="20"/>
          <w:lang w:eastAsia="pl-PL"/>
        </w:rPr>
        <w:t>I .2021 r</w:t>
      </w:r>
      <w:proofErr w:type="gramEnd"/>
      <w:r w:rsidRPr="00DB11FA">
        <w:rPr>
          <w:rFonts w:ascii="Times New Roman" w:eastAsia="Times New Roman" w:hAnsi="Times New Roman" w:cs="Times New Roman"/>
          <w:sz w:val="24"/>
          <w:szCs w:val="20"/>
          <w:lang w:eastAsia="pl-PL"/>
        </w:rPr>
        <w:t>. -25 488,69 zł</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Stawka godzinowa – 2020 r.- 17,00 zł /2021 r. -18,30 zł</w:t>
      </w: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Sposób i formy nadzoru kierownika OPS nad realizacją usług opiekuńczych – wyjazdy </w:t>
      </w:r>
      <w:r w:rsidRPr="00DB11FA">
        <w:rPr>
          <w:rFonts w:ascii="Times New Roman" w:eastAsia="Times New Roman" w:hAnsi="Times New Roman" w:cs="Times New Roman"/>
          <w:sz w:val="24"/>
          <w:szCs w:val="20"/>
          <w:lang w:eastAsia="pl-PL"/>
        </w:rPr>
        <w:br/>
        <w:t xml:space="preserve">w teren do osób objętych usługami (notatki służbowe wpinane w kartoteki osób objętych pomocą), aktualnie z uwagi na sytuację epidemiologiczną - rozmowy telefoniczne z osobami objętymi pomocą, rozmowy z opiekunkami o potrzebach podopiecznych.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Informacja/diagnoza dotycząca poziomu zaspokojenia potrzeb w zakresie świadczenia usług opiekuńczych – Na dzień kontroli na terenie gminy Majdan Królewski zamieszkuje 631 osób w wieku 75+ (410K</w:t>
      </w:r>
      <w:proofErr w:type="gramStart"/>
      <w:r w:rsidRPr="00DB11FA">
        <w:rPr>
          <w:rFonts w:ascii="Times New Roman" w:eastAsia="Times New Roman" w:hAnsi="Times New Roman" w:cs="Times New Roman"/>
          <w:sz w:val="24"/>
          <w:szCs w:val="24"/>
          <w:lang w:eastAsia="pl-PL"/>
        </w:rPr>
        <w:t>;221M</w:t>
      </w:r>
      <w:proofErr w:type="gramEnd"/>
      <w:r w:rsidRPr="00DB11FA">
        <w:rPr>
          <w:rFonts w:ascii="Times New Roman" w:eastAsia="Times New Roman" w:hAnsi="Times New Roman" w:cs="Times New Roman"/>
          <w:sz w:val="24"/>
          <w:szCs w:val="24"/>
          <w:lang w:eastAsia="pl-PL"/>
        </w:rPr>
        <w:t xml:space="preserve">), sytuacja osób starszych samotnie zamieszkałych jest OPS znana (każdy pracownik socjalny posiada spis takich osób - obecnie 84 osoby na terenie gminy). </w:t>
      </w:r>
      <w:r w:rsidRPr="00DB11FA">
        <w:rPr>
          <w:rFonts w:ascii="Times New Roman" w:eastAsia="Times New Roman" w:hAnsi="Times New Roman" w:cs="Times New Roman"/>
          <w:sz w:val="24"/>
          <w:szCs w:val="24"/>
          <w:lang w:eastAsia="pl-PL"/>
        </w:rPr>
        <w:br/>
        <w:t xml:space="preserve">W czasie pandemii pracownicy socjalni z osobami starszymi pozostają w stałym kontakcie telefonicznym a w przypadku braku takiej możliwości, z zachowaniem środków ostrożności, odwiedzają osobiście pytając o stopień zaspokojenia potrzeb, w tym potrzebę zrobienia zakupów. Większość osób starszych zamieszkuje z rodziną, ma własne dochody, </w:t>
      </w:r>
      <w:r w:rsidRPr="00DB11FA">
        <w:rPr>
          <w:rFonts w:ascii="Times New Roman" w:eastAsia="Times New Roman" w:hAnsi="Times New Roman" w:cs="Times New Roman"/>
          <w:sz w:val="24"/>
          <w:szCs w:val="24"/>
          <w:lang w:eastAsia="pl-PL"/>
        </w:rPr>
        <w:br/>
        <w:t xml:space="preserve">w przypadku niskich emerytur świadczenia wyrównawcze, zasiłki pielęgnacyjne, 13 emeryturę. W dacie kontroli 112 osób miało przyznane świadczenia z tytułu opieki nad osobą niepełnosprawną (w tym nad starszym członkiem rodziny), rodziny chętnie korzystają z tej formy wsparcia, co przekłada się na mniejsze zainteresowanie pomocą w formie usług opiekuńczych świadczonych przez opiekunki OPS. O pomoc w tej formie zwracają się zazwyczaj osoby samotne, nieposiadające bliskiej rodziny. Potrzeby w tym zakresie są </w:t>
      </w:r>
      <w:r w:rsidRPr="00DB11FA">
        <w:rPr>
          <w:rFonts w:ascii="Times New Roman" w:eastAsia="Times New Roman" w:hAnsi="Times New Roman" w:cs="Times New Roman"/>
          <w:sz w:val="24"/>
          <w:szCs w:val="24"/>
          <w:lang w:eastAsia="pl-PL"/>
        </w:rPr>
        <w:br/>
        <w:t xml:space="preserve">w pełni zaspokojone. OPS posiada wystarczające środki finansowe na objęcie tym wsparciem większej liczy osób, jeśli zajdzie taka konieczność. W okresie Pandemii zwiększono liczbę godzin usług u osób, które tego wymagały.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lastRenderedPageBreak/>
        <w:t xml:space="preserve">Ośrodek Pomocy Społecznej nie korzysta z Programu Opieka 75+, z uwagi na brak zainteresowania taką formą pomocy. Ponadto posiadane przez ośrodek środki finansowe na realizację usług opiekuńczych w pełni zabezpieczają potrzeby w tym zakresie.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Calibri" w:hAnsi="Times New Roman" w:cs="Times New Roman"/>
          <w:sz w:val="24"/>
          <w:szCs w:val="24"/>
        </w:rPr>
        <w:t>Wyrywkowej kontroli poddano losowo wybraną dokumentację 4 osób, korzystających z tej formy pomocy (łącznie 8 dokumentacji)</w:t>
      </w:r>
      <w:r w:rsidRPr="00DB11FA">
        <w:rPr>
          <w:rFonts w:ascii="Times New Roman" w:eastAsia="Times New Roman" w:hAnsi="Times New Roman" w:cs="Times New Roman"/>
          <w:sz w:val="24"/>
          <w:szCs w:val="24"/>
          <w:lang w:eastAsia="pl-PL"/>
        </w:rPr>
        <w:t>, tj.:</w:t>
      </w:r>
      <w:r w:rsidRPr="00DB11FA">
        <w:rPr>
          <w:rFonts w:ascii="Times New Roman" w:eastAsia="Calibri" w:hAnsi="Times New Roman" w:cs="Times New Roman"/>
          <w:sz w:val="24"/>
          <w:szCs w:val="24"/>
        </w:rPr>
        <w:t xml:space="preserve">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1. Decyzja z dnia 13.01.2020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xml:space="preserve">. </w:t>
      </w:r>
      <w:proofErr w:type="spellStart"/>
      <w:r w:rsidRPr="00DB11FA">
        <w:rPr>
          <w:rFonts w:ascii="Times New Roman" w:eastAsia="Times New Roman" w:hAnsi="Times New Roman" w:cs="MS Sans Serif"/>
          <w:sz w:val="24"/>
          <w:szCs w:val="20"/>
          <w:lang w:eastAsia="ar-SA"/>
        </w:rPr>
        <w:t>zn</w:t>
      </w:r>
      <w:proofErr w:type="spellEnd"/>
      <w:r w:rsidRPr="00DB11FA">
        <w:rPr>
          <w:rFonts w:ascii="Times New Roman" w:eastAsia="Times New Roman" w:hAnsi="Times New Roman" w:cs="MS Sans Serif"/>
          <w:sz w:val="24"/>
          <w:szCs w:val="20"/>
          <w:lang w:eastAsia="ar-SA"/>
        </w:rPr>
        <w:t>. OPS-9141.1.</w:t>
      </w:r>
      <w:proofErr w:type="gramStart"/>
      <w:r w:rsidRPr="00DB11FA">
        <w:rPr>
          <w:rFonts w:ascii="Times New Roman" w:eastAsia="Times New Roman" w:hAnsi="Times New Roman" w:cs="MS Sans Serif"/>
          <w:sz w:val="24"/>
          <w:szCs w:val="20"/>
          <w:lang w:eastAsia="ar-SA"/>
        </w:rPr>
        <w:t>usł</w:t>
      </w:r>
      <w:proofErr w:type="gramEnd"/>
      <w:r w:rsidRPr="00DB11FA">
        <w:rPr>
          <w:rFonts w:ascii="Times New Roman" w:eastAsia="Times New Roman" w:hAnsi="Times New Roman" w:cs="MS Sans Serif"/>
          <w:sz w:val="24"/>
          <w:szCs w:val="20"/>
          <w:lang w:eastAsia="ar-SA"/>
        </w:rPr>
        <w:t>.</w:t>
      </w:r>
      <w:proofErr w:type="gramStart"/>
      <w:r w:rsidRPr="00DB11FA">
        <w:rPr>
          <w:rFonts w:ascii="Times New Roman" w:eastAsia="Times New Roman" w:hAnsi="Times New Roman" w:cs="MS Sans Serif"/>
          <w:sz w:val="24"/>
          <w:szCs w:val="20"/>
          <w:lang w:eastAsia="ar-SA"/>
        </w:rPr>
        <w:t>op</w:t>
      </w:r>
      <w:proofErr w:type="gramEnd"/>
      <w:r w:rsidRPr="00DB11FA">
        <w:rPr>
          <w:rFonts w:ascii="Times New Roman" w:eastAsia="Times New Roman" w:hAnsi="Times New Roman" w:cs="MS Sans Serif"/>
          <w:sz w:val="24"/>
          <w:szCs w:val="20"/>
          <w:lang w:eastAsia="ar-SA"/>
        </w:rPr>
        <w:t>.2020,</w:t>
      </w:r>
    </w:p>
    <w:p w:rsidR="00DB11FA" w:rsidRPr="00DB11FA" w:rsidRDefault="00DB11FA" w:rsidP="00DB11FA">
      <w:pPr>
        <w:spacing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1a. Decyzja z dnia 30.06.2020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xml:space="preserve">. </w:t>
      </w:r>
      <w:proofErr w:type="spellStart"/>
      <w:r w:rsidRPr="00DB11FA">
        <w:rPr>
          <w:rFonts w:ascii="Times New Roman" w:eastAsia="Times New Roman" w:hAnsi="Times New Roman" w:cs="MS Sans Serif"/>
          <w:sz w:val="24"/>
          <w:szCs w:val="20"/>
          <w:lang w:eastAsia="ar-SA"/>
        </w:rPr>
        <w:t>zn</w:t>
      </w:r>
      <w:proofErr w:type="spellEnd"/>
      <w:r w:rsidRPr="00DB11FA">
        <w:rPr>
          <w:rFonts w:ascii="Times New Roman" w:eastAsia="Times New Roman" w:hAnsi="Times New Roman" w:cs="MS Sans Serif"/>
          <w:sz w:val="24"/>
          <w:szCs w:val="20"/>
          <w:lang w:eastAsia="ar-SA"/>
        </w:rPr>
        <w:t>. OPS-9141.1.2.</w:t>
      </w:r>
      <w:proofErr w:type="gramStart"/>
      <w:r w:rsidRPr="00DB11FA">
        <w:rPr>
          <w:rFonts w:ascii="Times New Roman" w:eastAsia="Times New Roman" w:hAnsi="Times New Roman" w:cs="MS Sans Serif"/>
          <w:sz w:val="24"/>
          <w:szCs w:val="20"/>
          <w:lang w:eastAsia="ar-SA"/>
        </w:rPr>
        <w:t>usł</w:t>
      </w:r>
      <w:proofErr w:type="gramEnd"/>
      <w:r w:rsidRPr="00DB11FA">
        <w:rPr>
          <w:rFonts w:ascii="Times New Roman" w:eastAsia="Times New Roman" w:hAnsi="Times New Roman" w:cs="MS Sans Serif"/>
          <w:sz w:val="24"/>
          <w:szCs w:val="20"/>
          <w:lang w:eastAsia="ar-SA"/>
        </w:rPr>
        <w:t>.</w:t>
      </w:r>
      <w:proofErr w:type="gramStart"/>
      <w:r w:rsidRPr="00DB11FA">
        <w:rPr>
          <w:rFonts w:ascii="Times New Roman" w:eastAsia="Times New Roman" w:hAnsi="Times New Roman" w:cs="MS Sans Serif"/>
          <w:sz w:val="24"/>
          <w:szCs w:val="20"/>
          <w:lang w:eastAsia="ar-SA"/>
        </w:rPr>
        <w:t>op</w:t>
      </w:r>
      <w:proofErr w:type="gramEnd"/>
      <w:r w:rsidRPr="00DB11FA">
        <w:rPr>
          <w:rFonts w:ascii="Times New Roman" w:eastAsia="Times New Roman" w:hAnsi="Times New Roman" w:cs="MS Sans Serif"/>
          <w:sz w:val="24"/>
          <w:szCs w:val="20"/>
          <w:lang w:eastAsia="ar-SA"/>
        </w:rPr>
        <w:t>.2020,</w:t>
      </w:r>
    </w:p>
    <w:p w:rsidR="00DB11FA" w:rsidRPr="00DB11FA" w:rsidRDefault="00DB11FA" w:rsidP="00DB11FA">
      <w:pPr>
        <w:spacing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2. Decyzja z dnia 02.01.2020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xml:space="preserve">. </w:t>
      </w:r>
      <w:proofErr w:type="spellStart"/>
      <w:r w:rsidRPr="00DB11FA">
        <w:rPr>
          <w:rFonts w:ascii="Times New Roman" w:eastAsia="Times New Roman" w:hAnsi="Times New Roman" w:cs="MS Sans Serif"/>
          <w:sz w:val="24"/>
          <w:szCs w:val="20"/>
          <w:lang w:eastAsia="ar-SA"/>
        </w:rPr>
        <w:t>zn</w:t>
      </w:r>
      <w:proofErr w:type="spellEnd"/>
      <w:r w:rsidRPr="00DB11FA">
        <w:rPr>
          <w:rFonts w:ascii="Times New Roman" w:eastAsia="Times New Roman" w:hAnsi="Times New Roman" w:cs="MS Sans Serif"/>
          <w:sz w:val="24"/>
          <w:szCs w:val="20"/>
          <w:lang w:eastAsia="ar-SA"/>
        </w:rPr>
        <w:t>. OPS-9141.8.</w:t>
      </w:r>
      <w:proofErr w:type="gramStart"/>
      <w:r w:rsidRPr="00DB11FA">
        <w:rPr>
          <w:rFonts w:ascii="Times New Roman" w:eastAsia="Times New Roman" w:hAnsi="Times New Roman" w:cs="MS Sans Serif"/>
          <w:sz w:val="24"/>
          <w:szCs w:val="20"/>
          <w:lang w:eastAsia="ar-SA"/>
        </w:rPr>
        <w:t>usł</w:t>
      </w:r>
      <w:proofErr w:type="gramEnd"/>
      <w:r w:rsidRPr="00DB11FA">
        <w:rPr>
          <w:rFonts w:ascii="Times New Roman" w:eastAsia="Times New Roman" w:hAnsi="Times New Roman" w:cs="MS Sans Serif"/>
          <w:sz w:val="24"/>
          <w:szCs w:val="20"/>
          <w:lang w:eastAsia="ar-SA"/>
        </w:rPr>
        <w:t>.</w:t>
      </w:r>
      <w:proofErr w:type="gramStart"/>
      <w:r w:rsidRPr="00DB11FA">
        <w:rPr>
          <w:rFonts w:ascii="Times New Roman" w:eastAsia="Times New Roman" w:hAnsi="Times New Roman" w:cs="MS Sans Serif"/>
          <w:sz w:val="24"/>
          <w:szCs w:val="20"/>
          <w:lang w:eastAsia="ar-SA"/>
        </w:rPr>
        <w:t>op</w:t>
      </w:r>
      <w:proofErr w:type="gramEnd"/>
      <w:r w:rsidRPr="00DB11FA">
        <w:rPr>
          <w:rFonts w:ascii="Times New Roman" w:eastAsia="Times New Roman" w:hAnsi="Times New Roman" w:cs="MS Sans Serif"/>
          <w:sz w:val="24"/>
          <w:szCs w:val="20"/>
          <w:lang w:eastAsia="ar-SA"/>
        </w:rPr>
        <w:t>.2020,</w:t>
      </w:r>
    </w:p>
    <w:p w:rsidR="00DB11FA" w:rsidRPr="00DB11FA" w:rsidRDefault="00DB11FA" w:rsidP="00DB11FA">
      <w:pPr>
        <w:spacing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2a. Decyzja z dnia 30.06.2020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xml:space="preserve">. </w:t>
      </w:r>
      <w:proofErr w:type="spellStart"/>
      <w:r w:rsidRPr="00DB11FA">
        <w:rPr>
          <w:rFonts w:ascii="Times New Roman" w:eastAsia="Times New Roman" w:hAnsi="Times New Roman" w:cs="MS Sans Serif"/>
          <w:sz w:val="24"/>
          <w:szCs w:val="20"/>
          <w:lang w:eastAsia="ar-SA"/>
        </w:rPr>
        <w:t>zn</w:t>
      </w:r>
      <w:proofErr w:type="spellEnd"/>
      <w:r w:rsidRPr="00DB11FA">
        <w:rPr>
          <w:rFonts w:ascii="Times New Roman" w:eastAsia="Times New Roman" w:hAnsi="Times New Roman" w:cs="MS Sans Serif"/>
          <w:sz w:val="24"/>
          <w:szCs w:val="20"/>
          <w:lang w:eastAsia="ar-SA"/>
        </w:rPr>
        <w:t>. OPS-9141.8.2.</w:t>
      </w:r>
      <w:proofErr w:type="gramStart"/>
      <w:r w:rsidRPr="00DB11FA">
        <w:rPr>
          <w:rFonts w:ascii="Times New Roman" w:eastAsia="Times New Roman" w:hAnsi="Times New Roman" w:cs="MS Sans Serif"/>
          <w:sz w:val="24"/>
          <w:szCs w:val="20"/>
          <w:lang w:eastAsia="ar-SA"/>
        </w:rPr>
        <w:t>usł</w:t>
      </w:r>
      <w:proofErr w:type="gramEnd"/>
      <w:r w:rsidRPr="00DB11FA">
        <w:rPr>
          <w:rFonts w:ascii="Times New Roman" w:eastAsia="Times New Roman" w:hAnsi="Times New Roman" w:cs="MS Sans Serif"/>
          <w:sz w:val="24"/>
          <w:szCs w:val="20"/>
          <w:lang w:eastAsia="ar-SA"/>
        </w:rPr>
        <w:t>.</w:t>
      </w:r>
      <w:proofErr w:type="gramStart"/>
      <w:r w:rsidRPr="00DB11FA">
        <w:rPr>
          <w:rFonts w:ascii="Times New Roman" w:eastAsia="Times New Roman" w:hAnsi="Times New Roman" w:cs="MS Sans Serif"/>
          <w:sz w:val="24"/>
          <w:szCs w:val="20"/>
          <w:lang w:eastAsia="ar-SA"/>
        </w:rPr>
        <w:t>op</w:t>
      </w:r>
      <w:proofErr w:type="gramEnd"/>
      <w:r w:rsidRPr="00DB11FA">
        <w:rPr>
          <w:rFonts w:ascii="Times New Roman" w:eastAsia="Times New Roman" w:hAnsi="Times New Roman" w:cs="MS Sans Serif"/>
          <w:sz w:val="24"/>
          <w:szCs w:val="20"/>
          <w:lang w:eastAsia="ar-SA"/>
        </w:rPr>
        <w:t>.2020,</w:t>
      </w:r>
    </w:p>
    <w:p w:rsidR="00DB11FA" w:rsidRPr="00DB11FA" w:rsidRDefault="00DB11FA" w:rsidP="00DB11FA">
      <w:pPr>
        <w:spacing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3. Decyzja z dnia 29.07.2020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xml:space="preserve">. </w:t>
      </w:r>
      <w:proofErr w:type="spellStart"/>
      <w:r w:rsidRPr="00DB11FA">
        <w:rPr>
          <w:rFonts w:ascii="Times New Roman" w:eastAsia="Times New Roman" w:hAnsi="Times New Roman" w:cs="MS Sans Serif"/>
          <w:sz w:val="24"/>
          <w:szCs w:val="20"/>
          <w:lang w:eastAsia="ar-SA"/>
        </w:rPr>
        <w:t>zn</w:t>
      </w:r>
      <w:proofErr w:type="spellEnd"/>
      <w:r w:rsidRPr="00DB11FA">
        <w:rPr>
          <w:rFonts w:ascii="Times New Roman" w:eastAsia="Times New Roman" w:hAnsi="Times New Roman" w:cs="MS Sans Serif"/>
          <w:sz w:val="24"/>
          <w:szCs w:val="20"/>
          <w:lang w:eastAsia="ar-SA"/>
        </w:rPr>
        <w:t>. OPS-9141.19.</w:t>
      </w:r>
      <w:proofErr w:type="gramStart"/>
      <w:r w:rsidRPr="00DB11FA">
        <w:rPr>
          <w:rFonts w:ascii="Times New Roman" w:eastAsia="Times New Roman" w:hAnsi="Times New Roman" w:cs="MS Sans Serif"/>
          <w:sz w:val="24"/>
          <w:szCs w:val="20"/>
          <w:lang w:eastAsia="ar-SA"/>
        </w:rPr>
        <w:t>usł</w:t>
      </w:r>
      <w:proofErr w:type="gramEnd"/>
      <w:r w:rsidRPr="00DB11FA">
        <w:rPr>
          <w:rFonts w:ascii="Times New Roman" w:eastAsia="Times New Roman" w:hAnsi="Times New Roman" w:cs="MS Sans Serif"/>
          <w:sz w:val="24"/>
          <w:szCs w:val="20"/>
          <w:lang w:eastAsia="ar-SA"/>
        </w:rPr>
        <w:t>.</w:t>
      </w:r>
      <w:proofErr w:type="gramStart"/>
      <w:r w:rsidRPr="00DB11FA">
        <w:rPr>
          <w:rFonts w:ascii="Times New Roman" w:eastAsia="Times New Roman" w:hAnsi="Times New Roman" w:cs="MS Sans Serif"/>
          <w:sz w:val="24"/>
          <w:szCs w:val="20"/>
          <w:lang w:eastAsia="ar-SA"/>
        </w:rPr>
        <w:t>op</w:t>
      </w:r>
      <w:proofErr w:type="gramEnd"/>
      <w:r w:rsidRPr="00DB11FA">
        <w:rPr>
          <w:rFonts w:ascii="Times New Roman" w:eastAsia="Times New Roman" w:hAnsi="Times New Roman" w:cs="MS Sans Serif"/>
          <w:sz w:val="24"/>
          <w:szCs w:val="20"/>
          <w:lang w:eastAsia="ar-SA"/>
        </w:rPr>
        <w:t>.2020,</w:t>
      </w:r>
    </w:p>
    <w:p w:rsidR="00DB11FA" w:rsidRPr="00DB11FA" w:rsidRDefault="00DB11FA" w:rsidP="00DB11FA">
      <w:pPr>
        <w:spacing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3a. Decyzja z dnia 04.01.2021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xml:space="preserve">. </w:t>
      </w:r>
      <w:proofErr w:type="spellStart"/>
      <w:r w:rsidRPr="00DB11FA">
        <w:rPr>
          <w:rFonts w:ascii="Times New Roman" w:eastAsia="Times New Roman" w:hAnsi="Times New Roman" w:cs="MS Sans Serif"/>
          <w:sz w:val="24"/>
          <w:szCs w:val="20"/>
          <w:lang w:eastAsia="ar-SA"/>
        </w:rPr>
        <w:t>zn</w:t>
      </w:r>
      <w:proofErr w:type="spellEnd"/>
      <w:r w:rsidRPr="00DB11FA">
        <w:rPr>
          <w:rFonts w:ascii="Times New Roman" w:eastAsia="Times New Roman" w:hAnsi="Times New Roman" w:cs="MS Sans Serif"/>
          <w:sz w:val="24"/>
          <w:szCs w:val="20"/>
          <w:lang w:eastAsia="ar-SA"/>
        </w:rPr>
        <w:t>. OPS-9141.9.</w:t>
      </w:r>
      <w:proofErr w:type="gramStart"/>
      <w:r w:rsidRPr="00DB11FA">
        <w:rPr>
          <w:rFonts w:ascii="Times New Roman" w:eastAsia="Times New Roman" w:hAnsi="Times New Roman" w:cs="MS Sans Serif"/>
          <w:sz w:val="24"/>
          <w:szCs w:val="20"/>
          <w:lang w:eastAsia="ar-SA"/>
        </w:rPr>
        <w:t>usł</w:t>
      </w:r>
      <w:proofErr w:type="gramEnd"/>
      <w:r w:rsidRPr="00DB11FA">
        <w:rPr>
          <w:rFonts w:ascii="Times New Roman" w:eastAsia="Times New Roman" w:hAnsi="Times New Roman" w:cs="MS Sans Serif"/>
          <w:sz w:val="24"/>
          <w:szCs w:val="20"/>
          <w:lang w:eastAsia="ar-SA"/>
        </w:rPr>
        <w:t>.</w:t>
      </w:r>
      <w:proofErr w:type="gramStart"/>
      <w:r w:rsidRPr="00DB11FA">
        <w:rPr>
          <w:rFonts w:ascii="Times New Roman" w:eastAsia="Times New Roman" w:hAnsi="Times New Roman" w:cs="MS Sans Serif"/>
          <w:sz w:val="24"/>
          <w:szCs w:val="20"/>
          <w:lang w:eastAsia="ar-SA"/>
        </w:rPr>
        <w:t>op</w:t>
      </w:r>
      <w:proofErr w:type="gramEnd"/>
      <w:r w:rsidRPr="00DB11FA">
        <w:rPr>
          <w:rFonts w:ascii="Times New Roman" w:eastAsia="Times New Roman" w:hAnsi="Times New Roman" w:cs="MS Sans Serif"/>
          <w:sz w:val="24"/>
          <w:szCs w:val="20"/>
          <w:lang w:eastAsia="ar-SA"/>
        </w:rPr>
        <w:t>.2021,</w:t>
      </w:r>
    </w:p>
    <w:p w:rsidR="00DB11FA" w:rsidRPr="00DB11FA" w:rsidRDefault="00DB11FA" w:rsidP="00DB11FA">
      <w:pPr>
        <w:spacing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4. Decyzja z dnia 26.03.2020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xml:space="preserve">. </w:t>
      </w:r>
      <w:proofErr w:type="spellStart"/>
      <w:r w:rsidRPr="00DB11FA">
        <w:rPr>
          <w:rFonts w:ascii="Times New Roman" w:eastAsia="Times New Roman" w:hAnsi="Times New Roman" w:cs="MS Sans Serif"/>
          <w:sz w:val="24"/>
          <w:szCs w:val="20"/>
          <w:lang w:eastAsia="ar-SA"/>
        </w:rPr>
        <w:t>zn</w:t>
      </w:r>
      <w:proofErr w:type="spellEnd"/>
      <w:r w:rsidRPr="00DB11FA">
        <w:rPr>
          <w:rFonts w:ascii="Times New Roman" w:eastAsia="Times New Roman" w:hAnsi="Times New Roman" w:cs="MS Sans Serif"/>
          <w:sz w:val="24"/>
          <w:szCs w:val="20"/>
          <w:lang w:eastAsia="ar-SA"/>
        </w:rPr>
        <w:t>. OPS-9141.16.</w:t>
      </w:r>
      <w:proofErr w:type="gramStart"/>
      <w:r w:rsidRPr="00DB11FA">
        <w:rPr>
          <w:rFonts w:ascii="Times New Roman" w:eastAsia="Times New Roman" w:hAnsi="Times New Roman" w:cs="MS Sans Serif"/>
          <w:sz w:val="24"/>
          <w:szCs w:val="20"/>
          <w:lang w:eastAsia="ar-SA"/>
        </w:rPr>
        <w:t>usł</w:t>
      </w:r>
      <w:proofErr w:type="gramEnd"/>
      <w:r w:rsidRPr="00DB11FA">
        <w:rPr>
          <w:rFonts w:ascii="Times New Roman" w:eastAsia="Times New Roman" w:hAnsi="Times New Roman" w:cs="MS Sans Serif"/>
          <w:sz w:val="24"/>
          <w:szCs w:val="20"/>
          <w:lang w:eastAsia="ar-SA"/>
        </w:rPr>
        <w:t>.</w:t>
      </w:r>
      <w:proofErr w:type="gramStart"/>
      <w:r w:rsidRPr="00DB11FA">
        <w:rPr>
          <w:rFonts w:ascii="Times New Roman" w:eastAsia="Times New Roman" w:hAnsi="Times New Roman" w:cs="MS Sans Serif"/>
          <w:sz w:val="24"/>
          <w:szCs w:val="20"/>
          <w:lang w:eastAsia="ar-SA"/>
        </w:rPr>
        <w:t>op</w:t>
      </w:r>
      <w:proofErr w:type="gramEnd"/>
      <w:r w:rsidRPr="00DB11FA">
        <w:rPr>
          <w:rFonts w:ascii="Times New Roman" w:eastAsia="Times New Roman" w:hAnsi="Times New Roman" w:cs="MS Sans Serif"/>
          <w:sz w:val="24"/>
          <w:szCs w:val="20"/>
          <w:lang w:eastAsia="ar-SA"/>
        </w:rPr>
        <w:t>.2020,</w:t>
      </w:r>
    </w:p>
    <w:p w:rsidR="00DB11FA" w:rsidRPr="00DB11FA" w:rsidRDefault="00DB11FA" w:rsidP="00DB11FA">
      <w:pPr>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MS Sans Serif"/>
          <w:sz w:val="24"/>
          <w:szCs w:val="20"/>
          <w:lang w:eastAsia="ar-SA"/>
        </w:rPr>
        <w:t xml:space="preserve">4a. Decyzja z dnia 04.01.2021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xml:space="preserve">. </w:t>
      </w:r>
      <w:proofErr w:type="spellStart"/>
      <w:r w:rsidRPr="00DB11FA">
        <w:rPr>
          <w:rFonts w:ascii="Times New Roman" w:eastAsia="Times New Roman" w:hAnsi="Times New Roman" w:cs="MS Sans Serif"/>
          <w:sz w:val="24"/>
          <w:szCs w:val="20"/>
          <w:lang w:eastAsia="ar-SA"/>
        </w:rPr>
        <w:t>zn</w:t>
      </w:r>
      <w:proofErr w:type="spellEnd"/>
      <w:r w:rsidRPr="00DB11FA">
        <w:rPr>
          <w:rFonts w:ascii="Times New Roman" w:eastAsia="Times New Roman" w:hAnsi="Times New Roman" w:cs="MS Sans Serif"/>
          <w:sz w:val="24"/>
          <w:szCs w:val="20"/>
          <w:lang w:eastAsia="ar-SA"/>
        </w:rPr>
        <w:t>. OPS-9141.6.</w:t>
      </w:r>
      <w:proofErr w:type="gramStart"/>
      <w:r w:rsidRPr="00DB11FA">
        <w:rPr>
          <w:rFonts w:ascii="Times New Roman" w:eastAsia="Times New Roman" w:hAnsi="Times New Roman" w:cs="MS Sans Serif"/>
          <w:sz w:val="24"/>
          <w:szCs w:val="20"/>
          <w:lang w:eastAsia="ar-SA"/>
        </w:rPr>
        <w:t>usł</w:t>
      </w:r>
      <w:proofErr w:type="gramEnd"/>
      <w:r w:rsidRPr="00DB11FA">
        <w:rPr>
          <w:rFonts w:ascii="Times New Roman" w:eastAsia="Times New Roman" w:hAnsi="Times New Roman" w:cs="MS Sans Serif"/>
          <w:sz w:val="24"/>
          <w:szCs w:val="20"/>
          <w:lang w:eastAsia="ar-SA"/>
        </w:rPr>
        <w:t>.</w:t>
      </w:r>
      <w:proofErr w:type="gramStart"/>
      <w:r w:rsidRPr="00DB11FA">
        <w:rPr>
          <w:rFonts w:ascii="Times New Roman" w:eastAsia="Times New Roman" w:hAnsi="Times New Roman" w:cs="MS Sans Serif"/>
          <w:sz w:val="24"/>
          <w:szCs w:val="20"/>
          <w:lang w:eastAsia="ar-SA"/>
        </w:rPr>
        <w:t>op</w:t>
      </w:r>
      <w:proofErr w:type="gramEnd"/>
      <w:r w:rsidRPr="00DB11FA">
        <w:rPr>
          <w:rFonts w:ascii="Times New Roman" w:eastAsia="Times New Roman" w:hAnsi="Times New Roman" w:cs="MS Sans Serif"/>
          <w:sz w:val="24"/>
          <w:szCs w:val="20"/>
          <w:lang w:eastAsia="ar-SA"/>
        </w:rPr>
        <w:t>.2021.</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autoSpaceDN w:val="0"/>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W aktach sprawy znajdują się, m.in. wnioski o przyznanie usług, dokumentacja potwierdzająca wysokość dochodu, zaświadczenia lekarskie stwierdzające, iż osoba wymaga pomocy innych osób, rodzinne wywiady środowiskowe i ich aktualizacje.</w:t>
      </w:r>
      <w:r w:rsidRPr="00DB11FA">
        <w:rPr>
          <w:rFonts w:ascii="Times New Roman" w:eastAsia="Times New Roman" w:hAnsi="Times New Roman" w:cs="Times New Roman"/>
          <w:sz w:val="24"/>
          <w:szCs w:val="20"/>
          <w:lang w:eastAsia="pl-PL"/>
        </w:rPr>
        <w:t xml:space="preserve"> W decyzji przyznającej usługi opiekuńcze wskazano liczbę godzin usług przyznanych dziennie, pełny koszt 1 godziny usług w zł, procentową odpłatność ponoszoną przez stronę oraz koszt 1 godziny usług wynikający z wyliczonego % a także zakres przyznanych usług. </w:t>
      </w:r>
      <w:r w:rsidRPr="00DB11FA">
        <w:rPr>
          <w:rFonts w:ascii="Times New Roman" w:eastAsia="Times New Roman" w:hAnsi="Times New Roman" w:cs="Times New Roman"/>
          <w:sz w:val="24"/>
          <w:szCs w:val="24"/>
          <w:lang w:eastAsia="pl-PL"/>
        </w:rPr>
        <w:t xml:space="preserve">Wnioski zostały załatwione terminowo. </w:t>
      </w:r>
      <w:r w:rsidRPr="00DB11FA">
        <w:rPr>
          <w:rFonts w:ascii="Times New Roman" w:eastAsia="Calibri" w:hAnsi="Times New Roman" w:cs="Times New Roman"/>
          <w:sz w:val="24"/>
          <w:szCs w:val="24"/>
        </w:rPr>
        <w:t>Skontrolowane świadczenia ocenia się, jako zasadnie przyznane.</w:t>
      </w:r>
      <w:r w:rsidRPr="00DB11FA">
        <w:rPr>
          <w:rFonts w:ascii="Times New Roman" w:eastAsia="Times New Roman" w:hAnsi="Times New Roman" w:cs="Times New Roman"/>
          <w:sz w:val="24"/>
          <w:szCs w:val="24"/>
          <w:lang w:val="en-US" w:eastAsia="pl-PL"/>
        </w:rPr>
        <w:t xml:space="preserve">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contextualSpacing/>
        <w:rPr>
          <w:rFonts w:ascii="Times New Roman" w:eastAsia="Calibri" w:hAnsi="Times New Roman" w:cs="Times New Roman"/>
          <w:b/>
          <w:sz w:val="24"/>
          <w:szCs w:val="24"/>
          <w:u w:val="single"/>
        </w:rPr>
      </w:pPr>
      <w:r w:rsidRPr="00DB11FA">
        <w:rPr>
          <w:rFonts w:ascii="Times New Roman" w:eastAsia="Calibri" w:hAnsi="Times New Roman" w:cs="Times New Roman"/>
          <w:b/>
          <w:sz w:val="24"/>
          <w:szCs w:val="24"/>
          <w:u w:val="single"/>
        </w:rPr>
        <w:t>Stwierdzone nieprawidłowości:</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4"/>
          <w:lang w:eastAsia="ar-SA"/>
        </w:rPr>
        <w:t xml:space="preserve">W przypadku </w:t>
      </w:r>
      <w:r w:rsidRPr="00DB11FA">
        <w:rPr>
          <w:rFonts w:ascii="Times New Roman" w:eastAsia="Times New Roman" w:hAnsi="Times New Roman" w:cs="Times New Roman"/>
          <w:sz w:val="24"/>
          <w:szCs w:val="24"/>
          <w:lang w:eastAsia="pl-PL"/>
        </w:rPr>
        <w:t xml:space="preserve">całości skontrolowanej </w:t>
      </w:r>
      <w:r w:rsidRPr="00DB11FA">
        <w:rPr>
          <w:rFonts w:ascii="Times New Roman" w:eastAsia="Times New Roman" w:hAnsi="Times New Roman" w:cs="MS Sans Serif"/>
          <w:sz w:val="24"/>
          <w:szCs w:val="24"/>
          <w:lang w:eastAsia="ar-SA"/>
        </w:rPr>
        <w:t xml:space="preserve">dokumentacji – uwaga dotycząca wpisów pracy socjalnej w rodzinnym wywiadzie środowiskowym, taka jak została opisana w pkt </w:t>
      </w:r>
      <w:r w:rsidRPr="00DB11FA">
        <w:rPr>
          <w:rFonts w:ascii="Times New Roman" w:eastAsia="Times New Roman" w:hAnsi="Times New Roman" w:cs="Times New Roman"/>
          <w:sz w:val="24"/>
          <w:szCs w:val="20"/>
          <w:lang w:eastAsia="ar-SA"/>
        </w:rPr>
        <w:t xml:space="preserve">1.4.4.a </w:t>
      </w:r>
      <w:r w:rsidRPr="00DB11FA">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DB11FA" w:rsidRPr="00DB11FA" w:rsidRDefault="00DB11FA" w:rsidP="00DB11FA">
      <w:pPr>
        <w:spacing w:after="0" w:line="360" w:lineRule="auto"/>
        <w:jc w:val="both"/>
        <w:rPr>
          <w:rFonts w:ascii="Times New Roman" w:eastAsia="Times New Roman" w:hAnsi="Times New Roman" w:cs="MS Sans Serif"/>
          <w:b/>
          <w:sz w:val="24"/>
          <w:szCs w:val="24"/>
          <w:lang w:eastAsia="pl-PL"/>
        </w:rPr>
      </w:pPr>
      <w:r w:rsidRPr="00DB11FA">
        <w:rPr>
          <w:rFonts w:ascii="Times New Roman" w:eastAsia="Times New Roman" w:hAnsi="Times New Roman" w:cs="MS Sans Serif"/>
          <w:b/>
          <w:sz w:val="24"/>
          <w:szCs w:val="24"/>
          <w:lang w:eastAsia="pl-PL"/>
        </w:rPr>
        <w:t>Akta kontroli strony od 132 do 134</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br w:type="page"/>
      </w:r>
      <w:r w:rsidRPr="00DB11FA">
        <w:rPr>
          <w:rFonts w:ascii="Times New Roman" w:eastAsia="Times New Roman" w:hAnsi="Times New Roman" w:cs="Times New Roman"/>
          <w:b/>
          <w:sz w:val="24"/>
          <w:szCs w:val="24"/>
          <w:lang w:eastAsia="pl-PL"/>
        </w:rPr>
        <w:lastRenderedPageBreak/>
        <w:t>1.12.2. Realizacja specjalistycznych usług opiekuńczych.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2" w:name="mip39984595"/>
      <w:bookmarkEnd w:id="22"/>
      <w:r w:rsidRPr="00DB11FA">
        <w:rPr>
          <w:rFonts w:ascii="Times New Roman" w:eastAsia="Times New Roman" w:hAnsi="Times New Roman" w:cs="Times New Roman"/>
          <w:b/>
          <w:sz w:val="24"/>
          <w:szCs w:val="24"/>
          <w:lang w:eastAsia="pl-PL"/>
        </w:rPr>
        <w:t>1.13. Prowadzenie i zapewnienie miejsc w mieszkaniach chronionych.</w:t>
      </w:r>
    </w:p>
    <w:p w:rsidR="00DB11FA" w:rsidRPr="00DB11FA" w:rsidRDefault="00DB11FA" w:rsidP="00DB11FA">
      <w:pPr>
        <w:autoSpaceDN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17 ust. 1 pkt 12 ustawy o pomocy społecznej do zadań własnych gminy </w:t>
      </w:r>
      <w:r w:rsidRPr="00DB11FA">
        <w:rPr>
          <w:rFonts w:ascii="Times New Roman" w:eastAsia="Times New Roman" w:hAnsi="Times New Roman" w:cs="Times New Roman"/>
          <w:sz w:val="24"/>
          <w:szCs w:val="24"/>
          <w:lang w:eastAsia="pl-PL"/>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ale nie wymaga usług w zakresie świadczonym przez jednostkę całodobowej opieki, </w:t>
      </w:r>
      <w:r w:rsidRPr="00DB11FA">
        <w:rPr>
          <w:rFonts w:ascii="Times New Roman" w:eastAsia="Times New Roman" w:hAnsi="Times New Roman" w:cs="Times New Roman"/>
          <w:sz w:val="24"/>
          <w:szCs w:val="24"/>
          <w:lang w:eastAsia="pl-PL"/>
        </w:rPr>
        <w:br/>
        <w:t xml:space="preserve">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DB11FA">
        <w:rPr>
          <w:rFonts w:ascii="Times New Roman" w:eastAsia="Times New Roman" w:hAnsi="Times New Roman" w:cs="Times New Roman"/>
          <w:sz w:val="24"/>
          <w:szCs w:val="24"/>
          <w:lang w:eastAsia="pl-PL"/>
        </w:rPr>
        <w:br/>
        <w:t xml:space="preserve">w Rzeczypospolitej Polskiej status uchodźcy, ochronę uzupełniającą lub zezwolenie na pobyt czasowy. </w:t>
      </w:r>
    </w:p>
    <w:p w:rsidR="00DB11FA" w:rsidRPr="00DB11FA" w:rsidRDefault="00DB11FA" w:rsidP="00DB11FA">
      <w:pPr>
        <w:autoSpaceDN w:val="0"/>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autoSpaceDN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Gmina Majdan Królewski nie prowadzi ani nie posiada na swoim terenie mieszkań chronionych. Z rozeznanych potrzeb na chwilę obecną brak jest osób, które wymagałyby tej formy pomocy. Według wiedzy pracowników OPS i dostępnych dokumentów nie przewiduje się w najbliższym czasie potrzeby umieszczenia osób w mieszkaniu chronionym. Najwcześniej za 3 lata będą usamodzielniać się dwoje wychowanków z pieczy zastępczej, mają jednak oni możliwość powrotu do najbliższej rodziny, która ma bardzo dobre warunki mieszkaniowe.</w:t>
      </w:r>
    </w:p>
    <w:p w:rsidR="00DB11FA" w:rsidRPr="00DB11FA" w:rsidRDefault="00DB11FA" w:rsidP="00DB11FA">
      <w:pPr>
        <w:suppressAutoHyphens/>
        <w:autoSpaceDN w:val="0"/>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Times New Roman"/>
          <w:sz w:val="24"/>
          <w:szCs w:val="24"/>
          <w:lang w:eastAsia="ar-SA"/>
        </w:rPr>
        <w:t xml:space="preserve">W przypadku zgłoszenia się do tutejszego Ośrodka Pomocy Społecznej osoby wymagającej tego rodzaju wsparcia, podjęte zostaną kroki zmierzające utworzenia mieszkania chronionego spełniającego określone standardy na bazie lokali pozostających w zasobach gminy </w:t>
      </w:r>
      <w:r w:rsidRPr="00DB11FA">
        <w:rPr>
          <w:rFonts w:ascii="Times New Roman" w:eastAsia="Times New Roman" w:hAnsi="Times New Roman" w:cs="Times New Roman"/>
          <w:sz w:val="24"/>
          <w:szCs w:val="24"/>
          <w:lang w:eastAsia="pl-PL"/>
        </w:rPr>
        <w:t>(puste mieszkania przy szkołach podstawowych)</w:t>
      </w:r>
      <w:r w:rsidRPr="00DB11FA">
        <w:rPr>
          <w:rFonts w:ascii="Times New Roman" w:eastAsia="Times New Roman" w:hAnsi="Times New Roman" w:cs="Times New Roman"/>
          <w:sz w:val="24"/>
          <w:szCs w:val="24"/>
          <w:lang w:eastAsia="ar-SA"/>
        </w:rPr>
        <w:t xml:space="preserve">.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highlight w:val="yellow"/>
          <w:u w:val="single"/>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3" w:name="mip39984596"/>
      <w:bookmarkStart w:id="24" w:name="mip39984597"/>
      <w:bookmarkEnd w:id="23"/>
      <w:bookmarkEnd w:id="24"/>
      <w:r w:rsidRPr="00DB11FA">
        <w:rPr>
          <w:rFonts w:ascii="Times New Roman" w:eastAsia="Times New Roman" w:hAnsi="Times New Roman" w:cs="Times New Roman"/>
          <w:b/>
          <w:sz w:val="24"/>
          <w:szCs w:val="24"/>
          <w:lang w:eastAsia="pl-PL"/>
        </w:rPr>
        <w:t>1.14. Dożywianie dzieci.</w:t>
      </w:r>
    </w:p>
    <w:p w:rsidR="00DB11FA" w:rsidRPr="00DB11FA" w:rsidRDefault="00DB11FA" w:rsidP="00DB11FA">
      <w:pPr>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0"/>
          <w:lang w:eastAsia="pl-PL"/>
        </w:rPr>
        <w:t xml:space="preserve">1.14.1. Realizacja rządowego programu „Posiłek w szkole i w domu” Moduł dla dzieci </w:t>
      </w:r>
      <w:r w:rsidRPr="00DB11FA">
        <w:rPr>
          <w:rFonts w:ascii="Times New Roman" w:eastAsia="Times New Roman" w:hAnsi="Times New Roman" w:cs="Times New Roman"/>
          <w:b/>
          <w:sz w:val="24"/>
          <w:szCs w:val="20"/>
          <w:lang w:eastAsia="pl-PL"/>
        </w:rPr>
        <w:br/>
        <w:t>i młodzieży.</w:t>
      </w:r>
    </w:p>
    <w:p w:rsidR="00DB11FA" w:rsidRPr="00DB11FA" w:rsidRDefault="00DB11FA" w:rsidP="00DB11FA">
      <w:pPr>
        <w:autoSpaceDN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Ośrodek realizował powyższe zadanie na podstawie Uchwały Nr III.25.2018 Rady Gminy Majdan Królewski z dnia 27 grudnia 2018 r. w sprawie podwyższenia kwoty kryterium </w:t>
      </w:r>
      <w:r w:rsidRPr="00DB11FA">
        <w:rPr>
          <w:rFonts w:ascii="Times New Roman" w:eastAsia="Times New Roman" w:hAnsi="Times New Roman" w:cs="Times New Roman"/>
          <w:sz w:val="24"/>
          <w:szCs w:val="24"/>
          <w:lang w:eastAsia="pl-PL"/>
        </w:rPr>
        <w:lastRenderedPageBreak/>
        <w:t xml:space="preserve">dochodowego i ustalenia zasad zwrotu wydatków poniesionych na świadczenia w zakresie dożywiania i zapewnienia posiłku w ramach wieloletniego rządowego programu ,,Posiłek </w:t>
      </w:r>
      <w:r w:rsidRPr="00DB11FA">
        <w:rPr>
          <w:rFonts w:ascii="Times New Roman" w:eastAsia="Times New Roman" w:hAnsi="Times New Roman" w:cs="Times New Roman"/>
          <w:sz w:val="24"/>
          <w:szCs w:val="24"/>
          <w:lang w:eastAsia="pl-PL"/>
        </w:rPr>
        <w:br/>
        <w:t xml:space="preserve">w szkole i w domu’’ na </w:t>
      </w:r>
      <w:proofErr w:type="gramStart"/>
      <w:r w:rsidRPr="00DB11FA">
        <w:rPr>
          <w:rFonts w:ascii="Times New Roman" w:eastAsia="Times New Roman" w:hAnsi="Times New Roman" w:cs="Times New Roman"/>
          <w:sz w:val="24"/>
          <w:szCs w:val="24"/>
          <w:lang w:eastAsia="pl-PL"/>
        </w:rPr>
        <w:t>lata 2019-2023  oraz</w:t>
      </w:r>
      <w:proofErr w:type="gramEnd"/>
      <w:r w:rsidRPr="00DB11FA">
        <w:rPr>
          <w:rFonts w:ascii="Times New Roman" w:eastAsia="Times New Roman" w:hAnsi="Times New Roman" w:cs="Times New Roman"/>
          <w:sz w:val="24"/>
          <w:szCs w:val="24"/>
          <w:lang w:eastAsia="pl-PL"/>
        </w:rPr>
        <w:t xml:space="preserve"> Uchwała Nr IV.34.2019 Rady Gminy Majdan Królewski z dnia 05 marca 2019r. w sprawie programu osłonowego w zakresie dożywiania </w:t>
      </w:r>
      <w:proofErr w:type="gramStart"/>
      <w:r w:rsidRPr="00DB11FA">
        <w:rPr>
          <w:rFonts w:ascii="Times New Roman" w:eastAsia="Times New Roman" w:hAnsi="Times New Roman" w:cs="Times New Roman"/>
          <w:sz w:val="24"/>
          <w:szCs w:val="24"/>
          <w:lang w:eastAsia="pl-PL"/>
        </w:rPr>
        <w:t>,,</w:t>
      </w:r>
      <w:proofErr w:type="gramEnd"/>
      <w:r w:rsidRPr="00DB11FA">
        <w:rPr>
          <w:rFonts w:ascii="Times New Roman" w:eastAsia="Times New Roman" w:hAnsi="Times New Roman" w:cs="Times New Roman"/>
          <w:sz w:val="24"/>
          <w:szCs w:val="24"/>
          <w:lang w:eastAsia="pl-PL"/>
        </w:rPr>
        <w:t>Posiłek w szkole’’ na lata 20189-2023.</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wydanych decyzji – w 2020 r. - 93 /w 2021 r. -74</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Liczba decyzji odmownych – w 2020 </w:t>
      </w:r>
      <w:proofErr w:type="gramStart"/>
      <w:r w:rsidRPr="00DB11FA">
        <w:rPr>
          <w:rFonts w:ascii="Times New Roman" w:eastAsia="Times New Roman" w:hAnsi="Times New Roman" w:cs="Times New Roman"/>
          <w:sz w:val="24"/>
          <w:szCs w:val="20"/>
          <w:lang w:eastAsia="pl-PL"/>
        </w:rPr>
        <w:t>r. -  2 /w</w:t>
      </w:r>
      <w:proofErr w:type="gramEnd"/>
      <w:r w:rsidRPr="00DB11FA">
        <w:rPr>
          <w:rFonts w:ascii="Times New Roman" w:eastAsia="Times New Roman" w:hAnsi="Times New Roman" w:cs="Times New Roman"/>
          <w:sz w:val="24"/>
          <w:szCs w:val="20"/>
          <w:lang w:eastAsia="pl-PL"/>
        </w:rPr>
        <w:t xml:space="preserve"> 2021 r.- 0</w:t>
      </w: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dożywianych dzieci w formie posiłku w szkole – w 2020 r. - 167/w 2021 r. -74</w:t>
      </w: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Liczba dożywianych dzieci w formie posiłku w przedszkolu – w 2020 </w:t>
      </w:r>
      <w:proofErr w:type="gramStart"/>
      <w:r w:rsidRPr="00DB11FA">
        <w:rPr>
          <w:rFonts w:ascii="Times New Roman" w:eastAsia="Times New Roman" w:hAnsi="Times New Roman" w:cs="Times New Roman"/>
          <w:sz w:val="24"/>
          <w:szCs w:val="20"/>
          <w:lang w:eastAsia="pl-PL"/>
        </w:rPr>
        <w:t>r. - 5  /w</w:t>
      </w:r>
      <w:proofErr w:type="gramEnd"/>
      <w:r w:rsidRPr="00DB11FA">
        <w:rPr>
          <w:rFonts w:ascii="Times New Roman" w:eastAsia="Times New Roman" w:hAnsi="Times New Roman" w:cs="Times New Roman"/>
          <w:sz w:val="24"/>
          <w:szCs w:val="20"/>
          <w:lang w:eastAsia="pl-PL"/>
        </w:rPr>
        <w:t xml:space="preserve"> 2021 r. -6</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Liczba dzieci odjętych pomocą w formie świadczenia pieniężnego poza okresem nauki </w:t>
      </w:r>
      <w:r w:rsidRPr="00DB11FA">
        <w:rPr>
          <w:rFonts w:ascii="Times New Roman" w:eastAsia="Times New Roman" w:hAnsi="Times New Roman" w:cs="Times New Roman"/>
          <w:sz w:val="24"/>
          <w:szCs w:val="20"/>
          <w:lang w:eastAsia="pl-PL"/>
        </w:rPr>
        <w:br/>
        <w:t>w szkole (soboty, niedziele/ferie/ wakacje / święta) – 22 na kwotę: 9 280,00 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- 173 572,00 zł</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Liczba szkół podstawowych – 7, innych szkół - 0 </w:t>
      </w: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DB11FA">
        <w:rPr>
          <w:rFonts w:ascii="Times New Roman" w:eastAsia="Times New Roman" w:hAnsi="Times New Roman" w:cs="Times New Roman"/>
          <w:sz w:val="24"/>
          <w:szCs w:val="20"/>
          <w:lang w:eastAsia="pl-PL"/>
        </w:rPr>
        <w:t>a</w:t>
      </w:r>
      <w:proofErr w:type="gramEnd"/>
      <w:r w:rsidRPr="00DB11FA">
        <w:rPr>
          <w:rFonts w:ascii="Times New Roman" w:eastAsia="Times New Roman" w:hAnsi="Times New Roman" w:cs="Times New Roman"/>
          <w:sz w:val="24"/>
          <w:szCs w:val="20"/>
          <w:lang w:eastAsia="pl-PL"/>
        </w:rPr>
        <w:t xml:space="preserve">) liczba szkół, w których prowadzone jest dożywianie - 7, w tym gorący posiłek - 7      </w:t>
      </w: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DB11FA">
        <w:rPr>
          <w:rFonts w:ascii="Times New Roman" w:eastAsia="Times New Roman" w:hAnsi="Times New Roman" w:cs="Times New Roman"/>
          <w:sz w:val="24"/>
          <w:szCs w:val="20"/>
          <w:lang w:eastAsia="pl-PL"/>
        </w:rPr>
        <w:t>b</w:t>
      </w:r>
      <w:proofErr w:type="gramEnd"/>
      <w:r w:rsidRPr="00DB11FA">
        <w:rPr>
          <w:rFonts w:ascii="Times New Roman" w:eastAsia="Times New Roman" w:hAnsi="Times New Roman" w:cs="Times New Roman"/>
          <w:sz w:val="24"/>
          <w:szCs w:val="20"/>
          <w:lang w:eastAsia="pl-PL"/>
        </w:rPr>
        <w:t>) liczba szkół, w których nie jest prowadzone dożywianie/przyczyny - 0</w:t>
      </w: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Sposób i formy nadzoru kierownika OPS nad realizacją dożywiania w szkołach – zgodnie </w:t>
      </w:r>
      <w:r w:rsidRPr="00DB11FA">
        <w:rPr>
          <w:rFonts w:ascii="Times New Roman" w:eastAsia="Times New Roman" w:hAnsi="Times New Roman" w:cs="Times New Roman"/>
          <w:sz w:val="24"/>
          <w:szCs w:val="20"/>
          <w:lang w:eastAsia="pl-PL"/>
        </w:rPr>
        <w:br/>
        <w:t xml:space="preserve">z trójstronnym porozumieniem pomiędzy najemcą kuchni, dyrektorem szkoły a OPS, dyrektorzy szkół sprawdzają zgodność jadłospisu z menu posiłków obecnie w czasie Pandemii dotyczy to uczniów klas I-III, dla pozostałych dzieci zakwalifikowanych przez OPS do dożywiania posiłki dowożone są przez wykonawcę do miejsca zamieszkania - nauki zdalnej, rodzice na bieżąco </w:t>
      </w:r>
      <w:proofErr w:type="gramStart"/>
      <w:r w:rsidRPr="00DB11FA">
        <w:rPr>
          <w:rFonts w:ascii="Times New Roman" w:eastAsia="Times New Roman" w:hAnsi="Times New Roman" w:cs="Times New Roman"/>
          <w:sz w:val="24"/>
          <w:szCs w:val="20"/>
          <w:lang w:eastAsia="pl-PL"/>
        </w:rPr>
        <w:t>kontrolują jakość</w:t>
      </w:r>
      <w:proofErr w:type="gramEnd"/>
      <w:r w:rsidRPr="00DB11FA">
        <w:rPr>
          <w:rFonts w:ascii="Times New Roman" w:eastAsia="Times New Roman" w:hAnsi="Times New Roman" w:cs="Times New Roman"/>
          <w:sz w:val="24"/>
          <w:szCs w:val="20"/>
          <w:lang w:eastAsia="pl-PL"/>
        </w:rPr>
        <w:t xml:space="preserve"> dowożonych posiłków, kierownik przyjmuje telefoniczne zastrzeżenia od rodziców. Obecnie negatywnych spostrzeżeń nie było zarówno dzieci jak i rodzice są zadowoleni.</w:t>
      </w: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uppressAutoHyphens/>
        <w:overflowPunct w:val="0"/>
        <w:autoSpaceDE w:val="0"/>
        <w:spacing w:after="0" w:line="360" w:lineRule="auto"/>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Kontrolą objęto wybrane w sposób losowy dokumentacje 7 osób i rodzin, korzystających z tej formy pomocy (łącznie 25 dokumentacji), tj.: </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 Decyzja z dnia 20.01.2020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OPS-8125.12-13.Szk.P.WR.2020,</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1a. Decyzja z dnia 03.04.2020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OPS-8121.30.JŻ.2020,</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1b. Decyzja z dnia 21.05.2020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OPS.8121.30.2.JŻ.2020</w:t>
      </w:r>
      <w:r w:rsidRPr="00DB11FA">
        <w:rPr>
          <w:rFonts w:ascii="Times New Roman" w:eastAsia="Times New Roman" w:hAnsi="Times New Roman" w:cs="Times New Roman"/>
          <w:color w:val="00B050"/>
          <w:sz w:val="24"/>
          <w:szCs w:val="24"/>
          <w:lang w:eastAsia="pl-PL"/>
        </w:rPr>
        <w:t>,</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00B050"/>
          <w:sz w:val="24"/>
          <w:szCs w:val="24"/>
          <w:lang w:eastAsia="pl-PL"/>
        </w:rPr>
      </w:pPr>
      <w:r w:rsidRPr="00DB11FA">
        <w:rPr>
          <w:rFonts w:ascii="Times New Roman" w:eastAsia="Times New Roman" w:hAnsi="Times New Roman" w:cs="Times New Roman"/>
          <w:sz w:val="24"/>
          <w:szCs w:val="24"/>
          <w:lang w:eastAsia="pl-PL"/>
        </w:rPr>
        <w:t xml:space="preserve">1c. Decyzja z dnia 15.06.2020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OPS.8121.30.3.JŻ.2020</w:t>
      </w:r>
      <w:r w:rsidRPr="00DB11FA">
        <w:rPr>
          <w:rFonts w:ascii="Times New Roman" w:eastAsia="Times New Roman" w:hAnsi="Times New Roman" w:cs="Times New Roman"/>
          <w:color w:val="00B050"/>
          <w:sz w:val="24"/>
          <w:szCs w:val="24"/>
          <w:lang w:eastAsia="pl-PL"/>
        </w:rPr>
        <w:t>,</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00B050"/>
          <w:sz w:val="24"/>
          <w:szCs w:val="24"/>
          <w:lang w:eastAsia="pl-PL"/>
        </w:rPr>
      </w:pPr>
      <w:r w:rsidRPr="00DB11FA">
        <w:rPr>
          <w:rFonts w:ascii="Times New Roman" w:eastAsia="Times New Roman" w:hAnsi="Times New Roman" w:cs="Times New Roman"/>
          <w:sz w:val="24"/>
          <w:szCs w:val="24"/>
          <w:lang w:eastAsia="pl-PL"/>
        </w:rPr>
        <w:t xml:space="preserve">1d. Decyzja z dnia 20.07.2020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OPS.8121.30.4.JŻ.2020</w:t>
      </w:r>
      <w:r w:rsidRPr="00DB11FA">
        <w:rPr>
          <w:rFonts w:ascii="Times New Roman" w:eastAsia="Times New Roman" w:hAnsi="Times New Roman" w:cs="Times New Roman"/>
          <w:color w:val="00B050"/>
          <w:sz w:val="24"/>
          <w:szCs w:val="24"/>
          <w:lang w:eastAsia="pl-PL"/>
        </w:rPr>
        <w:t>,</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00B050"/>
          <w:sz w:val="24"/>
          <w:szCs w:val="24"/>
          <w:lang w:eastAsia="pl-PL"/>
        </w:rPr>
      </w:pPr>
      <w:r w:rsidRPr="00DB11FA">
        <w:rPr>
          <w:rFonts w:ascii="Times New Roman" w:eastAsia="Times New Roman" w:hAnsi="Times New Roman" w:cs="Times New Roman"/>
          <w:sz w:val="24"/>
          <w:szCs w:val="24"/>
          <w:lang w:eastAsia="pl-PL"/>
        </w:rPr>
        <w:t xml:space="preserve">1e. Decyzja z dnia 10.08.2020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OPS.8121.30.5.JŻ.2020</w:t>
      </w:r>
      <w:r w:rsidRPr="00DB11FA">
        <w:rPr>
          <w:rFonts w:ascii="Times New Roman" w:eastAsia="Times New Roman" w:hAnsi="Times New Roman" w:cs="Times New Roman"/>
          <w:color w:val="00B050"/>
          <w:sz w:val="24"/>
          <w:szCs w:val="24"/>
          <w:lang w:eastAsia="pl-PL"/>
        </w:rPr>
        <w:t>,</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lastRenderedPageBreak/>
        <w:t xml:space="preserve">1f. Decyzja z dnia 01.09.2020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OPS-8125.1.Zesp.Szk.Werynia.2020,</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1g. Decyzja z dnia 01.09.2020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OPS-8125.20.Szk.P.WR.2020,</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2. Decyzja z dnia 18.09.2020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OPS-8125.3.Szk.P.MK.2020.</w:t>
      </w:r>
      <w:proofErr w:type="gramStart"/>
      <w:r w:rsidRPr="00DB11FA">
        <w:rPr>
          <w:rFonts w:ascii="Times New Roman" w:eastAsia="Times New Roman" w:hAnsi="Times New Roman" w:cs="Times New Roman"/>
          <w:sz w:val="24"/>
          <w:szCs w:val="24"/>
          <w:lang w:eastAsia="pl-PL"/>
        </w:rPr>
        <w:t>l</w:t>
      </w:r>
      <w:proofErr w:type="gramEnd"/>
      <w:r w:rsidRPr="00DB11FA">
        <w:rPr>
          <w:rFonts w:ascii="Times New Roman" w:eastAsia="Times New Roman" w:hAnsi="Times New Roman" w:cs="Times New Roman"/>
          <w:sz w:val="24"/>
          <w:szCs w:val="24"/>
          <w:lang w:eastAsia="pl-PL"/>
        </w:rPr>
        <w:t>.</w:t>
      </w:r>
      <w:proofErr w:type="gramStart"/>
      <w:r w:rsidRPr="00DB11FA">
        <w:rPr>
          <w:rFonts w:ascii="Times New Roman" w:eastAsia="Times New Roman" w:hAnsi="Times New Roman" w:cs="Times New Roman"/>
          <w:sz w:val="24"/>
          <w:szCs w:val="24"/>
          <w:lang w:eastAsia="pl-PL"/>
        </w:rPr>
        <w:t>d</w:t>
      </w:r>
      <w:proofErr w:type="gramEnd"/>
      <w:r w:rsidRPr="00DB11FA">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3. Decyzja z dnia 23.01.2020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OPS-8125.12.Szk.P.BG.2020,</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00B050"/>
          <w:sz w:val="24"/>
          <w:szCs w:val="24"/>
          <w:lang w:eastAsia="pl-PL"/>
        </w:rPr>
      </w:pPr>
      <w:r w:rsidRPr="00DB11FA">
        <w:rPr>
          <w:rFonts w:ascii="Times New Roman" w:eastAsia="Times New Roman" w:hAnsi="Times New Roman" w:cs="Times New Roman"/>
          <w:sz w:val="24"/>
          <w:szCs w:val="24"/>
          <w:lang w:eastAsia="pl-PL"/>
        </w:rPr>
        <w:t xml:space="preserve">3a. Decyzja z dnia 21.05.2020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OPS-8125.22.2.JŻ.2020</w:t>
      </w:r>
      <w:r w:rsidRPr="00DB11FA">
        <w:rPr>
          <w:rFonts w:ascii="Times New Roman" w:eastAsia="Times New Roman" w:hAnsi="Times New Roman" w:cs="Times New Roman"/>
          <w:color w:val="00B050"/>
          <w:sz w:val="24"/>
          <w:szCs w:val="24"/>
          <w:lang w:eastAsia="pl-PL"/>
        </w:rPr>
        <w:t>,</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color w:val="00B050"/>
          <w:sz w:val="24"/>
          <w:szCs w:val="24"/>
          <w:lang w:eastAsia="pl-PL"/>
        </w:rPr>
      </w:pPr>
      <w:r w:rsidRPr="00DB11FA">
        <w:rPr>
          <w:rFonts w:ascii="Times New Roman" w:eastAsia="Times New Roman" w:hAnsi="Times New Roman" w:cs="Times New Roman"/>
          <w:sz w:val="24"/>
          <w:szCs w:val="24"/>
          <w:lang w:eastAsia="pl-PL"/>
        </w:rPr>
        <w:t xml:space="preserve">3b. Decyzja z dnia 10.06.2020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OPS-8125.22.3.JŻ.2020</w:t>
      </w:r>
      <w:r w:rsidRPr="00DB11FA">
        <w:rPr>
          <w:rFonts w:ascii="Times New Roman" w:eastAsia="Times New Roman" w:hAnsi="Times New Roman" w:cs="Times New Roman"/>
          <w:color w:val="00B050"/>
          <w:sz w:val="24"/>
          <w:szCs w:val="24"/>
          <w:lang w:eastAsia="pl-PL"/>
        </w:rPr>
        <w:t>,</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4.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20.01.2020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OPS-8125.14-16.Szk.P.WR.2020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4a.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03.04.2020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OPS-8121.40.JŻ.2020,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4b.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21.05.2020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OPS-8121.40.2.JŻ.2020,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4c.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10.06.2020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OPS-8121.40.3.JŻ.2020,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4d.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09.10.2020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OPS-8125.2.Zesp.Sz.N.D,</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proofErr w:type="gramStart"/>
      <w:r w:rsidRPr="00DB11FA">
        <w:rPr>
          <w:rFonts w:ascii="Times New Roman" w:eastAsia="Calibri" w:hAnsi="Times New Roman" w:cs="Times New Roman"/>
          <w:sz w:val="24"/>
          <w:szCs w:val="24"/>
          <w:lang w:val="en-US"/>
        </w:rPr>
        <w:t xml:space="preserve">4e.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01.09.2020r.</w:t>
      </w:r>
      <w:proofErr w:type="gramEnd"/>
      <w:r w:rsidRPr="00DB11FA">
        <w:rPr>
          <w:rFonts w:ascii="Times New Roman" w:eastAsia="Calibri" w:hAnsi="Times New Roman" w:cs="Times New Roman"/>
          <w:sz w:val="24"/>
          <w:szCs w:val="24"/>
          <w:lang w:val="en-US"/>
        </w:rPr>
        <w:t xml:space="preserve"> </w:t>
      </w:r>
      <w:proofErr w:type="spellStart"/>
      <w:proofErr w:type="gramStart"/>
      <w:r w:rsidRPr="00DB11FA">
        <w:rPr>
          <w:rFonts w:ascii="Times New Roman" w:eastAsia="Calibri" w:hAnsi="Times New Roman" w:cs="Times New Roman"/>
          <w:sz w:val="24"/>
          <w:szCs w:val="24"/>
          <w:lang w:val="en-US"/>
        </w:rPr>
        <w:t>nr</w:t>
      </w:r>
      <w:proofErr w:type="spellEnd"/>
      <w:proofErr w:type="gramEnd"/>
      <w:r w:rsidRPr="00DB11FA">
        <w:rPr>
          <w:rFonts w:ascii="Times New Roman" w:eastAsia="Calibri" w:hAnsi="Times New Roman" w:cs="Times New Roman"/>
          <w:sz w:val="24"/>
          <w:szCs w:val="24"/>
          <w:lang w:val="en-US"/>
        </w:rPr>
        <w:t xml:space="preserve"> OPS-8125.21-23.Szk.P.WR,</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4f.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08.09.2020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OPS-8125.58.6Jż.2020AO,</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5.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01.09.2020r. </w:t>
      </w:r>
      <w:proofErr w:type="spellStart"/>
      <w:proofErr w:type="gramStart"/>
      <w:r w:rsidRPr="00DB11FA">
        <w:rPr>
          <w:rFonts w:ascii="Times New Roman" w:eastAsia="Calibri" w:hAnsi="Times New Roman" w:cs="Times New Roman"/>
          <w:sz w:val="24"/>
          <w:szCs w:val="24"/>
          <w:lang w:val="en-US"/>
        </w:rPr>
        <w:t>nr</w:t>
      </w:r>
      <w:proofErr w:type="spellEnd"/>
      <w:proofErr w:type="gramEnd"/>
      <w:r w:rsidRPr="00DB11FA">
        <w:rPr>
          <w:rFonts w:ascii="Times New Roman" w:eastAsia="Calibri" w:hAnsi="Times New Roman" w:cs="Times New Roman"/>
          <w:sz w:val="24"/>
          <w:szCs w:val="24"/>
          <w:lang w:val="en-US"/>
        </w:rPr>
        <w:t xml:space="preserve"> OPS-8125.4-5.Szk.P.BG.1,4Szk.PMK.2020,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5a.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20.08.2020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OPS-8121.5.4.Jż.2020,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6.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01.09.2020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OPS-8125.1.Zesp.Szk.Tech.Kolb.2020,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6a.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01.09.2020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OPS-8125.6.Szk.P.Krz.2020,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6b.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10.08.2020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OPS-8121.34.4.JŻ.2020,</w:t>
      </w:r>
    </w:p>
    <w:p w:rsidR="00DB11FA" w:rsidRPr="00DB11FA" w:rsidRDefault="00DB11FA" w:rsidP="00DB11FA">
      <w:pPr>
        <w:autoSpaceDN w:val="0"/>
        <w:spacing w:after="0" w:line="360" w:lineRule="auto"/>
        <w:jc w:val="both"/>
        <w:rPr>
          <w:rFonts w:ascii="Times New Roman" w:eastAsia="Calibri" w:hAnsi="Times New Roman" w:cs="Times New Roman"/>
          <w:sz w:val="24"/>
          <w:szCs w:val="24"/>
          <w:lang w:val="en-US"/>
        </w:rPr>
      </w:pPr>
      <w:r w:rsidRPr="00DB11FA">
        <w:rPr>
          <w:rFonts w:ascii="Times New Roman" w:eastAsia="Calibri" w:hAnsi="Times New Roman" w:cs="Times New Roman"/>
          <w:sz w:val="24"/>
          <w:szCs w:val="24"/>
          <w:lang w:val="en-US"/>
        </w:rPr>
        <w:t xml:space="preserve">7. </w:t>
      </w:r>
      <w:proofErr w:type="spellStart"/>
      <w:r w:rsidRPr="00DB11FA">
        <w:rPr>
          <w:rFonts w:ascii="Times New Roman" w:eastAsia="Calibri" w:hAnsi="Times New Roman" w:cs="Times New Roman"/>
          <w:sz w:val="24"/>
          <w:szCs w:val="24"/>
          <w:lang w:val="en-US"/>
        </w:rPr>
        <w:t>Decyzja</w:t>
      </w:r>
      <w:proofErr w:type="spellEnd"/>
      <w:r w:rsidRPr="00DB11FA">
        <w:rPr>
          <w:rFonts w:ascii="Times New Roman" w:eastAsia="Calibri" w:hAnsi="Times New Roman" w:cs="Times New Roman"/>
          <w:sz w:val="24"/>
          <w:szCs w:val="24"/>
          <w:lang w:val="en-US"/>
        </w:rPr>
        <w:t xml:space="preserve"> z </w:t>
      </w:r>
      <w:proofErr w:type="spellStart"/>
      <w:r w:rsidRPr="00DB11FA">
        <w:rPr>
          <w:rFonts w:ascii="Times New Roman" w:eastAsia="Calibri" w:hAnsi="Times New Roman" w:cs="Times New Roman"/>
          <w:sz w:val="24"/>
          <w:szCs w:val="24"/>
          <w:lang w:val="en-US"/>
        </w:rPr>
        <w:t>dnia</w:t>
      </w:r>
      <w:proofErr w:type="spellEnd"/>
      <w:r w:rsidRPr="00DB11FA">
        <w:rPr>
          <w:rFonts w:ascii="Times New Roman" w:eastAsia="Calibri" w:hAnsi="Times New Roman" w:cs="Times New Roman"/>
          <w:sz w:val="24"/>
          <w:szCs w:val="24"/>
          <w:lang w:val="en-US"/>
        </w:rPr>
        <w:t xml:space="preserve"> 02.11.2020 r. </w:t>
      </w:r>
      <w:proofErr w:type="spellStart"/>
      <w:r w:rsidRPr="00DB11FA">
        <w:rPr>
          <w:rFonts w:ascii="Times New Roman" w:eastAsia="Calibri" w:hAnsi="Times New Roman" w:cs="Times New Roman"/>
          <w:sz w:val="24"/>
          <w:szCs w:val="24"/>
          <w:lang w:val="en-US"/>
        </w:rPr>
        <w:t>nr</w:t>
      </w:r>
      <w:proofErr w:type="spellEnd"/>
      <w:r w:rsidRPr="00DB11FA">
        <w:rPr>
          <w:rFonts w:ascii="Times New Roman" w:eastAsia="Calibri" w:hAnsi="Times New Roman" w:cs="Times New Roman"/>
          <w:sz w:val="24"/>
          <w:szCs w:val="24"/>
          <w:lang w:val="en-US"/>
        </w:rPr>
        <w:t xml:space="preserve"> OPS-8125.3.Przedszk.Spie.2020.I.d.</w:t>
      </w:r>
    </w:p>
    <w:p w:rsidR="00DB11FA" w:rsidRPr="00DB11FA" w:rsidRDefault="00DB11FA" w:rsidP="00DB11FA">
      <w:pPr>
        <w:overflowPunct w:val="0"/>
        <w:autoSpaceDE w:val="0"/>
        <w:autoSpaceDN w:val="0"/>
        <w:adjustRightInd w:val="0"/>
        <w:spacing w:after="0" w:line="360" w:lineRule="auto"/>
        <w:contextualSpacing/>
        <w:mirrorIndents/>
        <w:rPr>
          <w:rFonts w:ascii="Times New Roman" w:eastAsia="Times New Roman" w:hAnsi="Times New Roman" w:cs="Times New Roman"/>
          <w:sz w:val="24"/>
          <w:szCs w:val="24"/>
          <w:lang w:eastAsia="pl-PL"/>
        </w:rPr>
      </w:pP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MS Sans Serif"/>
          <w:sz w:val="24"/>
          <w:szCs w:val="24"/>
          <w:lang w:eastAsia="zh-CN"/>
        </w:rPr>
        <w:t>W aktach znajdują się odpowiednie dokumenty, takie jak: wnioski o przyznanie pomocy, rodzinne wywiady środowiskowe lub ich aktualizacje</w:t>
      </w:r>
      <w:r w:rsidRPr="00DB11FA">
        <w:rPr>
          <w:rFonts w:ascii="Times New Roman" w:eastAsia="Calibri" w:hAnsi="Times New Roman" w:cs="Times New Roman"/>
          <w:color w:val="FF0000"/>
          <w:sz w:val="24"/>
          <w:szCs w:val="24"/>
        </w:rPr>
        <w:t xml:space="preserve"> </w:t>
      </w:r>
      <w:r w:rsidRPr="00DB11FA">
        <w:rPr>
          <w:rFonts w:ascii="Times New Roman" w:eastAsia="Calibri" w:hAnsi="Times New Roman" w:cs="Times New Roman"/>
          <w:sz w:val="24"/>
          <w:szCs w:val="24"/>
        </w:rPr>
        <w:t xml:space="preserve">(w tym telefoniczne w </w:t>
      </w:r>
      <w:proofErr w:type="gramStart"/>
      <w:r w:rsidRPr="00DB11FA">
        <w:rPr>
          <w:rFonts w:ascii="Times New Roman" w:eastAsia="Times New Roman" w:hAnsi="Times New Roman" w:cs="Times New Roman"/>
          <w:sz w:val="24"/>
          <w:szCs w:val="24"/>
          <w:lang w:eastAsia="pl-PL"/>
        </w:rPr>
        <w:t>związku</w:t>
      </w:r>
      <w:r w:rsidRPr="00DB11FA">
        <w:rPr>
          <w:rFonts w:ascii="Times New Roman" w:eastAsia="Times New Roman" w:hAnsi="Times New Roman" w:cs="Times New Roman"/>
          <w:sz w:val="24"/>
          <w:szCs w:val="24"/>
          <w:lang w:val="en-US" w:eastAsia="pl-PL"/>
        </w:rPr>
        <w:t xml:space="preserve">              z</w:t>
      </w:r>
      <w:proofErr w:type="gramEnd"/>
      <w:r w:rsidRPr="00DB11FA">
        <w:rPr>
          <w:rFonts w:ascii="Times New Roman" w:eastAsia="Times New Roman" w:hAnsi="Times New Roman" w:cs="Times New Roman"/>
          <w:sz w:val="24"/>
          <w:szCs w:val="24"/>
          <w:lang w:val="en-US" w:eastAsia="pl-PL"/>
        </w:rPr>
        <w:t xml:space="preserve"> </w:t>
      </w:r>
      <w:r w:rsidRPr="00DB11FA">
        <w:rPr>
          <w:rFonts w:ascii="Times New Roman" w:eastAsia="Times New Roman" w:hAnsi="Times New Roman" w:cs="Times New Roman"/>
          <w:sz w:val="24"/>
          <w:szCs w:val="24"/>
          <w:lang w:eastAsia="pl-PL"/>
        </w:rPr>
        <w:t xml:space="preserve">rozprzestrzenianiem się wirusa </w:t>
      </w:r>
      <w:r w:rsidRPr="00DB11FA">
        <w:rPr>
          <w:rFonts w:ascii="Times New Roman" w:eastAsia="Times New Roman" w:hAnsi="Times New Roman" w:cs="Times New Roman"/>
          <w:sz w:val="24"/>
          <w:szCs w:val="24"/>
          <w:lang w:val="en-US" w:eastAsia="pl-PL"/>
        </w:rPr>
        <w:t>SARS-CoV-2</w:t>
      </w:r>
      <w:r w:rsidRPr="00DB11FA">
        <w:rPr>
          <w:rFonts w:ascii="Times New Roman" w:eastAsia="Calibri" w:hAnsi="Times New Roman" w:cs="Times New Roman"/>
          <w:sz w:val="24"/>
          <w:szCs w:val="24"/>
        </w:rPr>
        <w:t>)</w:t>
      </w:r>
      <w:r w:rsidRPr="00DB11FA">
        <w:rPr>
          <w:rFonts w:ascii="Times New Roman" w:eastAsia="Times New Roman" w:hAnsi="Times New Roman" w:cs="MS Sans Serif"/>
          <w:sz w:val="24"/>
          <w:szCs w:val="24"/>
          <w:lang w:eastAsia="zh-CN"/>
        </w:rPr>
        <w:t xml:space="preserve">, dokumenty potwierdzające sytuację materialną. W decyzjach przyznających dożywianie określono liczbę dzieci z danej rodziny objętych pomocą, czasookres, miejsce świadczenia pomocy oraz cenę posiłku. Z uwagi na </w:t>
      </w:r>
      <w:proofErr w:type="spellStart"/>
      <w:r w:rsidRPr="00DB11FA">
        <w:rPr>
          <w:rFonts w:ascii="Times New Roman" w:eastAsia="Times New Roman" w:hAnsi="Times New Roman" w:cs="MS Sans Serif"/>
          <w:sz w:val="24"/>
          <w:szCs w:val="24"/>
          <w:lang w:eastAsia="zh-CN"/>
        </w:rPr>
        <w:t>Covid</w:t>
      </w:r>
      <w:proofErr w:type="spellEnd"/>
      <w:r w:rsidRPr="00DB11FA">
        <w:rPr>
          <w:rFonts w:ascii="Times New Roman" w:eastAsia="Times New Roman" w:hAnsi="Times New Roman" w:cs="MS Sans Serif"/>
          <w:sz w:val="24"/>
          <w:szCs w:val="24"/>
          <w:lang w:eastAsia="zh-CN"/>
        </w:rPr>
        <w:t>, świadczenia w ramach programu „Posiłek w szkole i w domu” dla dzieci zostały zamienione na świadczenia pieniężne na zakup posiłku. Wnioski zostały załatwione terminowo. Skontrolowane świadczenia ocenia się, jako zasadnie przyznane.</w:t>
      </w:r>
    </w:p>
    <w:p w:rsidR="00DB11FA" w:rsidRPr="00DB11FA" w:rsidRDefault="00DB11FA" w:rsidP="00DB11FA">
      <w:pPr>
        <w:widowControl w:val="0"/>
        <w:tabs>
          <w:tab w:val="left" w:pos="360"/>
          <w:tab w:val="right" w:pos="9072"/>
        </w:tabs>
        <w:suppressAutoHyphens/>
        <w:overflowPunct w:val="0"/>
        <w:autoSpaceDE w:val="0"/>
        <w:spacing w:after="240" w:line="360" w:lineRule="auto"/>
        <w:contextualSpacing/>
        <w:jc w:val="both"/>
        <w:rPr>
          <w:rFonts w:ascii="Times New Roman" w:eastAsia="Times New Roman" w:hAnsi="Times New Roman" w:cs="MS Sans Serif"/>
          <w:color w:val="FF0000"/>
          <w:sz w:val="16"/>
          <w:szCs w:val="16"/>
          <w:lang w:eastAsia="zh-CN"/>
        </w:rPr>
      </w:pPr>
    </w:p>
    <w:p w:rsidR="00DB11FA" w:rsidRPr="00DB11FA" w:rsidRDefault="00DB11FA" w:rsidP="00DB11FA">
      <w:pPr>
        <w:spacing w:after="0" w:line="360" w:lineRule="auto"/>
        <w:contextualSpacing/>
        <w:rPr>
          <w:rFonts w:ascii="Times New Roman" w:eastAsia="Calibri" w:hAnsi="Times New Roman" w:cs="Times New Roman"/>
          <w:b/>
          <w:sz w:val="24"/>
          <w:szCs w:val="24"/>
          <w:u w:val="single"/>
        </w:rPr>
      </w:pPr>
      <w:r w:rsidRPr="00DB11FA">
        <w:rPr>
          <w:rFonts w:ascii="Times New Roman" w:eastAsia="Calibri" w:hAnsi="Times New Roman" w:cs="Times New Roman"/>
          <w:b/>
          <w:sz w:val="24"/>
          <w:szCs w:val="24"/>
          <w:u w:val="single"/>
        </w:rPr>
        <w:t>Stwierdzone nieprawidłowości:</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4"/>
          <w:lang w:eastAsia="ar-SA"/>
        </w:rPr>
        <w:t xml:space="preserve">W przypadku </w:t>
      </w:r>
      <w:r w:rsidRPr="00DB11FA">
        <w:rPr>
          <w:rFonts w:ascii="Times New Roman" w:eastAsia="Times New Roman" w:hAnsi="Times New Roman" w:cs="Times New Roman"/>
          <w:sz w:val="24"/>
          <w:szCs w:val="24"/>
          <w:lang w:eastAsia="pl-PL"/>
        </w:rPr>
        <w:t xml:space="preserve">całości skontrolowanej </w:t>
      </w:r>
      <w:r w:rsidRPr="00DB11FA">
        <w:rPr>
          <w:rFonts w:ascii="Times New Roman" w:eastAsia="Times New Roman" w:hAnsi="Times New Roman" w:cs="MS Sans Serif"/>
          <w:sz w:val="24"/>
          <w:szCs w:val="24"/>
          <w:lang w:eastAsia="ar-SA"/>
        </w:rPr>
        <w:t xml:space="preserve">dokumentacji – uwaga dotycząca wpisów pracy socjalnej w rodzinnym wywiadzie środowiskowym, taka jak została opisana w pkt </w:t>
      </w:r>
      <w:r w:rsidRPr="00DB11FA">
        <w:rPr>
          <w:rFonts w:ascii="Times New Roman" w:eastAsia="Times New Roman" w:hAnsi="Times New Roman" w:cs="Times New Roman"/>
          <w:sz w:val="24"/>
          <w:szCs w:val="20"/>
          <w:lang w:eastAsia="ar-SA"/>
        </w:rPr>
        <w:t xml:space="preserve">1.4.4.a </w:t>
      </w:r>
      <w:r w:rsidRPr="00DB11FA">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DB11FA" w:rsidRPr="00DB11FA" w:rsidRDefault="00DB11FA" w:rsidP="00DB11FA">
      <w:pPr>
        <w:autoSpaceDN w:val="0"/>
        <w:spacing w:after="0" w:line="360" w:lineRule="auto"/>
        <w:jc w:val="both"/>
        <w:rPr>
          <w:rFonts w:ascii="Times New Roman" w:eastAsia="Times New Roman" w:hAnsi="Times New Roman" w:cs="MS Sans Serif"/>
          <w:sz w:val="24"/>
          <w:szCs w:val="24"/>
          <w:lang w:eastAsia="ar-SA"/>
        </w:rPr>
      </w:pPr>
      <w:r w:rsidRPr="00DB11FA">
        <w:rPr>
          <w:rFonts w:ascii="Times New Roman" w:eastAsia="Times New Roman" w:hAnsi="Times New Roman" w:cs="MS Sans Serif"/>
          <w:sz w:val="24"/>
          <w:szCs w:val="24"/>
          <w:lang w:eastAsia="ar-SA"/>
        </w:rPr>
        <w:lastRenderedPageBreak/>
        <w:t xml:space="preserve">- W przypadku dokumentacji z dnia 20.01.2020 </w:t>
      </w:r>
      <w:proofErr w:type="gramStart"/>
      <w:r w:rsidRPr="00DB11FA">
        <w:rPr>
          <w:rFonts w:ascii="Times New Roman" w:eastAsia="Times New Roman" w:hAnsi="Times New Roman" w:cs="MS Sans Serif"/>
          <w:sz w:val="24"/>
          <w:szCs w:val="24"/>
          <w:lang w:eastAsia="ar-SA"/>
        </w:rPr>
        <w:t>r</w:t>
      </w:r>
      <w:proofErr w:type="gramEnd"/>
      <w:r w:rsidRPr="00DB11FA">
        <w:rPr>
          <w:rFonts w:ascii="Times New Roman" w:eastAsia="Times New Roman" w:hAnsi="Times New Roman" w:cs="MS Sans Serif"/>
          <w:sz w:val="24"/>
          <w:szCs w:val="24"/>
          <w:lang w:eastAsia="ar-SA"/>
        </w:rPr>
        <w:t xml:space="preserve"> nr OPS-8125.14-16.Szk.P.WR.2020 - </w:t>
      </w:r>
      <w:proofErr w:type="gramStart"/>
      <w:r w:rsidRPr="00DB11FA">
        <w:rPr>
          <w:rFonts w:ascii="Times New Roman" w:eastAsia="Times New Roman" w:hAnsi="Times New Roman" w:cs="MS Sans Serif"/>
          <w:sz w:val="24"/>
          <w:szCs w:val="24"/>
          <w:lang w:eastAsia="ar-SA"/>
        </w:rPr>
        <w:t>na</w:t>
      </w:r>
      <w:proofErr w:type="gramEnd"/>
      <w:r w:rsidRPr="00DB11FA">
        <w:rPr>
          <w:rFonts w:ascii="Times New Roman" w:eastAsia="Times New Roman" w:hAnsi="Times New Roman" w:cs="MS Sans Serif"/>
          <w:sz w:val="24"/>
          <w:szCs w:val="24"/>
          <w:lang w:eastAsia="ar-SA"/>
        </w:rPr>
        <w:t xml:space="preserve"> postawie przeprowadzonego wywiadu środowiskowego ustalono, że dochód na osobę </w:t>
      </w:r>
      <w:r w:rsidRPr="00DB11FA">
        <w:rPr>
          <w:rFonts w:ascii="Times New Roman" w:eastAsia="Times New Roman" w:hAnsi="Times New Roman" w:cs="MS Sans Serif"/>
          <w:sz w:val="24"/>
          <w:szCs w:val="24"/>
          <w:lang w:eastAsia="ar-SA"/>
        </w:rPr>
        <w:br/>
        <w:t xml:space="preserve">w sześcioosobowej rodzinie wynosi 390,17 zł, czyli znacznie poniżej kryterium dochodowego na osobę w rodzinie. W przypadku dokumentacji z dnia 10.08.2020 </w:t>
      </w:r>
      <w:proofErr w:type="gramStart"/>
      <w:r w:rsidRPr="00DB11FA">
        <w:rPr>
          <w:rFonts w:ascii="Times New Roman" w:eastAsia="Times New Roman" w:hAnsi="Times New Roman" w:cs="MS Sans Serif"/>
          <w:sz w:val="24"/>
          <w:szCs w:val="24"/>
          <w:lang w:eastAsia="ar-SA"/>
        </w:rPr>
        <w:t>r</w:t>
      </w:r>
      <w:proofErr w:type="gramEnd"/>
      <w:r w:rsidRPr="00DB11FA">
        <w:rPr>
          <w:rFonts w:ascii="Times New Roman" w:eastAsia="Times New Roman" w:hAnsi="Times New Roman" w:cs="MS Sans Serif"/>
          <w:sz w:val="24"/>
          <w:szCs w:val="24"/>
          <w:lang w:eastAsia="ar-SA"/>
        </w:rPr>
        <w:t xml:space="preserve">. nr OPS-8121.34.4.JŻ.2020 COVID, podczas aktualizacji rodzinnego wywiadu ustalono, iż łączny dochód w 5 osobowej rodzinie wynosi 620,00 zł, co na osobę w rodzinie daje jedynie 124,15 zł, czyli znacznie poniżej kryterium dochodowego. W przypadku dokumentacji </w:t>
      </w:r>
      <w:r w:rsidRPr="00DB11FA">
        <w:rPr>
          <w:rFonts w:ascii="Times New Roman" w:eastAsia="Times New Roman" w:hAnsi="Times New Roman" w:cs="MS Sans Serif"/>
          <w:sz w:val="24"/>
          <w:szCs w:val="24"/>
          <w:lang w:eastAsia="ar-SA"/>
        </w:rPr>
        <w:br/>
        <w:t>z dnia 02.11.2020</w:t>
      </w:r>
      <w:proofErr w:type="gramStart"/>
      <w:r w:rsidRPr="00DB11FA">
        <w:rPr>
          <w:rFonts w:ascii="Times New Roman" w:eastAsia="Times New Roman" w:hAnsi="Times New Roman" w:cs="MS Sans Serif"/>
          <w:sz w:val="24"/>
          <w:szCs w:val="24"/>
          <w:lang w:eastAsia="ar-SA"/>
        </w:rPr>
        <w:t>r</w:t>
      </w:r>
      <w:proofErr w:type="gramEnd"/>
      <w:r w:rsidRPr="00DB11FA">
        <w:rPr>
          <w:rFonts w:ascii="Times New Roman" w:eastAsia="Times New Roman" w:hAnsi="Times New Roman" w:cs="MS Sans Serif"/>
          <w:sz w:val="24"/>
          <w:szCs w:val="24"/>
          <w:lang w:eastAsia="ar-SA"/>
        </w:rPr>
        <w:t>. nr OPS-8125.3.Przedszk.Spie.2020.I.</w:t>
      </w:r>
      <w:proofErr w:type="gramStart"/>
      <w:r w:rsidRPr="00DB11FA">
        <w:rPr>
          <w:rFonts w:ascii="Times New Roman" w:eastAsia="Times New Roman" w:hAnsi="Times New Roman" w:cs="MS Sans Serif"/>
          <w:sz w:val="24"/>
          <w:szCs w:val="24"/>
          <w:lang w:eastAsia="ar-SA"/>
        </w:rPr>
        <w:t>d</w:t>
      </w:r>
      <w:proofErr w:type="gramEnd"/>
      <w:r w:rsidRPr="00DB11FA">
        <w:rPr>
          <w:rFonts w:ascii="Times New Roman" w:eastAsia="Times New Roman" w:hAnsi="Times New Roman" w:cs="MS Sans Serif"/>
          <w:sz w:val="24"/>
          <w:szCs w:val="24"/>
          <w:lang w:eastAsia="ar-SA"/>
        </w:rPr>
        <w:t xml:space="preserve">., </w:t>
      </w:r>
      <w:proofErr w:type="gramStart"/>
      <w:r w:rsidRPr="00DB11FA">
        <w:rPr>
          <w:rFonts w:ascii="Times New Roman" w:eastAsia="Times New Roman" w:hAnsi="Times New Roman" w:cs="MS Sans Serif"/>
          <w:sz w:val="24"/>
          <w:szCs w:val="24"/>
          <w:lang w:eastAsia="ar-SA"/>
        </w:rPr>
        <w:t>w</w:t>
      </w:r>
      <w:proofErr w:type="gramEnd"/>
      <w:r w:rsidRPr="00DB11FA">
        <w:rPr>
          <w:rFonts w:ascii="Times New Roman" w:eastAsia="Times New Roman" w:hAnsi="Times New Roman" w:cs="MS Sans Serif"/>
          <w:sz w:val="24"/>
          <w:szCs w:val="24"/>
          <w:lang w:eastAsia="ar-SA"/>
        </w:rPr>
        <w:t xml:space="preserve"> rodzinnym wywiadzie środowiskowym ustalono, iż dochód na członka rodziny wynosi 329,96 zł. Nieuzasadnione </w:t>
      </w:r>
      <w:r w:rsidRPr="00DB11FA">
        <w:rPr>
          <w:rFonts w:ascii="Times New Roman" w:eastAsia="Times New Roman" w:hAnsi="Times New Roman" w:cs="MS Sans Serif"/>
          <w:sz w:val="24"/>
          <w:szCs w:val="24"/>
          <w:lang w:eastAsia="ar-SA"/>
        </w:rPr>
        <w:br/>
        <w:t xml:space="preserve">w takich sytuacjach wydaje się nie udzielenie rodzinnie innego wsparcia, w tym, w formie zasiłku okresowego. Zgodnie z art. 38 ust. 1 ustawy, zasiłek okresowy przysługuje </w:t>
      </w:r>
      <w:r w:rsidRPr="00DB11FA">
        <w:rPr>
          <w:rFonts w:ascii="Times New Roman" w:eastAsia="Times New Roman" w:hAnsi="Times New Roman" w:cs="MS Sans Serif"/>
          <w:sz w:val="24"/>
          <w:szCs w:val="24"/>
          <w:lang w:eastAsia="ar-SA"/>
        </w:rPr>
        <w:br/>
        <w:t xml:space="preserve">w szczególności ze względu na długotrwałą chorobę, niepełnosprawność, bezrobocie, możliwość utrzymania lub nabycia uprawnień do świadczeń z innych systemów zabezpieczenia społecznego: 1) osobie samotnie gospodarującej, której dochód jest niższy od kryterium dochodowego osoby samotnie gospodarującej; 2) rodzinie, której dochód jest niższy od kryterium dochodowego rodziny. Z powyższego wynika, że zasiłek okresowy jest świadczeniem o charakterze obligatoryjnym, na co wskazuje sformułowanie "zasiłek okresowy przysługuje", a nie zasiłek okresowy "może być przyznany". Stanowi to zasadniczą różnicę w regulacji prawnej podstawy przyznania stronie tego rodzaju świadczenia. Oznacza też, że spełnienie przesłanek ustawowych daje podstawę do przyznania uprawnienia, a nie pozostawia tego prawa ocenie opartej na uznaniu wyprowadzonym z zasad ogólnych przyjętych w ustawie o pomoc społecznej. Uznaniu administracyjnemu pozostawiona jest jedynie (w określonym ramach) jego wysokość i okres pobierania, poprzez ustawowo określoną możliwość miarkowania. Jak wynika z treści kontrolowanych akt sprawy </w:t>
      </w:r>
      <w:r w:rsidRPr="00DB11FA">
        <w:rPr>
          <w:rFonts w:ascii="Times New Roman" w:eastAsia="Times New Roman" w:hAnsi="Times New Roman" w:cs="MS Sans Serif"/>
          <w:sz w:val="24"/>
          <w:szCs w:val="24"/>
          <w:lang w:eastAsia="ar-SA"/>
        </w:rPr>
        <w:br/>
        <w:t xml:space="preserve">w przypadku ww. osób spełnione są ustawowe kryteria do otrzymania zasiłku </w:t>
      </w:r>
      <w:proofErr w:type="gramStart"/>
      <w:r w:rsidRPr="00DB11FA">
        <w:rPr>
          <w:rFonts w:ascii="Times New Roman" w:eastAsia="Times New Roman" w:hAnsi="Times New Roman" w:cs="MS Sans Serif"/>
          <w:sz w:val="24"/>
          <w:szCs w:val="24"/>
          <w:lang w:eastAsia="ar-SA"/>
        </w:rPr>
        <w:t xml:space="preserve">okresowego. </w:t>
      </w:r>
      <w:r w:rsidRPr="00DB11FA">
        <w:rPr>
          <w:rFonts w:ascii="Times New Roman" w:eastAsia="Times New Roman" w:hAnsi="Times New Roman" w:cs="MS Sans Serif"/>
          <w:sz w:val="24"/>
          <w:szCs w:val="24"/>
          <w:lang w:eastAsia="ar-SA"/>
        </w:rPr>
        <w:br/>
      </w:r>
      <w:proofErr w:type="gramEnd"/>
      <w:r w:rsidRPr="00DB11FA">
        <w:rPr>
          <w:rFonts w:ascii="Times New Roman" w:eastAsia="Times New Roman" w:hAnsi="Times New Roman" w:cs="MS Sans Serif"/>
          <w:sz w:val="24"/>
          <w:szCs w:val="24"/>
          <w:lang w:eastAsia="ar-SA"/>
        </w:rPr>
        <w:t>W świetle obowiązujących przepisów prawa, decyzje wydawane w sprawach zasiłków okresowych należy zaliczyć do aktów administracyjnych związanych, tj. takich, które nie pozostawiają organowi wyboru rozstrzygnięcia. Jeżeli podmiot spełnia określone prawem warunki, organ musi wydać decyzję o przyznaniu świadczenia.</w:t>
      </w:r>
    </w:p>
    <w:p w:rsidR="00DB11FA" w:rsidRPr="00DB11FA" w:rsidRDefault="00DB11FA" w:rsidP="00DB11FA">
      <w:pPr>
        <w:spacing w:after="0" w:line="360" w:lineRule="auto"/>
        <w:jc w:val="both"/>
        <w:rPr>
          <w:rFonts w:ascii="Times New Roman" w:eastAsia="Times New Roman" w:hAnsi="Times New Roman" w:cs="MS Sans Serif"/>
          <w:b/>
          <w:sz w:val="24"/>
          <w:szCs w:val="24"/>
          <w:lang w:eastAsia="pl-PL"/>
        </w:rPr>
      </w:pPr>
      <w:r w:rsidRPr="00DB11FA">
        <w:rPr>
          <w:rFonts w:ascii="Times New Roman" w:eastAsia="Times New Roman" w:hAnsi="Times New Roman" w:cs="MS Sans Serif"/>
          <w:b/>
          <w:sz w:val="24"/>
          <w:szCs w:val="24"/>
          <w:lang w:eastAsia="pl-PL"/>
        </w:rPr>
        <w:t>Akta kontroli strony od 132 do 134</w:t>
      </w:r>
    </w:p>
    <w:p w:rsidR="00DB11FA" w:rsidRPr="00DB11FA" w:rsidRDefault="00DB11FA" w:rsidP="00DB11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0"/>
          <w:lang w:eastAsia="pl-PL"/>
        </w:rPr>
      </w:pPr>
      <w:r w:rsidRPr="00DB11FA">
        <w:rPr>
          <w:rFonts w:ascii="Times New Roman" w:eastAsia="Times New Roman" w:hAnsi="Times New Roman" w:cs="Times New Roman"/>
          <w:b/>
          <w:sz w:val="24"/>
          <w:szCs w:val="24"/>
          <w:lang w:eastAsia="pl-PL"/>
        </w:rPr>
        <w:t>1.14.2. Dożywianie dzieci w ramach zadań własnych,</w:t>
      </w:r>
      <w:r w:rsidRPr="00DB11FA">
        <w:rPr>
          <w:rFonts w:ascii="Times New Roman" w:eastAsia="Times New Roman" w:hAnsi="Times New Roman" w:cs="Times New Roman"/>
          <w:b/>
          <w:sz w:val="24"/>
          <w:szCs w:val="20"/>
          <w:lang w:eastAsia="pl-PL"/>
        </w:rPr>
        <w:t xml:space="preserve"> oprócz programu ww. rządowego.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17 ust. 1 pkt 14 ustawy o pomocy społecznej do zadań własnych gminy </w:t>
      </w:r>
      <w:r w:rsidRPr="00DB11FA">
        <w:rPr>
          <w:rFonts w:ascii="Times New Roman" w:eastAsia="Times New Roman" w:hAnsi="Times New Roman" w:cs="Times New Roman"/>
          <w:sz w:val="24"/>
          <w:szCs w:val="24"/>
          <w:lang w:eastAsia="pl-PL"/>
        </w:rPr>
        <w:br/>
        <w:t>o charakterze obowiązkowym należy dożywianie dzieci.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lastRenderedPageBreak/>
        <w:t>Z informacji przedstawionej przez kierownika Ośrodka, 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5" w:name="mip39984598"/>
      <w:bookmarkEnd w:id="25"/>
      <w:r w:rsidRPr="00DB11FA">
        <w:rPr>
          <w:rFonts w:ascii="Times New Roman" w:eastAsia="Times New Roman" w:hAnsi="Times New Roman" w:cs="Times New Roman"/>
          <w:b/>
          <w:sz w:val="24"/>
          <w:szCs w:val="24"/>
          <w:lang w:eastAsia="pl-PL"/>
        </w:rPr>
        <w:t>1.15. Sprawienie pogrzebu, w tym osobom bezdomnym.</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Ośrodek realizuje powyższe zadanie na podstawie Uchwały Nr XV/138/08 Rady Gminy Majdan Królewski z dnia 21 sierpnia 2008 roku w sprawie sposobu sprawiania pogrzebu przez Gminę Majdan Królewski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sprawionych pogrzebów –3</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11 450,00zł</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Sposób realizacji usługi (wykonawca) – zlecenie usługi do zakładów pogrzebowych (kopie zleceń dołączone do uchwały)</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6" w:name="mip39984599"/>
      <w:bookmarkEnd w:id="26"/>
      <w:r w:rsidRPr="00DB11FA">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DB11FA" w:rsidRPr="00DB11FA" w:rsidRDefault="00DB11FA" w:rsidP="00DB11FA">
      <w:pPr>
        <w:suppressAutoHyphens/>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Zgodnie z art. 54 ustawy o pomocy społecznej, osobie wymagającej całodobowej opieki </w:t>
      </w:r>
      <w:r w:rsidRPr="00DB11FA">
        <w:rPr>
          <w:rFonts w:ascii="Times New Roman" w:eastAsia="Calibri" w:hAnsi="Times New Roman" w:cs="Times New Roman"/>
          <w:sz w:val="24"/>
          <w:szCs w:val="24"/>
        </w:rPr>
        <w:br/>
        <w:t xml:space="preserve">z powodu wieku, choroby lub niepełnosprawności, niemogącej samodzielnie funkcjonować </w:t>
      </w:r>
      <w:r w:rsidRPr="00DB11FA">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DB11FA" w:rsidRPr="00DB11FA" w:rsidRDefault="00DB11FA" w:rsidP="00DB11FA">
      <w:pPr>
        <w:suppressAutoHyphens/>
        <w:spacing w:after="0" w:line="360" w:lineRule="auto"/>
        <w:jc w:val="both"/>
        <w:rPr>
          <w:rFonts w:ascii="Times New Roman" w:eastAsia="Calibri" w:hAnsi="Times New Roman" w:cs="Times New Roman"/>
          <w:sz w:val="24"/>
          <w:szCs w:val="24"/>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Liczba osób skierowanych do </w:t>
      </w:r>
      <w:proofErr w:type="spellStart"/>
      <w:r w:rsidRPr="00DB11FA">
        <w:rPr>
          <w:rFonts w:ascii="Times New Roman" w:eastAsia="Times New Roman" w:hAnsi="Times New Roman" w:cs="Times New Roman"/>
          <w:sz w:val="24"/>
          <w:szCs w:val="24"/>
          <w:lang w:eastAsia="pl-PL"/>
        </w:rPr>
        <w:t>dps</w:t>
      </w:r>
      <w:proofErr w:type="spellEnd"/>
      <w:r w:rsidRPr="00DB11FA">
        <w:rPr>
          <w:rFonts w:ascii="Times New Roman" w:eastAsia="Times New Roman" w:hAnsi="Times New Roman" w:cs="Times New Roman"/>
          <w:sz w:val="24"/>
          <w:szCs w:val="24"/>
          <w:lang w:eastAsia="pl-PL"/>
        </w:rPr>
        <w:t xml:space="preserve"> ogółem – 12 osób, obecnie 8 osób</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skierowanych w 2020 r. do dnia kontroli – 3 (z tego 2 zmarły)</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 ilu przypadkach gmina ponosi odpłatność – 11 (obecnie 8)</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285 743,00 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uppressAutoHyphens/>
        <w:spacing w:after="0" w:line="360" w:lineRule="auto"/>
        <w:jc w:val="both"/>
        <w:rPr>
          <w:rFonts w:ascii="Times New Roman" w:eastAsia="Times New Roman" w:hAnsi="Times New Roman" w:cs="Times New Roman"/>
          <w:sz w:val="24"/>
          <w:szCs w:val="20"/>
          <w:lang w:eastAsia="zh-CN"/>
        </w:rPr>
      </w:pPr>
      <w:r w:rsidRPr="00DB11FA">
        <w:rPr>
          <w:rFonts w:ascii="Times New Roman" w:eastAsia="Times New Roman" w:hAnsi="Times New Roman" w:cs="Times New Roman"/>
          <w:sz w:val="24"/>
          <w:szCs w:val="20"/>
          <w:lang w:eastAsia="zh-CN"/>
        </w:rPr>
        <w:t>Wykaz szczegółowy DPS-ów i liczba osób umieszczonych:</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0"/>
          <w:lang w:eastAsia="zh-CN"/>
        </w:rPr>
      </w:pPr>
      <w:r w:rsidRPr="00DB11FA">
        <w:rPr>
          <w:rFonts w:ascii="Times New Roman" w:eastAsia="Times New Roman" w:hAnsi="Times New Roman" w:cs="Times New Roman"/>
          <w:sz w:val="24"/>
          <w:szCs w:val="20"/>
          <w:lang w:eastAsia="zh-CN"/>
        </w:rPr>
        <w:t xml:space="preserve">- Dom Pomocy w Starej Wsi -1 dziecko, </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0"/>
          <w:lang w:eastAsia="zh-CN"/>
        </w:rPr>
      </w:pPr>
      <w:r w:rsidRPr="00DB11FA">
        <w:rPr>
          <w:rFonts w:ascii="Times New Roman" w:eastAsia="Times New Roman" w:hAnsi="Times New Roman" w:cs="Times New Roman"/>
          <w:sz w:val="24"/>
          <w:szCs w:val="20"/>
          <w:lang w:eastAsia="zh-CN"/>
        </w:rPr>
        <w:t xml:space="preserve">- Dom Pomocy Zochcinek k. Opatowa (dla osób z zaburzeniami psych.) - 1 </w:t>
      </w:r>
      <w:proofErr w:type="gramStart"/>
      <w:r w:rsidRPr="00DB11FA">
        <w:rPr>
          <w:rFonts w:ascii="Times New Roman" w:eastAsia="Times New Roman" w:hAnsi="Times New Roman" w:cs="Times New Roman"/>
          <w:sz w:val="24"/>
          <w:szCs w:val="20"/>
          <w:lang w:eastAsia="zh-CN"/>
        </w:rPr>
        <w:t>osoba</w:t>
      </w:r>
      <w:proofErr w:type="gramEnd"/>
      <w:r w:rsidRPr="00DB11FA">
        <w:rPr>
          <w:rFonts w:ascii="Times New Roman" w:eastAsia="Times New Roman" w:hAnsi="Times New Roman" w:cs="Times New Roman"/>
          <w:sz w:val="24"/>
          <w:szCs w:val="20"/>
          <w:lang w:eastAsia="zh-CN"/>
        </w:rPr>
        <w:t xml:space="preserve">, </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0"/>
          <w:lang w:eastAsia="zh-CN"/>
        </w:rPr>
      </w:pPr>
      <w:r w:rsidRPr="00DB11FA">
        <w:rPr>
          <w:rFonts w:ascii="Times New Roman" w:eastAsia="Times New Roman" w:hAnsi="Times New Roman" w:cs="Times New Roman"/>
          <w:sz w:val="24"/>
          <w:szCs w:val="20"/>
          <w:lang w:eastAsia="zh-CN"/>
        </w:rPr>
        <w:t xml:space="preserve">- Dom Pomocy Społecznej w Cmolasie – 4 osoby, </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0"/>
          <w:lang w:eastAsia="zh-CN"/>
        </w:rPr>
      </w:pPr>
      <w:r w:rsidRPr="00DB11FA">
        <w:rPr>
          <w:rFonts w:ascii="Times New Roman" w:eastAsia="Times New Roman" w:hAnsi="Times New Roman" w:cs="Times New Roman"/>
          <w:sz w:val="24"/>
          <w:szCs w:val="20"/>
          <w:lang w:eastAsia="zh-CN"/>
        </w:rPr>
        <w:t>- Dom Pomocy Zborów (dla kobiet niepełnosprawnych intelektualnie) - 1 osoba,</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0"/>
          <w:lang w:eastAsia="zh-CN"/>
        </w:rPr>
      </w:pPr>
      <w:r w:rsidRPr="00DB11FA">
        <w:rPr>
          <w:rFonts w:ascii="Times New Roman" w:eastAsia="Times New Roman" w:hAnsi="Times New Roman" w:cs="Times New Roman"/>
          <w:sz w:val="24"/>
          <w:szCs w:val="20"/>
          <w:lang w:eastAsia="zh-CN"/>
        </w:rPr>
        <w:lastRenderedPageBreak/>
        <w:t xml:space="preserve">- Dom Pomocy Społecznej w Ostrowcu Świętokrzyskim os. Słoneczne (dla mężczyzn </w:t>
      </w:r>
      <w:r w:rsidRPr="00DB11FA">
        <w:rPr>
          <w:rFonts w:ascii="Times New Roman" w:eastAsia="Times New Roman" w:hAnsi="Times New Roman" w:cs="Times New Roman"/>
          <w:sz w:val="24"/>
          <w:szCs w:val="20"/>
          <w:lang w:eastAsia="zh-CN"/>
        </w:rPr>
        <w:br/>
        <w:t xml:space="preserve">z zaburzeniami psych.) - 3 </w:t>
      </w:r>
      <w:proofErr w:type="gramStart"/>
      <w:r w:rsidRPr="00DB11FA">
        <w:rPr>
          <w:rFonts w:ascii="Times New Roman" w:eastAsia="Times New Roman" w:hAnsi="Times New Roman" w:cs="Times New Roman"/>
          <w:sz w:val="24"/>
          <w:szCs w:val="20"/>
          <w:lang w:eastAsia="zh-CN"/>
        </w:rPr>
        <w:t>osoby</w:t>
      </w:r>
      <w:proofErr w:type="gramEnd"/>
      <w:r w:rsidRPr="00DB11FA">
        <w:rPr>
          <w:rFonts w:ascii="Times New Roman" w:eastAsia="Times New Roman" w:hAnsi="Times New Roman" w:cs="Times New Roman"/>
          <w:sz w:val="24"/>
          <w:szCs w:val="20"/>
          <w:lang w:eastAsia="zh-CN"/>
        </w:rPr>
        <w:t>,</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0"/>
          <w:lang w:eastAsia="zh-CN"/>
        </w:rPr>
      </w:pPr>
      <w:r w:rsidRPr="00DB11FA">
        <w:rPr>
          <w:rFonts w:ascii="Times New Roman" w:eastAsia="Times New Roman" w:hAnsi="Times New Roman" w:cs="Times New Roman"/>
          <w:sz w:val="24"/>
          <w:szCs w:val="20"/>
          <w:lang w:eastAsia="zh-CN"/>
        </w:rPr>
        <w:t xml:space="preserve">- Dom Pomocy Społecznej w Rudzie Różanieckiej (dla osób z zaburzeniami psych.) – 1 </w:t>
      </w:r>
      <w:proofErr w:type="gramStart"/>
      <w:r w:rsidRPr="00DB11FA">
        <w:rPr>
          <w:rFonts w:ascii="Times New Roman" w:eastAsia="Times New Roman" w:hAnsi="Times New Roman" w:cs="Times New Roman"/>
          <w:sz w:val="24"/>
          <w:szCs w:val="20"/>
          <w:lang w:eastAsia="zh-CN"/>
        </w:rPr>
        <w:t>osoba</w:t>
      </w:r>
      <w:proofErr w:type="gramEnd"/>
      <w:r w:rsidRPr="00DB11FA">
        <w:rPr>
          <w:rFonts w:ascii="Times New Roman" w:eastAsia="Times New Roman" w:hAnsi="Times New Roman" w:cs="Times New Roman"/>
          <w:sz w:val="24"/>
          <w:szCs w:val="20"/>
          <w:lang w:eastAsia="zh-CN"/>
        </w:rPr>
        <w:t>,</w:t>
      </w:r>
    </w:p>
    <w:p w:rsidR="00DB11FA" w:rsidRPr="00DB11FA" w:rsidRDefault="00DB11FA" w:rsidP="00DB11FA">
      <w:pPr>
        <w:suppressAutoHyphens/>
        <w:spacing w:after="0" w:line="360" w:lineRule="auto"/>
        <w:jc w:val="both"/>
        <w:rPr>
          <w:rFonts w:ascii="MS Sans Serif" w:eastAsia="Times New Roman" w:hAnsi="MS Sans Serif" w:cs="MS Sans Serif"/>
          <w:sz w:val="20"/>
          <w:szCs w:val="20"/>
          <w:lang w:eastAsia="zh-CN"/>
        </w:rPr>
      </w:pPr>
      <w:r w:rsidRPr="00DB11FA">
        <w:rPr>
          <w:rFonts w:ascii="Times New Roman" w:eastAsia="Times New Roman" w:hAnsi="Times New Roman" w:cs="Times New Roman"/>
          <w:sz w:val="24"/>
          <w:szCs w:val="20"/>
          <w:lang w:eastAsia="zh-CN"/>
        </w:rPr>
        <w:t xml:space="preserve">Dom Pomocy Społecznej w Krzesimowie (dla osób z zaburzeniami psych. </w:t>
      </w:r>
      <w:proofErr w:type="gramStart"/>
      <w:r w:rsidRPr="00DB11FA">
        <w:rPr>
          <w:rFonts w:ascii="Times New Roman" w:eastAsia="Times New Roman" w:hAnsi="Times New Roman" w:cs="Times New Roman"/>
          <w:sz w:val="24"/>
          <w:szCs w:val="20"/>
          <w:lang w:eastAsia="zh-CN"/>
        </w:rPr>
        <w:t>i</w:t>
      </w:r>
      <w:proofErr w:type="gramEnd"/>
      <w:r w:rsidRPr="00DB11FA">
        <w:rPr>
          <w:rFonts w:ascii="Times New Roman" w:eastAsia="Times New Roman" w:hAnsi="Times New Roman" w:cs="Times New Roman"/>
          <w:sz w:val="24"/>
          <w:szCs w:val="20"/>
          <w:lang w:eastAsia="zh-CN"/>
        </w:rPr>
        <w:t xml:space="preserve"> upośledzeniem umysłowym) -1 osoba.</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xml:space="preserve">Wyrywkowej kontroli poddano losowo wybrane akta 3 osób, korzystających z tej formy pomocy, w tym 3 decyzje kierujące do </w:t>
      </w:r>
      <w:proofErr w:type="spellStart"/>
      <w:r w:rsidRPr="00DB11FA">
        <w:rPr>
          <w:rFonts w:ascii="Times New Roman" w:eastAsia="Calibri" w:hAnsi="Times New Roman" w:cs="Times New Roman"/>
          <w:sz w:val="24"/>
          <w:szCs w:val="24"/>
          <w:lang w:eastAsia="pl-PL"/>
        </w:rPr>
        <w:t>dps</w:t>
      </w:r>
      <w:proofErr w:type="spellEnd"/>
      <w:r w:rsidRPr="00DB11FA">
        <w:rPr>
          <w:rFonts w:ascii="Times New Roman" w:eastAsia="Calibri" w:hAnsi="Times New Roman" w:cs="Times New Roman"/>
          <w:sz w:val="24"/>
          <w:szCs w:val="24"/>
          <w:lang w:eastAsia="pl-PL"/>
        </w:rPr>
        <w:t xml:space="preserve"> i 3 decyzje ustalające odpłatność, łącznie 6 dokumentacji tj.:</w:t>
      </w:r>
    </w:p>
    <w:p w:rsidR="00DB11FA" w:rsidRPr="00DB11FA" w:rsidRDefault="00DB11FA" w:rsidP="00DB11FA">
      <w:pPr>
        <w:spacing w:after="0" w:line="360" w:lineRule="auto"/>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xml:space="preserve">1. Decyzja z dnia 12.10.2020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Nr OPS-8131.12.2020.DPS kier.,</w:t>
      </w:r>
    </w:p>
    <w:p w:rsidR="00DB11FA" w:rsidRPr="00DB11FA" w:rsidRDefault="00DB11FA" w:rsidP="00DB11FA">
      <w:pPr>
        <w:spacing w:after="0" w:line="360" w:lineRule="auto"/>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xml:space="preserve">1a. Decyzja z dnia 16.11.2020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xml:space="preserve">. Nr OPS-8122.12.2.DPS.2020 </w:t>
      </w:r>
      <w:proofErr w:type="spellStart"/>
      <w:proofErr w:type="gramStart"/>
      <w:r w:rsidRPr="00DB11FA">
        <w:rPr>
          <w:rFonts w:ascii="Times New Roman" w:eastAsia="Calibri" w:hAnsi="Times New Roman" w:cs="Times New Roman"/>
          <w:sz w:val="24"/>
          <w:szCs w:val="24"/>
          <w:lang w:eastAsia="pl-PL"/>
        </w:rPr>
        <w:t>odpł</w:t>
      </w:r>
      <w:proofErr w:type="spellEnd"/>
      <w:proofErr w:type="gramEnd"/>
      <w:r w:rsidRPr="00DB11FA">
        <w:rPr>
          <w:rFonts w:ascii="Times New Roman" w:eastAsia="Calibri" w:hAnsi="Times New Roman" w:cs="Times New Roman"/>
          <w:sz w:val="24"/>
          <w:szCs w:val="24"/>
          <w:lang w:eastAsia="pl-PL"/>
        </w:rPr>
        <w:t>.,</w:t>
      </w:r>
    </w:p>
    <w:p w:rsidR="00DB11FA" w:rsidRPr="00DB11FA" w:rsidRDefault="00DB11FA" w:rsidP="00DB11FA">
      <w:pPr>
        <w:spacing w:after="0" w:line="360" w:lineRule="auto"/>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xml:space="preserve">2. Decyzja z dnia 15.07.2004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Nr OPS-8131(1)2004.DPS,</w:t>
      </w:r>
    </w:p>
    <w:p w:rsidR="00DB11FA" w:rsidRPr="00DB11FA" w:rsidRDefault="00DB11FA" w:rsidP="00DB11FA">
      <w:pPr>
        <w:spacing w:after="0" w:line="360" w:lineRule="auto"/>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xml:space="preserve">2a. Decyzja z dnia 27.03.2020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Nr OPS-8122.4.DPS.2020.</w:t>
      </w:r>
      <w:proofErr w:type="gramStart"/>
      <w:r w:rsidRPr="00DB11FA">
        <w:rPr>
          <w:rFonts w:ascii="Times New Roman" w:eastAsia="Calibri" w:hAnsi="Times New Roman" w:cs="Times New Roman"/>
          <w:sz w:val="24"/>
          <w:szCs w:val="24"/>
          <w:lang w:eastAsia="pl-PL"/>
        </w:rPr>
        <w:t>zm</w:t>
      </w:r>
      <w:proofErr w:type="gramEnd"/>
      <w:r w:rsidRPr="00DB11FA">
        <w:rPr>
          <w:rFonts w:ascii="Times New Roman" w:eastAsia="Calibri" w:hAnsi="Times New Roman" w:cs="Times New Roman"/>
          <w:sz w:val="24"/>
          <w:szCs w:val="24"/>
          <w:lang w:eastAsia="pl-PL"/>
        </w:rPr>
        <w:t>.,</w:t>
      </w:r>
    </w:p>
    <w:p w:rsidR="00DB11FA" w:rsidRPr="00DB11FA" w:rsidRDefault="00DB11FA" w:rsidP="00DB11FA">
      <w:pPr>
        <w:spacing w:after="0" w:line="360" w:lineRule="auto"/>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xml:space="preserve">3. Decyzja z dnia 30.08.2013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Nr OPS-8131.1.2013.DPS,</w:t>
      </w:r>
    </w:p>
    <w:p w:rsidR="00DB11FA" w:rsidRPr="00DB11FA" w:rsidRDefault="00DB11FA" w:rsidP="00DB11FA">
      <w:pPr>
        <w:spacing w:after="0" w:line="360" w:lineRule="auto"/>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xml:space="preserve">3a. Decyzja z dnia 18.06.2020 </w:t>
      </w:r>
      <w:proofErr w:type="gramStart"/>
      <w:r w:rsidRPr="00DB11FA">
        <w:rPr>
          <w:rFonts w:ascii="Times New Roman" w:eastAsia="Calibri" w:hAnsi="Times New Roman" w:cs="Times New Roman"/>
          <w:sz w:val="24"/>
          <w:szCs w:val="24"/>
          <w:lang w:eastAsia="pl-PL"/>
        </w:rPr>
        <w:t>r</w:t>
      </w:r>
      <w:proofErr w:type="gramEnd"/>
      <w:r w:rsidRPr="00DB11FA">
        <w:rPr>
          <w:rFonts w:ascii="Times New Roman" w:eastAsia="Calibri" w:hAnsi="Times New Roman" w:cs="Times New Roman"/>
          <w:sz w:val="24"/>
          <w:szCs w:val="24"/>
          <w:lang w:eastAsia="pl-PL"/>
        </w:rPr>
        <w:t>. Nr OPS-8122.6.DPS.2020.</w:t>
      </w:r>
      <w:proofErr w:type="gramStart"/>
      <w:r w:rsidRPr="00DB11FA">
        <w:rPr>
          <w:rFonts w:ascii="Times New Roman" w:eastAsia="Calibri" w:hAnsi="Times New Roman" w:cs="Times New Roman"/>
          <w:sz w:val="24"/>
          <w:szCs w:val="24"/>
          <w:lang w:eastAsia="pl-PL"/>
        </w:rPr>
        <w:t>zm</w:t>
      </w:r>
      <w:proofErr w:type="gramEnd"/>
      <w:r w:rsidRPr="00DB11FA">
        <w:rPr>
          <w:rFonts w:ascii="Times New Roman" w:eastAsia="Calibri" w:hAnsi="Times New Roman" w:cs="Times New Roman"/>
          <w:sz w:val="24"/>
          <w:szCs w:val="24"/>
          <w:lang w:eastAsia="pl-PL"/>
        </w:rPr>
        <w:t>.</w:t>
      </w:r>
    </w:p>
    <w:p w:rsidR="00DB11FA" w:rsidRPr="00DB11FA" w:rsidRDefault="00DB11FA" w:rsidP="00DB11FA">
      <w:pPr>
        <w:spacing w:after="0" w:line="360" w:lineRule="auto"/>
        <w:rPr>
          <w:rFonts w:ascii="Times New Roman" w:eastAsia="Calibri" w:hAnsi="Times New Roman" w:cs="Times New Roman"/>
          <w:sz w:val="24"/>
          <w:szCs w:val="24"/>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DB11FA">
        <w:rPr>
          <w:rFonts w:ascii="Times New Roman" w:eastAsia="Calibri" w:hAnsi="Times New Roman" w:cs="Times New Roman"/>
          <w:sz w:val="24"/>
          <w:szCs w:val="24"/>
          <w:lang w:eastAsia="pl-PL"/>
        </w:rPr>
        <w:t xml:space="preserve">W aktach sprawy znajduje się dokumentacja lekarska, tj. opinia dotycząca stopnia sprawności osoby ubiegającej się o skierowanie do </w:t>
      </w:r>
      <w:proofErr w:type="spellStart"/>
      <w:r w:rsidRPr="00DB11FA">
        <w:rPr>
          <w:rFonts w:ascii="Times New Roman" w:eastAsia="Calibri" w:hAnsi="Times New Roman" w:cs="Times New Roman"/>
          <w:sz w:val="24"/>
          <w:szCs w:val="24"/>
          <w:lang w:eastAsia="pl-PL"/>
        </w:rPr>
        <w:t>dps</w:t>
      </w:r>
      <w:proofErr w:type="spellEnd"/>
      <w:r w:rsidRPr="00DB11FA">
        <w:rPr>
          <w:rFonts w:ascii="Times New Roman" w:eastAsia="Calibri" w:hAnsi="Times New Roman" w:cs="Times New Roman"/>
          <w:sz w:val="24"/>
          <w:szCs w:val="24"/>
          <w:lang w:eastAsia="pl-PL"/>
        </w:rPr>
        <w:t xml:space="preserve">, zaświadczenia lekarskie o stanie zdrowia osoby ubiegającej się o skierowanie do </w:t>
      </w:r>
      <w:proofErr w:type="spellStart"/>
      <w:r w:rsidRPr="00DB11FA">
        <w:rPr>
          <w:rFonts w:ascii="Times New Roman" w:eastAsia="Calibri" w:hAnsi="Times New Roman" w:cs="Times New Roman"/>
          <w:sz w:val="24"/>
          <w:szCs w:val="24"/>
          <w:lang w:eastAsia="pl-PL"/>
        </w:rPr>
        <w:t>dps</w:t>
      </w:r>
      <w:proofErr w:type="spellEnd"/>
      <w:r w:rsidRPr="00DB11FA">
        <w:rPr>
          <w:rFonts w:ascii="Times New Roman" w:eastAsia="Calibri" w:hAnsi="Times New Roman" w:cs="Times New Roman"/>
          <w:sz w:val="24"/>
          <w:szCs w:val="24"/>
          <w:lang w:eastAsia="pl-PL"/>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DB11FA">
        <w:rPr>
          <w:rFonts w:ascii="Times New Roman" w:eastAsia="Calibri" w:hAnsi="Times New Roman" w:cs="Times New Roman"/>
          <w:sz w:val="24"/>
          <w:szCs w:val="24"/>
          <w:lang w:eastAsia="pl-PL"/>
        </w:rPr>
        <w:t>dps</w:t>
      </w:r>
      <w:proofErr w:type="spellEnd"/>
      <w:r w:rsidRPr="00DB11FA">
        <w:rPr>
          <w:rFonts w:ascii="Times New Roman" w:eastAsia="Calibri" w:hAnsi="Times New Roman" w:cs="Times New Roman"/>
          <w:sz w:val="24"/>
          <w:szCs w:val="24"/>
          <w:lang w:eastAsia="pl-PL"/>
        </w:rPr>
        <w:t xml:space="preserve"> rozważono zapewnienie niezbędnej pomocy w formie usług opiekuńczych. </w:t>
      </w:r>
      <w:r w:rsidRPr="00DB11FA">
        <w:rPr>
          <w:rFonts w:ascii="Times New Roman" w:eastAsia="Calibri" w:hAnsi="Times New Roman" w:cs="Times New Roman"/>
          <w:sz w:val="24"/>
          <w:szCs w:val="24"/>
          <w:lang w:eastAsia="pl-PL"/>
        </w:rPr>
        <w:br/>
        <w:t xml:space="preserve">W rodzinnych wywiadach środowiskowych, pracownicy socjalni w ocenie sytuacji poszczególnych osób zawarli stwierdzenie o braku możliwości zapewnienia usług opiekuńczych w miejscu zamieszkania przez rodzinę i gminę. </w:t>
      </w:r>
    </w:p>
    <w:p w:rsidR="00DB11FA" w:rsidRPr="00DB11FA" w:rsidRDefault="00DB11FA" w:rsidP="00DB11FA">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DB11FA">
        <w:rPr>
          <w:rFonts w:ascii="Times New Roman" w:eastAsia="Times New Roman" w:hAnsi="Times New Roman" w:cs="MS Sans Serif"/>
          <w:sz w:val="24"/>
          <w:szCs w:val="24"/>
          <w:lang w:eastAsia="zh-CN"/>
        </w:rPr>
        <w:t>Skontrolowane świadczenia ocenia się, jako zasadnie przyznane.</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7" w:name="mip39984600"/>
      <w:bookmarkEnd w:id="27"/>
      <w:r w:rsidRPr="00DB11FA">
        <w:rPr>
          <w:rFonts w:ascii="Times New Roman" w:eastAsia="Times New Roman" w:hAnsi="Times New Roman" w:cs="Times New Roman"/>
          <w:b/>
          <w:sz w:val="24"/>
          <w:szCs w:val="24"/>
          <w:lang w:eastAsia="pl-PL"/>
        </w:rPr>
        <w:t xml:space="preserve">1.17. Pomoc osobom mającym trudności w przystosowaniu się do życia po zwolnieniu </w:t>
      </w:r>
      <w:r w:rsidRPr="00DB11FA">
        <w:rPr>
          <w:rFonts w:ascii="Times New Roman" w:eastAsia="Times New Roman" w:hAnsi="Times New Roman" w:cs="Times New Roman"/>
          <w:b/>
          <w:sz w:val="24"/>
          <w:szCs w:val="24"/>
          <w:lang w:eastAsia="pl-PL"/>
        </w:rPr>
        <w:br/>
        <w:t>z zakładu karnego.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17 ust. 1 pkt 16a ustawy o pomocy społecznej do zadań własnych gminy </w:t>
      </w:r>
      <w:r w:rsidRPr="00DB11FA">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objętych pomocą - 1</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xml:space="preserve">- Liczba wydanych </w:t>
      </w:r>
      <w:proofErr w:type="gramStart"/>
      <w:r w:rsidRPr="00DB11FA">
        <w:rPr>
          <w:rFonts w:ascii="Times New Roman" w:eastAsia="Times New Roman" w:hAnsi="Times New Roman" w:cs="Times New Roman"/>
          <w:sz w:val="24"/>
          <w:szCs w:val="20"/>
          <w:lang w:eastAsia="pl-PL"/>
        </w:rPr>
        <w:t>decyzji (jakie</w:t>
      </w:r>
      <w:proofErr w:type="gramEnd"/>
      <w:r w:rsidRPr="00DB11FA">
        <w:rPr>
          <w:rFonts w:ascii="Times New Roman" w:eastAsia="Times New Roman" w:hAnsi="Times New Roman" w:cs="Times New Roman"/>
          <w:sz w:val="24"/>
          <w:szCs w:val="20"/>
          <w:lang w:eastAsia="pl-PL"/>
        </w:rPr>
        <w:t xml:space="preserve"> zasiłki, przeznaczenie) – 1 decyzja zasiłek stały 4 515,00 zł, 3 decyzje zasiłki celowe 880 zł z przeznaczeniem na częściowe pokrycie kosztu zakupu lekarstw i leczenia, 2 decyzje na zakup posiłku lub żywności 360,00 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5 755,00 zł</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ramach pracy socjalnej podjęto działania mające na celu aktywizowanie do podjęcia leczenia, ustalenia stopnia niepełnosprawności uzyskania stałego świadczenia, w powyższym zakresie podjęto współpracę z: lekarzem rodzinnym, pielęgniarką środowiskową, sołtysem wsi Krzątka, Zespołem ds. orzekania o Niepełnosprawności w Kolbuszowej, Posterunkiem Policji w Majdanie Królewskim.</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8" w:name="mip39984601"/>
      <w:bookmarkEnd w:id="28"/>
      <w:r w:rsidRPr="00DB11FA">
        <w:rPr>
          <w:rFonts w:ascii="Times New Roman" w:eastAsia="Times New Roman" w:hAnsi="Times New Roman" w:cs="Times New Roman"/>
          <w:b/>
          <w:sz w:val="24"/>
          <w:szCs w:val="24"/>
          <w:lang w:eastAsia="pl-PL"/>
        </w:rPr>
        <w:t>1.18. Sporządzanie sprawozdawczości oraz przekazywanie jej właściwemu wojewodzie, w formie dokumentu elektronicznego, z zastosowaniem systemu teleinformatycznego.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W okresie objętym kontrolą Ośrodek przesyłał sprawozdania Wojewodzie Podkarpackiemu </w:t>
      </w:r>
      <w:r w:rsidRPr="00DB11FA">
        <w:rPr>
          <w:rFonts w:ascii="Times New Roman" w:eastAsia="Times New Roman" w:hAnsi="Times New Roman" w:cs="Times New Roman"/>
          <w:sz w:val="24"/>
          <w:szCs w:val="24"/>
          <w:lang w:eastAsia="pl-PL"/>
        </w:rPr>
        <w:br/>
        <w:t>w formie dokumentu elektronicznego przy pomocy modułu Centralnej Aplikacji Statystycznej, w obowiązujących terminach.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29" w:name="mip39984602"/>
      <w:bookmarkEnd w:id="29"/>
      <w:r w:rsidRPr="00DB11FA">
        <w:rPr>
          <w:rFonts w:ascii="Times New Roman" w:eastAsia="Times New Roman" w:hAnsi="Times New Roman" w:cs="Times New Roman"/>
          <w:b/>
          <w:sz w:val="24"/>
          <w:szCs w:val="24"/>
          <w:lang w:eastAsia="pl-PL"/>
        </w:rPr>
        <w:t>1.19. Utworzenie i utrzymywanie ośrodka pomocy społecznej, w tym zapewnienie środków na wynagrodzenia pracowników.</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Zgodnie z art. 17 ust. 1 pkt 18 </w:t>
      </w:r>
      <w:r w:rsidRPr="00DB11FA">
        <w:rPr>
          <w:rFonts w:ascii="Times New Roman" w:eastAsia="Times New Roman" w:hAnsi="Times New Roman" w:cs="Times New Roman"/>
          <w:sz w:val="24"/>
          <w:szCs w:val="24"/>
          <w:lang w:eastAsia="pl-PL"/>
        </w:rPr>
        <w:t xml:space="preserve">ustawy o pomocy społecznej, </w:t>
      </w:r>
      <w:r w:rsidRPr="00DB11FA">
        <w:rPr>
          <w:rFonts w:ascii="Times New Roman" w:eastAsia="Times New Roman" w:hAnsi="Times New Roman" w:cs="Times New Roman"/>
          <w:sz w:val="24"/>
          <w:szCs w:val="20"/>
          <w:lang w:eastAsia="pl-PL"/>
        </w:rPr>
        <w:t xml:space="preserve">do zadań własnych gminy </w:t>
      </w:r>
      <w:r w:rsidRPr="00DB11FA">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DB11FA">
        <w:rPr>
          <w:rFonts w:ascii="Times New Roman" w:eastAsia="Times New Roman" w:hAnsi="Times New Roman" w:cs="Times New Roman"/>
          <w:sz w:val="24"/>
          <w:szCs w:val="20"/>
          <w:lang w:eastAsia="pl-PL"/>
        </w:rPr>
        <w:br/>
        <w:t>w tym zapewnienie środków na wynagrodzenia pracowników.</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Zgodnie z informacją kierownika Ośrodka w kontrolowanym okresie na ww. cel wydatkowano kwotę: w 2020 r. 710 295,50 zł, w 2021 r. plan - 741 045,00 zł</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30" w:name="mip39984603"/>
      <w:bookmarkEnd w:id="30"/>
      <w:r w:rsidRPr="00DB11FA">
        <w:rPr>
          <w:rFonts w:ascii="Times New Roman" w:eastAsia="Times New Roman" w:hAnsi="Times New Roman" w:cs="Times New Roman"/>
          <w:b/>
          <w:sz w:val="24"/>
          <w:szCs w:val="24"/>
          <w:lang w:eastAsia="pl-PL"/>
        </w:rPr>
        <w:br w:type="page"/>
      </w:r>
      <w:r w:rsidRPr="00DB11FA">
        <w:rPr>
          <w:rFonts w:ascii="Times New Roman" w:eastAsia="Times New Roman" w:hAnsi="Times New Roman" w:cs="Times New Roman"/>
          <w:b/>
          <w:sz w:val="24"/>
          <w:szCs w:val="24"/>
          <w:lang w:eastAsia="pl-PL"/>
        </w:rPr>
        <w:lastRenderedPageBreak/>
        <w:t>1.20. Przyznawanie i wypłacanie zasiłków stałych.</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DB11FA">
        <w:rPr>
          <w:rFonts w:ascii="Times New Roman" w:eastAsia="Times New Roman" w:hAnsi="Times New Roman" w:cs="Times New Roman"/>
          <w:sz w:val="24"/>
          <w:szCs w:val="24"/>
          <w:lang w:eastAsia="pl-PL"/>
        </w:rPr>
        <w:br/>
        <w:t xml:space="preserve">w stopniu umiarkowanym bądź znacznym.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Liczba osób objętych pomocą – w 2020 r. - 49/w 2021 r. 44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samotnych – w 2020 r. - 42/w 2021 r. - 36</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w rodzinie – w 2020 r. - 7/w 2021 r. - 8</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z tytułu całkowitej niezdolności do pracy - 46</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z tytułu wieku – 3 / w 2021-3</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Liczba wydanych decyzji – 14/ w 2021 -3</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Liczba decyzji </w:t>
      </w:r>
      <w:proofErr w:type="gramStart"/>
      <w:r w:rsidRPr="00DB11FA">
        <w:rPr>
          <w:rFonts w:ascii="Times New Roman" w:eastAsia="Times New Roman" w:hAnsi="Times New Roman" w:cs="Times New Roman"/>
          <w:sz w:val="24"/>
          <w:szCs w:val="20"/>
          <w:lang w:eastAsia="pl-PL"/>
        </w:rPr>
        <w:t>odmownych –  0/ w</w:t>
      </w:r>
      <w:proofErr w:type="gramEnd"/>
      <w:r w:rsidRPr="00DB11FA">
        <w:rPr>
          <w:rFonts w:ascii="Times New Roman" w:eastAsia="Times New Roman" w:hAnsi="Times New Roman" w:cs="Times New Roman"/>
          <w:sz w:val="24"/>
          <w:szCs w:val="20"/>
          <w:lang w:eastAsia="pl-PL"/>
        </w:rPr>
        <w:t xml:space="preserve"> 2021-0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287 368,00</w:t>
      </w:r>
      <w:proofErr w:type="gramStart"/>
      <w:r w:rsidRPr="00DB11FA">
        <w:rPr>
          <w:rFonts w:ascii="Times New Roman" w:eastAsia="Times New Roman" w:hAnsi="Times New Roman" w:cs="Times New Roman"/>
          <w:sz w:val="24"/>
          <w:szCs w:val="20"/>
          <w:lang w:eastAsia="pl-PL"/>
        </w:rPr>
        <w:t>zł /  46 603,52,00zł</w:t>
      </w:r>
      <w:proofErr w:type="gramEnd"/>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Zasiłki stałe realizowane w sklepie – 7 / w 2021 - 4</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Wyrywkowej kontroli poddano losowo wybrane akta 4 osób, korzystających z tej formy pomocy, łącznie 5 dokumentacji tj.:</w:t>
      </w:r>
    </w:p>
    <w:p w:rsidR="00DB11FA" w:rsidRPr="00DB11FA" w:rsidRDefault="00DB11FA" w:rsidP="00DB11FA">
      <w:pPr>
        <w:tabs>
          <w:tab w:val="left" w:pos="284"/>
        </w:tabs>
        <w:spacing w:after="0" w:line="360" w:lineRule="auto"/>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1. Decyzja z dnia 15.10.2018 </w:t>
      </w:r>
      <w:proofErr w:type="gramStart"/>
      <w:r w:rsidRPr="00DB11FA">
        <w:rPr>
          <w:rFonts w:ascii="Times New Roman" w:eastAsia="Calibri" w:hAnsi="Times New Roman" w:cs="Times New Roman"/>
          <w:sz w:val="24"/>
          <w:szCs w:val="24"/>
        </w:rPr>
        <w:t>r</w:t>
      </w:r>
      <w:proofErr w:type="gramEnd"/>
      <w:r w:rsidRPr="00DB11FA">
        <w:rPr>
          <w:rFonts w:ascii="Times New Roman" w:eastAsia="Calibri" w:hAnsi="Times New Roman" w:cs="Times New Roman"/>
          <w:sz w:val="24"/>
          <w:szCs w:val="24"/>
        </w:rPr>
        <w:t>. Nr OPS.8122.8.2018 St.zm.,</w:t>
      </w:r>
    </w:p>
    <w:p w:rsidR="00DB11FA" w:rsidRPr="00DB11FA" w:rsidRDefault="00DB11FA" w:rsidP="00DB11FA">
      <w:pPr>
        <w:tabs>
          <w:tab w:val="left" w:pos="284"/>
        </w:tabs>
        <w:spacing w:after="0" w:line="360" w:lineRule="auto"/>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2. Decyzja z dnia 12.03.2021 </w:t>
      </w:r>
      <w:proofErr w:type="gramStart"/>
      <w:r w:rsidRPr="00DB11FA">
        <w:rPr>
          <w:rFonts w:ascii="Times New Roman" w:eastAsia="Calibri" w:hAnsi="Times New Roman" w:cs="Times New Roman"/>
          <w:sz w:val="24"/>
          <w:szCs w:val="24"/>
        </w:rPr>
        <w:t>r</w:t>
      </w:r>
      <w:proofErr w:type="gramEnd"/>
      <w:r w:rsidRPr="00DB11FA">
        <w:rPr>
          <w:rFonts w:ascii="Times New Roman" w:eastAsia="Calibri" w:hAnsi="Times New Roman" w:cs="Times New Roman"/>
          <w:sz w:val="24"/>
          <w:szCs w:val="24"/>
        </w:rPr>
        <w:t>. Nr OPS.8122.45.2020 St.</w:t>
      </w:r>
    </w:p>
    <w:p w:rsidR="00DB11FA" w:rsidRPr="00DB11FA" w:rsidRDefault="00DB11FA" w:rsidP="00DB11FA">
      <w:pPr>
        <w:tabs>
          <w:tab w:val="left" w:pos="284"/>
        </w:tabs>
        <w:spacing w:after="0" w:line="360" w:lineRule="auto"/>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3. Decyzja z dnia 30.04.2020 </w:t>
      </w:r>
      <w:proofErr w:type="gramStart"/>
      <w:r w:rsidRPr="00DB11FA">
        <w:rPr>
          <w:rFonts w:ascii="Times New Roman" w:eastAsia="Calibri" w:hAnsi="Times New Roman" w:cs="Times New Roman"/>
          <w:sz w:val="24"/>
          <w:szCs w:val="24"/>
        </w:rPr>
        <w:t>r</w:t>
      </w:r>
      <w:proofErr w:type="gramEnd"/>
      <w:r w:rsidRPr="00DB11FA">
        <w:rPr>
          <w:rFonts w:ascii="Times New Roman" w:eastAsia="Calibri" w:hAnsi="Times New Roman" w:cs="Times New Roman"/>
          <w:sz w:val="24"/>
          <w:szCs w:val="24"/>
        </w:rPr>
        <w:t>. Nr OPS.8122.39.2.2020 St.,</w:t>
      </w:r>
    </w:p>
    <w:p w:rsidR="00DB11FA" w:rsidRPr="00DB11FA" w:rsidRDefault="00DB11FA" w:rsidP="00DB11FA">
      <w:pPr>
        <w:tabs>
          <w:tab w:val="left" w:pos="284"/>
        </w:tabs>
        <w:spacing w:after="0" w:line="360" w:lineRule="auto"/>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3a. Decyzja z dnia 09.10.2020 </w:t>
      </w:r>
      <w:proofErr w:type="gramStart"/>
      <w:r w:rsidRPr="00DB11FA">
        <w:rPr>
          <w:rFonts w:ascii="Times New Roman" w:eastAsia="Calibri" w:hAnsi="Times New Roman" w:cs="Times New Roman"/>
          <w:sz w:val="24"/>
          <w:szCs w:val="24"/>
        </w:rPr>
        <w:t>r</w:t>
      </w:r>
      <w:proofErr w:type="gramEnd"/>
      <w:r w:rsidRPr="00DB11FA">
        <w:rPr>
          <w:rFonts w:ascii="Times New Roman" w:eastAsia="Calibri" w:hAnsi="Times New Roman" w:cs="Times New Roman"/>
          <w:sz w:val="24"/>
          <w:szCs w:val="24"/>
        </w:rPr>
        <w:t>. Nr OPS.8122.39.3.2020 St.,</w:t>
      </w:r>
    </w:p>
    <w:p w:rsidR="00DB11FA" w:rsidRPr="00DB11FA" w:rsidRDefault="00DB11FA" w:rsidP="00DB11FA">
      <w:pPr>
        <w:tabs>
          <w:tab w:val="left" w:pos="284"/>
        </w:tabs>
        <w:spacing w:after="0" w:line="360" w:lineRule="auto"/>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4. Decyzja z dnia 01.10.2019 </w:t>
      </w:r>
      <w:proofErr w:type="gramStart"/>
      <w:r w:rsidRPr="00DB11FA">
        <w:rPr>
          <w:rFonts w:ascii="Times New Roman" w:eastAsia="Calibri" w:hAnsi="Times New Roman" w:cs="Times New Roman"/>
          <w:sz w:val="24"/>
          <w:szCs w:val="24"/>
        </w:rPr>
        <w:t>r</w:t>
      </w:r>
      <w:proofErr w:type="gramEnd"/>
      <w:r w:rsidRPr="00DB11FA">
        <w:rPr>
          <w:rFonts w:ascii="Times New Roman" w:eastAsia="Calibri" w:hAnsi="Times New Roman" w:cs="Times New Roman"/>
          <w:sz w:val="24"/>
          <w:szCs w:val="24"/>
        </w:rPr>
        <w:t>. Nr OPS.8122.32.2.2019 St.</w:t>
      </w:r>
    </w:p>
    <w:p w:rsidR="00DB11FA" w:rsidRPr="00DB11FA" w:rsidRDefault="00DB11FA" w:rsidP="00DB11FA">
      <w:pPr>
        <w:tabs>
          <w:tab w:val="left" w:pos="284"/>
        </w:tabs>
        <w:spacing w:after="0" w:line="360" w:lineRule="auto"/>
        <w:rPr>
          <w:rFonts w:ascii="Times New Roman" w:eastAsia="Calibri" w:hAnsi="Times New Roman" w:cs="Times New Roman"/>
          <w:sz w:val="24"/>
          <w:szCs w:val="24"/>
        </w:rPr>
      </w:pP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w tym </w:t>
      </w:r>
      <w:proofErr w:type="gramStart"/>
      <w:r w:rsidRPr="00DB11FA">
        <w:rPr>
          <w:rFonts w:ascii="Times New Roman" w:eastAsia="Calibri" w:hAnsi="Times New Roman" w:cs="Times New Roman"/>
          <w:sz w:val="24"/>
          <w:szCs w:val="24"/>
        </w:rPr>
        <w:t>telefonicznych                 w</w:t>
      </w:r>
      <w:proofErr w:type="gramEnd"/>
      <w:r w:rsidRPr="00DB11FA">
        <w:rPr>
          <w:rFonts w:ascii="Times New Roman" w:eastAsia="Calibri" w:hAnsi="Times New Roman" w:cs="Times New Roman"/>
          <w:sz w:val="24"/>
          <w:szCs w:val="24"/>
        </w:rPr>
        <w:t xml:space="preserve"> związku z </w:t>
      </w:r>
      <w:r w:rsidRPr="00DB11FA">
        <w:rPr>
          <w:rFonts w:ascii="Times New Roman" w:eastAsia="Calibri" w:hAnsi="Times New Roman" w:cs="Times New Roman"/>
          <w:sz w:val="24"/>
          <w:szCs w:val="24"/>
          <w:lang w:eastAsia="pl-PL"/>
        </w:rPr>
        <w:t>związku z rozprzestrzenianiem się wirusa SARS-CoV-2</w:t>
      </w:r>
      <w:r w:rsidRPr="00DB11FA">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1-20 ustawy o pomocy społecznej. Wywiady aktualizacyjne przeprowadzane były w terminach określonych w art. 107 ust. 4 </w:t>
      </w:r>
      <w:proofErr w:type="gramStart"/>
      <w:r w:rsidRPr="00DB11FA">
        <w:rPr>
          <w:rFonts w:ascii="Times New Roman" w:eastAsia="Calibri" w:hAnsi="Times New Roman" w:cs="Times New Roman"/>
          <w:sz w:val="24"/>
          <w:szCs w:val="24"/>
        </w:rPr>
        <w:t>ustawy            o</w:t>
      </w:r>
      <w:proofErr w:type="gramEnd"/>
      <w:r w:rsidRPr="00DB11FA">
        <w:rPr>
          <w:rFonts w:ascii="Times New Roman" w:eastAsia="Calibri" w:hAnsi="Times New Roman" w:cs="Times New Roman"/>
          <w:sz w:val="24"/>
          <w:szCs w:val="24"/>
        </w:rPr>
        <w:t xml:space="preserve"> pomocy społecznej, tj. nie rzadziej, niż co 6 miesięcy.</w:t>
      </w:r>
      <w:r w:rsidRPr="00DB11FA">
        <w:rPr>
          <w:rFonts w:ascii="Times New Roman" w:eastAsia="Calibri" w:hAnsi="Times New Roman" w:cs="MS Sans Serif"/>
          <w:sz w:val="24"/>
          <w:szCs w:val="24"/>
          <w:lang w:eastAsia="zh-CN"/>
        </w:rPr>
        <w:t xml:space="preserve"> Skontrolowane świadczenia ocenia się, jako zasadnie przyznane.</w:t>
      </w:r>
    </w:p>
    <w:p w:rsidR="00DB11FA" w:rsidRPr="00DB11FA" w:rsidRDefault="00DB11FA" w:rsidP="00DB11FA">
      <w:pPr>
        <w:spacing w:after="0" w:line="240" w:lineRule="auto"/>
        <w:rPr>
          <w:rFonts w:ascii="Times New Roman" w:eastAsia="Calibri" w:hAnsi="Times New Roman" w:cs="Times New Roman"/>
          <w:sz w:val="24"/>
          <w:szCs w:val="24"/>
          <w:lang w:eastAsia="pl-PL"/>
        </w:rPr>
      </w:pPr>
    </w:p>
    <w:p w:rsidR="00DB11FA" w:rsidRPr="00DB11FA" w:rsidRDefault="00DB11FA" w:rsidP="00DB11FA">
      <w:pPr>
        <w:spacing w:after="0" w:line="360" w:lineRule="auto"/>
        <w:contextualSpacing/>
        <w:rPr>
          <w:rFonts w:ascii="Times New Roman" w:eastAsia="Calibri" w:hAnsi="Times New Roman" w:cs="Times New Roman"/>
          <w:b/>
          <w:sz w:val="24"/>
          <w:szCs w:val="24"/>
          <w:u w:val="single"/>
        </w:rPr>
      </w:pPr>
      <w:r w:rsidRPr="00DB11FA">
        <w:rPr>
          <w:rFonts w:ascii="Times New Roman" w:eastAsia="Calibri" w:hAnsi="Times New Roman" w:cs="Times New Roman"/>
          <w:b/>
          <w:sz w:val="24"/>
          <w:szCs w:val="24"/>
          <w:u w:val="single"/>
        </w:rPr>
        <w:lastRenderedPageBreak/>
        <w:t>Stwierdzone nieprawidłowości:</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4"/>
          <w:lang w:eastAsia="ar-SA"/>
        </w:rPr>
        <w:t xml:space="preserve">W przypadku </w:t>
      </w:r>
      <w:r w:rsidRPr="00DB11FA">
        <w:rPr>
          <w:rFonts w:ascii="Times New Roman" w:eastAsia="Times New Roman" w:hAnsi="Times New Roman" w:cs="Times New Roman"/>
          <w:sz w:val="24"/>
          <w:szCs w:val="24"/>
          <w:lang w:eastAsia="pl-PL"/>
        </w:rPr>
        <w:t xml:space="preserve">całości skontrolowanej </w:t>
      </w:r>
      <w:r w:rsidRPr="00DB11FA">
        <w:rPr>
          <w:rFonts w:ascii="Times New Roman" w:eastAsia="Times New Roman" w:hAnsi="Times New Roman" w:cs="MS Sans Serif"/>
          <w:sz w:val="24"/>
          <w:szCs w:val="24"/>
          <w:lang w:eastAsia="ar-SA"/>
        </w:rPr>
        <w:t xml:space="preserve">dokumentacji – uwaga dotycząca wpisów pracy socjalnej w rodzinnym wywiadzie środowiskowym, taka jak została opisana w pkt </w:t>
      </w:r>
      <w:r w:rsidRPr="00DB11FA">
        <w:rPr>
          <w:rFonts w:ascii="Times New Roman" w:eastAsia="Times New Roman" w:hAnsi="Times New Roman" w:cs="Times New Roman"/>
          <w:sz w:val="24"/>
          <w:szCs w:val="20"/>
          <w:lang w:eastAsia="ar-SA"/>
        </w:rPr>
        <w:t xml:space="preserve">1.4.4.a </w:t>
      </w:r>
      <w:r w:rsidRPr="00DB11FA">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DB11FA" w:rsidRPr="00DB11FA" w:rsidRDefault="00DB11FA" w:rsidP="00DB11FA">
      <w:pPr>
        <w:spacing w:after="0" w:line="360" w:lineRule="auto"/>
        <w:jc w:val="both"/>
        <w:rPr>
          <w:rFonts w:ascii="Times New Roman" w:eastAsia="Times New Roman" w:hAnsi="Times New Roman" w:cs="MS Sans Serif"/>
          <w:b/>
          <w:sz w:val="24"/>
          <w:szCs w:val="24"/>
          <w:lang w:eastAsia="pl-PL"/>
        </w:rPr>
      </w:pPr>
      <w:r w:rsidRPr="00DB11FA">
        <w:rPr>
          <w:rFonts w:ascii="Times New Roman" w:eastAsia="Times New Roman" w:hAnsi="Times New Roman" w:cs="MS Sans Serif"/>
          <w:b/>
          <w:sz w:val="24"/>
          <w:szCs w:val="24"/>
          <w:lang w:eastAsia="pl-PL"/>
        </w:rPr>
        <w:t>Akta kontroli strony od 132 do 134</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31" w:name="mip39984604"/>
      <w:bookmarkEnd w:id="31"/>
      <w:r w:rsidRPr="00DB11FA">
        <w:rPr>
          <w:rFonts w:ascii="Times New Roman" w:eastAsia="Times New Roman" w:hAnsi="Times New Roman" w:cs="Times New Roman"/>
          <w:b/>
          <w:sz w:val="24"/>
          <w:szCs w:val="24"/>
          <w:lang w:eastAsia="pl-PL"/>
        </w:rPr>
        <w:t>1.21. Opłacanie składek na ubezpieczenie zdrowotne określonych w przepisach o świadczeniach opieki zdrowotnej finansowanych ze środków publicznych (dot. zasiłków stałych).</w:t>
      </w: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Zgodnie z art. 66</w:t>
      </w:r>
      <w:bookmarkStart w:id="32" w:name="mip40275338"/>
      <w:bookmarkEnd w:id="32"/>
      <w:r w:rsidRPr="00DB11FA">
        <w:rPr>
          <w:rFonts w:ascii="Times New Roman" w:eastAsia="Calibri" w:hAnsi="Times New Roman" w:cs="Times New Roman"/>
          <w:sz w:val="24"/>
          <w:szCs w:val="24"/>
        </w:rPr>
        <w:t xml:space="preserve"> ust. 1. ustawy z dnia 27 sierpnia 2004 r. o świadczeniach opieki zdrowotnej finansowanych ze środków publicznych (</w:t>
      </w:r>
      <w:proofErr w:type="spellStart"/>
      <w:r w:rsidRPr="00DB11FA">
        <w:rPr>
          <w:rFonts w:ascii="Times New Roman" w:eastAsia="Calibri" w:hAnsi="Times New Roman" w:cs="Times New Roman"/>
          <w:sz w:val="24"/>
          <w:szCs w:val="24"/>
        </w:rPr>
        <w:t>t.j</w:t>
      </w:r>
      <w:proofErr w:type="spellEnd"/>
      <w:r w:rsidRPr="00DB11FA">
        <w:rPr>
          <w:rFonts w:ascii="Times New Roman" w:eastAsia="Calibri" w:hAnsi="Times New Roman" w:cs="Times New Roman"/>
          <w:sz w:val="24"/>
          <w:szCs w:val="24"/>
        </w:rPr>
        <w:t xml:space="preserve">. Dz.U.2017.1938 </w:t>
      </w:r>
      <w:proofErr w:type="gramStart"/>
      <w:r w:rsidRPr="00DB11FA">
        <w:rPr>
          <w:rFonts w:ascii="Times New Roman" w:eastAsia="Calibri" w:hAnsi="Times New Roman" w:cs="Times New Roman"/>
          <w:sz w:val="24"/>
          <w:szCs w:val="24"/>
        </w:rPr>
        <w:t>z</w:t>
      </w:r>
      <w:proofErr w:type="gramEnd"/>
      <w:r w:rsidRPr="00DB11FA">
        <w:rPr>
          <w:rFonts w:ascii="Times New Roman" w:eastAsia="Calibri" w:hAnsi="Times New Roman" w:cs="Times New Roman"/>
          <w:sz w:val="24"/>
          <w:szCs w:val="24"/>
        </w:rPr>
        <w:t xml:space="preserve"> późn.</w:t>
      </w:r>
      <w:proofErr w:type="gramStart"/>
      <w:r w:rsidRPr="00DB11FA">
        <w:rPr>
          <w:rFonts w:ascii="Times New Roman" w:eastAsia="Calibri" w:hAnsi="Times New Roman" w:cs="Times New Roman"/>
          <w:sz w:val="24"/>
          <w:szCs w:val="24"/>
        </w:rPr>
        <w:t>zm</w:t>
      </w:r>
      <w:proofErr w:type="gramEnd"/>
      <w:r w:rsidRPr="00DB11FA">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objętych pomocą – 45 / w 2021 40 osób</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25 007,82zł / w 2021r- 4 164,00zł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b/>
          <w:sz w:val="24"/>
          <w:szCs w:val="24"/>
        </w:rPr>
        <w:t xml:space="preserve">1.21.1. Decyzje, o których mowa w art. 6 ust 2 ustawy o świadczeniach opieki zdrowotnej </w:t>
      </w:r>
      <w:r w:rsidRPr="00DB11FA">
        <w:rPr>
          <w:rFonts w:ascii="Times New Roman" w:eastAsia="Calibri" w:hAnsi="Times New Roman" w:cs="Times New Roman"/>
          <w:sz w:val="24"/>
          <w:szCs w:val="24"/>
        </w:rPr>
        <w:t xml:space="preserve">zgodnie, z którym do zadań zleconych gminy należy wydawanie decyzji, </w:t>
      </w:r>
      <w:bookmarkStart w:id="33" w:name="highlightHit_261"/>
      <w:bookmarkEnd w:id="33"/>
      <w:r w:rsidRPr="00DB11FA">
        <w:rPr>
          <w:rFonts w:ascii="Times New Roman" w:eastAsia="Calibri" w:hAnsi="Times New Roman" w:cs="Times New Roman"/>
          <w:sz w:val="24"/>
          <w:szCs w:val="24"/>
        </w:rPr>
        <w:br/>
        <w:t xml:space="preserve">o których mowa w </w:t>
      </w:r>
      <w:hyperlink r:id="rId8" w:history="1">
        <w:r w:rsidRPr="00DB11FA">
          <w:rPr>
            <w:rFonts w:ascii="Times New Roman" w:eastAsia="Calibri" w:hAnsi="Times New Roman" w:cs="Times New Roman"/>
            <w:sz w:val="24"/>
            <w:szCs w:val="24"/>
          </w:rPr>
          <w:t>art. 54</w:t>
        </w:r>
      </w:hyperlink>
      <w:r w:rsidRPr="00DB11FA">
        <w:rPr>
          <w:rFonts w:ascii="Times New Roman" w:eastAsia="Calibri" w:hAnsi="Times New Roman" w:cs="Times New Roman"/>
          <w:sz w:val="24"/>
          <w:szCs w:val="24"/>
        </w:rPr>
        <w:t xml:space="preserve"> </w:t>
      </w:r>
      <w:proofErr w:type="gramStart"/>
      <w:r w:rsidRPr="00DB11FA">
        <w:rPr>
          <w:rFonts w:ascii="Times New Roman" w:eastAsia="Calibri" w:hAnsi="Times New Roman" w:cs="Times New Roman"/>
          <w:sz w:val="24"/>
          <w:szCs w:val="24"/>
        </w:rPr>
        <w:t>ustawy</w:t>
      </w:r>
      <w:proofErr w:type="gramEnd"/>
      <w:r w:rsidRPr="00DB11FA">
        <w:rPr>
          <w:rFonts w:ascii="Times New Roman" w:eastAsia="Calibri" w:hAnsi="Times New Roman" w:cs="Times New Roman"/>
          <w:sz w:val="24"/>
          <w:szCs w:val="24"/>
        </w:rPr>
        <w:t xml:space="preserve">, w sprawach świadczeniobiorców innych niż ubezpieczeni spełniających kryterium dochodowe, </w:t>
      </w:r>
      <w:bookmarkStart w:id="34" w:name="highlightHit_262"/>
      <w:bookmarkEnd w:id="34"/>
      <w:r w:rsidRPr="00DB11FA">
        <w:rPr>
          <w:rFonts w:ascii="Times New Roman" w:eastAsia="Calibri" w:hAnsi="Times New Roman" w:cs="Times New Roman"/>
          <w:sz w:val="24"/>
          <w:szCs w:val="24"/>
        </w:rPr>
        <w:t xml:space="preserve">o którym mowa w </w:t>
      </w:r>
      <w:hyperlink r:id="rId9" w:history="1">
        <w:r w:rsidRPr="00DB11FA">
          <w:rPr>
            <w:rFonts w:ascii="Times New Roman" w:eastAsia="Calibri" w:hAnsi="Times New Roman" w:cs="Times New Roman"/>
            <w:sz w:val="24"/>
            <w:szCs w:val="24"/>
          </w:rPr>
          <w:t>art. 8</w:t>
        </w:r>
      </w:hyperlink>
      <w:r w:rsidRPr="00DB11FA">
        <w:rPr>
          <w:rFonts w:ascii="Times New Roman" w:eastAsia="Calibri" w:hAnsi="Times New Roman" w:cs="Times New Roman"/>
          <w:sz w:val="24"/>
          <w:szCs w:val="24"/>
        </w:rPr>
        <w:t xml:space="preserve"> </w:t>
      </w:r>
      <w:proofErr w:type="gramStart"/>
      <w:r w:rsidRPr="00DB11FA">
        <w:rPr>
          <w:rFonts w:ascii="Times New Roman" w:eastAsia="Calibri" w:hAnsi="Times New Roman" w:cs="Times New Roman"/>
          <w:sz w:val="24"/>
          <w:szCs w:val="24"/>
        </w:rPr>
        <w:t>ustawy</w:t>
      </w:r>
      <w:proofErr w:type="gramEnd"/>
      <w:r w:rsidRPr="00DB11FA">
        <w:rPr>
          <w:rFonts w:ascii="Times New Roman" w:eastAsia="Calibri" w:hAnsi="Times New Roman" w:cs="Times New Roman"/>
          <w:sz w:val="24"/>
          <w:szCs w:val="24"/>
        </w:rPr>
        <w:t xml:space="preserve"> z dnia 12 marca 2004 r. </w:t>
      </w:r>
      <w:bookmarkStart w:id="35" w:name="highlightHit_263"/>
      <w:bookmarkEnd w:id="35"/>
      <w:r w:rsidRPr="00DB11FA">
        <w:rPr>
          <w:rFonts w:ascii="Times New Roman" w:eastAsia="Calibri" w:hAnsi="Times New Roman" w:cs="Times New Roman"/>
          <w:sz w:val="24"/>
          <w:szCs w:val="24"/>
        </w:rPr>
        <w:t xml:space="preserve">o pomocy społecznej, w przypadku, których nie zachodzi okoliczność, </w:t>
      </w:r>
      <w:bookmarkStart w:id="36" w:name="highlightHit_264"/>
      <w:bookmarkEnd w:id="36"/>
      <w:r w:rsidRPr="00DB11FA">
        <w:rPr>
          <w:rFonts w:ascii="Times New Roman" w:eastAsia="Calibri" w:hAnsi="Times New Roman" w:cs="Times New Roman"/>
          <w:sz w:val="24"/>
          <w:szCs w:val="24"/>
        </w:rPr>
        <w:t xml:space="preserve">o której mowa w </w:t>
      </w:r>
      <w:hyperlink r:id="rId10" w:history="1">
        <w:r w:rsidRPr="00DB11FA">
          <w:rPr>
            <w:rFonts w:ascii="Times New Roman" w:eastAsia="Calibri" w:hAnsi="Times New Roman" w:cs="Times New Roman"/>
            <w:sz w:val="24"/>
            <w:szCs w:val="24"/>
          </w:rPr>
          <w:t>art. 12</w:t>
        </w:r>
      </w:hyperlink>
      <w:r w:rsidRPr="00DB11FA">
        <w:rPr>
          <w:rFonts w:ascii="Times New Roman" w:eastAsia="Calibri" w:hAnsi="Times New Roman" w:cs="Times New Roman"/>
          <w:sz w:val="24"/>
          <w:szCs w:val="24"/>
        </w:rPr>
        <w:t xml:space="preserve"> </w:t>
      </w:r>
      <w:proofErr w:type="gramStart"/>
      <w:r w:rsidRPr="00DB11FA">
        <w:rPr>
          <w:rFonts w:ascii="Times New Roman" w:eastAsia="Calibri" w:hAnsi="Times New Roman" w:cs="Times New Roman"/>
          <w:sz w:val="24"/>
          <w:szCs w:val="24"/>
        </w:rPr>
        <w:t>tej</w:t>
      </w:r>
      <w:proofErr w:type="gramEnd"/>
      <w:r w:rsidRPr="00DB11FA">
        <w:rPr>
          <w:rFonts w:ascii="Times New Roman" w:eastAsia="Calibri" w:hAnsi="Times New Roman" w:cs="Times New Roman"/>
          <w:sz w:val="24"/>
          <w:szCs w:val="24"/>
        </w:rPr>
        <w:t xml:space="preserve"> ustawy.</w:t>
      </w:r>
    </w:p>
    <w:p w:rsidR="00DB11FA" w:rsidRPr="00DB11FA" w:rsidRDefault="00DB11FA" w:rsidP="00DB11FA">
      <w:pPr>
        <w:spacing w:after="0" w:line="360" w:lineRule="auto"/>
        <w:jc w:val="both"/>
        <w:rPr>
          <w:rFonts w:ascii="Times New Roman" w:eastAsia="Calibri" w:hAnsi="Times New Roman" w:cs="Times New Roman"/>
          <w:sz w:val="24"/>
          <w:szCs w:val="24"/>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objętych pomocą - 4</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Liczba wydanych decyzji - 4</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decyzji odmownych – 1</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37" w:name="mip39984605"/>
      <w:bookmarkEnd w:id="37"/>
      <w:r w:rsidRPr="00DB11FA">
        <w:rPr>
          <w:rFonts w:ascii="Times New Roman" w:eastAsia="Times New Roman" w:hAnsi="Times New Roman" w:cs="Times New Roman"/>
          <w:b/>
          <w:sz w:val="24"/>
          <w:szCs w:val="24"/>
          <w:lang w:eastAsia="pl-PL"/>
        </w:rPr>
        <w:t>2. Realizacja zadań własnych gminy – art. 17 ust. 2 ustawy o pomocy społecznej.</w:t>
      </w: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38" w:name="mip39984607"/>
      <w:bookmarkEnd w:id="38"/>
      <w:r w:rsidRPr="00DB11FA">
        <w:rPr>
          <w:rFonts w:ascii="Times New Roman" w:eastAsia="Times New Roman" w:hAnsi="Times New Roman" w:cs="Times New Roman"/>
          <w:b/>
          <w:sz w:val="24"/>
          <w:szCs w:val="24"/>
          <w:lang w:eastAsia="pl-PL"/>
        </w:rPr>
        <w:t>2.1. Przyznawanie i wypłacanie zasiłków specjalnych celowych.</w:t>
      </w: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Times New Roman" w:hAnsi="Times New Roman" w:cs="Times New Roman"/>
          <w:sz w:val="24"/>
          <w:szCs w:val="24"/>
          <w:lang w:eastAsia="pl-PL"/>
        </w:rPr>
        <w:lastRenderedPageBreak/>
        <w:t xml:space="preserve">Zgodnie z art. 41 ustawy o pomocy społecznej zasiłek celowy specjalny, który nie podlega zwrotowi, może być przyznany w szczególnie uzasadnionych przypadkach osobie albo rodzinie </w:t>
      </w:r>
      <w:bookmarkStart w:id="39" w:name="highlightHit_368"/>
      <w:bookmarkEnd w:id="39"/>
      <w:r w:rsidRPr="00DB11FA">
        <w:rPr>
          <w:rFonts w:ascii="Times New Roman" w:eastAsia="Times New Roman" w:hAnsi="Times New Roman" w:cs="Times New Roman"/>
          <w:sz w:val="24"/>
          <w:szCs w:val="24"/>
          <w:lang w:eastAsia="pl-PL"/>
        </w:rPr>
        <w:t xml:space="preserve">o dochodach przekraczających kryterium dochodowe, </w:t>
      </w:r>
      <w:bookmarkStart w:id="40" w:name="mip39984843"/>
      <w:bookmarkEnd w:id="40"/>
      <w:r w:rsidRPr="00DB11FA">
        <w:rPr>
          <w:rFonts w:ascii="Times New Roman" w:eastAsia="Times New Roman" w:hAnsi="Times New Roman" w:cs="Times New Roman"/>
          <w:sz w:val="24"/>
          <w:szCs w:val="24"/>
          <w:lang w:eastAsia="pl-PL"/>
        </w:rPr>
        <w:t>w wysokości nieprzekraczającej odpowiednio kryterium dochodowego osoby samotnie gospodarującej lub rodziny. Warunkiem przyznania zasiłku celowego specjalnego</w:t>
      </w:r>
      <w:r w:rsidRPr="00DB11FA">
        <w:rPr>
          <w:rFonts w:ascii="Times New Roman" w:eastAsia="Calibri" w:hAnsi="Times New Roman" w:cs="Times New Roman"/>
          <w:sz w:val="24"/>
          <w:szCs w:val="24"/>
        </w:rPr>
        <w:t xml:space="preserve"> jest zaistnienie szczególnie uzasadnionego przypadku, który powoduje konieczność objęcia tą formą pomocy.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Liczba osób objętych pomocą – w 2020 r. - 37/ w 2021 r. -7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Liczba wydanych decyzji –</w:t>
      </w:r>
      <w:r w:rsidRPr="00DB11FA">
        <w:rPr>
          <w:rFonts w:ascii="Times New Roman" w:eastAsia="Times New Roman" w:hAnsi="Times New Roman" w:cs="Times New Roman"/>
          <w:sz w:val="24"/>
          <w:szCs w:val="24"/>
          <w:lang w:eastAsia="pl-PL"/>
        </w:rPr>
        <w:t xml:space="preserve"> w 2020 r. -</w:t>
      </w:r>
      <w:r w:rsidRPr="00DB11FA">
        <w:rPr>
          <w:rFonts w:ascii="Times New Roman" w:eastAsia="Times New Roman" w:hAnsi="Times New Roman" w:cs="Times New Roman"/>
          <w:sz w:val="24"/>
          <w:szCs w:val="20"/>
          <w:lang w:eastAsia="pl-PL"/>
        </w:rPr>
        <w:t xml:space="preserve"> 68 /w 2021 r. - 10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decyzji odmownych –</w:t>
      </w:r>
      <w:r w:rsidRPr="00DB11FA">
        <w:rPr>
          <w:rFonts w:ascii="Times New Roman" w:eastAsia="Times New Roman" w:hAnsi="Times New Roman" w:cs="Times New Roman"/>
          <w:sz w:val="24"/>
          <w:szCs w:val="24"/>
          <w:lang w:eastAsia="pl-PL"/>
        </w:rPr>
        <w:t xml:space="preserve"> w 2020 r. -</w:t>
      </w:r>
      <w:r w:rsidRPr="00DB11FA">
        <w:rPr>
          <w:rFonts w:ascii="Times New Roman" w:eastAsia="Times New Roman" w:hAnsi="Times New Roman" w:cs="Times New Roman"/>
          <w:sz w:val="24"/>
          <w:szCs w:val="20"/>
          <w:lang w:eastAsia="pl-PL"/>
        </w:rPr>
        <w:t xml:space="preserve"> 0/ w 2021 r.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w:t>
      </w:r>
      <w:r w:rsidRPr="00DB11FA">
        <w:rPr>
          <w:rFonts w:ascii="Times New Roman" w:eastAsia="Times New Roman" w:hAnsi="Times New Roman" w:cs="Times New Roman"/>
          <w:sz w:val="24"/>
          <w:szCs w:val="24"/>
          <w:lang w:eastAsia="pl-PL"/>
        </w:rPr>
        <w:t xml:space="preserve"> w 2020 r. -</w:t>
      </w:r>
      <w:r w:rsidRPr="00DB11FA">
        <w:rPr>
          <w:rFonts w:ascii="Times New Roman" w:eastAsia="Times New Roman" w:hAnsi="Times New Roman" w:cs="Times New Roman"/>
          <w:sz w:val="24"/>
          <w:szCs w:val="20"/>
          <w:lang w:eastAsia="pl-PL"/>
        </w:rPr>
        <w:t xml:space="preserve"> 23 241,00 zł / w 2021 r.- 3 350,00 zł</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Zasiłki realizowane w sklepie – w 2020 r. - 1 / w 2021 r. - 0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Najczęstsze powody przyznawania zasiłku celowego – leczenie i zakup lekarstw.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Wyrywkowej kontroli poddano losowo wybrane akta 3 osób, korzystających z tej formy pomocy (łącznie 6 dokumentacji), tj.:</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1. Decyzja z dnia 10.12.2020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OPS.8121.73.J/Sp.2020.DL,</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2. Decyzja z dnia 23.01.2020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OPS.8125.9.J.Sp.2020.TK,</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2a. Decyzja z dnia 03.09.2020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OPS.8125.9.2J.Sp.2020.TK,</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2b. Decyzja z dnia 09.10.2020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OPS.8125.9.3J.Sp.2020.TK,</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2c. Decyzja z dnia 02.12.2020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OPS.8125.9.4J.Sp.2020.TK,</w:t>
      </w:r>
    </w:p>
    <w:p w:rsidR="00DB11FA" w:rsidRPr="00DB11FA" w:rsidRDefault="00DB11FA" w:rsidP="00DB11FA">
      <w:pPr>
        <w:spacing w:after="0" w:line="360" w:lineRule="auto"/>
        <w:rPr>
          <w:rFonts w:ascii="Times New Roman" w:eastAsia="Times New Roman" w:hAnsi="Times New Roman" w:cs="Times New Roman"/>
          <w:color w:val="FF0000"/>
          <w:sz w:val="24"/>
          <w:szCs w:val="24"/>
          <w:lang w:eastAsia="pl-PL"/>
        </w:rPr>
      </w:pPr>
      <w:r w:rsidRPr="00DB11FA">
        <w:rPr>
          <w:rFonts w:ascii="Times New Roman" w:eastAsia="Times New Roman" w:hAnsi="Times New Roman" w:cs="Times New Roman"/>
          <w:sz w:val="24"/>
          <w:szCs w:val="24"/>
          <w:lang w:eastAsia="pl-PL"/>
        </w:rPr>
        <w:t xml:space="preserve">3. Decyzja z dnia 23.10.2020 </w:t>
      </w:r>
      <w:proofErr w:type="gramStart"/>
      <w:r w:rsidRPr="00DB11FA">
        <w:rPr>
          <w:rFonts w:ascii="Times New Roman" w:eastAsia="Times New Roman" w:hAnsi="Times New Roman" w:cs="Times New Roman"/>
          <w:sz w:val="24"/>
          <w:szCs w:val="24"/>
          <w:lang w:eastAsia="pl-PL"/>
        </w:rPr>
        <w:t>r</w:t>
      </w:r>
      <w:proofErr w:type="gramEnd"/>
      <w:r w:rsidRPr="00DB11FA">
        <w:rPr>
          <w:rFonts w:ascii="Times New Roman" w:eastAsia="Times New Roman" w:hAnsi="Times New Roman" w:cs="Times New Roman"/>
          <w:sz w:val="24"/>
          <w:szCs w:val="24"/>
          <w:lang w:eastAsia="pl-PL"/>
        </w:rPr>
        <w:t>. Nr OPS.8121.63.J/Sp.2020.AO.</w:t>
      </w:r>
    </w:p>
    <w:p w:rsidR="00DB11FA" w:rsidRPr="00DB11FA" w:rsidRDefault="00DB11FA" w:rsidP="00DB11FA">
      <w:pPr>
        <w:spacing w:after="0" w:line="360" w:lineRule="auto"/>
        <w:rPr>
          <w:rFonts w:ascii="Times New Roman" w:eastAsia="Times New Roman" w:hAnsi="Times New Roman" w:cs="Times New Roman"/>
          <w:sz w:val="24"/>
          <w:szCs w:val="24"/>
          <w:lang w:eastAsia="pl-PL"/>
        </w:rPr>
      </w:pPr>
    </w:p>
    <w:p w:rsidR="00DB11FA" w:rsidRPr="00DB11FA" w:rsidRDefault="00DB11FA" w:rsidP="00DB11FA">
      <w:pPr>
        <w:spacing w:after="240"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1-20 ustawy o pomocy społecznej. Świadczenia przyznano i wypłacono od miesiąca, w którym wpłynął wniosek wraz z wymaganą dokumentacją. Świadczenia przyznawano, </w:t>
      </w:r>
      <w:r w:rsidRPr="00DB11FA">
        <w:rPr>
          <w:rFonts w:ascii="Times New Roman" w:eastAsia="Calibri" w:hAnsi="Times New Roman" w:cs="Times New Roman"/>
          <w:sz w:val="24"/>
          <w:szCs w:val="24"/>
        </w:rPr>
        <w:br/>
        <w:t>w szczególności na</w:t>
      </w:r>
      <w:r w:rsidRPr="00DB11FA">
        <w:rPr>
          <w:rFonts w:ascii="Times New Roman" w:eastAsia="Times New Roman" w:hAnsi="Times New Roman" w:cs="Times New Roman"/>
          <w:sz w:val="24"/>
          <w:szCs w:val="24"/>
          <w:lang w:eastAsia="pl-PL"/>
        </w:rPr>
        <w:t xml:space="preserve"> zakup opału, pokrycie kosztów związanych z leczeniem. </w:t>
      </w:r>
      <w:r w:rsidRPr="00DB11FA">
        <w:rPr>
          <w:rFonts w:ascii="Times New Roman" w:eastAsia="Calibri" w:hAnsi="Times New Roman" w:cs="Times New Roman"/>
          <w:sz w:val="24"/>
          <w:szCs w:val="24"/>
        </w:rPr>
        <w:t>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DB11FA" w:rsidRPr="00DB11FA" w:rsidRDefault="00DB11FA" w:rsidP="00DB11FA">
      <w:pPr>
        <w:spacing w:after="0" w:line="360" w:lineRule="auto"/>
        <w:contextualSpacing/>
        <w:rPr>
          <w:rFonts w:ascii="Times New Roman" w:eastAsia="Calibri" w:hAnsi="Times New Roman" w:cs="Times New Roman"/>
          <w:b/>
          <w:sz w:val="24"/>
          <w:szCs w:val="24"/>
          <w:u w:val="single"/>
        </w:rPr>
      </w:pPr>
      <w:r w:rsidRPr="00DB11FA">
        <w:rPr>
          <w:rFonts w:ascii="Times New Roman" w:eastAsia="Calibri" w:hAnsi="Times New Roman" w:cs="Times New Roman"/>
          <w:b/>
          <w:sz w:val="24"/>
          <w:szCs w:val="24"/>
          <w:u w:val="single"/>
        </w:rPr>
        <w:lastRenderedPageBreak/>
        <w:t>Stwierdzone nieprawidłowości:</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4"/>
          <w:lang w:eastAsia="ar-SA"/>
        </w:rPr>
        <w:t xml:space="preserve">W przypadku </w:t>
      </w:r>
      <w:r w:rsidRPr="00DB11FA">
        <w:rPr>
          <w:rFonts w:ascii="Times New Roman" w:eastAsia="Times New Roman" w:hAnsi="Times New Roman" w:cs="Times New Roman"/>
          <w:sz w:val="24"/>
          <w:szCs w:val="24"/>
          <w:lang w:eastAsia="pl-PL"/>
        </w:rPr>
        <w:t xml:space="preserve">całości skontrolowanej </w:t>
      </w:r>
      <w:r w:rsidRPr="00DB11FA">
        <w:rPr>
          <w:rFonts w:ascii="Times New Roman" w:eastAsia="Times New Roman" w:hAnsi="Times New Roman" w:cs="MS Sans Serif"/>
          <w:sz w:val="24"/>
          <w:szCs w:val="24"/>
          <w:lang w:eastAsia="ar-SA"/>
        </w:rPr>
        <w:t xml:space="preserve">dokumentacji – uwaga dotycząca wpisów pracy socjalnej w rodzinnym wywiadzie środowiskowym, taka jak została opisana w pkt </w:t>
      </w:r>
      <w:r w:rsidRPr="00DB11FA">
        <w:rPr>
          <w:rFonts w:ascii="Times New Roman" w:eastAsia="Times New Roman" w:hAnsi="Times New Roman" w:cs="Times New Roman"/>
          <w:sz w:val="24"/>
          <w:szCs w:val="20"/>
          <w:lang w:eastAsia="ar-SA"/>
        </w:rPr>
        <w:t xml:space="preserve">1.4.4.a </w:t>
      </w:r>
      <w:r w:rsidRPr="00DB11FA">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DB11FA" w:rsidRPr="00DB11FA" w:rsidRDefault="00DB11FA" w:rsidP="00DB11FA">
      <w:pPr>
        <w:spacing w:after="0" w:line="360" w:lineRule="auto"/>
        <w:jc w:val="both"/>
        <w:rPr>
          <w:rFonts w:ascii="Times New Roman" w:eastAsia="Times New Roman" w:hAnsi="Times New Roman" w:cs="MS Sans Serif"/>
          <w:b/>
          <w:sz w:val="24"/>
          <w:szCs w:val="24"/>
          <w:lang w:eastAsia="pl-PL"/>
        </w:rPr>
      </w:pPr>
      <w:r w:rsidRPr="00DB11FA">
        <w:rPr>
          <w:rFonts w:ascii="Times New Roman" w:eastAsia="Times New Roman" w:hAnsi="Times New Roman" w:cs="MS Sans Serif"/>
          <w:b/>
          <w:sz w:val="24"/>
          <w:szCs w:val="24"/>
          <w:lang w:eastAsia="pl-PL"/>
        </w:rPr>
        <w:t>Akta kontroli strony od 132 do 134</w:t>
      </w:r>
    </w:p>
    <w:p w:rsidR="00DB11FA" w:rsidRPr="00DB11FA" w:rsidRDefault="00DB11FA" w:rsidP="00DB11FA">
      <w:pPr>
        <w:spacing w:after="0" w:line="360" w:lineRule="auto"/>
        <w:jc w:val="both"/>
        <w:rPr>
          <w:rFonts w:ascii="Times New Roman" w:eastAsia="Times New Roman" w:hAnsi="Times New Roman" w:cs="Times New Roman"/>
          <w:b/>
          <w:sz w:val="24"/>
          <w:szCs w:val="24"/>
          <w:u w:val="single"/>
          <w:lang w:eastAsia="pl-PL"/>
        </w:rPr>
      </w:pPr>
      <w:bookmarkStart w:id="41" w:name="mip39984608"/>
      <w:bookmarkEnd w:id="41"/>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xml:space="preserve">Z informacji kierownika Ośrodka wynika, </w:t>
      </w:r>
      <w:r w:rsidRPr="00DB11FA">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42" w:name="mip39984609"/>
      <w:bookmarkEnd w:id="42"/>
      <w:r w:rsidRPr="00DB11FA">
        <w:rPr>
          <w:rFonts w:ascii="Times New Roman" w:eastAsia="Times New Roman" w:hAnsi="Times New Roman" w:cs="Times New Roman"/>
          <w:b/>
          <w:sz w:val="24"/>
          <w:szCs w:val="24"/>
          <w:lang w:eastAsia="pl-PL"/>
        </w:rPr>
        <w:t>2.3. Prowadzenie i zapewnienie miejsc w domach pomocy społecznej i ośrodkach wsparcia o zasięgu gminnym oraz kierowanie do nich osób wymagających opieki.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xml:space="preserve">Zgodnie z informacją kierownika Ośrodka w okresie objętym kontrolą Gmina Majdan Królewski nie prowadziła domów pomocy społecznej i ośrodków wsparcia o zasięgu gminnym. Osoby wymagające pomocy kierowane są do </w:t>
      </w:r>
      <w:proofErr w:type="spellStart"/>
      <w:r w:rsidRPr="00DB11FA">
        <w:rPr>
          <w:rFonts w:ascii="Times New Roman" w:eastAsia="Times New Roman" w:hAnsi="Times New Roman" w:cs="Times New Roman"/>
          <w:sz w:val="24"/>
          <w:szCs w:val="20"/>
          <w:lang w:eastAsia="pl-PL"/>
        </w:rPr>
        <w:t>dps</w:t>
      </w:r>
      <w:proofErr w:type="spellEnd"/>
      <w:r w:rsidRPr="00DB11FA">
        <w:rPr>
          <w:rFonts w:ascii="Times New Roman" w:eastAsia="Times New Roman" w:hAnsi="Times New Roman" w:cs="Times New Roman"/>
          <w:sz w:val="24"/>
          <w:szCs w:val="20"/>
          <w:lang w:eastAsia="pl-PL"/>
        </w:rPr>
        <w:t xml:space="preserve"> funkcjonujących na terenie innych gmin i powiatów.</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43" w:name="mip39984610"/>
      <w:bookmarkEnd w:id="43"/>
      <w:r w:rsidRPr="00DB11FA">
        <w:rPr>
          <w:rFonts w:ascii="Times New Roman" w:eastAsia="Times New Roman" w:hAnsi="Times New Roman" w:cs="Times New Roman"/>
          <w:b/>
          <w:sz w:val="24"/>
          <w:szCs w:val="24"/>
          <w:lang w:eastAsia="pl-PL"/>
        </w:rPr>
        <w:t>2.4. Opracowanie i realizacja projektów socjalnych.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Zgodnie z informacją kierownika Ośrodka w okresie objętym kontrolą Ośrodek nie opracował i nie realizował projektów socjalnych.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44" w:name="mip39984611"/>
      <w:bookmarkEnd w:id="44"/>
      <w:r w:rsidRPr="00DB11FA">
        <w:rPr>
          <w:rFonts w:ascii="Times New Roman" w:eastAsia="Times New Roman" w:hAnsi="Times New Roman" w:cs="Times New Roman"/>
          <w:b/>
          <w:sz w:val="24"/>
          <w:szCs w:val="24"/>
          <w:lang w:eastAsia="pl-PL"/>
        </w:rPr>
        <w:t xml:space="preserve">2.5. Podejmowanie innych zadań z zakresu pomocy społecznej wynikających </w:t>
      </w:r>
      <w:r w:rsidRPr="00DB11FA">
        <w:rPr>
          <w:rFonts w:ascii="Times New Roman" w:eastAsia="Times New Roman" w:hAnsi="Times New Roman" w:cs="Times New Roman"/>
          <w:b/>
          <w:sz w:val="24"/>
          <w:szCs w:val="24"/>
          <w:lang w:eastAsia="pl-PL"/>
        </w:rPr>
        <w:br/>
        <w:t>z rozeznanych potrzeb gminy, w tym tworzenie i realizacja programów osłonowych.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xml:space="preserve">Zgodnie z informacją kierownika Ośrodka w okresie objętym kontrolą Ośrodek realizował </w:t>
      </w:r>
      <w:r w:rsidRPr="00DB11FA">
        <w:rPr>
          <w:rFonts w:ascii="Times New Roman" w:eastAsia="Times New Roman" w:hAnsi="Times New Roman" w:cs="Times New Roman"/>
          <w:sz w:val="24"/>
          <w:szCs w:val="24"/>
          <w:lang w:eastAsia="pl-PL"/>
        </w:rPr>
        <w:t xml:space="preserve">program osłonowy w ramach </w:t>
      </w:r>
      <w:r w:rsidRPr="00DB11FA">
        <w:rPr>
          <w:rFonts w:ascii="Times New Roman" w:eastAsia="Times New Roman" w:hAnsi="Times New Roman" w:cs="Times New Roman"/>
          <w:sz w:val="24"/>
          <w:szCs w:val="20"/>
          <w:lang w:eastAsia="pl-PL"/>
        </w:rPr>
        <w:t>programu wieloletniego „Pomoc państwa w zakresie dożywiania”</w:t>
      </w:r>
      <w:r w:rsidRPr="00DB11FA">
        <w:rPr>
          <w:rFonts w:ascii="Times New Roman" w:eastAsia="Times New Roman" w:hAnsi="Times New Roman" w:cs="Times New Roman"/>
          <w:sz w:val="24"/>
          <w:szCs w:val="24"/>
          <w:lang w:eastAsia="pl-PL"/>
        </w:rPr>
        <w:t xml:space="preserve"> – Uchwała Nr IV.34.2019 Rady Gminy Majdan Królewski z dnia 05 marca 2019r. w sprawie programu osłonowego w zakresie dożywiania </w:t>
      </w:r>
      <w:proofErr w:type="gramStart"/>
      <w:r w:rsidRPr="00DB11FA">
        <w:rPr>
          <w:rFonts w:ascii="Times New Roman" w:eastAsia="Times New Roman" w:hAnsi="Times New Roman" w:cs="Times New Roman"/>
          <w:sz w:val="24"/>
          <w:szCs w:val="24"/>
          <w:lang w:eastAsia="pl-PL"/>
        </w:rPr>
        <w:t>,,</w:t>
      </w:r>
      <w:proofErr w:type="gramEnd"/>
      <w:r w:rsidRPr="00DB11FA">
        <w:rPr>
          <w:rFonts w:ascii="Times New Roman" w:eastAsia="Times New Roman" w:hAnsi="Times New Roman" w:cs="Times New Roman"/>
          <w:sz w:val="24"/>
          <w:szCs w:val="24"/>
          <w:lang w:eastAsia="pl-PL"/>
        </w:rPr>
        <w:t>Posiłek w szkole’’ na lata 2019-2023</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45" w:name="mip39984612"/>
      <w:bookmarkEnd w:id="45"/>
      <w:r w:rsidRPr="00DB11FA">
        <w:rPr>
          <w:rFonts w:ascii="Times New Roman" w:eastAsia="Times New Roman" w:hAnsi="Times New Roman" w:cs="Times New Roman"/>
          <w:b/>
          <w:sz w:val="24"/>
          <w:szCs w:val="24"/>
          <w:lang w:eastAsia="pl-PL"/>
        </w:rPr>
        <w:lastRenderedPageBreak/>
        <w:t xml:space="preserve">2.6. Współpraca z powiatowym urzędem pracy w zakresie upowszechniania ofert pracy oraz informacji o wolnych miejscach pracy, upowszechniania informacji o usługach poradnictwa zawodowego i o szkoleniach oraz realizacji Programu Aktywizacja </w:t>
      </w:r>
      <w:r w:rsidRPr="00DB11FA">
        <w:rPr>
          <w:rFonts w:ascii="Times New Roman" w:eastAsia="Times New Roman" w:hAnsi="Times New Roman" w:cs="Times New Roman"/>
          <w:b/>
          <w:sz w:val="24"/>
          <w:szCs w:val="24"/>
          <w:lang w:eastAsia="pl-PL"/>
        </w:rPr>
        <w:br/>
        <w:t>i Integracja, o którym mowa w przepisach o promocji zatrudnienia i instytucjach rynku pracy.</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Times New Roman"/>
          <w:sz w:val="24"/>
          <w:szCs w:val="24"/>
          <w:lang w:eastAsia="ar-SA"/>
        </w:rPr>
        <w:t>Formy współpracy -</w:t>
      </w:r>
      <w:r w:rsidRPr="00DB11FA">
        <w:rPr>
          <w:rFonts w:ascii="Times New Roman" w:eastAsia="Times New Roman" w:hAnsi="Times New Roman" w:cs="Times New Roman"/>
          <w:sz w:val="24"/>
          <w:szCs w:val="24"/>
          <w:lang w:eastAsia="pl-PL"/>
        </w:rPr>
        <w:t xml:space="preserve"> realizacja porozumienia Nr D.431.1.2021 </w:t>
      </w:r>
      <w:proofErr w:type="gramStart"/>
      <w:r w:rsidRPr="00DB11FA">
        <w:rPr>
          <w:rFonts w:ascii="Times New Roman" w:eastAsia="Times New Roman" w:hAnsi="Times New Roman" w:cs="Times New Roman"/>
          <w:sz w:val="24"/>
          <w:szCs w:val="24"/>
          <w:lang w:eastAsia="pl-PL"/>
        </w:rPr>
        <w:t>o</w:t>
      </w:r>
      <w:proofErr w:type="gramEnd"/>
      <w:r w:rsidRPr="00DB11FA">
        <w:rPr>
          <w:rFonts w:ascii="Times New Roman" w:eastAsia="Times New Roman" w:hAnsi="Times New Roman" w:cs="Times New Roman"/>
          <w:sz w:val="24"/>
          <w:szCs w:val="24"/>
          <w:lang w:eastAsia="pl-PL"/>
        </w:rPr>
        <w:t xml:space="preserve"> współpracy przy podejmowaniu działań wzmacniających aktywność osób bezrobotnych i poszukujących pracy, które są jednocześnie klientami ośrodka pomocy społecznej, w tym:</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upowszechniania ofert pracy oraz informacji o wolnych miejscach pracy,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upowszechniania informacji o usługach poradnictwa zawodowego i o szkoleniach – ogłoszenia na tablicach ogłoszeń i na stronie internetowej </w:t>
      </w:r>
      <w:proofErr w:type="spellStart"/>
      <w:r w:rsidRPr="00DB11FA">
        <w:rPr>
          <w:rFonts w:ascii="Times New Roman" w:eastAsia="Times New Roman" w:hAnsi="Times New Roman" w:cs="Times New Roman"/>
          <w:sz w:val="24"/>
          <w:szCs w:val="24"/>
          <w:lang w:eastAsia="pl-PL"/>
        </w:rPr>
        <w:t>ops</w:t>
      </w:r>
      <w:proofErr w:type="spellEnd"/>
      <w:r w:rsidRPr="00DB11FA">
        <w:rPr>
          <w:rFonts w:ascii="Times New Roman" w:eastAsia="Times New Roman" w:hAnsi="Times New Roman" w:cs="Times New Roman"/>
          <w:sz w:val="24"/>
          <w:szCs w:val="24"/>
          <w:lang w:eastAsia="pl-PL"/>
        </w:rPr>
        <w:t xml:space="preserve">,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realizacji Programu Aktywizacja i Integracja, o którym mowa w przepisach o promocji zatrudnienia i instytucjach rynku pracy – stały kontakt telefoniczny z pracownikami Urzędu Pracy wymiana informacji o klientach i proponowanych dla nich formach wsparcia.</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Organizacja prac społecznie użytecznych - zadanie z tego zakresu organizował Urząd Gminy</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Inne formy aktywizacji (staże, roboty publiczne) – ze względu na Pandemię nie były organizowane.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3. Realizacja zadań zleconych z zakresu administracji rządowej realizowanych przez gminę</w:t>
      </w:r>
      <w:r w:rsidRPr="00DB11FA">
        <w:rPr>
          <w:rFonts w:ascii="Times New Roman" w:eastAsia="Times New Roman" w:hAnsi="Times New Roman" w:cs="Times New Roman"/>
          <w:sz w:val="24"/>
          <w:szCs w:val="24"/>
          <w:lang w:eastAsia="pl-PL"/>
        </w:rPr>
        <w:t xml:space="preserve"> </w:t>
      </w:r>
      <w:r w:rsidRPr="00DB11FA">
        <w:rPr>
          <w:rFonts w:ascii="Times New Roman" w:eastAsia="Times New Roman" w:hAnsi="Times New Roman" w:cs="Times New Roman"/>
          <w:b/>
          <w:sz w:val="24"/>
          <w:szCs w:val="24"/>
          <w:lang w:eastAsia="pl-PL"/>
        </w:rPr>
        <w:t>– art. 18 ustawy o pomocy społecznej.</w:t>
      </w: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46" w:name="mip39984613"/>
      <w:bookmarkStart w:id="47" w:name="mip39984616"/>
      <w:bookmarkStart w:id="48" w:name="mip39984618"/>
      <w:bookmarkEnd w:id="46"/>
      <w:bookmarkEnd w:id="47"/>
      <w:bookmarkEnd w:id="48"/>
      <w:r w:rsidRPr="00DB11FA">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DB11FA" w:rsidRPr="00DB11FA" w:rsidRDefault="00DB11FA" w:rsidP="00DB11FA">
      <w:pPr>
        <w:spacing w:after="0" w:line="360" w:lineRule="auto"/>
        <w:contextualSpacing/>
        <w:mirrorIndents/>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OPS realizuje </w:t>
      </w:r>
      <w:r w:rsidRPr="00DB11FA">
        <w:rPr>
          <w:rFonts w:ascii="Times New Roman" w:eastAsia="Times New Roman" w:hAnsi="Times New Roman" w:cs="Times New Roman"/>
          <w:sz w:val="24"/>
          <w:szCs w:val="24"/>
          <w:lang w:eastAsia="pl-PL"/>
        </w:rPr>
        <w:t xml:space="preserve">specjalistyczne usługi opiekuńcze dla osób z zaburzeniami psychicznymi </w:t>
      </w:r>
      <w:r w:rsidRPr="00DB11FA">
        <w:rPr>
          <w:rFonts w:ascii="Times New Roman" w:eastAsia="Times New Roman" w:hAnsi="Times New Roman" w:cs="Times New Roman"/>
          <w:sz w:val="24"/>
          <w:szCs w:val="20"/>
          <w:lang w:eastAsia="pl-PL"/>
        </w:rPr>
        <w:t>poprzez zatrudnienie opiekunek w 2020 r. - 4 osoby /umowa zlecenie / w 2021 r. - 3 osoby umowy zlecenie.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objętych pomocą – w 2020 r. - 3 / w 2021 r. - 3</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xml:space="preserve">- Liczba wydanych decyzji – </w:t>
      </w:r>
      <w:r w:rsidRPr="00DB11FA">
        <w:rPr>
          <w:rFonts w:ascii="Times New Roman" w:eastAsia="Times New Roman" w:hAnsi="Times New Roman" w:cs="Times New Roman"/>
          <w:sz w:val="24"/>
          <w:szCs w:val="24"/>
          <w:lang w:eastAsia="pl-PL"/>
        </w:rPr>
        <w:t xml:space="preserve">w 2020 r. - </w:t>
      </w:r>
      <w:r w:rsidRPr="00DB11FA">
        <w:rPr>
          <w:rFonts w:ascii="Times New Roman" w:eastAsia="Times New Roman" w:hAnsi="Times New Roman" w:cs="Times New Roman"/>
          <w:sz w:val="24"/>
          <w:szCs w:val="20"/>
          <w:lang w:eastAsia="pl-PL"/>
        </w:rPr>
        <w:t>5/ w 2021 r. -  3</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Liczba decyzji odmownych – 0/0</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lastRenderedPageBreak/>
        <w:t>- Wydatkowana kwota – w 2020 r. - 20 865,00zł / w 2021 r. - 988,00zł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 Stawka godzinowa – w 2020 r. - 24,00zł, w 2021 r. - 26,00zł,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line="360" w:lineRule="auto"/>
        <w:jc w:val="both"/>
        <w:rPr>
          <w:rFonts w:ascii="Times New Roman" w:eastAsia="Calibri" w:hAnsi="Times New Roman" w:cs="Times New Roman"/>
          <w:sz w:val="24"/>
          <w:szCs w:val="24"/>
        </w:rPr>
      </w:pPr>
      <w:r w:rsidRPr="00DB11FA">
        <w:rPr>
          <w:rFonts w:ascii="Times New Roman" w:eastAsia="Calibri" w:hAnsi="Times New Roman" w:cs="Times New Roman"/>
          <w:sz w:val="24"/>
          <w:szCs w:val="24"/>
        </w:rPr>
        <w:t>Wyrywkowej kontroli poddano losowo wybrane akta 2 osób, korzystających z tej formy pomocy, (łącznie 3 dokumentacje) tj.:</w:t>
      </w:r>
    </w:p>
    <w:p w:rsidR="00DB11FA" w:rsidRPr="00DB11FA" w:rsidRDefault="00DB11FA" w:rsidP="00DB11FA">
      <w:pPr>
        <w:autoSpaceDN w:val="0"/>
        <w:spacing w:after="0"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1. Decyzja z dnia 02.01.2020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Nr OPS.9141.2.</w:t>
      </w:r>
      <w:proofErr w:type="gramStart"/>
      <w:r w:rsidRPr="00DB11FA">
        <w:rPr>
          <w:rFonts w:ascii="Times New Roman" w:eastAsia="Times New Roman" w:hAnsi="Times New Roman" w:cs="MS Sans Serif"/>
          <w:sz w:val="24"/>
          <w:szCs w:val="20"/>
          <w:lang w:eastAsia="ar-SA"/>
        </w:rPr>
        <w:t>sp</w:t>
      </w:r>
      <w:proofErr w:type="gramEnd"/>
      <w:r w:rsidRPr="00DB11FA">
        <w:rPr>
          <w:rFonts w:ascii="Times New Roman" w:eastAsia="Times New Roman" w:hAnsi="Times New Roman" w:cs="MS Sans Serif"/>
          <w:sz w:val="24"/>
          <w:szCs w:val="20"/>
          <w:lang w:eastAsia="ar-SA"/>
        </w:rPr>
        <w:t>.usł.2020,</w:t>
      </w:r>
    </w:p>
    <w:p w:rsidR="00DB11FA" w:rsidRPr="00DB11FA" w:rsidRDefault="00DB11FA" w:rsidP="00DB11FA">
      <w:pPr>
        <w:autoSpaceDN w:val="0"/>
        <w:spacing w:after="0"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1a. Decyzja z dnia 08.09.2020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Nr OPS.9141.2.2.</w:t>
      </w:r>
      <w:proofErr w:type="gramStart"/>
      <w:r w:rsidRPr="00DB11FA">
        <w:rPr>
          <w:rFonts w:ascii="Times New Roman" w:eastAsia="Times New Roman" w:hAnsi="Times New Roman" w:cs="MS Sans Serif"/>
          <w:sz w:val="24"/>
          <w:szCs w:val="20"/>
          <w:lang w:eastAsia="ar-SA"/>
        </w:rPr>
        <w:t>sp</w:t>
      </w:r>
      <w:proofErr w:type="gramEnd"/>
      <w:r w:rsidRPr="00DB11FA">
        <w:rPr>
          <w:rFonts w:ascii="Times New Roman" w:eastAsia="Times New Roman" w:hAnsi="Times New Roman" w:cs="MS Sans Serif"/>
          <w:sz w:val="24"/>
          <w:szCs w:val="20"/>
          <w:lang w:eastAsia="ar-SA"/>
        </w:rPr>
        <w:t>.usł.2020</w:t>
      </w:r>
    </w:p>
    <w:p w:rsidR="00DB11FA" w:rsidRPr="00DB11FA" w:rsidRDefault="00DB11FA" w:rsidP="00DB11FA">
      <w:pPr>
        <w:autoSpaceDN w:val="0"/>
        <w:spacing w:after="0" w:line="360" w:lineRule="auto"/>
        <w:contextualSpacing/>
        <w:jc w:val="both"/>
        <w:rPr>
          <w:rFonts w:ascii="Times New Roman" w:eastAsia="Times New Roman" w:hAnsi="Times New Roman" w:cs="MS Sans Serif"/>
          <w:sz w:val="24"/>
          <w:szCs w:val="20"/>
          <w:lang w:eastAsia="ar-SA"/>
        </w:rPr>
      </w:pPr>
      <w:r w:rsidRPr="00DB11FA">
        <w:rPr>
          <w:rFonts w:ascii="Times New Roman" w:eastAsia="Times New Roman" w:hAnsi="Times New Roman" w:cs="MS Sans Serif"/>
          <w:sz w:val="24"/>
          <w:szCs w:val="20"/>
          <w:lang w:eastAsia="ar-SA"/>
        </w:rPr>
        <w:t xml:space="preserve">2. Decyzja z dnia 03.07.2020 </w:t>
      </w:r>
      <w:proofErr w:type="gramStart"/>
      <w:r w:rsidRPr="00DB11FA">
        <w:rPr>
          <w:rFonts w:ascii="Times New Roman" w:eastAsia="Times New Roman" w:hAnsi="Times New Roman" w:cs="MS Sans Serif"/>
          <w:sz w:val="24"/>
          <w:szCs w:val="20"/>
          <w:lang w:eastAsia="ar-SA"/>
        </w:rPr>
        <w:t>r</w:t>
      </w:r>
      <w:proofErr w:type="gramEnd"/>
      <w:r w:rsidRPr="00DB11FA">
        <w:rPr>
          <w:rFonts w:ascii="Times New Roman" w:eastAsia="Times New Roman" w:hAnsi="Times New Roman" w:cs="MS Sans Serif"/>
          <w:sz w:val="24"/>
          <w:szCs w:val="20"/>
          <w:lang w:eastAsia="ar-SA"/>
        </w:rPr>
        <w:t>. Nr OPS.9141.3.</w:t>
      </w:r>
      <w:proofErr w:type="gramStart"/>
      <w:r w:rsidRPr="00DB11FA">
        <w:rPr>
          <w:rFonts w:ascii="Times New Roman" w:eastAsia="Times New Roman" w:hAnsi="Times New Roman" w:cs="MS Sans Serif"/>
          <w:sz w:val="24"/>
          <w:szCs w:val="20"/>
          <w:lang w:eastAsia="ar-SA"/>
        </w:rPr>
        <w:t>sp</w:t>
      </w:r>
      <w:proofErr w:type="gramEnd"/>
      <w:r w:rsidRPr="00DB11FA">
        <w:rPr>
          <w:rFonts w:ascii="Times New Roman" w:eastAsia="Times New Roman" w:hAnsi="Times New Roman" w:cs="MS Sans Serif"/>
          <w:sz w:val="24"/>
          <w:szCs w:val="20"/>
          <w:lang w:eastAsia="ar-SA"/>
        </w:rPr>
        <w:t>.usł.2020,</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contextualSpacing/>
        <w:mirrorIndents/>
        <w:jc w:val="both"/>
        <w:rPr>
          <w:rFonts w:ascii="Times New Roman" w:eastAsia="Times New Roman" w:hAnsi="Times New Roman" w:cs="Times New Roman"/>
          <w:sz w:val="24"/>
          <w:szCs w:val="24"/>
          <w:lang w:val="en-US" w:eastAsia="pl-PL"/>
        </w:rPr>
      </w:pPr>
      <w:r w:rsidRPr="00DB11FA">
        <w:rPr>
          <w:rFonts w:ascii="Times New Roman" w:eastAsia="Times New Roman" w:hAnsi="Times New Roman" w:cs="Times New Roman"/>
          <w:sz w:val="24"/>
          <w:szCs w:val="20"/>
          <w:lang w:eastAsia="pl-PL"/>
        </w:rPr>
        <w:t xml:space="preserve">W aktach znajdują się odpowiednie dokumenty jak: wniosek o przyznanie usług, zaświadczenia lekarza specjalisty kwalifikujące do pomocy w formie specjalistycznych usług opiekuńczych dla osób z zaburzeniami psychicznymi, rodzinny wywiad środowiskowy lub aktualizacja, dokumenty potwierdzające sytuację materialną. W decyzji przyznającej specjalistyczne usługi opiekuńcze dla osób z zaburzeniami psychicznymi wskazano liczbę godzin usług przyznanych miesięcznie oraz tygodniowo, pełny koszt 1 godziny usług w zł, procentową odpłatność ponoszoną przez stronę oraz koszt 1 godziny usług wynikający </w:t>
      </w:r>
      <w:r w:rsidRPr="00DB11FA">
        <w:rPr>
          <w:rFonts w:ascii="Times New Roman" w:eastAsia="Times New Roman" w:hAnsi="Times New Roman" w:cs="Times New Roman"/>
          <w:sz w:val="24"/>
          <w:szCs w:val="20"/>
          <w:lang w:eastAsia="pl-PL"/>
        </w:rPr>
        <w:br/>
        <w:t xml:space="preserve">z wyliczonego % a także zakres przyznanych usług. </w:t>
      </w:r>
      <w:r w:rsidRPr="00DB11FA">
        <w:rPr>
          <w:rFonts w:ascii="Times New Roman" w:eastAsia="Times New Roman" w:hAnsi="Times New Roman" w:cs="Times New Roman"/>
          <w:sz w:val="24"/>
          <w:szCs w:val="24"/>
          <w:lang w:eastAsia="pl-PL"/>
        </w:rPr>
        <w:t>Wnioski zostały załatwione terminowo.</w:t>
      </w:r>
      <w:r w:rsidRPr="00DB11FA">
        <w:rPr>
          <w:rFonts w:ascii="Times New Roman" w:eastAsia="Times New Roman" w:hAnsi="Times New Roman" w:cs="Times New Roman"/>
          <w:sz w:val="24"/>
          <w:szCs w:val="24"/>
          <w:lang w:val="en-US" w:eastAsia="pl-PL"/>
        </w:rPr>
        <w:t xml:space="preserve"> </w:t>
      </w:r>
      <w:r w:rsidRPr="00DB11FA">
        <w:rPr>
          <w:rFonts w:ascii="Times New Roman" w:eastAsia="Times New Roman" w:hAnsi="Times New Roman" w:cs="Times New Roman"/>
          <w:sz w:val="24"/>
          <w:szCs w:val="24"/>
          <w:lang w:eastAsia="pl-PL"/>
        </w:rPr>
        <w:t>Skontrolowane świadczenie ocenia się, jako zasadnie przyznane.</w:t>
      </w:r>
      <w:r w:rsidRPr="00DB11FA">
        <w:rPr>
          <w:rFonts w:ascii="Times New Roman" w:eastAsia="Times New Roman" w:hAnsi="Times New Roman" w:cs="Times New Roman"/>
          <w:sz w:val="24"/>
          <w:szCs w:val="24"/>
          <w:lang w:val="en-US" w:eastAsia="pl-PL"/>
        </w:rPr>
        <w:t xml:space="preserve"> </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Calibri" w:hAnsi="Times New Roman" w:cs="Times New Roman"/>
          <w:b/>
          <w:sz w:val="24"/>
          <w:szCs w:val="24"/>
          <w:u w:val="single"/>
        </w:rPr>
      </w:pPr>
      <w:r w:rsidRPr="00DB11FA">
        <w:rPr>
          <w:rFonts w:ascii="Times New Roman" w:eastAsia="Calibri" w:hAnsi="Times New Roman" w:cs="Times New Roman"/>
          <w:b/>
          <w:sz w:val="24"/>
          <w:szCs w:val="24"/>
          <w:u w:val="single"/>
        </w:rPr>
        <w:t>Stwierdzone nieprawidłowości:</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4"/>
          <w:lang w:eastAsia="ar-SA"/>
        </w:rPr>
        <w:t xml:space="preserve">- W przypadku </w:t>
      </w:r>
      <w:r w:rsidRPr="00DB11FA">
        <w:rPr>
          <w:rFonts w:ascii="Times New Roman" w:eastAsia="Times New Roman" w:hAnsi="Times New Roman" w:cs="Times New Roman"/>
          <w:sz w:val="24"/>
          <w:szCs w:val="24"/>
          <w:lang w:eastAsia="pl-PL"/>
        </w:rPr>
        <w:t xml:space="preserve">w całości skontrolowanej dokumentacji </w:t>
      </w:r>
      <w:r w:rsidRPr="00DB11FA">
        <w:rPr>
          <w:rFonts w:ascii="Times New Roman" w:eastAsia="Times New Roman" w:hAnsi="Times New Roman" w:cs="MS Sans Serif"/>
          <w:sz w:val="24"/>
          <w:szCs w:val="24"/>
          <w:lang w:eastAsia="ar-SA"/>
        </w:rPr>
        <w:t xml:space="preserve">uwaga dotycząca wpisów pracy socjalnej w rodzinnym wywiadzie środowiskowym, taka jak została opisana w pkt </w:t>
      </w:r>
      <w:r w:rsidRPr="00DB11FA">
        <w:rPr>
          <w:rFonts w:ascii="Times New Roman" w:eastAsia="Times New Roman" w:hAnsi="Times New Roman" w:cs="Times New Roman"/>
          <w:sz w:val="24"/>
          <w:szCs w:val="20"/>
          <w:lang w:eastAsia="ar-SA"/>
        </w:rPr>
        <w:t xml:space="preserve">1.4.4.a </w:t>
      </w:r>
      <w:r w:rsidRPr="00DB11FA">
        <w:rPr>
          <w:rFonts w:ascii="Times New Roman" w:eastAsia="Times New Roman" w:hAnsi="Times New Roman" w:cs="Times New Roman"/>
          <w:sz w:val="24"/>
          <w:szCs w:val="24"/>
          <w:lang w:eastAsia="ar-SA"/>
        </w:rPr>
        <w:t>Realizacja zadania w zakresie zapewnienia posiłku (Realizacja rządowego programu „Posiłek w szkole i w domu” – Moduł dla osób dorosłych).</w:t>
      </w:r>
    </w:p>
    <w:p w:rsidR="00DB11FA" w:rsidRPr="00DB11FA" w:rsidRDefault="00DB11FA" w:rsidP="00DB11FA">
      <w:pPr>
        <w:spacing w:after="0" w:line="360" w:lineRule="auto"/>
        <w:jc w:val="both"/>
        <w:rPr>
          <w:rFonts w:ascii="Times New Roman" w:eastAsia="Times New Roman" w:hAnsi="Times New Roman" w:cs="MS Sans Serif"/>
          <w:b/>
          <w:sz w:val="24"/>
          <w:szCs w:val="24"/>
          <w:lang w:eastAsia="pl-PL"/>
        </w:rPr>
      </w:pPr>
      <w:r w:rsidRPr="00DB11FA">
        <w:rPr>
          <w:rFonts w:ascii="Times New Roman" w:eastAsia="Times New Roman" w:hAnsi="Times New Roman" w:cs="MS Sans Serif"/>
          <w:b/>
          <w:sz w:val="24"/>
          <w:szCs w:val="24"/>
          <w:lang w:eastAsia="pl-PL"/>
        </w:rPr>
        <w:t>Akta kontroli strony od 132 do 134</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49" w:name="mip39984619"/>
      <w:bookmarkEnd w:id="49"/>
      <w:r w:rsidRPr="00DB11FA">
        <w:rPr>
          <w:rFonts w:ascii="Times New Roman" w:eastAsia="Times New Roman" w:hAnsi="Times New Roman" w:cs="Times New Roman"/>
          <w:b/>
          <w:sz w:val="24"/>
          <w:szCs w:val="24"/>
          <w:lang w:eastAsia="pl-PL"/>
        </w:rPr>
        <w:t xml:space="preserve">3.2. Przyznawanie i wypłacanie zasiłków celowych na pokrycie wydatków związanych </w:t>
      </w:r>
      <w:r w:rsidRPr="00DB11FA">
        <w:rPr>
          <w:rFonts w:ascii="Times New Roman" w:eastAsia="Times New Roman" w:hAnsi="Times New Roman" w:cs="Times New Roman"/>
          <w:b/>
          <w:sz w:val="24"/>
          <w:szCs w:val="24"/>
          <w:lang w:eastAsia="pl-PL"/>
        </w:rPr>
        <w:br/>
        <w:t>z klęską żywiołową lub ekologiczną.</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xml:space="preserve">Zgodnie z informacją kierownika Ośrodka wynika, </w:t>
      </w:r>
      <w:r w:rsidRPr="00DB11FA">
        <w:rPr>
          <w:rFonts w:ascii="Times New Roman" w:eastAsia="Times New Roman" w:hAnsi="Times New Roman" w:cs="Times New Roman"/>
          <w:sz w:val="24"/>
          <w:szCs w:val="24"/>
          <w:lang w:eastAsia="pl-PL"/>
        </w:rPr>
        <w:t>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50" w:name="mip39984620"/>
      <w:bookmarkEnd w:id="50"/>
      <w:r w:rsidRPr="00DB11FA">
        <w:rPr>
          <w:rFonts w:ascii="Times New Roman" w:eastAsia="Times New Roman" w:hAnsi="Times New Roman" w:cs="Times New Roman"/>
          <w:b/>
          <w:sz w:val="24"/>
          <w:szCs w:val="24"/>
          <w:lang w:eastAsia="pl-PL"/>
        </w:rPr>
        <w:lastRenderedPageBreak/>
        <w:t>3.3. Prowadzenie i rozwój infrastruktury ośrodków wsparcia dla osób z zaburzeniami psychicznymi.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0"/>
          <w:lang w:eastAsia="pl-PL"/>
        </w:rPr>
        <w:t xml:space="preserve">Gmina Majdan Królewski nie prowadzi ośrodków wsparcia dla osób z zaburzeniami psychicznymi. Osoby wymagające tej formy pomocy korzystają z usług, zgodnie z zawartymi porozumieniem z Gminą Dzikowiec, w </w:t>
      </w:r>
      <w:r w:rsidRPr="00DB11FA">
        <w:rPr>
          <w:rFonts w:ascii="Times New Roman" w:eastAsia="Times New Roman" w:hAnsi="Times New Roman" w:cs="Times New Roman"/>
          <w:sz w:val="24"/>
          <w:szCs w:val="24"/>
          <w:lang w:eastAsia="pl-PL"/>
        </w:rPr>
        <w:t xml:space="preserve">Środowiskowym Domu Samopomocy w </w:t>
      </w:r>
      <w:proofErr w:type="spellStart"/>
      <w:r w:rsidRPr="00DB11FA">
        <w:rPr>
          <w:rFonts w:ascii="Times New Roman" w:eastAsia="Times New Roman" w:hAnsi="Times New Roman" w:cs="Times New Roman"/>
          <w:sz w:val="24"/>
          <w:szCs w:val="24"/>
          <w:lang w:eastAsia="pl-PL"/>
        </w:rPr>
        <w:t>Spiach</w:t>
      </w:r>
      <w:proofErr w:type="spellEnd"/>
      <w:r w:rsidRPr="00DB11FA">
        <w:rPr>
          <w:rFonts w:ascii="Times New Roman" w:eastAsia="Times New Roman" w:hAnsi="Times New Roman" w:cs="Times New Roman"/>
          <w:sz w:val="24"/>
          <w:szCs w:val="24"/>
          <w:lang w:eastAsia="pl-PL"/>
        </w:rPr>
        <w:t>.</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4"/>
          <w:lang w:eastAsia="pl-PL"/>
        </w:rPr>
        <w:t xml:space="preserve">W okresie objętym kontrolą </w:t>
      </w:r>
      <w:r w:rsidRPr="00DB11FA">
        <w:rPr>
          <w:rFonts w:ascii="Times New Roman" w:eastAsia="Times New Roman" w:hAnsi="Times New Roman" w:cs="Times New Roman"/>
          <w:sz w:val="24"/>
          <w:szCs w:val="20"/>
          <w:lang w:eastAsia="pl-PL"/>
        </w:rPr>
        <w:t>dokumentacja 11</w:t>
      </w:r>
      <w:r w:rsidRPr="00DB11FA">
        <w:rPr>
          <w:rFonts w:ascii="Times New Roman" w:eastAsia="Times New Roman" w:hAnsi="Times New Roman" w:cs="Times New Roman"/>
          <w:sz w:val="24"/>
          <w:szCs w:val="24"/>
          <w:lang w:eastAsia="pl-PL"/>
        </w:rPr>
        <w:t xml:space="preserve"> </w:t>
      </w:r>
      <w:r w:rsidRPr="00DB11FA">
        <w:rPr>
          <w:rFonts w:ascii="Times New Roman" w:eastAsia="Times New Roman" w:hAnsi="Times New Roman" w:cs="Times New Roman"/>
          <w:sz w:val="24"/>
          <w:szCs w:val="20"/>
          <w:lang w:eastAsia="pl-PL"/>
        </w:rPr>
        <w:t xml:space="preserve">osób została przekazanych do innego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 xml:space="preserve"> </w:t>
      </w:r>
      <w:r w:rsidRPr="00DB11FA">
        <w:rPr>
          <w:rFonts w:ascii="Times New Roman" w:eastAsia="Times New Roman" w:hAnsi="Times New Roman" w:cs="Times New Roman"/>
          <w:sz w:val="24"/>
          <w:szCs w:val="20"/>
          <w:lang w:eastAsia="pl-PL"/>
        </w:rPr>
        <w:br/>
        <w:t xml:space="preserve">w celu wydania decyzji o skierowaniu do </w:t>
      </w:r>
      <w:proofErr w:type="spellStart"/>
      <w:r w:rsidRPr="00DB11FA">
        <w:rPr>
          <w:rFonts w:ascii="Times New Roman" w:eastAsia="Times New Roman" w:hAnsi="Times New Roman" w:cs="Times New Roman"/>
          <w:sz w:val="24"/>
          <w:szCs w:val="20"/>
          <w:lang w:eastAsia="pl-PL"/>
        </w:rPr>
        <w:t>śds</w:t>
      </w:r>
      <w:proofErr w:type="spellEnd"/>
      <w:r w:rsidRPr="00DB11FA">
        <w:rPr>
          <w:rFonts w:ascii="Times New Roman" w:eastAsia="Times New Roman" w:hAnsi="Times New Roman" w:cs="Times New Roman"/>
          <w:sz w:val="24"/>
          <w:szCs w:val="20"/>
          <w:lang w:eastAsia="pl-PL"/>
        </w:rPr>
        <w:t>.</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51" w:name="mip39984621"/>
      <w:bookmarkEnd w:id="51"/>
      <w:r w:rsidRPr="00DB11FA">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DB11FA">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DB11FA" w:rsidRPr="00DB11FA" w:rsidRDefault="00DB11FA" w:rsidP="00DB11FA">
      <w:pPr>
        <w:suppressAutoHyphens/>
        <w:spacing w:after="0" w:line="360" w:lineRule="auto"/>
        <w:jc w:val="both"/>
        <w:rPr>
          <w:rFonts w:ascii="Times New Roman" w:eastAsia="Times New Roman" w:hAnsi="Times New Roman" w:cs="Times New Roman"/>
          <w:sz w:val="24"/>
          <w:szCs w:val="24"/>
          <w:lang w:eastAsia="ar-SA"/>
        </w:rPr>
      </w:pPr>
      <w:r w:rsidRPr="00DB11FA">
        <w:rPr>
          <w:rFonts w:ascii="Times New Roman" w:eastAsia="Times New Roman" w:hAnsi="Times New Roman" w:cs="MS Sans Serif"/>
          <w:sz w:val="24"/>
          <w:szCs w:val="20"/>
          <w:lang w:eastAsia="ar-SA"/>
        </w:rPr>
        <w:t xml:space="preserve">W okresie objętym kontrolą </w:t>
      </w:r>
      <w:r w:rsidRPr="00DB11FA">
        <w:rPr>
          <w:rFonts w:ascii="Times New Roman" w:eastAsia="Times New Roman" w:hAnsi="Times New Roman" w:cs="Times New Roman"/>
          <w:sz w:val="24"/>
          <w:szCs w:val="24"/>
          <w:lang w:eastAsia="ar-SA"/>
        </w:rPr>
        <w:t>Ośrodek Pomocy Społecznej w Majdanie Królewskim poza rządowym programem „Posiłek w szkole i w domu” nie realizował innych programów rządowych.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52" w:name="mip39984622"/>
      <w:bookmarkEnd w:id="52"/>
      <w:r w:rsidRPr="00DB11FA">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1" w:history="1">
        <w:r w:rsidRPr="00DB11FA">
          <w:rPr>
            <w:rFonts w:ascii="Times New Roman" w:eastAsia="Times New Roman" w:hAnsi="Times New Roman" w:cs="Times New Roman"/>
            <w:b/>
            <w:sz w:val="24"/>
            <w:szCs w:val="24"/>
            <w:lang w:eastAsia="pl-PL"/>
          </w:rPr>
          <w:t>art. 5</w:t>
        </w:r>
        <w:proofErr w:type="gramStart"/>
        <w:r w:rsidRPr="00DB11FA">
          <w:rPr>
            <w:rFonts w:ascii="Times New Roman" w:eastAsia="Times New Roman" w:hAnsi="Times New Roman" w:cs="Times New Roman"/>
            <w:b/>
            <w:sz w:val="24"/>
            <w:szCs w:val="24"/>
            <w:lang w:eastAsia="pl-PL"/>
          </w:rPr>
          <w:t>a</w:t>
        </w:r>
      </w:hyperlink>
      <w:proofErr w:type="gramEnd"/>
      <w:r w:rsidRPr="00DB11FA">
        <w:rPr>
          <w:rFonts w:ascii="Times New Roman" w:eastAsia="Times New Roman" w:hAnsi="Times New Roman" w:cs="Times New Roman"/>
          <w:b/>
          <w:sz w:val="24"/>
          <w:szCs w:val="24"/>
          <w:lang w:eastAsia="pl-PL"/>
        </w:rPr>
        <w:t>.</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DB11FA">
        <w:rPr>
          <w:rFonts w:ascii="Times New Roman" w:eastAsia="Times New Roman" w:hAnsi="Times New Roman" w:cs="Times New Roman"/>
          <w:sz w:val="24"/>
          <w:szCs w:val="24"/>
          <w:lang w:eastAsia="pl-PL"/>
        </w:rPr>
        <w:br/>
        <w:t xml:space="preserve">z dnia 12 grudnia 2013 r. o cudzoziemcach, lub na podstawie zezwolenia, o którym mowa </w:t>
      </w:r>
      <w:r w:rsidRPr="00DB11FA">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53" w:name="mip39984623"/>
      <w:bookmarkEnd w:id="53"/>
      <w:r w:rsidRPr="00DB11FA">
        <w:rPr>
          <w:rFonts w:ascii="Times New Roman" w:eastAsia="Times New Roman" w:hAnsi="Times New Roman" w:cs="Times New Roman"/>
          <w:b/>
          <w:sz w:val="24"/>
          <w:szCs w:val="24"/>
          <w:lang w:eastAsia="pl-PL"/>
        </w:rPr>
        <w:lastRenderedPageBreak/>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DB11FA">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Z informacji przedstawionej przez kierownika Ośrodka, iż w okresie objętym kontrolą nie realizowano tej formy pomocy z powodu braku wniosków o jej przyznanie.</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b/>
          <w:sz w:val="24"/>
          <w:szCs w:val="24"/>
          <w:lang w:eastAsia="pl-PL"/>
        </w:rPr>
      </w:pPr>
      <w:bookmarkStart w:id="54" w:name="mip39984624"/>
      <w:bookmarkEnd w:id="54"/>
      <w:r w:rsidRPr="00DB11FA">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Na podstawie art. 53 a ust. 1 ustawy o pomocy społecznej wypłaca się wynagrodzenie za sprawowanie opieki w wysokości ustalonej przez sąd. Wynagrodzenie to obliczone </w:t>
      </w:r>
      <w:r w:rsidRPr="00DB11FA">
        <w:rPr>
          <w:rFonts w:ascii="Times New Roman" w:eastAsia="Times New Roman" w:hAnsi="Times New Roman" w:cs="Times New Roman"/>
          <w:sz w:val="24"/>
          <w:szCs w:val="24"/>
          <w:lang w:eastAsia="pl-PL"/>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W okresie objętym kontrolą realizacja tej formy pomocy przedstawiała się następująco:</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Liczba osób, którym wypłacane jest wynagrodzenie – 4/obecnie w 2021r -2</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Wydatkowana kwota – 5 500,00zł / w 2021 r.- 800,00 zł</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b/>
          <w:sz w:val="24"/>
          <w:szCs w:val="20"/>
          <w:u w:val="single"/>
          <w:lang w:eastAsia="pl-PL"/>
        </w:rPr>
      </w:pPr>
      <w:r w:rsidRPr="00DB11FA">
        <w:rPr>
          <w:rFonts w:ascii="Times New Roman" w:eastAsia="Times New Roman" w:hAnsi="Times New Roman" w:cs="Times New Roman"/>
          <w:b/>
          <w:sz w:val="24"/>
          <w:szCs w:val="20"/>
          <w:u w:val="single"/>
          <w:lang w:eastAsia="pl-PL"/>
        </w:rPr>
        <w:t>Podsumowanie</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bCs/>
          <w:sz w:val="24"/>
          <w:szCs w:val="24"/>
          <w:lang w:eastAsia="pl-PL"/>
        </w:rPr>
        <w:t xml:space="preserve">1. </w:t>
      </w:r>
      <w:r w:rsidRPr="00DB11FA">
        <w:rPr>
          <w:rFonts w:ascii="Times New Roman" w:eastAsia="Times New Roman" w:hAnsi="Times New Roman" w:cs="Times New Roman"/>
          <w:sz w:val="24"/>
          <w:szCs w:val="20"/>
          <w:lang w:eastAsia="pl-PL"/>
        </w:rPr>
        <w:t xml:space="preserve">W odniesieniu do działalności jednostki w zakresie organizacji pracy, analizie poddano 4 zagadnienia. Nie stwierdzono nieprawidłowości. Wskazano jednak na zasadność podjęcia działań zgodnie z art. 110 ust. 8 ustawy o pomocy społecznej tj. wystąpienia kierownika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 xml:space="preserve"> </w:t>
      </w:r>
      <w:r w:rsidRPr="00DB11FA">
        <w:rPr>
          <w:rFonts w:ascii="Times New Roman" w:eastAsia="Times New Roman" w:hAnsi="Times New Roman" w:cs="Times New Roman"/>
          <w:sz w:val="24"/>
          <w:szCs w:val="20"/>
          <w:lang w:eastAsia="pl-PL"/>
        </w:rPr>
        <w:br/>
        <w:t xml:space="preserve">z pisemną prośbą do wójta gminy o udzielenie upoważnienia do wydawania decyzji </w:t>
      </w:r>
      <w:r w:rsidRPr="00DB11FA">
        <w:rPr>
          <w:rFonts w:ascii="Times New Roman" w:eastAsia="Times New Roman" w:hAnsi="Times New Roman" w:cs="Times New Roman"/>
          <w:sz w:val="24"/>
          <w:szCs w:val="20"/>
          <w:lang w:eastAsia="pl-PL"/>
        </w:rPr>
        <w:br/>
        <w:t xml:space="preserve">w zakresie pomocy społecznej, dla innego pracownika </w:t>
      </w:r>
      <w:proofErr w:type="spellStart"/>
      <w:r w:rsidRPr="00DB11FA">
        <w:rPr>
          <w:rFonts w:ascii="Times New Roman" w:eastAsia="Times New Roman" w:hAnsi="Times New Roman" w:cs="Times New Roman"/>
          <w:sz w:val="24"/>
          <w:szCs w:val="20"/>
          <w:lang w:eastAsia="pl-PL"/>
        </w:rPr>
        <w:t>ops</w:t>
      </w:r>
      <w:proofErr w:type="spellEnd"/>
      <w:r w:rsidRPr="00DB11FA">
        <w:rPr>
          <w:rFonts w:ascii="Times New Roman" w:eastAsia="Times New Roman" w:hAnsi="Times New Roman" w:cs="Times New Roman"/>
          <w:sz w:val="24"/>
          <w:szCs w:val="20"/>
          <w:lang w:eastAsia="pl-PL"/>
        </w:rPr>
        <w:t xml:space="preserve"> – m.in. w celu zabezpieczenia ciągłości i płynności pracy ośrodka w czasie nieobecności kierownika jednostki.</w:t>
      </w:r>
    </w:p>
    <w:p w:rsidR="00DB11FA" w:rsidRPr="00DB11FA" w:rsidRDefault="00DB11FA" w:rsidP="00DB11FA">
      <w:pPr>
        <w:suppressAutoHyphens/>
        <w:spacing w:line="360" w:lineRule="auto"/>
        <w:jc w:val="both"/>
        <w:rPr>
          <w:rFonts w:ascii="Times New Roman" w:eastAsia="Times New Roman" w:hAnsi="Times New Roman" w:cs="Times New Roman"/>
          <w:sz w:val="24"/>
          <w:szCs w:val="20"/>
          <w:lang w:eastAsia="pl-PL"/>
        </w:rPr>
      </w:pPr>
    </w:p>
    <w:p w:rsidR="00DB11FA" w:rsidRPr="00DB11FA" w:rsidRDefault="00DB11FA" w:rsidP="00DB11FA">
      <w:pPr>
        <w:suppressAutoHyphens/>
        <w:spacing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lastRenderedPageBreak/>
        <w:t xml:space="preserve">2. Analiza stanu zatrudnienia wskazuje, iż OPS w Majdanie Królewskim spełnia </w:t>
      </w:r>
      <w:r w:rsidRPr="00DB11FA">
        <w:rPr>
          <w:rFonts w:ascii="Times New Roman" w:eastAsia="Times New Roman" w:hAnsi="Times New Roman" w:cs="Times New Roman"/>
          <w:sz w:val="24"/>
          <w:szCs w:val="24"/>
          <w:lang w:eastAsia="pl-PL"/>
        </w:rPr>
        <w:t xml:space="preserve">warunek określony w art. 110 ust. 11 i 12 ustawy o pomocy społecznej. </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3. W odniesieniu do </w:t>
      </w:r>
      <w:r w:rsidRPr="00DB11FA">
        <w:rPr>
          <w:rFonts w:ascii="Times New Roman" w:eastAsia="Times New Roman" w:hAnsi="Times New Roman" w:cs="Times New Roman"/>
          <w:sz w:val="24"/>
          <w:szCs w:val="24"/>
          <w:lang w:eastAsia="pl-PL"/>
        </w:rPr>
        <w:t xml:space="preserve">realizacji zadań własnych gminy o charakterze obowiązkowym </w:t>
      </w:r>
      <w:r w:rsidRPr="00DB11FA">
        <w:rPr>
          <w:rFonts w:ascii="Times New Roman" w:eastAsia="Times New Roman" w:hAnsi="Times New Roman" w:cs="Times New Roman"/>
          <w:sz w:val="24"/>
          <w:szCs w:val="20"/>
          <w:lang w:eastAsia="pl-PL"/>
        </w:rPr>
        <w:t>analizie poddano 37 zagadnień. Nie stwierdzono nieprawidłowości.</w:t>
      </w: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r w:rsidRPr="00DB11FA">
        <w:rPr>
          <w:rFonts w:ascii="Times New Roman" w:eastAsia="Times New Roman" w:hAnsi="Times New Roman" w:cs="Times New Roman"/>
          <w:sz w:val="24"/>
          <w:szCs w:val="20"/>
          <w:lang w:eastAsia="pl-PL"/>
        </w:rPr>
        <w:t xml:space="preserve">4. </w:t>
      </w:r>
      <w:r w:rsidRPr="00DB11FA">
        <w:rPr>
          <w:rFonts w:ascii="Times New Roman" w:eastAsia="Times New Roman" w:hAnsi="Times New Roman" w:cs="Times New Roman"/>
          <w:bCs/>
          <w:sz w:val="24"/>
          <w:szCs w:val="24"/>
          <w:lang w:eastAsia="pl-PL"/>
        </w:rPr>
        <w:t xml:space="preserve">Analizie kontrolnej poddano 81 dokumentacji świadczeniobiorców, </w:t>
      </w:r>
      <w:r w:rsidRPr="00DB11FA">
        <w:rPr>
          <w:rFonts w:ascii="Times New Roman" w:eastAsia="Times New Roman" w:hAnsi="Times New Roman" w:cs="MS Sans Serif"/>
          <w:bCs/>
          <w:sz w:val="24"/>
          <w:szCs w:val="24"/>
          <w:lang w:eastAsia="zh-CN"/>
        </w:rPr>
        <w:t xml:space="preserve">w tym w odniesieniu do 65 stwierdzono błędy w zakresie prowadzonych </w:t>
      </w:r>
      <w:proofErr w:type="gramStart"/>
      <w:r w:rsidRPr="00DB11FA">
        <w:rPr>
          <w:rFonts w:ascii="Times New Roman" w:eastAsia="Times New Roman" w:hAnsi="Times New Roman" w:cs="MS Sans Serif"/>
          <w:bCs/>
          <w:sz w:val="24"/>
          <w:szCs w:val="24"/>
          <w:lang w:eastAsia="zh-CN"/>
        </w:rPr>
        <w:t>postępowań (co</w:t>
      </w:r>
      <w:proofErr w:type="gramEnd"/>
      <w:r w:rsidRPr="00DB11FA">
        <w:rPr>
          <w:rFonts w:ascii="Times New Roman" w:eastAsia="Times New Roman" w:hAnsi="Times New Roman" w:cs="MS Sans Serif"/>
          <w:bCs/>
          <w:sz w:val="24"/>
          <w:szCs w:val="24"/>
          <w:lang w:eastAsia="zh-CN"/>
        </w:rPr>
        <w:t xml:space="preserve"> stanowi 80 % w stosunku do całości skontrolowanej dokumentacji)</w:t>
      </w:r>
      <w:r w:rsidRPr="00DB11FA">
        <w:rPr>
          <w:rFonts w:ascii="Times New Roman" w:eastAsia="Times New Roman" w:hAnsi="Times New Roman" w:cs="Times New Roman"/>
          <w:bCs/>
          <w:sz w:val="24"/>
          <w:szCs w:val="24"/>
          <w:lang w:eastAsia="pl-PL"/>
        </w:rPr>
        <w:t>. Nie stwierdzono nieprawidłowości finansowych polegających na błędnym ustaleniu wysokości świadczeń, skutkujące wyrównaniem stronie świadczenia. Nie stwierdzono również nieprawidłowości finansowych skutkujących zwrotem do budżetu państwa.</w:t>
      </w:r>
    </w:p>
    <w:p w:rsidR="00DB11FA" w:rsidRPr="00DB11FA" w:rsidRDefault="00DB11FA" w:rsidP="00DB11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widowControl w:val="0"/>
        <w:tabs>
          <w:tab w:val="right" w:pos="9072"/>
        </w:tabs>
        <w:autoSpaceDN w:val="0"/>
        <w:adjustRightInd w:val="0"/>
        <w:spacing w:line="360" w:lineRule="auto"/>
        <w:contextualSpacing/>
        <w:jc w:val="both"/>
        <w:textAlignment w:val="baseline"/>
        <w:rPr>
          <w:rFonts w:ascii="Times New Roman" w:eastAsia="Times New Roman" w:hAnsi="Times New Roman" w:cs="Times New Roman"/>
          <w:b/>
          <w:sz w:val="24"/>
          <w:szCs w:val="24"/>
          <w:lang w:eastAsia="pl-PL"/>
        </w:rPr>
      </w:pPr>
      <w:r w:rsidRPr="00DB11FA">
        <w:rPr>
          <w:rFonts w:ascii="Times New Roman" w:eastAsia="Times New Roman" w:hAnsi="Times New Roman" w:cs="Times New Roman"/>
          <w:b/>
          <w:sz w:val="24"/>
          <w:szCs w:val="24"/>
          <w:lang w:eastAsia="pl-PL"/>
        </w:rPr>
        <w:t>Przyczyną powstania wskazanych w protokole nieprawidłowości jest błędne zastosowanie przepisów prawa, za które odpowiada Kierownik OPS w Majdanie Królewskim Pani Józefa Zięba.</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Na tym czynności kontroli zakończono.</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DB11FA">
        <w:rPr>
          <w:rFonts w:ascii="Times New Roman" w:eastAsia="Times New Roman" w:hAnsi="Times New Roman" w:cs="Times New Roman"/>
          <w:b/>
          <w:bCs/>
          <w:sz w:val="24"/>
          <w:szCs w:val="24"/>
          <w:lang w:eastAsia="pl-PL"/>
        </w:rPr>
        <w:br/>
        <w:t>i sporządzenia zaleceń pokontrolnych.</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lastRenderedPageBreak/>
        <w:t>Zastrzeżenia zgłasza się pisemnie do dyrektora właściwego do spraw pomocy społecznej wydziału urzędu wojewódzkiego w terminie 7 dni od dnia otrzymania protokołu kontroli.</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xml:space="preserve">/§ 16 ust. 1 – 5 rozporządzenia Ministra Polityki Społecznej z dnia 23 marca 2005 r. </w:t>
      </w:r>
      <w:r w:rsidRPr="00DB11FA">
        <w:rPr>
          <w:rFonts w:ascii="Times New Roman" w:eastAsia="Times New Roman" w:hAnsi="Times New Roman" w:cs="Times New Roman"/>
          <w:sz w:val="24"/>
          <w:szCs w:val="24"/>
          <w:lang w:eastAsia="pl-PL"/>
        </w:rPr>
        <w:br/>
        <w:t>w sprawie nadzoru i kontroli w pomocy społecznej/</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r w:rsidRPr="00DB11FA">
        <w:rPr>
          <w:rFonts w:ascii="Times New Roman" w:eastAsia="Times New Roman" w:hAnsi="Times New Roman" w:cs="Times New Roman"/>
          <w:b/>
          <w:bCs/>
          <w:sz w:val="24"/>
          <w:szCs w:val="24"/>
          <w:lang w:eastAsia="pl-PL"/>
        </w:rPr>
        <w:t xml:space="preserve">Rzeszów, dnia 09.04.2021 </w:t>
      </w:r>
      <w:proofErr w:type="gramStart"/>
      <w:r w:rsidRPr="00DB11FA">
        <w:rPr>
          <w:rFonts w:ascii="Times New Roman" w:eastAsia="Times New Roman" w:hAnsi="Times New Roman" w:cs="Times New Roman"/>
          <w:b/>
          <w:bCs/>
          <w:sz w:val="24"/>
          <w:szCs w:val="24"/>
          <w:lang w:eastAsia="pl-PL"/>
        </w:rPr>
        <w:t>r</w:t>
      </w:r>
      <w:proofErr w:type="gramEnd"/>
      <w:r w:rsidRPr="00DB11FA">
        <w:rPr>
          <w:rFonts w:ascii="Times New Roman" w:eastAsia="Times New Roman" w:hAnsi="Times New Roman" w:cs="Times New Roman"/>
          <w:b/>
          <w:bCs/>
          <w:sz w:val="24"/>
          <w:szCs w:val="24"/>
          <w:lang w:eastAsia="pl-PL"/>
        </w:rPr>
        <w:t xml:space="preserve">. </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b/>
          <w:bCs/>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ab/>
      </w:r>
      <w:r w:rsidRPr="00DB11FA">
        <w:rPr>
          <w:rFonts w:ascii="Times New Roman" w:eastAsia="Times New Roman" w:hAnsi="Times New Roman" w:cs="Times New Roman"/>
          <w:sz w:val="24"/>
          <w:szCs w:val="24"/>
          <w:lang w:eastAsia="pl-PL"/>
        </w:rPr>
        <w:tab/>
      </w:r>
      <w:r w:rsidRPr="00DB11FA">
        <w:rPr>
          <w:rFonts w:ascii="Times New Roman" w:eastAsia="Times New Roman" w:hAnsi="Times New Roman" w:cs="Times New Roman"/>
          <w:sz w:val="24"/>
          <w:szCs w:val="24"/>
          <w:lang w:eastAsia="pl-PL"/>
        </w:rPr>
        <w:tab/>
      </w:r>
      <w:r w:rsidRPr="00DB11FA">
        <w:rPr>
          <w:rFonts w:ascii="Times New Roman" w:eastAsia="Times New Roman" w:hAnsi="Times New Roman" w:cs="Times New Roman"/>
          <w:sz w:val="24"/>
          <w:szCs w:val="24"/>
          <w:lang w:eastAsia="pl-PL"/>
        </w:rPr>
        <w:tab/>
      </w:r>
      <w:r w:rsidRPr="00DB11FA">
        <w:rPr>
          <w:rFonts w:ascii="Times New Roman" w:eastAsia="Times New Roman" w:hAnsi="Times New Roman" w:cs="Times New Roman"/>
          <w:sz w:val="24"/>
          <w:szCs w:val="24"/>
          <w:lang w:eastAsia="pl-PL"/>
        </w:rPr>
        <w:tab/>
      </w:r>
      <w:r w:rsidRPr="00DB11FA">
        <w:rPr>
          <w:rFonts w:ascii="Times New Roman" w:eastAsia="Times New Roman" w:hAnsi="Times New Roman" w:cs="Times New Roman"/>
          <w:sz w:val="24"/>
          <w:szCs w:val="24"/>
          <w:lang w:eastAsia="pl-PL"/>
        </w:rPr>
        <w:tab/>
      </w:r>
      <w:r w:rsidRPr="00DB11FA">
        <w:rPr>
          <w:rFonts w:ascii="Times New Roman" w:eastAsia="Times New Roman" w:hAnsi="Times New Roman" w:cs="Times New Roman"/>
          <w:sz w:val="24"/>
          <w:szCs w:val="24"/>
          <w:lang w:eastAsia="pl-PL"/>
        </w:rPr>
        <w:tab/>
      </w:r>
      <w:r w:rsidRPr="00DB11FA">
        <w:rPr>
          <w:rFonts w:ascii="Times New Roman" w:eastAsia="Times New Roman" w:hAnsi="Times New Roman" w:cs="Times New Roman"/>
          <w:b/>
          <w:bCs/>
          <w:sz w:val="24"/>
          <w:szCs w:val="24"/>
          <w:lang w:eastAsia="pl-PL"/>
        </w:rPr>
        <w:t>Podpisy kontrolujących</w:t>
      </w:r>
      <w:r w:rsidRPr="00DB11FA">
        <w:rPr>
          <w:rFonts w:ascii="Times New Roman" w:eastAsia="Times New Roman" w:hAnsi="Times New Roman" w:cs="Times New Roman"/>
          <w:sz w:val="24"/>
          <w:szCs w:val="24"/>
          <w:lang w:eastAsia="pl-PL"/>
        </w:rPr>
        <w:t>:</w:t>
      </w:r>
    </w:p>
    <w:p w:rsidR="000314FA" w:rsidRPr="001F4731" w:rsidRDefault="000314FA" w:rsidP="000314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0314FA" w:rsidRPr="001F4731" w:rsidRDefault="000314FA" w:rsidP="000314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Gernand</w:t>
      </w:r>
      <w:proofErr w:type="spellEnd"/>
    </w:p>
    <w:p w:rsidR="000314FA" w:rsidRPr="001F4731" w:rsidRDefault="000314FA" w:rsidP="000314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Kisała</w:t>
      </w:r>
      <w:proofErr w:type="spellEnd"/>
    </w:p>
    <w:p w:rsidR="000314FA" w:rsidRPr="001F4731" w:rsidRDefault="000314FA" w:rsidP="000314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Aneta Rybka</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bookmarkStart w:id="55" w:name="_GoBack"/>
      <w:bookmarkEnd w:id="55"/>
    </w:p>
    <w:p w:rsidR="00DB11FA" w:rsidRPr="00DB11FA" w:rsidRDefault="000314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Majdan Królewski </w:t>
      </w:r>
      <w:r w:rsidR="00DB11FA" w:rsidRPr="00DB11FA">
        <w:rPr>
          <w:rFonts w:ascii="Times New Roman" w:eastAsia="Times New Roman" w:hAnsi="Times New Roman" w:cs="Times New Roman"/>
          <w:sz w:val="24"/>
          <w:szCs w:val="24"/>
          <w:lang w:eastAsia="pl-PL"/>
        </w:rPr>
        <w:t xml:space="preserve">dnia </w:t>
      </w:r>
      <w:r>
        <w:rPr>
          <w:rFonts w:ascii="Times New Roman" w:eastAsia="Times New Roman" w:hAnsi="Times New Roman" w:cs="Times New Roman"/>
          <w:sz w:val="24"/>
          <w:szCs w:val="24"/>
          <w:lang w:eastAsia="pl-PL"/>
        </w:rPr>
        <w:t xml:space="preserve">21.04.2021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w:t>
      </w: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/miejscowość/</w:t>
      </w:r>
    </w:p>
    <w:p w:rsidR="000314FA" w:rsidRDefault="000314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0314FA" w:rsidRDefault="000314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w:t>
      </w:r>
    </w:p>
    <w:p w:rsidR="000314FA" w:rsidRDefault="000314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Ośrodka Pomocy Społecznej</w:t>
      </w:r>
    </w:p>
    <w:p w:rsidR="000314FA" w:rsidRDefault="000314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Józefa Zięba</w:t>
      </w:r>
    </w:p>
    <w:p w:rsidR="000314FA" w:rsidRDefault="000314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DB11FA" w:rsidRPr="00DB11FA" w:rsidRDefault="00DB11FA" w:rsidP="00DB11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DB11FA">
        <w:rPr>
          <w:rFonts w:ascii="Times New Roman" w:eastAsia="Times New Roman" w:hAnsi="Times New Roman" w:cs="Times New Roman"/>
          <w:sz w:val="24"/>
          <w:szCs w:val="24"/>
          <w:lang w:eastAsia="pl-PL"/>
        </w:rPr>
        <w:t>/ pieczątka i podpis kierownika jednostki kontrolowanej /</w:t>
      </w:r>
    </w:p>
    <w:p w:rsidR="00DB11FA" w:rsidRPr="00DB11FA" w:rsidRDefault="00DB11FA" w:rsidP="00DB11FA">
      <w:pPr>
        <w:spacing w:after="0" w:line="360" w:lineRule="auto"/>
        <w:jc w:val="both"/>
        <w:rPr>
          <w:rFonts w:ascii="Times New Roman" w:eastAsia="Times New Roman" w:hAnsi="Times New Roman" w:cs="Times New Roman"/>
          <w:sz w:val="24"/>
          <w:szCs w:val="24"/>
          <w:lang w:eastAsia="pl-PL"/>
        </w:rPr>
      </w:pPr>
    </w:p>
    <w:p w:rsidR="00DB11FA" w:rsidRPr="00DB11FA" w:rsidRDefault="00DB11FA" w:rsidP="00DB11FA">
      <w:pPr>
        <w:suppressAutoHyphens/>
        <w:spacing w:after="0" w:line="360" w:lineRule="auto"/>
        <w:jc w:val="both"/>
        <w:rPr>
          <w:rFonts w:ascii="MS Sans Serif" w:eastAsia="Times New Roman" w:hAnsi="MS Sans Serif" w:cs="MS Sans Serif"/>
          <w:sz w:val="20"/>
          <w:szCs w:val="20"/>
          <w:lang w:val="en-US" w:eastAsia="ar-SA"/>
        </w:rPr>
      </w:pP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DB11FA" w:rsidRPr="00DB11FA" w:rsidRDefault="00DB11FA" w:rsidP="00DB11FA">
      <w:pPr>
        <w:spacing w:after="0" w:line="360" w:lineRule="auto"/>
        <w:jc w:val="both"/>
        <w:rPr>
          <w:rFonts w:ascii="Times New Roman" w:eastAsia="Times New Roman" w:hAnsi="Times New Roman" w:cs="Times New Roman"/>
          <w:sz w:val="24"/>
          <w:szCs w:val="20"/>
          <w:lang w:eastAsia="pl-PL"/>
        </w:rPr>
      </w:pPr>
    </w:p>
    <w:p w:rsidR="003F43B5" w:rsidRDefault="003F43B5"/>
    <w:sectPr w:rsidR="003F43B5" w:rsidSect="004046C5">
      <w:footerReference w:type="default" r:id="rId12"/>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C5" w:rsidRDefault="000314FA">
    <w:pPr>
      <w:pStyle w:val="Stopka"/>
      <w:jc w:val="right"/>
    </w:pPr>
    <w:r w:rsidRPr="004046C5">
      <w:rPr>
        <w:rFonts w:ascii="Times New Roman" w:hAnsi="Times New Roman"/>
        <w:bCs/>
        <w:lang w:val="pl-PL"/>
      </w:rPr>
      <w:t xml:space="preserve">Strona </w:t>
    </w:r>
    <w:r w:rsidRPr="004046C5">
      <w:rPr>
        <w:rFonts w:ascii="Times New Roman" w:hAnsi="Times New Roman"/>
        <w:bCs/>
        <w:lang w:val="pl-PL"/>
      </w:rPr>
      <w:fldChar w:fldCharType="begin"/>
    </w:r>
    <w:r w:rsidRPr="004046C5">
      <w:rPr>
        <w:rFonts w:ascii="Times New Roman" w:hAnsi="Times New Roman"/>
        <w:bCs/>
        <w:lang w:val="pl-PL"/>
      </w:rPr>
      <w:instrText>PAGE</w:instrText>
    </w:r>
    <w:r w:rsidRPr="004046C5">
      <w:rPr>
        <w:rFonts w:ascii="Times New Roman" w:hAnsi="Times New Roman"/>
        <w:bCs/>
        <w:lang w:val="pl-PL"/>
      </w:rPr>
      <w:fldChar w:fldCharType="separate"/>
    </w:r>
    <w:r>
      <w:rPr>
        <w:rFonts w:ascii="Times New Roman" w:hAnsi="Times New Roman"/>
        <w:bCs/>
        <w:noProof/>
        <w:lang w:val="pl-PL"/>
      </w:rPr>
      <w:t>41</w:t>
    </w:r>
    <w:r w:rsidRPr="004046C5">
      <w:rPr>
        <w:rFonts w:ascii="Times New Roman" w:hAnsi="Times New Roman"/>
        <w:bCs/>
        <w:lang w:val="pl-PL"/>
      </w:rPr>
      <w:fldChar w:fldCharType="end"/>
    </w:r>
    <w:r w:rsidRPr="004046C5">
      <w:rPr>
        <w:rFonts w:ascii="Times New Roman" w:hAnsi="Times New Roman"/>
        <w:bCs/>
        <w:lang w:val="pl-PL"/>
      </w:rPr>
      <w:t xml:space="preserve"> z </w:t>
    </w:r>
    <w:r w:rsidRPr="004046C5">
      <w:rPr>
        <w:rFonts w:ascii="Times New Roman" w:hAnsi="Times New Roman"/>
        <w:bCs/>
        <w:lang w:val="pl-PL"/>
      </w:rPr>
      <w:fldChar w:fldCharType="begin"/>
    </w:r>
    <w:r w:rsidRPr="004046C5">
      <w:rPr>
        <w:rFonts w:ascii="Times New Roman" w:hAnsi="Times New Roman"/>
        <w:bCs/>
        <w:lang w:val="pl-PL"/>
      </w:rPr>
      <w:instrText>NUMPAGES</w:instrText>
    </w:r>
    <w:r w:rsidRPr="004046C5">
      <w:rPr>
        <w:rFonts w:ascii="Times New Roman" w:hAnsi="Times New Roman"/>
        <w:bCs/>
        <w:lang w:val="pl-PL"/>
      </w:rPr>
      <w:fldChar w:fldCharType="separate"/>
    </w:r>
    <w:r>
      <w:rPr>
        <w:rFonts w:ascii="Times New Roman" w:hAnsi="Times New Roman"/>
        <w:bCs/>
        <w:noProof/>
        <w:lang w:val="pl-PL"/>
      </w:rPr>
      <w:t>41</w:t>
    </w:r>
    <w:r w:rsidRPr="004046C5">
      <w:rPr>
        <w:rFonts w:ascii="Times New Roman" w:hAnsi="Times New Roman"/>
        <w:bCs/>
        <w:lang w:val="pl-PL"/>
      </w:rPr>
      <w:fldChar w:fldCharType="end"/>
    </w:r>
  </w:p>
  <w:p w:rsidR="004046C5" w:rsidRPr="004046C5" w:rsidRDefault="000314FA">
    <w:pPr>
      <w:pStyle w:val="Stopka"/>
    </w:pPr>
    <w:r w:rsidRPr="004046C5">
      <w:rPr>
        <w:rFonts w:ascii="Times New Roman" w:hAnsi="Times New Roman"/>
        <w:bCs/>
        <w:lang w:val="pl-PL"/>
      </w:rPr>
      <w:t>S-I.431.1.1.2021.MW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5">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nsid w:val="20D715AE"/>
    <w:multiLevelType w:val="hybridMultilevel"/>
    <w:tmpl w:val="26E0B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D066AA5"/>
    <w:multiLevelType w:val="hybridMultilevel"/>
    <w:tmpl w:val="B74698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3520769"/>
    <w:multiLevelType w:val="hybridMultilevel"/>
    <w:tmpl w:val="E92CF0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17">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0"/>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3"/>
  </w:num>
  <w:num w:numId="4">
    <w:abstractNumId w:val="10"/>
  </w:num>
  <w:num w:numId="5">
    <w:abstractNumId w:val="11"/>
  </w:num>
  <w:num w:numId="6">
    <w:abstractNumId w:val="8"/>
  </w:num>
  <w:num w:numId="7">
    <w:abstractNumId w:val="12"/>
  </w:num>
  <w:num w:numId="8">
    <w:abstractNumId w:val="14"/>
  </w:num>
  <w:num w:numId="9">
    <w:abstractNumId w:val="1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4"/>
  </w:num>
  <w:num w:numId="17">
    <w:abstractNumId w:val="5"/>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FA"/>
    <w:rsid w:val="000314FA"/>
    <w:rsid w:val="003F43B5"/>
    <w:rsid w:val="00DB1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B11FA"/>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1FA"/>
    <w:rPr>
      <w:rFonts w:ascii="Times New Roman" w:eastAsia="Times New Roman" w:hAnsi="Times New Roman" w:cs="Times New Roman"/>
      <w:b/>
      <w:sz w:val="28"/>
      <w:szCs w:val="20"/>
      <w:lang w:eastAsia="pl-PL"/>
    </w:rPr>
  </w:style>
  <w:style w:type="numbering" w:customStyle="1" w:styleId="Bezlisty1">
    <w:name w:val="Bez listy1"/>
    <w:next w:val="Bezlisty"/>
    <w:semiHidden/>
    <w:rsid w:val="00DB11FA"/>
  </w:style>
  <w:style w:type="paragraph" w:styleId="Akapitzlist">
    <w:name w:val="List Paragraph"/>
    <w:basedOn w:val="Normalny"/>
    <w:uiPriority w:val="34"/>
    <w:qFormat/>
    <w:rsid w:val="00DB11FA"/>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DB11FA"/>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DB11FA"/>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DB11FA"/>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DB11FA"/>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DB11FA"/>
    <w:rPr>
      <w:vertAlign w:val="superscript"/>
    </w:rPr>
  </w:style>
  <w:style w:type="character" w:styleId="Uwydatnienie">
    <w:name w:val="Emphasis"/>
    <w:uiPriority w:val="20"/>
    <w:qFormat/>
    <w:rsid w:val="00DB11FA"/>
    <w:rPr>
      <w:i/>
      <w:iCs/>
    </w:rPr>
  </w:style>
  <w:style w:type="character" w:styleId="Odwoanieprzypisudolnego">
    <w:name w:val="footnote reference"/>
    <w:semiHidden/>
    <w:rsid w:val="00DB11FA"/>
    <w:rPr>
      <w:vertAlign w:val="superscript"/>
    </w:rPr>
  </w:style>
  <w:style w:type="paragraph" w:styleId="Tekstpodstawowy">
    <w:name w:val="Body Text"/>
    <w:basedOn w:val="Normalny"/>
    <w:link w:val="TekstpodstawowyZnak"/>
    <w:semiHidden/>
    <w:unhideWhenUsed/>
    <w:rsid w:val="00DB11FA"/>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B11FA"/>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B11F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DB11FA"/>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DB11F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DB11FA"/>
    <w:rPr>
      <w:rFonts w:ascii="MS Sans Serif" w:eastAsia="Times New Roman" w:hAnsi="MS Sans Serif" w:cs="Times New Roman"/>
      <w:sz w:val="20"/>
      <w:szCs w:val="20"/>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B11FA"/>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1FA"/>
    <w:rPr>
      <w:rFonts w:ascii="Times New Roman" w:eastAsia="Times New Roman" w:hAnsi="Times New Roman" w:cs="Times New Roman"/>
      <w:b/>
      <w:sz w:val="28"/>
      <w:szCs w:val="20"/>
      <w:lang w:eastAsia="pl-PL"/>
    </w:rPr>
  </w:style>
  <w:style w:type="numbering" w:customStyle="1" w:styleId="Bezlisty1">
    <w:name w:val="Bez listy1"/>
    <w:next w:val="Bezlisty"/>
    <w:semiHidden/>
    <w:rsid w:val="00DB11FA"/>
  </w:style>
  <w:style w:type="paragraph" w:styleId="Akapitzlist">
    <w:name w:val="List Paragraph"/>
    <w:basedOn w:val="Normalny"/>
    <w:uiPriority w:val="34"/>
    <w:qFormat/>
    <w:rsid w:val="00DB11FA"/>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DB11FA"/>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DB11FA"/>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DB11FA"/>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DB11FA"/>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DB11FA"/>
    <w:rPr>
      <w:vertAlign w:val="superscript"/>
    </w:rPr>
  </w:style>
  <w:style w:type="character" w:styleId="Uwydatnienie">
    <w:name w:val="Emphasis"/>
    <w:uiPriority w:val="20"/>
    <w:qFormat/>
    <w:rsid w:val="00DB11FA"/>
    <w:rPr>
      <w:i/>
      <w:iCs/>
    </w:rPr>
  </w:style>
  <w:style w:type="character" w:styleId="Odwoanieprzypisudolnego">
    <w:name w:val="footnote reference"/>
    <w:semiHidden/>
    <w:rsid w:val="00DB11FA"/>
    <w:rPr>
      <w:vertAlign w:val="superscript"/>
    </w:rPr>
  </w:style>
  <w:style w:type="paragraph" w:styleId="Tekstpodstawowy">
    <w:name w:val="Body Text"/>
    <w:basedOn w:val="Normalny"/>
    <w:link w:val="TekstpodstawowyZnak"/>
    <w:semiHidden/>
    <w:unhideWhenUsed/>
    <w:rsid w:val="00DB11FA"/>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B11FA"/>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B11F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DB11FA"/>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DB11F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DB11FA"/>
    <w:rPr>
      <w:rFonts w:ascii="MS Sans Serif" w:eastAsia="Times New Roman" w:hAnsi="MS Sans Serif"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njvgqzdqltqmfyc4nbqgi3tkmjxg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l.wikipedia.org/wiki/Ce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cnbwha2deltqmfyc4mzzhe4dinjwhe" TargetMode="External"/><Relationship Id="rId11" Type="http://schemas.openxmlformats.org/officeDocument/2006/relationships/hyperlink" Target="https://sip.legalis.pl/document-view.seam?documentId=mfrxilrtg4ytcnbwha2deltqmfyc4mzzhe4dinbtgu"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4ytcnbwha2deltqmfyc4mzzhe4dinjvg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bxh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41</Pages>
  <Words>11875</Words>
  <Characters>71250</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2</cp:revision>
  <dcterms:created xsi:type="dcterms:W3CDTF">2021-05-12T06:32:00Z</dcterms:created>
  <dcterms:modified xsi:type="dcterms:W3CDTF">2021-05-12T06:45:00Z</dcterms:modified>
</cp:coreProperties>
</file>