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0003F526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42971C07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4D6DA6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A2AD675" w:rsidR="00D409DE" w:rsidRPr="00AA5C49" w:rsidRDefault="001F027E" w:rsidP="008846B5">
      <w:pPr>
        <w:widowControl w:val="0"/>
        <w:suppressAutoHyphens/>
        <w:autoSpaceDE w:val="0"/>
        <w:spacing w:after="0" w:line="360" w:lineRule="auto"/>
        <w:rPr>
          <w:rFonts w:eastAsia="Times New Roman" w:cs="Arial"/>
          <w:b/>
          <w:b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417F41" w:rsidRPr="00A67D37">
        <w:rPr>
          <w:rFonts w:eastAsia="Times New Roman" w:cs="Arial"/>
          <w:b/>
          <w:bCs/>
        </w:rPr>
        <w:t>Wykonanie działań ochrony czynnej w rezerwatach przyrody województwa podkarpackiego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AA5C49">
        <w:rPr>
          <w:rFonts w:ascii="Arial" w:hAnsi="Arial" w:cs="Arial"/>
          <w:b/>
          <w:bCs/>
          <w:i/>
          <w:iCs/>
          <w:sz w:val="21"/>
          <w:szCs w:val="21"/>
        </w:rPr>
        <w:t>PN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1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8846B5"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="00AA5C49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20</w:t>
      </w:r>
      <w:r w:rsidR="00AA5C49">
        <w:rPr>
          <w:rFonts w:ascii="Arial" w:hAnsi="Arial" w:cs="Arial"/>
          <w:b/>
          <w:bCs/>
          <w:i/>
          <w:iCs/>
          <w:sz w:val="21"/>
          <w:szCs w:val="21"/>
        </w:rPr>
        <w:t>23.LBu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 xml:space="preserve">131 ust. 2 pkt 1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 (Dz. U. z 202</w:t>
      </w:r>
      <w:r w:rsidR="00142739">
        <w:rPr>
          <w:rFonts w:ascii="Arial" w:hAnsi="Arial" w:cs="Arial"/>
          <w:sz w:val="21"/>
          <w:szCs w:val="21"/>
        </w:rPr>
        <w:t>2</w:t>
      </w:r>
      <w:r w:rsidR="006C72AA" w:rsidRPr="006C72AA">
        <w:rPr>
          <w:rFonts w:ascii="Arial" w:hAnsi="Arial" w:cs="Arial"/>
          <w:sz w:val="21"/>
          <w:szCs w:val="21"/>
        </w:rPr>
        <w:t xml:space="preserve"> r. poz. </w:t>
      </w:r>
      <w:r w:rsidR="00142739">
        <w:rPr>
          <w:rFonts w:ascii="Arial" w:hAnsi="Arial" w:cs="Arial"/>
          <w:sz w:val="21"/>
          <w:szCs w:val="21"/>
        </w:rPr>
        <w:t>1710</w:t>
      </w:r>
      <w:r w:rsidR="006C72AA" w:rsidRPr="006C72AA">
        <w:rPr>
          <w:rFonts w:ascii="Arial" w:hAnsi="Arial" w:cs="Arial"/>
          <w:sz w:val="21"/>
          <w:szCs w:val="21"/>
        </w:rPr>
        <w:t xml:space="preserve"> z</w:t>
      </w:r>
      <w:r w:rsidR="006C72AA">
        <w:rPr>
          <w:rFonts w:ascii="Arial" w:hAnsi="Arial" w:cs="Arial"/>
          <w:sz w:val="21"/>
          <w:szCs w:val="21"/>
        </w:rPr>
        <w:t>e</w:t>
      </w:r>
      <w:r w:rsidR="006C72AA" w:rsidRPr="006C72AA">
        <w:rPr>
          <w:rFonts w:ascii="Arial" w:hAnsi="Arial" w:cs="Arial"/>
          <w:sz w:val="21"/>
          <w:szCs w:val="21"/>
        </w:rPr>
        <w:t xml:space="preserve"> zm.)</w:t>
      </w:r>
      <w:r w:rsidR="00796A2C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8846B5">
      <w:pPr>
        <w:spacing w:after="0" w:line="360" w:lineRule="auto"/>
        <w:rPr>
          <w:rFonts w:ascii="Arial" w:hAnsi="Arial" w:cs="Arial"/>
        </w:rPr>
      </w:pPr>
    </w:p>
    <w:p w14:paraId="68899860" w14:textId="467EACB3" w:rsidR="006C72AA" w:rsidRPr="006C72AA" w:rsidRDefault="00796A2C" w:rsidP="008846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2023 r. </w:t>
      </w:r>
    </w:p>
    <w:p w14:paraId="3F9652A5" w14:textId="77777777" w:rsidR="006C72AA" w:rsidRPr="006C72AA" w:rsidRDefault="006C72AA" w:rsidP="008846B5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8846B5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7448633" w14:textId="77777777" w:rsidR="006C72AA" w:rsidRPr="006C72AA" w:rsidRDefault="006C72AA" w:rsidP="008846B5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8846B5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E98CE81" w14:textId="1F978D73" w:rsidR="006C72AA" w:rsidRPr="006C72AA" w:rsidRDefault="006C72AA" w:rsidP="008846B5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8846B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8846B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F8FBF00" w14:textId="0CFF204F" w:rsidR="00BD77C2" w:rsidRPr="006C72AA" w:rsidRDefault="00796A2C" w:rsidP="008846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BD77C2">
        <w:rPr>
          <w:rFonts w:ascii="Arial" w:hAnsi="Arial" w:cs="Arial"/>
        </w:rPr>
        <w:t>3 r.</w:t>
      </w:r>
    </w:p>
    <w:p w14:paraId="66EFA5B6" w14:textId="77777777" w:rsidR="006C72AA" w:rsidRPr="006C72AA" w:rsidRDefault="006C72AA" w:rsidP="008846B5">
      <w:pPr>
        <w:spacing w:line="276" w:lineRule="auto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8846B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D23FABA" w14:textId="77777777" w:rsidR="00CD1FD0" w:rsidRDefault="00CD1FD0" w:rsidP="008846B5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06389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4FCE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F41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6DA6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46B5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A5C49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5242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5</cp:revision>
  <cp:lastPrinted>2023-06-05T11:46:00Z</cp:lastPrinted>
  <dcterms:created xsi:type="dcterms:W3CDTF">2023-04-19T08:42:00Z</dcterms:created>
  <dcterms:modified xsi:type="dcterms:W3CDTF">2023-06-12T07:25:00Z</dcterms:modified>
</cp:coreProperties>
</file>