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2BAE67F6" w14:textId="224CA8CE" w:rsidR="00276C7E" w:rsidRPr="008556FA" w:rsidRDefault="00276C7E" w:rsidP="00276C7E">
      <w:pPr>
        <w:pStyle w:val="Nagwek2"/>
        <w:jc w:val="both"/>
        <w:rPr>
          <w:b w:val="0"/>
          <w:sz w:val="22"/>
          <w:szCs w:val="22"/>
          <w:lang w:val="pl-PL"/>
        </w:rPr>
      </w:pPr>
      <w:bookmarkStart w:id="1" w:name="_Toc530814"/>
      <w:bookmarkStart w:id="2" w:name="_Hlk6214149"/>
      <w:r w:rsidRPr="00A21E56">
        <w:rPr>
          <w:rFonts w:ascii="Times New Roman" w:hAnsi="Times New Roman"/>
          <w:i w:val="0"/>
          <w:sz w:val="24"/>
          <w:szCs w:val="24"/>
        </w:rPr>
        <w:t xml:space="preserve">Wzór protokołu z </w:t>
      </w:r>
      <w:r w:rsidR="003F32BE">
        <w:rPr>
          <w:rFonts w:ascii="Times New Roman" w:hAnsi="Times New Roman"/>
          <w:i w:val="0"/>
          <w:sz w:val="24"/>
          <w:szCs w:val="24"/>
          <w:lang w:val="pl-PL"/>
        </w:rPr>
        <w:t xml:space="preserve">przebiegu </w:t>
      </w:r>
      <w:r w:rsidRPr="00A21E56">
        <w:rPr>
          <w:rFonts w:ascii="Times New Roman" w:hAnsi="Times New Roman"/>
          <w:i w:val="0"/>
          <w:sz w:val="24"/>
          <w:szCs w:val="24"/>
        </w:rPr>
        <w:t xml:space="preserve">postępowania </w:t>
      </w:r>
      <w:r>
        <w:rPr>
          <w:rFonts w:ascii="Times New Roman" w:hAnsi="Times New Roman"/>
          <w:i w:val="0"/>
          <w:sz w:val="24"/>
          <w:szCs w:val="24"/>
          <w:lang w:val="pl-PL"/>
        </w:rPr>
        <w:t>(</w:t>
      </w:r>
      <w:r w:rsidRPr="008556FA">
        <w:rPr>
          <w:b w:val="0"/>
          <w:sz w:val="22"/>
          <w:szCs w:val="22"/>
        </w:rPr>
        <w:t>Zakończenie postępowania niezłożeniem żadnej oferty</w:t>
      </w:r>
      <w:r>
        <w:rPr>
          <w:b w:val="0"/>
          <w:sz w:val="22"/>
          <w:szCs w:val="22"/>
          <w:lang w:val="pl-PL"/>
        </w:rPr>
        <w:t>)</w:t>
      </w:r>
      <w:bookmarkEnd w:id="1"/>
    </w:p>
    <w:p w14:paraId="5CD70223" w14:textId="77777777" w:rsidR="00276C7E" w:rsidRPr="00DD1C08" w:rsidRDefault="00276C7E" w:rsidP="00276C7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633337D9" w14:textId="77777777" w:rsidTr="008541FE">
        <w:tc>
          <w:tcPr>
            <w:tcW w:w="9212" w:type="dxa"/>
          </w:tcPr>
          <w:p w14:paraId="3F79D447" w14:textId="77777777" w:rsidR="00276C7E" w:rsidRPr="00DD1C08" w:rsidRDefault="00276C7E" w:rsidP="008541FE">
            <w:pPr>
              <w:rPr>
                <w:b/>
                <w:sz w:val="19"/>
                <w:szCs w:val="19"/>
              </w:rPr>
            </w:pPr>
            <w:r w:rsidRPr="00DD1C08">
              <w:rPr>
                <w:b/>
                <w:sz w:val="19"/>
                <w:szCs w:val="19"/>
              </w:rPr>
              <w:t>Należy podać nazwę zadania odnoszącego się do pozycji z zestawienia rzeczowo-finansowego:</w:t>
            </w:r>
          </w:p>
          <w:p w14:paraId="3FD18049" w14:textId="77777777" w:rsidR="00276C7E" w:rsidRPr="00DD1C08" w:rsidRDefault="00276C7E" w:rsidP="008541FE">
            <w:pPr>
              <w:rPr>
                <w:sz w:val="24"/>
                <w:szCs w:val="2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………………………………………………………………….</w:t>
            </w:r>
          </w:p>
        </w:tc>
      </w:tr>
    </w:tbl>
    <w:p w14:paraId="3EF27D0A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746F3BBD" w14:textId="77777777" w:rsidTr="008541FE">
        <w:tc>
          <w:tcPr>
            <w:tcW w:w="9212" w:type="dxa"/>
          </w:tcPr>
          <w:p w14:paraId="77B3B01D" w14:textId="77777777" w:rsidR="00276C7E" w:rsidRPr="00DD1C08" w:rsidRDefault="00276C7E" w:rsidP="008541FE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 xml:space="preserve">Zamawiający </w:t>
            </w:r>
          </w:p>
          <w:p w14:paraId="43782D50" w14:textId="77777777" w:rsidR="00276C7E" w:rsidRPr="00DD1C08" w:rsidRDefault="00276C7E" w:rsidP="008541FE">
            <w:r w:rsidRPr="00DD1C08">
              <w:t>(imię i nazwisko/nazwa Beneficjenta)</w:t>
            </w:r>
          </w:p>
        </w:tc>
      </w:tr>
    </w:tbl>
    <w:p w14:paraId="6A53AE27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705"/>
        <w:gridCol w:w="3910"/>
      </w:tblGrid>
      <w:tr w:rsidR="00276C7E" w:rsidRPr="00DD1C08" w14:paraId="19AF13A9" w14:textId="77777777" w:rsidTr="008541FE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EF9" w14:textId="77777777" w:rsidR="00276C7E" w:rsidRPr="00DD1C08" w:rsidRDefault="00276C7E" w:rsidP="008541FE">
            <w:pPr>
              <w:rPr>
                <w:bCs/>
                <w:sz w:val="19"/>
                <w:szCs w:val="19"/>
              </w:rPr>
            </w:pPr>
            <w:r w:rsidRPr="00DD1C08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D8F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o wartości zadania i terminie jej ustalenia</w:t>
            </w:r>
          </w:p>
          <w:p w14:paraId="291E9012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</w:p>
          <w:p w14:paraId="1489C59A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zadania netto:</w:t>
            </w:r>
          </w:p>
          <w:p w14:paraId="046E6E3B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</w:p>
          <w:p w14:paraId="1B877346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ustalenia wartości zadania:</w:t>
            </w:r>
          </w:p>
          <w:p w14:paraId="365E13DB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</w:p>
          <w:p w14:paraId="522C80B7" w14:textId="77777777" w:rsidR="009828A5" w:rsidRDefault="009828A5" w:rsidP="00982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ustalenia wartości zadania:</w:t>
            </w:r>
          </w:p>
          <w:p w14:paraId="1052C340" w14:textId="77777777" w:rsidR="009828A5" w:rsidRPr="00520118" w:rsidRDefault="009828A5" w:rsidP="009828A5">
            <w:pPr>
              <w:rPr>
                <w:b/>
                <w:i/>
                <w:sz w:val="18"/>
                <w:szCs w:val="18"/>
              </w:rPr>
            </w:pPr>
            <w:r w:rsidRPr="00520118">
              <w:rPr>
                <w:b/>
                <w:i/>
                <w:sz w:val="18"/>
                <w:szCs w:val="18"/>
              </w:rPr>
              <w:t>(zaleca się również podawać sposób w jaki ustalono wartość zadania)</w:t>
            </w:r>
          </w:p>
          <w:p w14:paraId="2207A0C3" w14:textId="77777777" w:rsidR="00276C7E" w:rsidRPr="00DD1C08" w:rsidRDefault="00276C7E">
            <w:pPr>
              <w:jc w:val="both"/>
            </w:pPr>
          </w:p>
        </w:tc>
      </w:tr>
      <w:tr w:rsidR="00276C7E" w:rsidRPr="00DD1C08" w14:paraId="5A6745DC" w14:textId="77777777" w:rsidTr="008541FE">
        <w:trPr>
          <w:trHeight w:val="6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46C" w14:textId="624AA426" w:rsidR="00276C7E" w:rsidRPr="00DD1C08" w:rsidRDefault="00353138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2.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FAB" w14:textId="44CF9160" w:rsidR="00276C7E" w:rsidRDefault="00276C7E" w:rsidP="008541FE">
            <w:pPr>
              <w:rPr>
                <w:sz w:val="22"/>
                <w:szCs w:val="22"/>
              </w:rPr>
            </w:pPr>
          </w:p>
          <w:p w14:paraId="1C5165B3" w14:textId="7C94803A" w:rsidR="008B566A" w:rsidRPr="007A43D7" w:rsidRDefault="008B566A" w:rsidP="008B566A">
            <w:pPr>
              <w:rPr>
                <w:b/>
                <w:sz w:val="22"/>
                <w:szCs w:val="22"/>
              </w:rPr>
            </w:pPr>
            <w:r w:rsidRPr="007A43D7">
              <w:rPr>
                <w:b/>
                <w:sz w:val="22"/>
                <w:szCs w:val="22"/>
              </w:rPr>
              <w:t>Informacja o terminie upublicznienia zapytania ofertowego przez Beneficjenta na portalu ogłoszeń</w:t>
            </w:r>
            <w:r w:rsidR="00313FB0" w:rsidRPr="007A43D7">
              <w:rPr>
                <w:b/>
                <w:sz w:val="22"/>
                <w:szCs w:val="22"/>
              </w:rPr>
              <w:t xml:space="preserve"> </w:t>
            </w:r>
            <w:r w:rsidRPr="007A43D7">
              <w:rPr>
                <w:b/>
                <w:sz w:val="22"/>
                <w:szCs w:val="22"/>
              </w:rPr>
              <w:t>ARiMR (</w:t>
            </w:r>
            <w:hyperlink r:id="rId8" w:history="1">
              <w:r w:rsidRPr="007A43D7">
                <w:rPr>
                  <w:u w:val="single"/>
                </w:rPr>
                <w:t>www.portalogloszen.arimr.gov.pl</w:t>
              </w:r>
            </w:hyperlink>
            <w:r w:rsidRPr="007A43D7">
              <w:rPr>
                <w:u w:val="single"/>
              </w:rPr>
              <w:t>)</w:t>
            </w:r>
            <w:r w:rsidRPr="007A43D7">
              <w:t>.</w:t>
            </w:r>
          </w:p>
          <w:p w14:paraId="79B74ECE" w14:textId="77777777" w:rsidR="008B566A" w:rsidRPr="007A43D7" w:rsidRDefault="008B566A" w:rsidP="008B566A">
            <w:pPr>
              <w:jc w:val="both"/>
            </w:pPr>
          </w:p>
          <w:p w14:paraId="085724D2" w14:textId="77777777" w:rsidR="008B566A" w:rsidRPr="007A43D7" w:rsidRDefault="008B566A" w:rsidP="008B566A">
            <w:pPr>
              <w:jc w:val="both"/>
            </w:pPr>
            <w:r w:rsidRPr="007A43D7">
              <w:t>Termin upublicznienia zapytania ofertowego na portalu ogłoszeń ARiMR (</w:t>
            </w:r>
            <w:hyperlink r:id="rId9" w:history="1">
              <w:r w:rsidRPr="007A43D7">
                <w:rPr>
                  <w:u w:val="single"/>
                </w:rPr>
                <w:t>www.portalogloszen.arimr.gov.pl</w:t>
              </w:r>
            </w:hyperlink>
            <w:r w:rsidRPr="007A43D7">
              <w:rPr>
                <w:u w:val="single"/>
              </w:rPr>
              <w:t>)</w:t>
            </w:r>
            <w:r w:rsidRPr="007A43D7">
              <w:t xml:space="preserve">:   </w:t>
            </w:r>
          </w:p>
          <w:p w14:paraId="122C3E6B" w14:textId="77777777" w:rsidR="008B566A" w:rsidRPr="007A43D7" w:rsidRDefault="008B566A" w:rsidP="008B566A">
            <w:pPr>
              <w:jc w:val="both"/>
            </w:pPr>
          </w:p>
          <w:p w14:paraId="46635634" w14:textId="77777777" w:rsidR="008B566A" w:rsidRPr="007A43D7" w:rsidRDefault="008B566A" w:rsidP="008B566A">
            <w:pPr>
              <w:jc w:val="both"/>
              <w:rPr>
                <w:rStyle w:val="Hipercze"/>
                <w:color w:val="auto"/>
              </w:rPr>
            </w:pPr>
            <w:r w:rsidRPr="007A43D7">
              <w:t xml:space="preserve">Numer identyfikacyjny zapytania ofertowego upublicznionego na portalu ogłoszeń ARiMR </w:t>
            </w:r>
            <w:r w:rsidRPr="007A43D7">
              <w:br/>
              <w:t>(</w:t>
            </w:r>
            <w:hyperlink r:id="rId10" w:history="1">
              <w:r w:rsidRPr="007A43D7">
                <w:rPr>
                  <w:rStyle w:val="Hipercze"/>
                  <w:color w:val="auto"/>
                </w:rPr>
                <w:t>www.portalogloszen.arimr.gov.pl</w:t>
              </w:r>
            </w:hyperlink>
            <w:r w:rsidRPr="007A43D7">
              <w:rPr>
                <w:rStyle w:val="Hipercze"/>
                <w:color w:val="auto"/>
              </w:rPr>
              <w:t>):</w:t>
            </w:r>
          </w:p>
          <w:p w14:paraId="6BEEDFBB" w14:textId="77777777" w:rsidR="008B566A" w:rsidRPr="007A43D7" w:rsidRDefault="008B566A" w:rsidP="008B566A">
            <w:pPr>
              <w:jc w:val="both"/>
              <w:rPr>
                <w:rStyle w:val="Hipercze"/>
                <w:color w:val="auto"/>
              </w:rPr>
            </w:pPr>
          </w:p>
          <w:p w14:paraId="4609F6C7" w14:textId="77777777" w:rsidR="008B566A" w:rsidRPr="007A43D7" w:rsidRDefault="008B566A" w:rsidP="008B566A">
            <w:pPr>
              <w:jc w:val="both"/>
              <w:rPr>
                <w:rStyle w:val="Hipercze"/>
                <w:color w:val="auto"/>
              </w:rPr>
            </w:pPr>
          </w:p>
          <w:p w14:paraId="074D153A" w14:textId="77777777" w:rsidR="008B566A" w:rsidRPr="007A43D7" w:rsidRDefault="008B566A" w:rsidP="008B566A">
            <w:pPr>
              <w:jc w:val="both"/>
              <w:rPr>
                <w:rStyle w:val="Hipercze"/>
                <w:color w:val="auto"/>
              </w:rPr>
            </w:pPr>
            <w:r w:rsidRPr="007A43D7">
              <w:rPr>
                <w:rStyle w:val="Hipercze"/>
                <w:color w:val="auto"/>
              </w:rPr>
              <w:t>Termin upublicznienia zmienionego zapytania ofertowego na portalu ogłoszeń ARiMR (</w:t>
            </w:r>
            <w:hyperlink r:id="rId11" w:history="1">
              <w:r w:rsidRPr="007A43D7">
                <w:rPr>
                  <w:u w:val="single"/>
                </w:rPr>
                <w:t>www.portalogloszen.arimr.gov.pl</w:t>
              </w:r>
            </w:hyperlink>
            <w:r w:rsidRPr="007A43D7">
              <w:rPr>
                <w:u w:val="single"/>
              </w:rPr>
              <w:t xml:space="preserve">): </w:t>
            </w:r>
            <w:r w:rsidRPr="007A43D7">
              <w:rPr>
                <w:rStyle w:val="Hipercze"/>
                <w:color w:val="auto"/>
              </w:rPr>
              <w:t xml:space="preserve"> </w:t>
            </w:r>
          </w:p>
          <w:p w14:paraId="3333F8E2" w14:textId="77777777" w:rsidR="008B566A" w:rsidRPr="007A43D7" w:rsidRDefault="008B566A" w:rsidP="008B566A">
            <w:pPr>
              <w:jc w:val="both"/>
              <w:rPr>
                <w:rStyle w:val="Hipercze"/>
                <w:i/>
                <w:color w:val="auto"/>
                <w:sz w:val="18"/>
                <w:szCs w:val="18"/>
              </w:rPr>
            </w:pPr>
            <w:r w:rsidRPr="007A43D7">
              <w:rPr>
                <w:rStyle w:val="Hipercze"/>
                <w:i/>
                <w:color w:val="auto"/>
                <w:sz w:val="18"/>
                <w:szCs w:val="18"/>
              </w:rPr>
              <w:t>(wypełniane w przypadku zmiany zapytania ofertowego)</w:t>
            </w:r>
          </w:p>
          <w:p w14:paraId="4E317521" w14:textId="178D72B9" w:rsidR="008B566A" w:rsidRPr="00696D42" w:rsidRDefault="008B566A" w:rsidP="008541FE">
            <w:pPr>
              <w:rPr>
                <w:sz w:val="22"/>
                <w:szCs w:val="22"/>
              </w:rPr>
            </w:pPr>
          </w:p>
        </w:tc>
      </w:tr>
      <w:tr w:rsidR="00591FF6" w:rsidRPr="00DD1C08" w14:paraId="3A79E214" w14:textId="77777777" w:rsidTr="008541FE">
        <w:trPr>
          <w:trHeight w:val="6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E08" w14:textId="70E2F74C" w:rsidR="00591FF6" w:rsidRDefault="00591FF6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3.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568" w14:textId="11BFA72E" w:rsidR="00591FF6" w:rsidDel="0018784C" w:rsidRDefault="002E3800" w:rsidP="008541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przeprowadzonym postępowaniu nie została złożona żadna oferta.</w:t>
            </w:r>
          </w:p>
        </w:tc>
      </w:tr>
      <w:tr w:rsidR="00276C7E" w:rsidRPr="00DD1C08" w14:paraId="5E6AC897" w14:textId="77777777" w:rsidTr="008541FE">
        <w:trPr>
          <w:trHeight w:val="21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EB7" w14:textId="6A08E465" w:rsidR="00276C7E" w:rsidRPr="00DD1C08" w:rsidRDefault="00591FF6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B7E" w14:textId="77777777" w:rsidR="00276C7E" w:rsidRPr="00DD1C08" w:rsidRDefault="00276C7E" w:rsidP="008541FE"/>
          <w:p w14:paraId="5E3A38E2" w14:textId="77777777" w:rsidR="00276C7E" w:rsidRPr="00DD1C08" w:rsidRDefault="00276C7E" w:rsidP="008541FE">
            <w:pPr>
              <w:rPr>
                <w:b/>
              </w:rPr>
            </w:pPr>
            <w:r w:rsidRPr="00DD1C08">
              <w:rPr>
                <w:b/>
              </w:rPr>
              <w:t>Osoba sporządzająca protokół</w:t>
            </w:r>
          </w:p>
          <w:p w14:paraId="7AA51688" w14:textId="77777777" w:rsidR="00276C7E" w:rsidRPr="00DD1C08" w:rsidRDefault="00276C7E" w:rsidP="008541FE"/>
          <w:p w14:paraId="2A5E56D8" w14:textId="77777777" w:rsidR="00276C7E" w:rsidRPr="00DD1C08" w:rsidRDefault="00276C7E" w:rsidP="008541FE">
            <w:pPr>
              <w:rPr>
                <w:i/>
                <w:iCs/>
              </w:rPr>
            </w:pPr>
            <w:r w:rsidRPr="00DD1C08">
              <w:rPr>
                <w:i/>
                <w:iCs/>
              </w:rPr>
              <w:t>……………………………………………………….</w:t>
            </w:r>
          </w:p>
          <w:p w14:paraId="003664A1" w14:textId="77777777" w:rsidR="00276C7E" w:rsidRPr="00DD1C08" w:rsidRDefault="00276C7E" w:rsidP="008541FE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 xml:space="preserve">Czytelny podpis ( imię i nazwisko) osoby sporządzającej protokół </w:t>
            </w:r>
          </w:p>
          <w:p w14:paraId="41BF24E4" w14:textId="77777777" w:rsidR="00276C7E" w:rsidRPr="00DD1C08" w:rsidRDefault="00276C7E" w:rsidP="008541FE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  <w:sz w:val="16"/>
                <w:szCs w:val="16"/>
              </w:rPr>
              <w:t>(Beneficjent/osoba upoważniona)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5B4" w14:textId="77777777" w:rsidR="00276C7E" w:rsidRPr="00DD1C08" w:rsidRDefault="00276C7E" w:rsidP="008541FE"/>
          <w:p w14:paraId="106E61AE" w14:textId="77777777" w:rsidR="00276C7E" w:rsidRPr="00DD1C08" w:rsidRDefault="00276C7E" w:rsidP="008541FE">
            <w:r w:rsidRPr="00DD1C08">
              <w:t xml:space="preserve">  </w:t>
            </w:r>
          </w:p>
          <w:p w14:paraId="75A60A47" w14:textId="77777777" w:rsidR="00276C7E" w:rsidRPr="00DD1C08" w:rsidRDefault="00276C7E" w:rsidP="008541FE">
            <w:r w:rsidRPr="00DD1C08">
              <w:t xml:space="preserve">              ……………………………………………                               </w:t>
            </w: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>miejscowość i data</w:t>
            </w:r>
          </w:p>
          <w:p w14:paraId="7DE53D3A" w14:textId="77777777" w:rsidR="00276C7E" w:rsidRPr="00DD1C08" w:rsidRDefault="00276C7E" w:rsidP="008541FE">
            <w:pPr>
              <w:rPr>
                <w:bCs/>
              </w:rPr>
            </w:pPr>
          </w:p>
        </w:tc>
      </w:tr>
    </w:tbl>
    <w:p w14:paraId="419E1FB3" w14:textId="77777777" w:rsidR="00276C7E" w:rsidRPr="00DD1C08" w:rsidRDefault="00276C7E" w:rsidP="00276C7E"/>
    <w:p w14:paraId="6A32DD82" w14:textId="77777777" w:rsidR="00276C7E" w:rsidRDefault="00276C7E" w:rsidP="00276C7E"/>
    <w:p w14:paraId="3C68A901" w14:textId="77777777" w:rsidR="00276C7E" w:rsidRDefault="00276C7E" w:rsidP="00276C7E"/>
    <w:p w14:paraId="162870F8" w14:textId="77777777" w:rsidR="00276C7E" w:rsidRDefault="00276C7E" w:rsidP="00276C7E"/>
    <w:p w14:paraId="28829943" w14:textId="77777777" w:rsidR="00276C7E" w:rsidRDefault="00276C7E" w:rsidP="00276C7E"/>
    <w:bookmarkEnd w:id="2"/>
    <w:p w14:paraId="353E5789" w14:textId="7F0882AF" w:rsidR="00276C7E" w:rsidRDefault="00276C7E" w:rsidP="00276C7E">
      <w:pPr>
        <w:spacing w:after="160" w:line="259" w:lineRule="auto"/>
        <w:rPr>
          <w:b/>
          <w:bCs/>
          <w:iCs/>
          <w:sz w:val="24"/>
          <w:szCs w:val="24"/>
          <w:lang w:val="x-none" w:eastAsia="x-none"/>
        </w:rPr>
      </w:pPr>
    </w:p>
    <w:sectPr w:rsidR="00276C7E" w:rsidSect="00F90995"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D8DEB" w14:textId="77777777" w:rsidR="00DB09DC" w:rsidRDefault="00DB09DC" w:rsidP="00C72BB7">
      <w:r>
        <w:separator/>
      </w:r>
    </w:p>
  </w:endnote>
  <w:endnote w:type="continuationSeparator" w:id="0">
    <w:p w14:paraId="535A7531" w14:textId="77777777" w:rsidR="00DB09DC" w:rsidRDefault="00DB09DC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46BC997D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A02C53">
      <w:rPr>
        <w:b/>
        <w:noProof/>
        <w:sz w:val="16"/>
        <w:szCs w:val="16"/>
      </w:rPr>
      <w:t>1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A02C53">
      <w:rPr>
        <w:b/>
        <w:noProof/>
        <w:sz w:val="16"/>
        <w:szCs w:val="16"/>
      </w:rPr>
      <w:t>1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E984" w14:textId="77777777" w:rsidR="00DB09DC" w:rsidRDefault="00DB09DC" w:rsidP="00C72BB7">
      <w:r>
        <w:separator/>
      </w:r>
    </w:p>
  </w:footnote>
  <w:footnote w:type="continuationSeparator" w:id="0">
    <w:p w14:paraId="0B19B1B0" w14:textId="77777777" w:rsidR="00DB09DC" w:rsidRDefault="00DB09DC" w:rsidP="00C7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323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2B4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59D5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1678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E77DD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2C53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D47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0C3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09DC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ogloszen.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ogloszen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alogloszen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ogloszen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76812-1984-46BD-B176-1B25CBC5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1573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2021-03-24T13:50:00Z</dcterms:created>
  <dcterms:modified xsi:type="dcterms:W3CDTF">2021-03-24T13:50:00Z</dcterms:modified>
</cp:coreProperties>
</file>