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C25" w:rsidRDefault="006F6A80" w:rsidP="00462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6385E">
        <w:rPr>
          <w:rFonts w:ascii="Times New Roman" w:hAnsi="Times New Roman" w:cs="Times New Roman"/>
          <w:b/>
          <w:sz w:val="24"/>
          <w:szCs w:val="24"/>
        </w:rPr>
        <w:t>4</w:t>
      </w:r>
      <w:r w:rsidR="00462C2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6385E">
        <w:rPr>
          <w:rFonts w:ascii="Times New Roman" w:hAnsi="Times New Roman" w:cs="Times New Roman"/>
          <w:b/>
          <w:sz w:val="24"/>
          <w:szCs w:val="24"/>
        </w:rPr>
        <w:t>Ogłoszenia</w:t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2</w:t>
      </w:r>
      <w:r w:rsidR="007D03CE">
        <w:rPr>
          <w:rFonts w:ascii="Times New Roman" w:hAnsi="Times New Roman" w:cs="Times New Roman"/>
          <w:b/>
          <w:sz w:val="24"/>
          <w:szCs w:val="24"/>
        </w:rPr>
        <w:t>61</w:t>
      </w:r>
      <w:r w:rsidR="00462C25">
        <w:rPr>
          <w:rFonts w:ascii="Times New Roman" w:hAnsi="Times New Roman" w:cs="Times New Roman"/>
          <w:b/>
          <w:sz w:val="24"/>
          <w:szCs w:val="24"/>
        </w:rPr>
        <w:t>.</w:t>
      </w:r>
      <w:r w:rsidR="0026385E">
        <w:rPr>
          <w:rFonts w:ascii="Times New Roman" w:hAnsi="Times New Roman" w:cs="Times New Roman"/>
          <w:b/>
          <w:sz w:val="24"/>
          <w:szCs w:val="24"/>
        </w:rPr>
        <w:t>1</w:t>
      </w:r>
      <w:r w:rsidR="0011042E">
        <w:rPr>
          <w:rFonts w:ascii="Times New Roman" w:hAnsi="Times New Roman" w:cs="Times New Roman"/>
          <w:b/>
          <w:sz w:val="24"/>
          <w:szCs w:val="24"/>
        </w:rPr>
        <w:t>3</w:t>
      </w:r>
      <w:r w:rsidR="00462C25">
        <w:rPr>
          <w:rFonts w:ascii="Times New Roman" w:hAnsi="Times New Roman" w:cs="Times New Roman"/>
          <w:b/>
          <w:sz w:val="24"/>
          <w:szCs w:val="24"/>
        </w:rPr>
        <w:t>.201</w:t>
      </w:r>
      <w:r w:rsidR="00A3371E">
        <w:rPr>
          <w:rFonts w:ascii="Times New Roman" w:hAnsi="Times New Roman" w:cs="Times New Roman"/>
          <w:b/>
          <w:sz w:val="24"/>
          <w:szCs w:val="24"/>
        </w:rPr>
        <w:t>9</w:t>
      </w:r>
    </w:p>
    <w:p w:rsidR="003A6A3E" w:rsidRPr="00EE19EC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bookmarkStart w:id="0" w:name="_GoBack"/>
      <w:bookmarkEnd w:id="0"/>
      <w:r w:rsidR="003A6A3E" w:rsidRPr="00EE19E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A6A3E" w:rsidRPr="00EE19EC" w:rsidRDefault="003A6A3E" w:rsidP="003A6A3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3A6A3E" w:rsidRPr="00EE19EC" w:rsidRDefault="00462C25" w:rsidP="003A6A3E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ab/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16"/>
          <w:szCs w:val="16"/>
        </w:rPr>
        <w:t>)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E19E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3A6A3E" w:rsidRPr="00EE19EC" w:rsidRDefault="003A6A3E" w:rsidP="003A6A3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Pzp), </w:t>
      </w:r>
    </w:p>
    <w:p w:rsidR="003A6A3E" w:rsidRPr="00EE19EC" w:rsidRDefault="003A6A3E" w:rsidP="003A6A3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EE19EC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26385E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11042E" w:rsidRPr="0011042E">
        <w:rPr>
          <w:rFonts w:ascii="Times New Roman" w:hAnsi="Times New Roman" w:cs="Times New Roman"/>
          <w:b/>
          <w:bCs/>
          <w:sz w:val="24"/>
          <w:szCs w:val="24"/>
        </w:rPr>
        <w:t>wynajmu sal szkoleniowych wraz z obsługą techniczną, opiekunem grupy usługą restauracyjną świadczona w formie cateringu (przerwy kawowe oraz obiad) dla potrzeb organizacji przez Prokuraturę Krajową 126 edycji dwudniowych szkoleń z zakresu metodyki prowadzenia postępowania w sprawach karnych z wykorzystaniem systemu digitalizacji akt (SDA)</w:t>
      </w:r>
      <w:r w:rsidRPr="00EE19EC">
        <w:rPr>
          <w:rFonts w:ascii="Times New Roman" w:hAnsi="Times New Roman" w:cs="Times New Roman"/>
          <w:sz w:val="24"/>
          <w:szCs w:val="24"/>
        </w:rPr>
        <w:t>, prowadzonego przez Prokuraturę Krajową, oświadczam, co następuje: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3A6A3E" w:rsidRPr="00EE19EC" w:rsidRDefault="003A6A3E" w:rsidP="003A6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EE19EC">
        <w:rPr>
          <w:rFonts w:ascii="Times New Roman" w:hAnsi="Times New Roman" w:cs="Times New Roman"/>
          <w:sz w:val="24"/>
          <w:szCs w:val="24"/>
        </w:rPr>
        <w:br/>
        <w:t>art. 24 ust 1 pkt 12-23 ustawy Pzp.</w:t>
      </w:r>
    </w:p>
    <w:p w:rsidR="003A6A3E" w:rsidRPr="00EE19EC" w:rsidRDefault="003A6A3E" w:rsidP="00EE19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nie podlegam wykluczeniu z postępowania na podst</w:t>
      </w:r>
      <w:r w:rsidR="00BC3A58">
        <w:rPr>
          <w:rFonts w:ascii="Times New Roman" w:hAnsi="Times New Roman" w:cs="Times New Roman"/>
          <w:sz w:val="24"/>
          <w:szCs w:val="24"/>
        </w:rPr>
        <w:t xml:space="preserve">awie </w:t>
      </w:r>
      <w:r w:rsidR="00BC3A58">
        <w:rPr>
          <w:rFonts w:ascii="Times New Roman" w:hAnsi="Times New Roman" w:cs="Times New Roman"/>
          <w:sz w:val="24"/>
          <w:szCs w:val="24"/>
        </w:rPr>
        <w:br/>
        <w:t>art. 24 ust. 5 ustawy Pzp</w:t>
      </w:r>
      <w:r w:rsidRPr="00EE19EC">
        <w:rPr>
          <w:rFonts w:ascii="Times New Roman" w:hAnsi="Times New Roman" w:cs="Times New Roman"/>
          <w:sz w:val="24"/>
          <w:szCs w:val="24"/>
        </w:rPr>
        <w:t>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C2B1F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…………. ustawy Pzp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 w:rsidRPr="00EE19EC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Pzp podjąłem następujące środki naprawcze: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……………………………………………………………………………………………………………..………………………………………………………………..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…………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w stosunku do następującego/ych podmiotu/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, na którego/ych zasoby powołuję się w niniejszym postępowaniu, tj.: ……………………………………………………………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EE19EC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AA5734" w:rsidRDefault="003A6A3E" w:rsidP="00AA573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E19E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A1473" w:rsidRPr="00EE19EC" w:rsidRDefault="003A6A3E" w:rsidP="00476EB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FA1473" w:rsidRPr="00EE19E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89C" w:rsidRDefault="00B7789C">
      <w:pPr>
        <w:spacing w:after="0" w:line="240" w:lineRule="auto"/>
      </w:pPr>
      <w:r>
        <w:separator/>
      </w:r>
    </w:p>
  </w:endnote>
  <w:endnote w:type="continuationSeparator" w:id="0">
    <w:p w:rsidR="00B7789C" w:rsidRDefault="00B7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462C2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851E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26385E" w:rsidRPr="0026385E" w:rsidRDefault="0026385E" w:rsidP="0026385E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1" w:name="_Hlk531453770"/>
    <w:bookmarkStart w:id="2" w:name="_Hlk531453771"/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1C6945" w:rsidRPr="0026385E" w:rsidRDefault="0026385E" w:rsidP="0026385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89C" w:rsidRDefault="00B7789C">
      <w:pPr>
        <w:spacing w:after="0" w:line="240" w:lineRule="auto"/>
      </w:pPr>
      <w:r>
        <w:separator/>
      </w:r>
    </w:p>
  </w:footnote>
  <w:footnote w:type="continuationSeparator" w:id="0">
    <w:p w:rsidR="00B7789C" w:rsidRDefault="00B77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5E" w:rsidRDefault="0026385E" w:rsidP="0026385E">
    <w:pPr>
      <w:jc w:val="center"/>
    </w:pPr>
    <w:r>
      <w:rPr>
        <w:noProof/>
      </w:rPr>
      <w:drawing>
        <wp:inline distT="0" distB="0" distL="0" distR="0">
          <wp:extent cx="5760720" cy="8578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E"/>
    <w:rsid w:val="000678AE"/>
    <w:rsid w:val="0008700E"/>
    <w:rsid w:val="000A50A8"/>
    <w:rsid w:val="0011042E"/>
    <w:rsid w:val="00183618"/>
    <w:rsid w:val="001E4392"/>
    <w:rsid w:val="0026385E"/>
    <w:rsid w:val="002C5792"/>
    <w:rsid w:val="00315622"/>
    <w:rsid w:val="00393AC9"/>
    <w:rsid w:val="003A6A3E"/>
    <w:rsid w:val="003C2B1F"/>
    <w:rsid w:val="00425BDE"/>
    <w:rsid w:val="0043693F"/>
    <w:rsid w:val="00462C25"/>
    <w:rsid w:val="00476EB4"/>
    <w:rsid w:val="00483776"/>
    <w:rsid w:val="00504B4F"/>
    <w:rsid w:val="00536F5F"/>
    <w:rsid w:val="006A4DE1"/>
    <w:rsid w:val="006F17F8"/>
    <w:rsid w:val="006F6A80"/>
    <w:rsid w:val="007B2D1D"/>
    <w:rsid w:val="007D03CE"/>
    <w:rsid w:val="00824AE3"/>
    <w:rsid w:val="00846136"/>
    <w:rsid w:val="0087471C"/>
    <w:rsid w:val="008851E1"/>
    <w:rsid w:val="00892BDD"/>
    <w:rsid w:val="00900B1C"/>
    <w:rsid w:val="0091257A"/>
    <w:rsid w:val="009A76B6"/>
    <w:rsid w:val="009B1248"/>
    <w:rsid w:val="009F34CC"/>
    <w:rsid w:val="00A3371E"/>
    <w:rsid w:val="00A929F2"/>
    <w:rsid w:val="00A93337"/>
    <w:rsid w:val="00AA5734"/>
    <w:rsid w:val="00B101A0"/>
    <w:rsid w:val="00B7789C"/>
    <w:rsid w:val="00BC3A58"/>
    <w:rsid w:val="00C1720F"/>
    <w:rsid w:val="00C460D4"/>
    <w:rsid w:val="00CE1C9C"/>
    <w:rsid w:val="00D32F96"/>
    <w:rsid w:val="00D43A82"/>
    <w:rsid w:val="00E0501B"/>
    <w:rsid w:val="00E36ABF"/>
    <w:rsid w:val="00EA1014"/>
    <w:rsid w:val="00EA297E"/>
    <w:rsid w:val="00EE19EC"/>
    <w:rsid w:val="00F94BCC"/>
    <w:rsid w:val="00FB12B2"/>
    <w:rsid w:val="00FB6C6E"/>
    <w:rsid w:val="00FE0D3D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E5897"/>
  <w15:chartTrackingRefBased/>
  <w15:docId w15:val="{867109D2-C6BE-4464-8F57-98AA55B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6A3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A3E"/>
  </w:style>
  <w:style w:type="paragraph" w:styleId="Nagwek">
    <w:name w:val="header"/>
    <w:basedOn w:val="Normalny"/>
    <w:link w:val="NagwekZnak"/>
    <w:uiPriority w:val="99"/>
    <w:unhideWhenUsed/>
    <w:rsid w:val="0026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85E"/>
  </w:style>
  <w:style w:type="paragraph" w:styleId="Tekstdymka">
    <w:name w:val="Balloon Text"/>
    <w:basedOn w:val="Normalny"/>
    <w:link w:val="TekstdymkaZnak"/>
    <w:uiPriority w:val="99"/>
    <w:semiHidden/>
    <w:unhideWhenUsed/>
    <w:rsid w:val="002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5</cp:revision>
  <dcterms:created xsi:type="dcterms:W3CDTF">2019-03-19T12:03:00Z</dcterms:created>
  <dcterms:modified xsi:type="dcterms:W3CDTF">2019-03-20T11:18:00Z</dcterms:modified>
</cp:coreProperties>
</file>