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Pr="00DF6493">
              <w:rPr>
                <w:webHidden/>
              </w:rPr>
              <w:t>4</w:t>
            </w:r>
            <w:r w:rsidRPr="00DF6493">
              <w:rPr>
                <w:webHidden/>
              </w:rPr>
              <w:fldChar w:fldCharType="end"/>
            </w:r>
          </w:hyperlink>
        </w:p>
        <w:p w14:paraId="67B0388C" w14:textId="6A045356"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DF6493" w:rsidRPr="00DF6493">
              <w:rPr>
                <w:noProof/>
                <w:webHidden/>
              </w:rPr>
              <w:t>4</w:t>
            </w:r>
            <w:r w:rsidR="00DF6493" w:rsidRPr="00DF6493">
              <w:rPr>
                <w:noProof/>
                <w:webHidden/>
              </w:rPr>
              <w:fldChar w:fldCharType="end"/>
            </w:r>
          </w:hyperlink>
        </w:p>
        <w:p w14:paraId="6E7643D9" w14:textId="3BA8588E"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DF6493" w:rsidRPr="00DF6493">
              <w:rPr>
                <w:noProof/>
                <w:webHidden/>
              </w:rPr>
              <w:t>10</w:t>
            </w:r>
            <w:r w:rsidR="00DF6493" w:rsidRPr="00DF6493">
              <w:rPr>
                <w:noProof/>
                <w:webHidden/>
              </w:rPr>
              <w:fldChar w:fldCharType="end"/>
            </w:r>
          </w:hyperlink>
        </w:p>
        <w:p w14:paraId="4A15D8BD" w14:textId="666081BF"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DF6493" w:rsidRPr="00DF6493">
              <w:rPr>
                <w:noProof/>
                <w:webHidden/>
              </w:rPr>
              <w:t>11</w:t>
            </w:r>
            <w:r w:rsidR="00DF6493" w:rsidRPr="00DF6493">
              <w:rPr>
                <w:noProof/>
                <w:webHidden/>
              </w:rPr>
              <w:fldChar w:fldCharType="end"/>
            </w:r>
          </w:hyperlink>
        </w:p>
        <w:p w14:paraId="43289CB5" w14:textId="41F72832"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DF6493" w:rsidRPr="00DF6493">
              <w:rPr>
                <w:noProof/>
                <w:webHidden/>
              </w:rPr>
              <w:t>12</w:t>
            </w:r>
            <w:r w:rsidR="00DF6493" w:rsidRPr="00DF6493">
              <w:rPr>
                <w:noProof/>
                <w:webHidden/>
              </w:rPr>
              <w:fldChar w:fldCharType="end"/>
            </w:r>
          </w:hyperlink>
        </w:p>
        <w:p w14:paraId="0810A1A0" w14:textId="16FF8554"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DF6493" w:rsidRPr="00DF6493">
              <w:rPr>
                <w:webHidden/>
              </w:rPr>
              <w:t>13</w:t>
            </w:r>
            <w:r w:rsidR="00DF6493" w:rsidRPr="00DF6493">
              <w:rPr>
                <w:webHidden/>
              </w:rPr>
              <w:fldChar w:fldCharType="end"/>
            </w:r>
          </w:hyperlink>
        </w:p>
        <w:p w14:paraId="011530C0" w14:textId="6C3C678A"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DF6493" w:rsidRPr="00DF6493">
              <w:rPr>
                <w:noProof/>
                <w:webHidden/>
              </w:rPr>
              <w:t>13</w:t>
            </w:r>
            <w:r w:rsidR="00DF6493" w:rsidRPr="00DF6493">
              <w:rPr>
                <w:noProof/>
                <w:webHidden/>
              </w:rPr>
              <w:fldChar w:fldCharType="end"/>
            </w:r>
          </w:hyperlink>
        </w:p>
        <w:p w14:paraId="24FBDD04" w14:textId="2FE4A502"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DF6493" w:rsidRPr="00DF6493">
              <w:rPr>
                <w:noProof/>
                <w:webHidden/>
              </w:rPr>
              <w:t>25</w:t>
            </w:r>
            <w:r w:rsidR="00DF6493" w:rsidRPr="00DF6493">
              <w:rPr>
                <w:noProof/>
                <w:webHidden/>
              </w:rPr>
              <w:fldChar w:fldCharType="end"/>
            </w:r>
          </w:hyperlink>
        </w:p>
        <w:p w14:paraId="6D5A9CD2" w14:textId="31FFEAF7"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DF6493" w:rsidRPr="00DF6493">
              <w:rPr>
                <w:noProof/>
                <w:webHidden/>
              </w:rPr>
              <w:t>36</w:t>
            </w:r>
            <w:r w:rsidR="00DF6493" w:rsidRPr="00DF6493">
              <w:rPr>
                <w:noProof/>
                <w:webHidden/>
              </w:rPr>
              <w:fldChar w:fldCharType="end"/>
            </w:r>
          </w:hyperlink>
        </w:p>
        <w:p w14:paraId="483F1CBC" w14:textId="05F650DA"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DF6493" w:rsidRPr="00DF6493">
              <w:rPr>
                <w:noProof/>
                <w:webHidden/>
              </w:rPr>
              <w:t>50</w:t>
            </w:r>
            <w:r w:rsidR="00DF6493" w:rsidRPr="00DF6493">
              <w:rPr>
                <w:noProof/>
                <w:webHidden/>
              </w:rPr>
              <w:fldChar w:fldCharType="end"/>
            </w:r>
          </w:hyperlink>
        </w:p>
        <w:p w14:paraId="383E44DE" w14:textId="4C14FDCD"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DF6493" w:rsidRPr="00DF6493">
              <w:rPr>
                <w:noProof/>
                <w:webHidden/>
              </w:rPr>
              <w:t>59</w:t>
            </w:r>
            <w:r w:rsidR="00DF6493" w:rsidRPr="00DF6493">
              <w:rPr>
                <w:noProof/>
                <w:webHidden/>
              </w:rPr>
              <w:fldChar w:fldCharType="end"/>
            </w:r>
          </w:hyperlink>
        </w:p>
        <w:p w14:paraId="47E4DA0E" w14:textId="344895F7"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DF6493" w:rsidRPr="00DF6493">
              <w:rPr>
                <w:noProof/>
                <w:webHidden/>
              </w:rPr>
              <w:t>66</w:t>
            </w:r>
            <w:r w:rsidR="00DF6493" w:rsidRPr="00DF6493">
              <w:rPr>
                <w:noProof/>
                <w:webHidden/>
              </w:rPr>
              <w:fldChar w:fldCharType="end"/>
            </w:r>
          </w:hyperlink>
        </w:p>
        <w:p w14:paraId="318E2A05" w14:textId="092C4B18"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DF6493" w:rsidRPr="00DF6493">
              <w:rPr>
                <w:noProof/>
                <w:webHidden/>
              </w:rPr>
              <w:t>68</w:t>
            </w:r>
            <w:r w:rsidR="00DF6493" w:rsidRPr="00DF6493">
              <w:rPr>
                <w:noProof/>
                <w:webHidden/>
              </w:rPr>
              <w:fldChar w:fldCharType="end"/>
            </w:r>
          </w:hyperlink>
        </w:p>
        <w:p w14:paraId="35EEE0FA" w14:textId="58DA231D"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DF6493" w:rsidRPr="00DF6493">
              <w:rPr>
                <w:webHidden/>
              </w:rPr>
              <w:t>70</w:t>
            </w:r>
            <w:r w:rsidR="00DF6493" w:rsidRPr="00DF6493">
              <w:rPr>
                <w:webHidden/>
              </w:rPr>
              <w:fldChar w:fldCharType="end"/>
            </w:r>
          </w:hyperlink>
        </w:p>
        <w:p w14:paraId="2839A486" w14:textId="00550178"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DF6493" w:rsidRPr="00DF6493">
              <w:rPr>
                <w:noProof/>
                <w:webHidden/>
              </w:rPr>
              <w:t>70</w:t>
            </w:r>
            <w:r w:rsidR="00DF6493" w:rsidRPr="00DF6493">
              <w:rPr>
                <w:noProof/>
                <w:webHidden/>
              </w:rPr>
              <w:fldChar w:fldCharType="end"/>
            </w:r>
          </w:hyperlink>
        </w:p>
        <w:p w14:paraId="46696A04" w14:textId="541AD964"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DF6493" w:rsidRPr="00DF6493">
              <w:rPr>
                <w:noProof/>
                <w:webHidden/>
              </w:rPr>
              <w:t>73</w:t>
            </w:r>
            <w:r w:rsidR="00DF6493" w:rsidRPr="00DF6493">
              <w:rPr>
                <w:noProof/>
                <w:webHidden/>
              </w:rPr>
              <w:fldChar w:fldCharType="end"/>
            </w:r>
          </w:hyperlink>
        </w:p>
        <w:p w14:paraId="55150447" w14:textId="10E6F8D6"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DF6493" w:rsidRPr="00DF6493">
              <w:rPr>
                <w:noProof/>
                <w:webHidden/>
              </w:rPr>
              <w:t>76</w:t>
            </w:r>
            <w:r w:rsidR="00DF6493" w:rsidRPr="00DF6493">
              <w:rPr>
                <w:noProof/>
                <w:webHidden/>
              </w:rPr>
              <w:fldChar w:fldCharType="end"/>
            </w:r>
          </w:hyperlink>
        </w:p>
        <w:p w14:paraId="2251F60E" w14:textId="5EE855FC"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DF6493" w:rsidRPr="00DF6493">
              <w:rPr>
                <w:noProof/>
                <w:webHidden/>
              </w:rPr>
              <w:t>77</w:t>
            </w:r>
            <w:r w:rsidR="00DF6493" w:rsidRPr="00DF6493">
              <w:rPr>
                <w:noProof/>
                <w:webHidden/>
              </w:rPr>
              <w:fldChar w:fldCharType="end"/>
            </w:r>
          </w:hyperlink>
        </w:p>
        <w:p w14:paraId="3D593DE5" w14:textId="17025806"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DF6493" w:rsidRPr="00DF6493">
              <w:rPr>
                <w:noProof/>
                <w:webHidden/>
              </w:rPr>
              <w:t>78</w:t>
            </w:r>
            <w:r w:rsidR="00DF6493" w:rsidRPr="00DF6493">
              <w:rPr>
                <w:noProof/>
                <w:webHidden/>
              </w:rPr>
              <w:fldChar w:fldCharType="end"/>
            </w:r>
          </w:hyperlink>
        </w:p>
        <w:p w14:paraId="23A8469F" w14:textId="16A93B89"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DF6493" w:rsidRPr="00DF6493">
              <w:rPr>
                <w:noProof/>
                <w:webHidden/>
              </w:rPr>
              <w:t>80</w:t>
            </w:r>
            <w:r w:rsidR="00DF6493" w:rsidRPr="00DF6493">
              <w:rPr>
                <w:noProof/>
                <w:webHidden/>
              </w:rPr>
              <w:fldChar w:fldCharType="end"/>
            </w:r>
          </w:hyperlink>
        </w:p>
        <w:p w14:paraId="09A9FFBB" w14:textId="41EDE228"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DF6493" w:rsidRPr="00DF6493">
              <w:rPr>
                <w:noProof/>
                <w:webHidden/>
              </w:rPr>
              <w:t>81</w:t>
            </w:r>
            <w:r w:rsidR="00DF6493" w:rsidRPr="00DF6493">
              <w:rPr>
                <w:noProof/>
                <w:webHidden/>
              </w:rPr>
              <w:fldChar w:fldCharType="end"/>
            </w:r>
          </w:hyperlink>
        </w:p>
        <w:p w14:paraId="59C464BA" w14:textId="660931EA"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DF6493" w:rsidRPr="00DF6493">
              <w:rPr>
                <w:noProof/>
                <w:webHidden/>
              </w:rPr>
              <w:t>83</w:t>
            </w:r>
            <w:r w:rsidR="00DF6493" w:rsidRPr="00DF6493">
              <w:rPr>
                <w:noProof/>
                <w:webHidden/>
              </w:rPr>
              <w:fldChar w:fldCharType="end"/>
            </w:r>
          </w:hyperlink>
        </w:p>
        <w:p w14:paraId="5E590B76" w14:textId="7FBD72C8"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DF6493" w:rsidRPr="00DF6493">
              <w:rPr>
                <w:noProof/>
                <w:webHidden/>
              </w:rPr>
              <w:t>85</w:t>
            </w:r>
            <w:r w:rsidR="00DF6493" w:rsidRPr="00DF6493">
              <w:rPr>
                <w:noProof/>
                <w:webHidden/>
              </w:rPr>
              <w:fldChar w:fldCharType="end"/>
            </w:r>
          </w:hyperlink>
        </w:p>
        <w:p w14:paraId="19198A2E" w14:textId="5C818572"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DF6493" w:rsidRPr="00DF6493">
              <w:rPr>
                <w:noProof/>
                <w:webHidden/>
              </w:rPr>
              <w:t>87</w:t>
            </w:r>
            <w:r w:rsidR="00DF6493" w:rsidRPr="00DF6493">
              <w:rPr>
                <w:noProof/>
                <w:webHidden/>
              </w:rPr>
              <w:fldChar w:fldCharType="end"/>
            </w:r>
          </w:hyperlink>
        </w:p>
        <w:p w14:paraId="03D6D829" w14:textId="53AA1586"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DF6493" w:rsidRPr="00DF6493">
              <w:rPr>
                <w:noProof/>
                <w:webHidden/>
              </w:rPr>
              <w:t>89</w:t>
            </w:r>
            <w:r w:rsidR="00DF6493" w:rsidRPr="00DF6493">
              <w:rPr>
                <w:noProof/>
                <w:webHidden/>
              </w:rPr>
              <w:fldChar w:fldCharType="end"/>
            </w:r>
          </w:hyperlink>
        </w:p>
        <w:p w14:paraId="642F6161" w14:textId="286F1DEF"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DF6493" w:rsidRPr="00DF6493">
              <w:rPr>
                <w:noProof/>
                <w:webHidden/>
              </w:rPr>
              <w:t>93</w:t>
            </w:r>
            <w:r w:rsidR="00DF6493" w:rsidRPr="00DF6493">
              <w:rPr>
                <w:noProof/>
                <w:webHidden/>
              </w:rPr>
              <w:fldChar w:fldCharType="end"/>
            </w:r>
          </w:hyperlink>
        </w:p>
        <w:p w14:paraId="08B7A0D5" w14:textId="24BEEE36"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DF6493" w:rsidRPr="00DF6493">
              <w:rPr>
                <w:noProof/>
                <w:webHidden/>
              </w:rPr>
              <w:t>95</w:t>
            </w:r>
            <w:r w:rsidR="00DF6493" w:rsidRPr="00DF6493">
              <w:rPr>
                <w:noProof/>
                <w:webHidden/>
              </w:rPr>
              <w:fldChar w:fldCharType="end"/>
            </w:r>
          </w:hyperlink>
        </w:p>
        <w:p w14:paraId="07A1AFA6" w14:textId="0016A5A3"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DF6493" w:rsidRPr="00DF6493">
              <w:rPr>
                <w:noProof/>
                <w:webHidden/>
              </w:rPr>
              <w:t>97</w:t>
            </w:r>
            <w:r w:rsidR="00DF6493" w:rsidRPr="00DF6493">
              <w:rPr>
                <w:noProof/>
                <w:webHidden/>
              </w:rPr>
              <w:fldChar w:fldCharType="end"/>
            </w:r>
          </w:hyperlink>
        </w:p>
        <w:p w14:paraId="60DC237B" w14:textId="1A1403A0"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DF6493" w:rsidRPr="00DF6493">
              <w:rPr>
                <w:noProof/>
                <w:webHidden/>
              </w:rPr>
              <w:t>98</w:t>
            </w:r>
            <w:r w:rsidR="00DF6493" w:rsidRPr="00DF6493">
              <w:rPr>
                <w:noProof/>
                <w:webHidden/>
              </w:rPr>
              <w:fldChar w:fldCharType="end"/>
            </w:r>
          </w:hyperlink>
        </w:p>
        <w:p w14:paraId="784A1E04" w14:textId="0E9FB1FD"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DF6493" w:rsidRPr="00DF6493">
              <w:rPr>
                <w:noProof/>
                <w:webHidden/>
              </w:rPr>
              <w:t>100</w:t>
            </w:r>
            <w:r w:rsidR="00DF6493" w:rsidRPr="00DF6493">
              <w:rPr>
                <w:noProof/>
                <w:webHidden/>
              </w:rPr>
              <w:fldChar w:fldCharType="end"/>
            </w:r>
          </w:hyperlink>
        </w:p>
        <w:p w14:paraId="4E6E74B7" w14:textId="4AABE101"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DF6493" w:rsidRPr="00DF6493">
              <w:rPr>
                <w:webHidden/>
              </w:rPr>
              <w:t>108</w:t>
            </w:r>
            <w:r w:rsidR="00DF6493" w:rsidRPr="00DF6493">
              <w:rPr>
                <w:webHidden/>
              </w:rPr>
              <w:fldChar w:fldCharType="end"/>
            </w:r>
          </w:hyperlink>
        </w:p>
        <w:p w14:paraId="7E8074A8" w14:textId="3E728588"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DF6493" w:rsidRPr="00DF6493">
              <w:rPr>
                <w:noProof/>
                <w:webHidden/>
              </w:rPr>
              <w:t>108</w:t>
            </w:r>
            <w:r w:rsidR="00DF6493" w:rsidRPr="00DF6493">
              <w:rPr>
                <w:noProof/>
                <w:webHidden/>
              </w:rPr>
              <w:fldChar w:fldCharType="end"/>
            </w:r>
          </w:hyperlink>
        </w:p>
        <w:p w14:paraId="21084B9E" w14:textId="05109094"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DF6493" w:rsidRPr="00DF6493">
              <w:rPr>
                <w:noProof/>
                <w:webHidden/>
              </w:rPr>
              <w:t>109</w:t>
            </w:r>
            <w:r w:rsidR="00DF6493" w:rsidRPr="00DF6493">
              <w:rPr>
                <w:noProof/>
                <w:webHidden/>
              </w:rPr>
              <w:fldChar w:fldCharType="end"/>
            </w:r>
          </w:hyperlink>
        </w:p>
        <w:p w14:paraId="5649A62B" w14:textId="0730E23F"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DF6493" w:rsidRPr="00DF6493">
              <w:rPr>
                <w:noProof/>
                <w:webHidden/>
              </w:rPr>
              <w:t>110</w:t>
            </w:r>
            <w:r w:rsidR="00DF6493" w:rsidRPr="00DF6493">
              <w:rPr>
                <w:noProof/>
                <w:webHidden/>
              </w:rPr>
              <w:fldChar w:fldCharType="end"/>
            </w:r>
          </w:hyperlink>
        </w:p>
        <w:p w14:paraId="62789B2F" w14:textId="592BBBA9"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DF6493" w:rsidRPr="00DF6493">
              <w:rPr>
                <w:noProof/>
                <w:webHidden/>
              </w:rPr>
              <w:t>111</w:t>
            </w:r>
            <w:r w:rsidR="00DF6493" w:rsidRPr="00DF6493">
              <w:rPr>
                <w:noProof/>
                <w:webHidden/>
              </w:rPr>
              <w:fldChar w:fldCharType="end"/>
            </w:r>
          </w:hyperlink>
        </w:p>
        <w:p w14:paraId="47E63290" w14:textId="3A6E1FAF"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DF6493" w:rsidRPr="00DF6493">
              <w:rPr>
                <w:noProof/>
                <w:webHidden/>
              </w:rPr>
              <w:t>113</w:t>
            </w:r>
            <w:r w:rsidR="00DF6493" w:rsidRPr="00DF6493">
              <w:rPr>
                <w:noProof/>
                <w:webHidden/>
              </w:rPr>
              <w:fldChar w:fldCharType="end"/>
            </w:r>
          </w:hyperlink>
        </w:p>
        <w:p w14:paraId="652EAC01" w14:textId="141CACE0"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DF6493" w:rsidRPr="00DF6493">
              <w:rPr>
                <w:webHidden/>
              </w:rPr>
              <w:t>118</w:t>
            </w:r>
            <w:r w:rsidR="00DF6493" w:rsidRPr="00DF6493">
              <w:rPr>
                <w:webHidden/>
              </w:rPr>
              <w:fldChar w:fldCharType="end"/>
            </w:r>
          </w:hyperlink>
        </w:p>
        <w:p w14:paraId="4A899F91" w14:textId="6FD6351F"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DF6493" w:rsidRPr="00DF6493">
              <w:rPr>
                <w:noProof/>
                <w:webHidden/>
              </w:rPr>
              <w:t>118</w:t>
            </w:r>
            <w:r w:rsidR="00DF6493" w:rsidRPr="00DF6493">
              <w:rPr>
                <w:noProof/>
                <w:webHidden/>
              </w:rPr>
              <w:fldChar w:fldCharType="end"/>
            </w:r>
          </w:hyperlink>
        </w:p>
        <w:p w14:paraId="1CBB6B86" w14:textId="68BDC845"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DF6493" w:rsidRPr="00DF6493">
              <w:rPr>
                <w:webHidden/>
              </w:rPr>
              <w:t>119</w:t>
            </w:r>
            <w:r w:rsidR="00DF6493" w:rsidRPr="00DF6493">
              <w:rPr>
                <w:webHidden/>
              </w:rPr>
              <w:fldChar w:fldCharType="end"/>
            </w:r>
          </w:hyperlink>
        </w:p>
        <w:p w14:paraId="5D18B218" w14:textId="0063B565"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DF6493" w:rsidRPr="00DF6493">
              <w:rPr>
                <w:noProof/>
                <w:webHidden/>
              </w:rPr>
              <w:t>119</w:t>
            </w:r>
            <w:r w:rsidR="00DF6493" w:rsidRPr="00DF6493">
              <w:rPr>
                <w:noProof/>
                <w:webHidden/>
              </w:rPr>
              <w:fldChar w:fldCharType="end"/>
            </w:r>
          </w:hyperlink>
        </w:p>
        <w:p w14:paraId="17752853" w14:textId="14E83967"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DF6493" w:rsidRPr="00DF6493">
              <w:rPr>
                <w:noProof/>
                <w:webHidden/>
              </w:rPr>
              <w:t>126</w:t>
            </w:r>
            <w:r w:rsidR="00DF6493" w:rsidRPr="00DF6493">
              <w:rPr>
                <w:noProof/>
                <w:webHidden/>
              </w:rPr>
              <w:fldChar w:fldCharType="end"/>
            </w:r>
          </w:hyperlink>
        </w:p>
        <w:p w14:paraId="0498B752" w14:textId="1A963EBE"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DF6493" w:rsidRPr="00DF6493">
              <w:rPr>
                <w:webHidden/>
              </w:rPr>
              <w:t>130</w:t>
            </w:r>
            <w:r w:rsidR="00DF6493" w:rsidRPr="00DF6493">
              <w:rPr>
                <w:webHidden/>
              </w:rPr>
              <w:fldChar w:fldCharType="end"/>
            </w:r>
          </w:hyperlink>
        </w:p>
        <w:p w14:paraId="71BD7CFC" w14:textId="24A96617"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DF6493" w:rsidRPr="00DF6493">
              <w:rPr>
                <w:noProof/>
                <w:webHidden/>
              </w:rPr>
              <w:t>130</w:t>
            </w:r>
            <w:r w:rsidR="00DF6493" w:rsidRPr="00DF6493">
              <w:rPr>
                <w:noProof/>
                <w:webHidden/>
              </w:rPr>
              <w:fldChar w:fldCharType="end"/>
            </w:r>
          </w:hyperlink>
        </w:p>
        <w:p w14:paraId="0D70B23B" w14:textId="3E72DDEC"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DF6493" w:rsidRPr="00DF6493">
              <w:rPr>
                <w:noProof/>
                <w:webHidden/>
              </w:rPr>
              <w:t>151</w:t>
            </w:r>
            <w:r w:rsidR="00DF6493" w:rsidRPr="00DF6493">
              <w:rPr>
                <w:noProof/>
                <w:webHidden/>
              </w:rPr>
              <w:fldChar w:fldCharType="end"/>
            </w:r>
          </w:hyperlink>
        </w:p>
        <w:p w14:paraId="37723D74" w14:textId="2F62EDD4"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DF6493" w:rsidRPr="00DF6493">
              <w:rPr>
                <w:noProof/>
                <w:webHidden/>
              </w:rPr>
              <w:t>161</w:t>
            </w:r>
            <w:r w:rsidR="00DF6493" w:rsidRPr="00DF6493">
              <w:rPr>
                <w:noProof/>
                <w:webHidden/>
              </w:rPr>
              <w:fldChar w:fldCharType="end"/>
            </w:r>
          </w:hyperlink>
        </w:p>
        <w:p w14:paraId="34AC5193" w14:textId="55BA3319"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DF6493" w:rsidRPr="00DF6493">
              <w:rPr>
                <w:webHidden/>
              </w:rPr>
              <w:t>176</w:t>
            </w:r>
            <w:r w:rsidR="00DF6493" w:rsidRPr="00DF6493">
              <w:rPr>
                <w:webHidden/>
              </w:rPr>
              <w:fldChar w:fldCharType="end"/>
            </w:r>
          </w:hyperlink>
        </w:p>
        <w:p w14:paraId="51C2445A" w14:textId="6C6FCC82"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DF6493" w:rsidRPr="00DF6493">
              <w:rPr>
                <w:noProof/>
                <w:webHidden/>
              </w:rPr>
              <w:t>176</w:t>
            </w:r>
            <w:r w:rsidR="00DF6493" w:rsidRPr="00DF6493">
              <w:rPr>
                <w:noProof/>
                <w:webHidden/>
              </w:rPr>
              <w:fldChar w:fldCharType="end"/>
            </w:r>
          </w:hyperlink>
        </w:p>
        <w:p w14:paraId="24C50345" w14:textId="30621F02"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DF6493" w:rsidRPr="00DF6493">
              <w:rPr>
                <w:webHidden/>
              </w:rPr>
              <w:t>182</w:t>
            </w:r>
            <w:r w:rsidR="00DF6493" w:rsidRPr="00DF6493">
              <w:rPr>
                <w:webHidden/>
              </w:rPr>
              <w:fldChar w:fldCharType="end"/>
            </w:r>
          </w:hyperlink>
        </w:p>
        <w:p w14:paraId="351B27FD" w14:textId="5FC8BC6E"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DF6493" w:rsidRPr="00DF6493">
              <w:rPr>
                <w:noProof/>
                <w:webHidden/>
              </w:rPr>
              <w:t>182</w:t>
            </w:r>
            <w:r w:rsidR="00DF6493" w:rsidRPr="00DF6493">
              <w:rPr>
                <w:noProof/>
                <w:webHidden/>
              </w:rPr>
              <w:fldChar w:fldCharType="end"/>
            </w:r>
          </w:hyperlink>
        </w:p>
        <w:p w14:paraId="6DD9D80B" w14:textId="765F9A88"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DF6493" w:rsidRPr="00DF6493">
              <w:rPr>
                <w:webHidden/>
              </w:rPr>
              <w:t>184</w:t>
            </w:r>
            <w:r w:rsidR="00DF6493" w:rsidRPr="00DF6493">
              <w:rPr>
                <w:webHidden/>
              </w:rPr>
              <w:fldChar w:fldCharType="end"/>
            </w:r>
          </w:hyperlink>
        </w:p>
        <w:p w14:paraId="5942149B" w14:textId="3A6C845D"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DF6493" w:rsidRPr="00DF6493">
              <w:rPr>
                <w:noProof/>
                <w:webHidden/>
              </w:rPr>
              <w:t>184</w:t>
            </w:r>
            <w:r w:rsidR="00DF6493" w:rsidRPr="00DF6493">
              <w:rPr>
                <w:noProof/>
                <w:webHidden/>
              </w:rPr>
              <w:fldChar w:fldCharType="end"/>
            </w:r>
          </w:hyperlink>
        </w:p>
        <w:p w14:paraId="571D6CD4" w14:textId="16217E48"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DF6493" w:rsidRPr="00DF6493">
              <w:rPr>
                <w:webHidden/>
              </w:rPr>
              <w:t>185</w:t>
            </w:r>
            <w:r w:rsidR="00DF6493" w:rsidRPr="00DF6493">
              <w:rPr>
                <w:webHidden/>
              </w:rPr>
              <w:fldChar w:fldCharType="end"/>
            </w:r>
          </w:hyperlink>
        </w:p>
        <w:p w14:paraId="1EE4D7C9" w14:textId="3CFA4A05"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DF6493" w:rsidRPr="00DF6493">
              <w:rPr>
                <w:noProof/>
                <w:webHidden/>
              </w:rPr>
              <w:t>185</w:t>
            </w:r>
            <w:r w:rsidR="00DF6493" w:rsidRPr="00DF6493">
              <w:rPr>
                <w:noProof/>
                <w:webHidden/>
              </w:rPr>
              <w:fldChar w:fldCharType="end"/>
            </w:r>
          </w:hyperlink>
        </w:p>
        <w:p w14:paraId="4C36FA88" w14:textId="014E3C14"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DF6493" w:rsidRPr="00DF6493">
              <w:rPr>
                <w:noProof/>
                <w:webHidden/>
              </w:rPr>
              <w:t>187</w:t>
            </w:r>
            <w:r w:rsidR="00DF6493" w:rsidRPr="00DF6493">
              <w:rPr>
                <w:noProof/>
                <w:webHidden/>
              </w:rPr>
              <w:fldChar w:fldCharType="end"/>
            </w:r>
          </w:hyperlink>
        </w:p>
        <w:p w14:paraId="74361C4E" w14:textId="705B36E7"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DF6493" w:rsidRPr="00DF6493">
              <w:rPr>
                <w:noProof/>
                <w:webHidden/>
              </w:rPr>
              <w:t>189</w:t>
            </w:r>
            <w:r w:rsidR="00DF6493" w:rsidRPr="00DF6493">
              <w:rPr>
                <w:noProof/>
                <w:webHidden/>
              </w:rPr>
              <w:fldChar w:fldCharType="end"/>
            </w:r>
          </w:hyperlink>
        </w:p>
        <w:p w14:paraId="5AE8C190" w14:textId="2CA4FBBE"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DF6493" w:rsidRPr="00DF6493">
              <w:rPr>
                <w:noProof/>
                <w:webHidden/>
              </w:rPr>
              <w:t>190</w:t>
            </w:r>
            <w:r w:rsidR="00DF6493" w:rsidRPr="00DF6493">
              <w:rPr>
                <w:noProof/>
                <w:webHidden/>
              </w:rPr>
              <w:fldChar w:fldCharType="end"/>
            </w:r>
          </w:hyperlink>
        </w:p>
        <w:p w14:paraId="2E569A70" w14:textId="10E85312"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DF6493" w:rsidRPr="00DF6493">
              <w:rPr>
                <w:noProof/>
                <w:webHidden/>
              </w:rPr>
              <w:t>191</w:t>
            </w:r>
            <w:r w:rsidR="00DF6493" w:rsidRPr="00DF6493">
              <w:rPr>
                <w:noProof/>
                <w:webHidden/>
              </w:rPr>
              <w:fldChar w:fldCharType="end"/>
            </w:r>
          </w:hyperlink>
        </w:p>
        <w:p w14:paraId="4B6F8E75" w14:textId="081BF44C"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DF6493" w:rsidRPr="00DF6493">
              <w:rPr>
                <w:noProof/>
                <w:webHidden/>
              </w:rPr>
              <w:t>193</w:t>
            </w:r>
            <w:r w:rsidR="00DF6493" w:rsidRPr="00DF6493">
              <w:rPr>
                <w:noProof/>
                <w:webHidden/>
              </w:rPr>
              <w:fldChar w:fldCharType="end"/>
            </w:r>
          </w:hyperlink>
        </w:p>
        <w:p w14:paraId="11B8FB31" w14:textId="2B74E16D"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DF6493" w:rsidRPr="00DF6493">
              <w:rPr>
                <w:noProof/>
                <w:webHidden/>
              </w:rPr>
              <w:t>194</w:t>
            </w:r>
            <w:r w:rsidR="00DF6493" w:rsidRPr="00DF6493">
              <w:rPr>
                <w:noProof/>
                <w:webHidden/>
              </w:rPr>
              <w:fldChar w:fldCharType="end"/>
            </w:r>
          </w:hyperlink>
        </w:p>
        <w:p w14:paraId="008954BB" w14:textId="7D54997F"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DF6493" w:rsidRPr="00DF6493">
              <w:rPr>
                <w:webHidden/>
              </w:rPr>
              <w:t>196</w:t>
            </w:r>
            <w:r w:rsidR="00DF6493" w:rsidRPr="00DF6493">
              <w:rPr>
                <w:webHidden/>
              </w:rPr>
              <w:fldChar w:fldCharType="end"/>
            </w:r>
          </w:hyperlink>
        </w:p>
        <w:p w14:paraId="2F8439D0" w14:textId="6DE7AA3C"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DF6493" w:rsidRPr="00DF6493">
              <w:rPr>
                <w:noProof/>
                <w:webHidden/>
              </w:rPr>
              <w:t>196</w:t>
            </w:r>
            <w:r w:rsidR="00DF6493" w:rsidRPr="00DF6493">
              <w:rPr>
                <w:noProof/>
                <w:webHidden/>
              </w:rPr>
              <w:fldChar w:fldCharType="end"/>
            </w:r>
          </w:hyperlink>
        </w:p>
        <w:p w14:paraId="7EAABD06" w14:textId="1DFA734C"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DF6493" w:rsidRPr="00DF6493">
              <w:rPr>
                <w:noProof/>
                <w:webHidden/>
              </w:rPr>
              <w:t>197</w:t>
            </w:r>
            <w:r w:rsidR="00DF6493" w:rsidRPr="00DF6493">
              <w:rPr>
                <w:noProof/>
                <w:webHidden/>
              </w:rPr>
              <w:fldChar w:fldCharType="end"/>
            </w:r>
          </w:hyperlink>
        </w:p>
        <w:p w14:paraId="77227A10" w14:textId="4FCD81A0" w:rsidR="00DF6493" w:rsidRPr="00DF6493" w:rsidRDefault="001801C2">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DF6493" w:rsidRPr="00DF6493">
              <w:rPr>
                <w:webHidden/>
              </w:rPr>
              <w:t>200</w:t>
            </w:r>
            <w:r w:rsidR="00DF6493" w:rsidRPr="00DF6493">
              <w:rPr>
                <w:webHidden/>
              </w:rPr>
              <w:fldChar w:fldCharType="end"/>
            </w:r>
          </w:hyperlink>
        </w:p>
        <w:p w14:paraId="00B1A92F" w14:textId="33A7C33B" w:rsidR="00DF6493" w:rsidRPr="00DF6493" w:rsidRDefault="001801C2">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DF6493" w:rsidRPr="00DF649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BB2F31" w14:paraId="6CCF9DE5" w14:textId="77777777" w:rsidTr="004470C4">
        <w:trPr>
          <w:trHeight w:val="960"/>
          <w:tblHeader/>
          <w:jc w:val="center"/>
        </w:trPr>
        <w:tc>
          <w:tcPr>
            <w:tcW w:w="348" w:type="pct"/>
            <w:vAlign w:val="center"/>
          </w:tcPr>
          <w:p w14:paraId="485D5B0E" w14:textId="207716D0" w:rsidR="00A92841" w:rsidRPr="00BB2F31" w:rsidRDefault="004470C4" w:rsidP="004470C4">
            <w:pPr>
              <w:pStyle w:val="N4ROSTWPL"/>
              <w:jc w:val="center"/>
              <w:rPr>
                <w:rFonts w:eastAsia="Calibri"/>
                <w:i/>
                <w:highlight w:val="yellow"/>
              </w:rPr>
            </w:pPr>
            <w:r w:rsidRPr="00BB2F31">
              <w:rPr>
                <w:rFonts w:eastAsia="Calibri"/>
                <w:i/>
                <w:highlight w:val="yellow"/>
              </w:rPr>
              <w:t>Nr</w:t>
            </w:r>
          </w:p>
        </w:tc>
        <w:tc>
          <w:tcPr>
            <w:tcW w:w="924" w:type="pct"/>
            <w:shd w:val="clear" w:color="auto" w:fill="auto"/>
            <w:vAlign w:val="center"/>
          </w:tcPr>
          <w:p w14:paraId="407B0586" w14:textId="534ED258" w:rsidR="00A92841" w:rsidRPr="00BB2F31" w:rsidRDefault="004470C4" w:rsidP="004470C4">
            <w:pPr>
              <w:pStyle w:val="N4ROSTWPL"/>
              <w:jc w:val="center"/>
              <w:rPr>
                <w:rFonts w:eastAsia="Calibri"/>
                <w:i/>
                <w:highlight w:val="yellow"/>
              </w:rPr>
            </w:pPr>
            <w:r w:rsidRPr="00BB2F31">
              <w:rPr>
                <w:rFonts w:eastAsia="Calibri"/>
                <w:i/>
                <w:highlight w:val="yellow"/>
              </w:rPr>
              <w:t>Kod czynności do rozliczenia</w:t>
            </w:r>
          </w:p>
        </w:tc>
        <w:tc>
          <w:tcPr>
            <w:tcW w:w="924" w:type="pct"/>
            <w:vAlign w:val="center"/>
          </w:tcPr>
          <w:p w14:paraId="4A8FAC90" w14:textId="3058476D" w:rsidR="00A92841" w:rsidRPr="00BB2F31" w:rsidRDefault="004470C4" w:rsidP="004470C4">
            <w:pPr>
              <w:pStyle w:val="N4ROSTWPL"/>
              <w:jc w:val="center"/>
              <w:rPr>
                <w:rFonts w:eastAsia="Calibri"/>
                <w:i/>
                <w:highlight w:val="yellow"/>
              </w:rPr>
            </w:pPr>
            <w:r w:rsidRPr="00BB2F31">
              <w:rPr>
                <w:rFonts w:eastAsia="Calibri"/>
                <w:i/>
                <w:highlight w:val="yellow"/>
              </w:rPr>
              <w:t>Kod czynn. / materiału do wyceny</w:t>
            </w:r>
          </w:p>
        </w:tc>
        <w:tc>
          <w:tcPr>
            <w:tcW w:w="2043" w:type="pct"/>
            <w:shd w:val="clear" w:color="auto" w:fill="auto"/>
            <w:vAlign w:val="center"/>
          </w:tcPr>
          <w:p w14:paraId="04DBE3B6" w14:textId="03E7B8CA" w:rsidR="00A92841" w:rsidRPr="00BB2F31" w:rsidRDefault="004470C4" w:rsidP="004470C4">
            <w:pPr>
              <w:pStyle w:val="N4ROSTWPL"/>
              <w:jc w:val="center"/>
              <w:rPr>
                <w:rFonts w:eastAsia="Calibri"/>
                <w:i/>
                <w:highlight w:val="yellow"/>
              </w:rPr>
            </w:pPr>
            <w:r w:rsidRPr="00BB2F31">
              <w:rPr>
                <w:rFonts w:eastAsia="Calibri"/>
                <w:i/>
                <w:highlight w:val="yellow"/>
              </w:rPr>
              <w:t>Opis kodu czynności</w:t>
            </w:r>
          </w:p>
        </w:tc>
        <w:tc>
          <w:tcPr>
            <w:tcW w:w="761" w:type="pct"/>
            <w:shd w:val="clear" w:color="auto" w:fill="auto"/>
            <w:vAlign w:val="center"/>
          </w:tcPr>
          <w:p w14:paraId="02BB76F7" w14:textId="3773F957" w:rsidR="00A92841" w:rsidRPr="00BB2F31" w:rsidRDefault="004470C4" w:rsidP="004470C4">
            <w:pPr>
              <w:pStyle w:val="N4ROSTWPL"/>
              <w:jc w:val="center"/>
              <w:rPr>
                <w:rFonts w:eastAsia="Calibri"/>
                <w:i/>
                <w:highlight w:val="yellow"/>
              </w:rPr>
            </w:pPr>
            <w:r w:rsidRPr="00BB2F31">
              <w:rPr>
                <w:rFonts w:eastAsia="Calibri"/>
                <w:i/>
                <w:highlight w:val="yellow"/>
              </w:rPr>
              <w:t>Jednostka miary czynn. rozl.</w:t>
            </w:r>
          </w:p>
        </w:tc>
      </w:tr>
      <w:tr w:rsidR="00A92841" w:rsidRPr="00BB2F31" w14:paraId="78132A30" w14:textId="77777777" w:rsidTr="004470C4">
        <w:trPr>
          <w:cantSplit/>
          <w:trHeight w:val="283"/>
          <w:jc w:val="center"/>
        </w:trPr>
        <w:tc>
          <w:tcPr>
            <w:tcW w:w="348" w:type="pct"/>
          </w:tcPr>
          <w:p w14:paraId="73E954EC" w14:textId="77777777" w:rsidR="00A92841" w:rsidRPr="00BB2F31" w:rsidRDefault="00A92841" w:rsidP="004470C4">
            <w:pPr>
              <w:pStyle w:val="tabelaROSTWPL"/>
              <w:jc w:val="center"/>
              <w:rPr>
                <w:highlight w:val="yellow"/>
              </w:rPr>
            </w:pPr>
            <w:r w:rsidRPr="00BB2F31">
              <w:rPr>
                <w:highlight w:val="yellow"/>
              </w:rPr>
              <w:t>1</w:t>
            </w:r>
          </w:p>
        </w:tc>
        <w:tc>
          <w:tcPr>
            <w:tcW w:w="924" w:type="pct"/>
            <w:shd w:val="clear" w:color="auto" w:fill="auto"/>
          </w:tcPr>
          <w:p w14:paraId="596BE6E1" w14:textId="77777777" w:rsidR="00A92841" w:rsidRPr="00BB2F31" w:rsidRDefault="00A92841" w:rsidP="004470C4">
            <w:pPr>
              <w:pStyle w:val="tabelaROSTWPL"/>
              <w:jc w:val="left"/>
              <w:rPr>
                <w:highlight w:val="yellow"/>
              </w:rPr>
            </w:pPr>
            <w:r w:rsidRPr="00BB2F31">
              <w:rPr>
                <w:highlight w:val="yellow"/>
              </w:rPr>
              <w:t>CWD-P</w:t>
            </w:r>
          </w:p>
        </w:tc>
        <w:tc>
          <w:tcPr>
            <w:tcW w:w="924" w:type="pct"/>
          </w:tcPr>
          <w:p w14:paraId="1B853D67" w14:textId="77777777" w:rsidR="00A92841" w:rsidRPr="00BB2F31" w:rsidRDefault="00A92841" w:rsidP="004470C4">
            <w:pPr>
              <w:pStyle w:val="tabelaROSTWPL"/>
              <w:jc w:val="left"/>
              <w:rPr>
                <w:highlight w:val="yellow"/>
              </w:rPr>
            </w:pPr>
            <w:r w:rsidRPr="00BB2F31">
              <w:rPr>
                <w:highlight w:val="yellow"/>
              </w:rPr>
              <w:t>CWD-P2</w:t>
            </w:r>
          </w:p>
        </w:tc>
        <w:tc>
          <w:tcPr>
            <w:tcW w:w="2043" w:type="pct"/>
            <w:shd w:val="clear" w:color="auto" w:fill="auto"/>
          </w:tcPr>
          <w:p w14:paraId="61914EF7" w14:textId="77777777" w:rsidR="00A92841" w:rsidRPr="00BB2F31" w:rsidRDefault="00A92841" w:rsidP="004470C4">
            <w:pPr>
              <w:pStyle w:val="tabelaROSTWPL"/>
              <w:jc w:val="left"/>
              <w:rPr>
                <w:highlight w:val="yellow"/>
              </w:rPr>
            </w:pPr>
            <w:r w:rsidRPr="00BB2F31">
              <w:rPr>
                <w:highlight w:val="yellow"/>
              </w:rPr>
              <w:t xml:space="preserve">Całkowity wyrób drewna pilarką </w:t>
            </w:r>
          </w:p>
        </w:tc>
        <w:tc>
          <w:tcPr>
            <w:tcW w:w="761" w:type="pct"/>
            <w:shd w:val="clear" w:color="auto" w:fill="auto"/>
          </w:tcPr>
          <w:p w14:paraId="1E8F3C90" w14:textId="77777777" w:rsidR="00A92841" w:rsidRPr="00BB2F31" w:rsidRDefault="00A92841" w:rsidP="004470C4">
            <w:pPr>
              <w:pStyle w:val="tabelaROSTWPL"/>
              <w:jc w:val="center"/>
              <w:rPr>
                <w:highlight w:val="yellow"/>
              </w:rPr>
            </w:pPr>
            <w:r w:rsidRPr="00BB2F31">
              <w:rPr>
                <w:highlight w:val="yellow"/>
              </w:rPr>
              <w:t>M3</w:t>
            </w:r>
          </w:p>
        </w:tc>
      </w:tr>
      <w:tr w:rsidR="00A92841" w:rsidRPr="00BB2F31" w14:paraId="6D935C85" w14:textId="77777777" w:rsidTr="004470C4">
        <w:trPr>
          <w:cantSplit/>
          <w:trHeight w:val="283"/>
          <w:jc w:val="center"/>
        </w:trPr>
        <w:tc>
          <w:tcPr>
            <w:tcW w:w="348" w:type="pct"/>
          </w:tcPr>
          <w:p w14:paraId="12467764" w14:textId="77777777" w:rsidR="00A92841" w:rsidRPr="00BB2F31" w:rsidRDefault="00A92841" w:rsidP="004470C4">
            <w:pPr>
              <w:pStyle w:val="tabelaROSTWPL"/>
              <w:jc w:val="center"/>
              <w:rPr>
                <w:highlight w:val="yellow"/>
              </w:rPr>
            </w:pPr>
            <w:r w:rsidRPr="00BB2F31">
              <w:rPr>
                <w:highlight w:val="yellow"/>
              </w:rPr>
              <w:t>2</w:t>
            </w:r>
          </w:p>
        </w:tc>
        <w:tc>
          <w:tcPr>
            <w:tcW w:w="924" w:type="pct"/>
            <w:shd w:val="clear" w:color="auto" w:fill="auto"/>
          </w:tcPr>
          <w:p w14:paraId="345EE5DC" w14:textId="77777777" w:rsidR="00A92841" w:rsidRPr="00BB2F31" w:rsidRDefault="00A92841" w:rsidP="004470C4">
            <w:pPr>
              <w:pStyle w:val="tabelaROSTWPL"/>
              <w:jc w:val="left"/>
              <w:rPr>
                <w:highlight w:val="yellow"/>
              </w:rPr>
            </w:pPr>
            <w:r w:rsidRPr="00BB2F31">
              <w:rPr>
                <w:highlight w:val="yellow"/>
              </w:rPr>
              <w:t>CWD-D</w:t>
            </w:r>
          </w:p>
        </w:tc>
        <w:tc>
          <w:tcPr>
            <w:tcW w:w="924" w:type="pct"/>
          </w:tcPr>
          <w:p w14:paraId="37A4FB0B" w14:textId="77777777" w:rsidR="00A92841" w:rsidRPr="00BB2F31" w:rsidRDefault="00A92841" w:rsidP="004470C4">
            <w:pPr>
              <w:pStyle w:val="tabelaROSTWPL"/>
              <w:jc w:val="left"/>
              <w:rPr>
                <w:highlight w:val="yellow"/>
              </w:rPr>
            </w:pPr>
            <w:r w:rsidRPr="00BB2F31">
              <w:rPr>
                <w:highlight w:val="yellow"/>
              </w:rPr>
              <w:t>CWD-D2</w:t>
            </w:r>
          </w:p>
        </w:tc>
        <w:tc>
          <w:tcPr>
            <w:tcW w:w="2043" w:type="pct"/>
            <w:shd w:val="clear" w:color="auto" w:fill="auto"/>
          </w:tcPr>
          <w:p w14:paraId="4F3FB1D5" w14:textId="77777777" w:rsidR="00A92841" w:rsidRPr="00BB2F31" w:rsidRDefault="00A92841" w:rsidP="004470C4">
            <w:pPr>
              <w:pStyle w:val="tabelaROSTWPL"/>
              <w:jc w:val="left"/>
              <w:rPr>
                <w:highlight w:val="yellow"/>
              </w:rPr>
            </w:pPr>
            <w:r w:rsidRPr="00BB2F31">
              <w:rPr>
                <w:highlight w:val="yellow"/>
              </w:rPr>
              <w:t>Całkowity wyrób drewna technologią dowolną</w:t>
            </w:r>
          </w:p>
        </w:tc>
        <w:tc>
          <w:tcPr>
            <w:tcW w:w="761" w:type="pct"/>
            <w:shd w:val="clear" w:color="auto" w:fill="auto"/>
          </w:tcPr>
          <w:p w14:paraId="5996143D" w14:textId="77777777" w:rsidR="00A92841" w:rsidRPr="00BB2F31" w:rsidRDefault="00A92841" w:rsidP="004470C4">
            <w:pPr>
              <w:pStyle w:val="tabelaROSTWPL"/>
              <w:jc w:val="center"/>
              <w:rPr>
                <w:highlight w:val="yellow"/>
              </w:rPr>
            </w:pPr>
            <w:r w:rsidRPr="00BB2F31">
              <w:rPr>
                <w:highlight w:val="yellow"/>
              </w:rPr>
              <w:t>M3</w:t>
            </w:r>
          </w:p>
        </w:tc>
      </w:tr>
      <w:tr w:rsidR="00A92841" w:rsidRPr="00BB2F31" w14:paraId="018910CC" w14:textId="77777777" w:rsidTr="004470C4">
        <w:trPr>
          <w:cantSplit/>
          <w:trHeight w:val="283"/>
          <w:jc w:val="center"/>
        </w:trPr>
        <w:tc>
          <w:tcPr>
            <w:tcW w:w="348" w:type="pct"/>
          </w:tcPr>
          <w:p w14:paraId="49515DE4" w14:textId="77777777" w:rsidR="00A92841" w:rsidRPr="00BB2F31" w:rsidRDefault="00A92841" w:rsidP="004470C4">
            <w:pPr>
              <w:pStyle w:val="tabelaROSTWPL"/>
              <w:jc w:val="center"/>
              <w:rPr>
                <w:highlight w:val="yellow"/>
              </w:rPr>
            </w:pPr>
            <w:r w:rsidRPr="00BB2F31">
              <w:rPr>
                <w:highlight w:val="yellow"/>
              </w:rPr>
              <w:t>2</w:t>
            </w:r>
          </w:p>
        </w:tc>
        <w:tc>
          <w:tcPr>
            <w:tcW w:w="924" w:type="pct"/>
            <w:shd w:val="clear" w:color="auto" w:fill="auto"/>
          </w:tcPr>
          <w:p w14:paraId="518BCC2B" w14:textId="77777777" w:rsidR="00A92841" w:rsidRPr="00BB2F31" w:rsidRDefault="00A92841" w:rsidP="004470C4">
            <w:pPr>
              <w:pStyle w:val="tabelaROSTWPL"/>
              <w:jc w:val="left"/>
              <w:rPr>
                <w:highlight w:val="yellow"/>
              </w:rPr>
            </w:pPr>
            <w:r w:rsidRPr="00BB2F31">
              <w:rPr>
                <w:highlight w:val="yellow"/>
              </w:rPr>
              <w:t>CWD-PBZ</w:t>
            </w:r>
          </w:p>
        </w:tc>
        <w:tc>
          <w:tcPr>
            <w:tcW w:w="924" w:type="pct"/>
          </w:tcPr>
          <w:p w14:paraId="7B246D60" w14:textId="77777777" w:rsidR="00A92841" w:rsidRPr="00BB2F31" w:rsidRDefault="00A92841" w:rsidP="004470C4">
            <w:pPr>
              <w:pStyle w:val="tabelaROSTWPL"/>
              <w:jc w:val="left"/>
              <w:rPr>
                <w:highlight w:val="yellow"/>
              </w:rPr>
            </w:pPr>
            <w:r w:rsidRPr="00BB2F31">
              <w:rPr>
                <w:highlight w:val="yellow"/>
              </w:rPr>
              <w:t>CWD-PBZ</w:t>
            </w:r>
          </w:p>
        </w:tc>
        <w:tc>
          <w:tcPr>
            <w:tcW w:w="2043" w:type="pct"/>
            <w:shd w:val="clear" w:color="auto" w:fill="auto"/>
          </w:tcPr>
          <w:p w14:paraId="3F850153" w14:textId="77777777" w:rsidR="00A92841" w:rsidRPr="00BB2F31" w:rsidRDefault="00A92841" w:rsidP="004470C4">
            <w:pPr>
              <w:pStyle w:val="tabelaROSTWPL"/>
              <w:jc w:val="left"/>
              <w:rPr>
                <w:highlight w:val="yellow"/>
              </w:rPr>
            </w:pPr>
            <w:r w:rsidRPr="00BB2F31">
              <w:rPr>
                <w:highlight w:val="yellow"/>
              </w:rPr>
              <w:t>Pozyskanie pilarką bez zrywki</w:t>
            </w:r>
          </w:p>
        </w:tc>
        <w:tc>
          <w:tcPr>
            <w:tcW w:w="761" w:type="pct"/>
            <w:shd w:val="clear" w:color="auto" w:fill="auto"/>
          </w:tcPr>
          <w:p w14:paraId="6C9093F5" w14:textId="77777777" w:rsidR="00A92841" w:rsidRPr="00BB2F31" w:rsidRDefault="00A92841" w:rsidP="004470C4">
            <w:pPr>
              <w:pStyle w:val="tabelaROSTWPL"/>
              <w:jc w:val="center"/>
              <w:rPr>
                <w:highlight w:val="yellow"/>
              </w:rPr>
            </w:pPr>
            <w:r w:rsidRPr="00BB2F31">
              <w:rPr>
                <w:highlight w:val="yellow"/>
              </w:rPr>
              <w:t>M3</w:t>
            </w:r>
          </w:p>
        </w:tc>
      </w:tr>
      <w:tr w:rsidR="00A92841" w:rsidRPr="00BB2F31" w14:paraId="4BBCFF69" w14:textId="77777777" w:rsidTr="004470C4">
        <w:trPr>
          <w:cantSplit/>
          <w:trHeight w:val="283"/>
          <w:jc w:val="center"/>
        </w:trPr>
        <w:tc>
          <w:tcPr>
            <w:tcW w:w="348" w:type="pct"/>
          </w:tcPr>
          <w:p w14:paraId="02562014" w14:textId="77777777" w:rsidR="00A92841" w:rsidRPr="00BB2F31" w:rsidRDefault="00A92841" w:rsidP="004470C4">
            <w:pPr>
              <w:pStyle w:val="tabelaROSTWPL"/>
              <w:jc w:val="center"/>
              <w:rPr>
                <w:highlight w:val="yellow"/>
              </w:rPr>
            </w:pPr>
            <w:r w:rsidRPr="00BB2F31">
              <w:rPr>
                <w:highlight w:val="yellow"/>
              </w:rPr>
              <w:t>2</w:t>
            </w:r>
          </w:p>
        </w:tc>
        <w:tc>
          <w:tcPr>
            <w:tcW w:w="924" w:type="pct"/>
            <w:shd w:val="clear" w:color="auto" w:fill="auto"/>
          </w:tcPr>
          <w:p w14:paraId="3D195B0F" w14:textId="77777777" w:rsidR="00A92841" w:rsidRPr="00BB2F31" w:rsidRDefault="00A92841" w:rsidP="004470C4">
            <w:pPr>
              <w:pStyle w:val="tabelaROSTWPL"/>
              <w:jc w:val="left"/>
              <w:rPr>
                <w:highlight w:val="yellow"/>
              </w:rPr>
            </w:pPr>
            <w:r w:rsidRPr="00BB2F31">
              <w:rPr>
                <w:highlight w:val="yellow"/>
              </w:rPr>
              <w:t>CWD-HBZ</w:t>
            </w:r>
          </w:p>
        </w:tc>
        <w:tc>
          <w:tcPr>
            <w:tcW w:w="924" w:type="pct"/>
          </w:tcPr>
          <w:p w14:paraId="10C731D8" w14:textId="77777777" w:rsidR="00A92841" w:rsidRPr="00BB2F31" w:rsidRDefault="00A92841" w:rsidP="004470C4">
            <w:pPr>
              <w:pStyle w:val="tabelaROSTWPL"/>
              <w:jc w:val="left"/>
              <w:rPr>
                <w:highlight w:val="yellow"/>
              </w:rPr>
            </w:pPr>
            <w:r w:rsidRPr="00BB2F31">
              <w:rPr>
                <w:highlight w:val="yellow"/>
              </w:rPr>
              <w:t>CWD-HBZ</w:t>
            </w:r>
          </w:p>
        </w:tc>
        <w:tc>
          <w:tcPr>
            <w:tcW w:w="2043" w:type="pct"/>
            <w:shd w:val="clear" w:color="auto" w:fill="auto"/>
          </w:tcPr>
          <w:p w14:paraId="44CFD91A" w14:textId="77777777" w:rsidR="00A92841" w:rsidRPr="00BB2F31" w:rsidRDefault="00A92841" w:rsidP="004470C4">
            <w:pPr>
              <w:pStyle w:val="tabelaROSTWPL"/>
              <w:jc w:val="left"/>
              <w:rPr>
                <w:highlight w:val="yellow"/>
              </w:rPr>
            </w:pPr>
            <w:r w:rsidRPr="00BB2F31">
              <w:rPr>
                <w:highlight w:val="yellow"/>
              </w:rPr>
              <w:t>Pozyskanie harvester bez zrywki</w:t>
            </w:r>
          </w:p>
        </w:tc>
        <w:tc>
          <w:tcPr>
            <w:tcW w:w="761" w:type="pct"/>
            <w:shd w:val="clear" w:color="auto" w:fill="auto"/>
          </w:tcPr>
          <w:p w14:paraId="74C885AC" w14:textId="77777777" w:rsidR="00A92841" w:rsidRPr="00BB2F31" w:rsidRDefault="00A92841" w:rsidP="004470C4">
            <w:pPr>
              <w:pStyle w:val="tabelaROSTWPL"/>
              <w:jc w:val="center"/>
              <w:rPr>
                <w:highlight w:val="yellow"/>
              </w:rPr>
            </w:pPr>
            <w:r w:rsidRPr="00BB2F31">
              <w:rPr>
                <w:highlight w:val="yellow"/>
              </w:rPr>
              <w:t>M3</w:t>
            </w:r>
          </w:p>
        </w:tc>
      </w:tr>
      <w:tr w:rsidR="00A92841" w:rsidRPr="003E188F" w14:paraId="3362D330" w14:textId="77777777" w:rsidTr="004470C4">
        <w:trPr>
          <w:cantSplit/>
          <w:trHeight w:val="283"/>
          <w:jc w:val="center"/>
        </w:trPr>
        <w:tc>
          <w:tcPr>
            <w:tcW w:w="348" w:type="pct"/>
          </w:tcPr>
          <w:p w14:paraId="2C9F3696" w14:textId="77777777" w:rsidR="00A92841" w:rsidRPr="00BB2F31" w:rsidRDefault="00A92841" w:rsidP="004470C4">
            <w:pPr>
              <w:pStyle w:val="tabelaROSTWPL"/>
              <w:jc w:val="center"/>
              <w:rPr>
                <w:highlight w:val="yellow"/>
              </w:rPr>
            </w:pPr>
            <w:r w:rsidRPr="00BB2F31">
              <w:rPr>
                <w:highlight w:val="yellow"/>
              </w:rPr>
              <w:t>2</w:t>
            </w:r>
          </w:p>
        </w:tc>
        <w:tc>
          <w:tcPr>
            <w:tcW w:w="924" w:type="pct"/>
            <w:shd w:val="clear" w:color="auto" w:fill="auto"/>
          </w:tcPr>
          <w:p w14:paraId="72FDF15B" w14:textId="77777777" w:rsidR="00A92841" w:rsidRPr="00BB2F31" w:rsidRDefault="00A92841" w:rsidP="004470C4">
            <w:pPr>
              <w:pStyle w:val="tabelaROSTWPL"/>
              <w:jc w:val="left"/>
              <w:rPr>
                <w:highlight w:val="yellow"/>
              </w:rPr>
            </w:pPr>
            <w:r w:rsidRPr="00BB2F31">
              <w:rPr>
                <w:highlight w:val="yellow"/>
              </w:rPr>
              <w:t>ZRYW BP</w:t>
            </w:r>
          </w:p>
        </w:tc>
        <w:tc>
          <w:tcPr>
            <w:tcW w:w="924" w:type="pct"/>
          </w:tcPr>
          <w:p w14:paraId="13211A3C" w14:textId="77777777" w:rsidR="00A92841" w:rsidRPr="00BB2F31" w:rsidRDefault="00A92841" w:rsidP="004470C4">
            <w:pPr>
              <w:pStyle w:val="tabelaROSTWPL"/>
              <w:jc w:val="left"/>
              <w:rPr>
                <w:highlight w:val="yellow"/>
              </w:rPr>
            </w:pPr>
            <w:r w:rsidRPr="00BB2F31">
              <w:rPr>
                <w:highlight w:val="yellow"/>
              </w:rPr>
              <w:t>ZRYW BP</w:t>
            </w:r>
          </w:p>
        </w:tc>
        <w:tc>
          <w:tcPr>
            <w:tcW w:w="2043" w:type="pct"/>
            <w:shd w:val="clear" w:color="auto" w:fill="auto"/>
          </w:tcPr>
          <w:p w14:paraId="77F8321B" w14:textId="77777777" w:rsidR="00A92841" w:rsidRPr="00BB2F31" w:rsidRDefault="00A92841" w:rsidP="004470C4">
            <w:pPr>
              <w:pStyle w:val="tabelaROSTWPL"/>
              <w:jc w:val="left"/>
              <w:rPr>
                <w:highlight w:val="yellow"/>
              </w:rPr>
            </w:pPr>
            <w:r w:rsidRPr="00BB2F31">
              <w:rPr>
                <w:highlight w:val="yellow"/>
              </w:rPr>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BB2F31">
              <w:rPr>
                <w:highlight w:val="yellow"/>
              </w:rPr>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4B45DACA"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w:t>
      </w:r>
      <w:r w:rsidR="00247C24">
        <w:rPr>
          <w:rFonts w:asciiTheme="majorHAnsi" w:eastAsia="Calibri" w:hAnsiTheme="majorHAnsi"/>
          <w:sz w:val="22"/>
          <w:szCs w:val="22"/>
          <w:lang w:eastAsia="en-US"/>
        </w:rPr>
        <w:t>kazane w załączniku do SWZ nr</w:t>
      </w:r>
      <w:r w:rsidRPr="00E833AC">
        <w:rPr>
          <w:rFonts w:asciiTheme="majorHAnsi" w:eastAsia="Calibri" w:hAnsiTheme="majorHAnsi"/>
          <w:sz w:val="22"/>
          <w:szCs w:val="22"/>
          <w:lang w:eastAsia="en-US"/>
        </w:rPr>
        <w:t xml:space="preserve"> </w:t>
      </w:r>
      <w:r w:rsidR="00247C24">
        <w:rPr>
          <w:rFonts w:asciiTheme="majorHAnsi" w:eastAsia="Calibri" w:hAnsiTheme="majorHAnsi"/>
          <w:sz w:val="22"/>
          <w:szCs w:val="22"/>
          <w:lang w:eastAsia="en-US"/>
        </w:rPr>
        <w:t>3.5</w:t>
      </w:r>
    </w:p>
    <w:p w14:paraId="597383D3" w14:textId="603986BC"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w:t>
      </w:r>
      <w:r w:rsidR="001801C2">
        <w:rPr>
          <w:rFonts w:asciiTheme="majorHAnsi" w:eastAsia="Calibri" w:hAnsiTheme="majorHAnsi"/>
          <w:sz w:val="22"/>
          <w:szCs w:val="22"/>
          <w:lang w:eastAsia="en-US"/>
        </w:rPr>
        <w:t> </w:t>
      </w:r>
      <w:r w:rsidRPr="00E833AC">
        <w:rPr>
          <w:rFonts w:asciiTheme="majorHAnsi" w:eastAsia="Calibri" w:hAnsiTheme="majorHAnsi"/>
          <w:sz w:val="22"/>
          <w:szCs w:val="22"/>
          <w:lang w:eastAsia="en-US"/>
        </w:rPr>
        <w:t>maszynami wielooperacyjnymi nie może powodować uszkodzeń pozostającego drzewostanu, ponad wynikające z zapisó</w:t>
      </w:r>
      <w:r w:rsidR="00247C24">
        <w:rPr>
          <w:rFonts w:asciiTheme="majorHAnsi" w:eastAsia="Calibri" w:hAnsiTheme="majorHAnsi"/>
          <w:sz w:val="22"/>
          <w:szCs w:val="22"/>
          <w:lang w:eastAsia="en-US"/>
        </w:rPr>
        <w:t>w umowy, załącznik do SWZ nr 12.</w:t>
      </w:r>
    </w:p>
    <w:p w14:paraId="0FFBA58F" w14:textId="43B67F7E"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w:t>
      </w:r>
      <w:r w:rsidR="001801C2">
        <w:rPr>
          <w:rFonts w:asciiTheme="majorHAnsi" w:eastAsia="Calibri" w:hAnsiTheme="majorHAnsi"/>
          <w:sz w:val="22"/>
          <w:szCs w:val="22"/>
          <w:lang w:eastAsia="en-US"/>
        </w:rPr>
        <w:t>h masach drewna do pozyskania w </w:t>
      </w:r>
      <w:r w:rsidRPr="00E833AC">
        <w:rPr>
          <w:rFonts w:asciiTheme="majorHAnsi" w:eastAsia="Calibri" w:hAnsiTheme="majorHAnsi"/>
          <w:sz w:val="22"/>
          <w:szCs w:val="22"/>
          <w:lang w:eastAsia="en-US"/>
        </w:rPr>
        <w:t>grupach sortymentowych zostały wska</w:t>
      </w:r>
      <w:r w:rsidR="00247C24">
        <w:rPr>
          <w:rFonts w:asciiTheme="majorHAnsi" w:eastAsia="Calibri" w:hAnsiTheme="majorHAnsi"/>
          <w:sz w:val="22"/>
          <w:szCs w:val="22"/>
          <w:lang w:eastAsia="en-US"/>
        </w:rPr>
        <w:t>zane w załącznikach do SWZ nr 3.2</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352626B8"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w:t>
      </w:r>
      <w:r w:rsidR="00247C24">
        <w:rPr>
          <w:rFonts w:asciiTheme="majorHAnsi" w:eastAsia="Calibri" w:hAnsiTheme="majorHAnsi"/>
          <w:bCs/>
          <w:sz w:val="22"/>
          <w:szCs w:val="22"/>
          <w:lang w:eastAsia="en-US"/>
        </w:rPr>
        <w:t xml:space="preserve">uktury sortymentów drzewnych </w:t>
      </w:r>
      <w:r w:rsidRPr="00E833AC">
        <w:rPr>
          <w:rFonts w:asciiTheme="majorHAnsi" w:eastAsia="Calibri" w:hAnsiTheme="majorHAnsi"/>
          <w:bCs/>
          <w:sz w:val="22"/>
          <w:szCs w:val="22"/>
          <w:lang w:eastAsia="en-US"/>
        </w:rPr>
        <w:t>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1BDD0420"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w:t>
      </w:r>
      <w:r w:rsidR="00247C24">
        <w:rPr>
          <w:rFonts w:asciiTheme="majorHAnsi" w:eastAsia="Calibri" w:hAnsiTheme="majorHAnsi"/>
          <w:bCs/>
          <w:sz w:val="22"/>
          <w:szCs w:val="22"/>
          <w:lang w:eastAsia="en-US"/>
        </w:rPr>
        <w:t>żliwiającym ich wykorzystanie w </w:t>
      </w:r>
      <w:r w:rsidRPr="00E833AC">
        <w:rPr>
          <w:rFonts w:asciiTheme="majorHAnsi" w:eastAsia="Calibri" w:hAnsiTheme="majorHAnsi"/>
          <w:bCs/>
          <w:sz w:val="22"/>
          <w:szCs w:val="22"/>
          <w:lang w:eastAsia="en-US"/>
        </w:rPr>
        <w:t>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15BE7036"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w:t>
      </w:r>
      <w:r w:rsidR="00247C24">
        <w:rPr>
          <w:rFonts w:asciiTheme="majorHAnsi" w:hAnsiTheme="majorHAnsi"/>
          <w:sz w:val="22"/>
          <w:szCs w:val="22"/>
        </w:rPr>
        <w:t>skazane w załączniku do SWZ</w:t>
      </w:r>
      <w:r w:rsidRPr="00E833AC">
        <w:rPr>
          <w:rFonts w:asciiTheme="majorHAnsi" w:hAnsiTheme="majorHAnsi"/>
          <w:sz w:val="22"/>
          <w:szCs w:val="22"/>
        </w:rPr>
        <w:t>.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21E831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wyrabia</w:t>
      </w:r>
      <w:r w:rsidR="00247C24">
        <w:rPr>
          <w:rFonts w:asciiTheme="majorHAnsi" w:hAnsiTheme="majorHAnsi"/>
          <w:bCs/>
          <w:sz w:val="22"/>
          <w:szCs w:val="22"/>
        </w:rPr>
        <w:t xml:space="preserve">ne sortymenty wskazane w </w:t>
      </w:r>
      <w:r w:rsidRPr="00E833AC">
        <w:rPr>
          <w:rFonts w:asciiTheme="majorHAnsi" w:hAnsiTheme="majorHAnsi"/>
          <w:bCs/>
          <w:sz w:val="22"/>
          <w:szCs w:val="22"/>
        </w:rPr>
        <w:t xml:space="preserve">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73735C9D"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w:t>
      </w:r>
      <w:r w:rsidR="00247C24">
        <w:rPr>
          <w:rFonts w:asciiTheme="majorHAnsi" w:hAnsiTheme="majorHAnsi"/>
          <w:sz w:val="22"/>
          <w:szCs w:val="22"/>
        </w:rPr>
        <w:t>ie go do pomiarów i oględzin (w </w:t>
      </w:r>
      <w:r w:rsidRPr="00E833AC">
        <w:rPr>
          <w:rFonts w:asciiTheme="majorHAnsi" w:hAnsiTheme="majorHAnsi"/>
          <w:sz w:val="22"/>
          <w:szCs w:val="22"/>
        </w:rPr>
        <w:t>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4848A7" w14:paraId="28CEE42F" w14:textId="77777777" w:rsidTr="004470C4">
        <w:trPr>
          <w:trHeight w:val="960"/>
          <w:tblHeader/>
          <w:jc w:val="center"/>
        </w:trPr>
        <w:tc>
          <w:tcPr>
            <w:tcW w:w="348" w:type="pct"/>
            <w:shd w:val="clear" w:color="auto" w:fill="auto"/>
            <w:vAlign w:val="center"/>
          </w:tcPr>
          <w:p w14:paraId="7108D1C7" w14:textId="091C251A" w:rsidR="00F5713C" w:rsidRPr="004848A7" w:rsidRDefault="004470C4" w:rsidP="004470C4">
            <w:pPr>
              <w:suppressAutoHyphens w:val="0"/>
              <w:spacing w:before="120" w:after="120"/>
              <w:jc w:val="center"/>
              <w:rPr>
                <w:rFonts w:ascii="Cambria" w:eastAsia="Calibri" w:hAnsi="Cambria"/>
                <w:b/>
                <w:bCs/>
                <w:i/>
                <w:iCs/>
                <w:sz w:val="22"/>
                <w:szCs w:val="22"/>
                <w:highlight w:val="yellow"/>
                <w:lang w:eastAsia="pl-PL"/>
              </w:rPr>
            </w:pPr>
            <w:r w:rsidRPr="004848A7">
              <w:rPr>
                <w:rFonts w:ascii="Cambria" w:eastAsia="Calibri" w:hAnsi="Cambria"/>
                <w:b/>
                <w:bCs/>
                <w:i/>
                <w:iCs/>
                <w:sz w:val="22"/>
                <w:szCs w:val="22"/>
                <w:highlight w:val="yellow"/>
                <w:lang w:eastAsia="pl-PL"/>
              </w:rPr>
              <w:t>Nr</w:t>
            </w:r>
          </w:p>
        </w:tc>
        <w:tc>
          <w:tcPr>
            <w:tcW w:w="925" w:type="pct"/>
            <w:shd w:val="clear" w:color="auto" w:fill="auto"/>
            <w:vAlign w:val="center"/>
          </w:tcPr>
          <w:p w14:paraId="3C301A23" w14:textId="4D4886DD" w:rsidR="00F5713C" w:rsidRPr="004848A7" w:rsidRDefault="004470C4" w:rsidP="004470C4">
            <w:pPr>
              <w:spacing w:before="120" w:after="120"/>
              <w:jc w:val="center"/>
              <w:rPr>
                <w:rFonts w:ascii="Cambria" w:eastAsia="Calibri" w:hAnsi="Cambria"/>
                <w:b/>
                <w:bCs/>
                <w:i/>
                <w:iCs/>
                <w:sz w:val="22"/>
                <w:szCs w:val="22"/>
                <w:highlight w:val="yellow"/>
                <w:lang w:eastAsia="pl-PL"/>
              </w:rPr>
            </w:pPr>
            <w:r w:rsidRPr="004848A7">
              <w:rPr>
                <w:rFonts w:ascii="Cambria" w:eastAsia="Calibri" w:hAnsi="Cambria"/>
                <w:b/>
                <w:bCs/>
                <w:i/>
                <w:iCs/>
                <w:sz w:val="22"/>
                <w:szCs w:val="22"/>
                <w:highlight w:val="yellow"/>
                <w:lang w:eastAsia="pl-PL"/>
              </w:rPr>
              <w:t>Kod czynności do rozliczenia</w:t>
            </w:r>
          </w:p>
        </w:tc>
        <w:tc>
          <w:tcPr>
            <w:tcW w:w="924" w:type="pct"/>
            <w:shd w:val="clear" w:color="auto" w:fill="auto"/>
            <w:vAlign w:val="center"/>
          </w:tcPr>
          <w:p w14:paraId="79F3836C" w14:textId="403CD494" w:rsidR="00F5713C" w:rsidRPr="004848A7" w:rsidRDefault="004470C4" w:rsidP="004470C4">
            <w:pPr>
              <w:spacing w:before="120" w:after="120"/>
              <w:jc w:val="center"/>
              <w:rPr>
                <w:rFonts w:ascii="Cambria" w:eastAsia="Calibri" w:hAnsi="Cambria"/>
                <w:b/>
                <w:bCs/>
                <w:i/>
                <w:iCs/>
                <w:sz w:val="22"/>
                <w:szCs w:val="22"/>
                <w:highlight w:val="yellow"/>
                <w:lang w:eastAsia="pl-PL"/>
              </w:rPr>
            </w:pPr>
            <w:r w:rsidRPr="004848A7">
              <w:rPr>
                <w:rFonts w:ascii="Cambria" w:eastAsia="Calibri" w:hAnsi="Cambria"/>
                <w:b/>
                <w:bCs/>
                <w:i/>
                <w:iCs/>
                <w:sz w:val="22"/>
                <w:szCs w:val="22"/>
                <w:highlight w:val="yellow"/>
                <w:lang w:eastAsia="pl-PL"/>
              </w:rPr>
              <w:t>Kod czynn. / materiału do wyceny</w:t>
            </w:r>
          </w:p>
        </w:tc>
        <w:tc>
          <w:tcPr>
            <w:tcW w:w="2043" w:type="pct"/>
            <w:shd w:val="clear" w:color="auto" w:fill="auto"/>
            <w:vAlign w:val="center"/>
          </w:tcPr>
          <w:p w14:paraId="1B0B2709" w14:textId="11BA5068" w:rsidR="00F5713C" w:rsidRPr="004848A7" w:rsidRDefault="004470C4" w:rsidP="004470C4">
            <w:pPr>
              <w:suppressAutoHyphens w:val="0"/>
              <w:spacing w:before="120" w:after="120"/>
              <w:jc w:val="center"/>
              <w:rPr>
                <w:rFonts w:ascii="Cambria" w:eastAsia="Calibri" w:hAnsi="Cambria"/>
                <w:b/>
                <w:bCs/>
                <w:i/>
                <w:iCs/>
                <w:sz w:val="22"/>
                <w:szCs w:val="22"/>
                <w:highlight w:val="yellow"/>
                <w:lang w:eastAsia="pl-PL"/>
              </w:rPr>
            </w:pPr>
            <w:r w:rsidRPr="004848A7">
              <w:rPr>
                <w:rFonts w:ascii="Cambria" w:eastAsia="Calibri" w:hAnsi="Cambria"/>
                <w:b/>
                <w:bCs/>
                <w:i/>
                <w:iCs/>
                <w:sz w:val="22"/>
                <w:szCs w:val="22"/>
                <w:highlight w:val="yellow"/>
                <w:lang w:eastAsia="pl-PL"/>
              </w:rPr>
              <w:t>Opis kodu czynności</w:t>
            </w:r>
          </w:p>
        </w:tc>
        <w:tc>
          <w:tcPr>
            <w:tcW w:w="760" w:type="pct"/>
            <w:shd w:val="clear" w:color="auto" w:fill="auto"/>
            <w:vAlign w:val="center"/>
          </w:tcPr>
          <w:p w14:paraId="5BE03CBD" w14:textId="420CF402" w:rsidR="00F5713C" w:rsidRPr="004848A7" w:rsidRDefault="004470C4" w:rsidP="004470C4">
            <w:pPr>
              <w:suppressAutoHyphens w:val="0"/>
              <w:spacing w:before="120" w:after="120"/>
              <w:jc w:val="center"/>
              <w:rPr>
                <w:rFonts w:ascii="Cambria" w:eastAsia="Calibri" w:hAnsi="Cambria"/>
                <w:b/>
                <w:bCs/>
                <w:i/>
                <w:iCs/>
                <w:sz w:val="22"/>
                <w:szCs w:val="22"/>
                <w:highlight w:val="yellow"/>
                <w:lang w:eastAsia="pl-PL"/>
              </w:rPr>
            </w:pPr>
            <w:r w:rsidRPr="004848A7">
              <w:rPr>
                <w:rFonts w:ascii="Cambria" w:eastAsia="Calibri" w:hAnsi="Cambria"/>
                <w:b/>
                <w:bCs/>
                <w:i/>
                <w:iCs/>
                <w:sz w:val="22"/>
                <w:szCs w:val="22"/>
                <w:highlight w:val="yellow"/>
                <w:lang w:eastAsia="pl-PL"/>
              </w:rPr>
              <w:t>Jednostka miary czynn. rozl.</w:t>
            </w:r>
          </w:p>
        </w:tc>
      </w:tr>
      <w:tr w:rsidR="00F5713C" w:rsidRPr="004848A7" w14:paraId="590E33CA" w14:textId="77777777" w:rsidTr="004470C4">
        <w:trPr>
          <w:cantSplit/>
          <w:trHeight w:val="625"/>
          <w:jc w:val="center"/>
        </w:trPr>
        <w:tc>
          <w:tcPr>
            <w:tcW w:w="348" w:type="pct"/>
            <w:shd w:val="clear" w:color="auto" w:fill="auto"/>
          </w:tcPr>
          <w:p w14:paraId="29B4EA11" w14:textId="77777777" w:rsidR="00F5713C" w:rsidRPr="004848A7" w:rsidRDefault="00F5713C" w:rsidP="004470C4">
            <w:pPr>
              <w:suppressAutoHyphens w:val="0"/>
              <w:spacing w:before="120" w:after="120"/>
              <w:jc w:val="center"/>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6</w:t>
            </w:r>
          </w:p>
        </w:tc>
        <w:tc>
          <w:tcPr>
            <w:tcW w:w="925" w:type="pct"/>
            <w:shd w:val="clear" w:color="auto" w:fill="auto"/>
          </w:tcPr>
          <w:p w14:paraId="7C22B2DD"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r w:rsidRPr="004848A7">
              <w:rPr>
                <w:rFonts w:ascii="Cambria" w:eastAsia="Calibri" w:hAnsi="Cambria"/>
                <w:sz w:val="22"/>
                <w:szCs w:val="22"/>
                <w:highlight w:val="yellow"/>
                <w:lang w:eastAsia="en-US"/>
              </w:rPr>
              <w:t>PODWOZ-D1</w:t>
            </w:r>
          </w:p>
        </w:tc>
        <w:tc>
          <w:tcPr>
            <w:tcW w:w="924" w:type="pct"/>
            <w:shd w:val="clear" w:color="auto" w:fill="auto"/>
          </w:tcPr>
          <w:p w14:paraId="17AA9ABB"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r w:rsidRPr="004848A7">
              <w:rPr>
                <w:rFonts w:ascii="Cambria" w:eastAsia="Calibri" w:hAnsi="Cambria"/>
                <w:sz w:val="22"/>
                <w:szCs w:val="22"/>
                <w:highlight w:val="yellow"/>
                <w:lang w:eastAsia="en-US"/>
              </w:rPr>
              <w:t>PODWOZ-D1</w:t>
            </w:r>
          </w:p>
        </w:tc>
        <w:tc>
          <w:tcPr>
            <w:tcW w:w="2043" w:type="pct"/>
            <w:shd w:val="clear" w:color="auto" w:fill="auto"/>
          </w:tcPr>
          <w:p w14:paraId="505AA020"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Podwóz drewna do 500 m</w:t>
            </w:r>
          </w:p>
          <w:p w14:paraId="3656B9AB"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p>
        </w:tc>
        <w:tc>
          <w:tcPr>
            <w:tcW w:w="760" w:type="pct"/>
            <w:shd w:val="clear" w:color="auto" w:fill="auto"/>
          </w:tcPr>
          <w:p w14:paraId="60812B76" w14:textId="77777777" w:rsidR="00F5713C" w:rsidRPr="004848A7" w:rsidRDefault="00F5713C" w:rsidP="004470C4">
            <w:pPr>
              <w:suppressAutoHyphens w:val="0"/>
              <w:spacing w:before="120"/>
              <w:jc w:val="center"/>
              <w:rPr>
                <w:rFonts w:ascii="Cambria" w:eastAsia="Calibri" w:hAnsi="Cambria"/>
                <w:bCs/>
                <w:iCs/>
                <w:sz w:val="22"/>
                <w:szCs w:val="22"/>
                <w:highlight w:val="yellow"/>
                <w:vertAlign w:val="superscript"/>
                <w:lang w:eastAsia="pl-PL"/>
              </w:rPr>
            </w:pPr>
            <w:r w:rsidRPr="004848A7">
              <w:rPr>
                <w:rFonts w:ascii="Cambria" w:eastAsia="Calibri" w:hAnsi="Cambria"/>
                <w:bCs/>
                <w:iCs/>
                <w:sz w:val="22"/>
                <w:szCs w:val="22"/>
                <w:highlight w:val="yellow"/>
                <w:lang w:eastAsia="pl-PL"/>
              </w:rPr>
              <w:t>M3</w:t>
            </w:r>
          </w:p>
        </w:tc>
      </w:tr>
      <w:tr w:rsidR="00F5713C" w:rsidRPr="004848A7" w14:paraId="744DB355" w14:textId="77777777" w:rsidTr="004470C4">
        <w:trPr>
          <w:cantSplit/>
          <w:trHeight w:val="625"/>
          <w:jc w:val="center"/>
        </w:trPr>
        <w:tc>
          <w:tcPr>
            <w:tcW w:w="348" w:type="pct"/>
            <w:shd w:val="clear" w:color="auto" w:fill="auto"/>
          </w:tcPr>
          <w:p w14:paraId="75697EEC" w14:textId="77777777" w:rsidR="00F5713C" w:rsidRPr="004848A7" w:rsidRDefault="00F5713C" w:rsidP="004470C4">
            <w:pPr>
              <w:suppressAutoHyphens w:val="0"/>
              <w:spacing w:before="120" w:after="120"/>
              <w:jc w:val="center"/>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7</w:t>
            </w:r>
          </w:p>
        </w:tc>
        <w:tc>
          <w:tcPr>
            <w:tcW w:w="925" w:type="pct"/>
            <w:shd w:val="clear" w:color="auto" w:fill="auto"/>
          </w:tcPr>
          <w:p w14:paraId="2ADACDFC" w14:textId="77777777" w:rsidR="00F5713C" w:rsidRPr="004848A7" w:rsidRDefault="00F5713C" w:rsidP="004470C4">
            <w:pPr>
              <w:suppressAutoHyphens w:val="0"/>
              <w:spacing w:before="120"/>
              <w:rPr>
                <w:rFonts w:ascii="Cambria" w:eastAsia="Calibri" w:hAnsi="Cambria"/>
                <w:sz w:val="22"/>
                <w:szCs w:val="22"/>
                <w:highlight w:val="yellow"/>
                <w:lang w:eastAsia="en-US"/>
              </w:rPr>
            </w:pPr>
            <w:r w:rsidRPr="004848A7">
              <w:rPr>
                <w:rFonts w:ascii="Cambria" w:eastAsia="Calibri" w:hAnsi="Cambria"/>
                <w:sz w:val="22"/>
                <w:szCs w:val="22"/>
                <w:highlight w:val="yellow"/>
                <w:lang w:eastAsia="en-US"/>
              </w:rPr>
              <w:t>PODWOZ-D2</w:t>
            </w:r>
          </w:p>
        </w:tc>
        <w:tc>
          <w:tcPr>
            <w:tcW w:w="924" w:type="pct"/>
            <w:shd w:val="clear" w:color="auto" w:fill="auto"/>
          </w:tcPr>
          <w:p w14:paraId="1BE168A2" w14:textId="77777777" w:rsidR="00F5713C" w:rsidRPr="004848A7" w:rsidRDefault="00F5713C" w:rsidP="004470C4">
            <w:pPr>
              <w:suppressAutoHyphens w:val="0"/>
              <w:spacing w:before="120"/>
              <w:rPr>
                <w:rFonts w:ascii="Cambria" w:eastAsia="Calibri" w:hAnsi="Cambria"/>
                <w:sz w:val="22"/>
                <w:szCs w:val="22"/>
                <w:highlight w:val="yellow"/>
                <w:lang w:eastAsia="en-US"/>
              </w:rPr>
            </w:pPr>
            <w:r w:rsidRPr="004848A7">
              <w:rPr>
                <w:rFonts w:ascii="Cambria" w:eastAsia="Calibri" w:hAnsi="Cambria"/>
                <w:sz w:val="22"/>
                <w:szCs w:val="22"/>
                <w:highlight w:val="yellow"/>
                <w:lang w:eastAsia="en-US"/>
              </w:rPr>
              <w:t>PODWOZ-D2</w:t>
            </w:r>
          </w:p>
        </w:tc>
        <w:tc>
          <w:tcPr>
            <w:tcW w:w="2043" w:type="pct"/>
            <w:shd w:val="clear" w:color="auto" w:fill="auto"/>
          </w:tcPr>
          <w:p w14:paraId="0ADDB5C9"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 xml:space="preserve">Podwóz drewna </w:t>
            </w:r>
            <w:r w:rsidR="00F203CE" w:rsidRPr="004848A7">
              <w:rPr>
                <w:rFonts w:ascii="Cambria" w:eastAsia="Calibri" w:hAnsi="Cambria"/>
                <w:bCs/>
                <w:iCs/>
                <w:sz w:val="22"/>
                <w:szCs w:val="22"/>
                <w:highlight w:val="yellow"/>
                <w:lang w:eastAsia="pl-PL"/>
              </w:rPr>
              <w:t xml:space="preserve">od 501 </w:t>
            </w:r>
            <w:r w:rsidRPr="004848A7">
              <w:rPr>
                <w:rFonts w:ascii="Cambria" w:eastAsia="Calibri" w:hAnsi="Cambria"/>
                <w:bCs/>
                <w:iCs/>
                <w:sz w:val="22"/>
                <w:szCs w:val="22"/>
                <w:highlight w:val="yellow"/>
                <w:lang w:eastAsia="pl-PL"/>
              </w:rPr>
              <w:t>do 1000 m</w:t>
            </w:r>
          </w:p>
          <w:p w14:paraId="45FB0818"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p>
        </w:tc>
        <w:tc>
          <w:tcPr>
            <w:tcW w:w="760" w:type="pct"/>
            <w:shd w:val="clear" w:color="auto" w:fill="auto"/>
          </w:tcPr>
          <w:p w14:paraId="30CFA403" w14:textId="77777777" w:rsidR="00F5713C" w:rsidRPr="004848A7" w:rsidRDefault="00F5713C" w:rsidP="004470C4">
            <w:pPr>
              <w:suppressAutoHyphens w:val="0"/>
              <w:spacing w:before="120"/>
              <w:jc w:val="center"/>
              <w:rPr>
                <w:rFonts w:ascii="Cambria" w:eastAsia="Calibri" w:hAnsi="Cambria"/>
                <w:bCs/>
                <w:iCs/>
                <w:sz w:val="22"/>
                <w:szCs w:val="22"/>
                <w:highlight w:val="yellow"/>
                <w:vertAlign w:val="superscript"/>
                <w:lang w:eastAsia="pl-PL"/>
              </w:rPr>
            </w:pPr>
            <w:r w:rsidRPr="004848A7">
              <w:rPr>
                <w:rFonts w:ascii="Cambria" w:eastAsia="Calibri" w:hAnsi="Cambria"/>
                <w:bCs/>
                <w:iCs/>
                <w:sz w:val="22"/>
                <w:szCs w:val="22"/>
                <w:highlight w:val="yellow"/>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848A7" w:rsidRDefault="00F5713C" w:rsidP="004470C4">
            <w:pPr>
              <w:suppressAutoHyphens w:val="0"/>
              <w:spacing w:before="120" w:after="120"/>
              <w:jc w:val="center"/>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8</w:t>
            </w:r>
          </w:p>
        </w:tc>
        <w:tc>
          <w:tcPr>
            <w:tcW w:w="925" w:type="pct"/>
            <w:shd w:val="clear" w:color="auto" w:fill="auto"/>
          </w:tcPr>
          <w:p w14:paraId="5FE98D3D" w14:textId="77777777" w:rsidR="00F5713C" w:rsidRPr="004848A7" w:rsidRDefault="00F5713C" w:rsidP="004470C4">
            <w:pPr>
              <w:suppressAutoHyphens w:val="0"/>
              <w:spacing w:before="120"/>
              <w:rPr>
                <w:rFonts w:ascii="Cambria" w:eastAsia="Calibri" w:hAnsi="Cambria"/>
                <w:sz w:val="22"/>
                <w:szCs w:val="22"/>
                <w:highlight w:val="yellow"/>
                <w:lang w:eastAsia="en-US"/>
              </w:rPr>
            </w:pPr>
            <w:r w:rsidRPr="004848A7">
              <w:rPr>
                <w:rFonts w:ascii="Cambria" w:eastAsia="Calibri" w:hAnsi="Cambria"/>
                <w:sz w:val="22"/>
                <w:szCs w:val="22"/>
                <w:highlight w:val="yellow"/>
                <w:lang w:eastAsia="en-US"/>
              </w:rPr>
              <w:t>PODWOZ-D3</w:t>
            </w:r>
          </w:p>
        </w:tc>
        <w:tc>
          <w:tcPr>
            <w:tcW w:w="924" w:type="pct"/>
            <w:shd w:val="clear" w:color="auto" w:fill="auto"/>
          </w:tcPr>
          <w:p w14:paraId="64B9283F" w14:textId="77777777" w:rsidR="00F5713C" w:rsidRPr="004848A7" w:rsidRDefault="00F5713C" w:rsidP="004470C4">
            <w:pPr>
              <w:suppressAutoHyphens w:val="0"/>
              <w:spacing w:before="120"/>
              <w:rPr>
                <w:rFonts w:ascii="Cambria" w:eastAsia="Calibri" w:hAnsi="Cambria"/>
                <w:sz w:val="22"/>
                <w:szCs w:val="22"/>
                <w:highlight w:val="yellow"/>
                <w:lang w:eastAsia="en-US"/>
              </w:rPr>
            </w:pPr>
            <w:r w:rsidRPr="004848A7">
              <w:rPr>
                <w:rFonts w:ascii="Cambria" w:eastAsia="Calibri" w:hAnsi="Cambria"/>
                <w:sz w:val="22"/>
                <w:szCs w:val="22"/>
                <w:highlight w:val="yellow"/>
                <w:lang w:eastAsia="en-US"/>
              </w:rPr>
              <w:t>PODWOZ-D3</w:t>
            </w:r>
          </w:p>
        </w:tc>
        <w:tc>
          <w:tcPr>
            <w:tcW w:w="2043" w:type="pct"/>
            <w:shd w:val="clear" w:color="auto" w:fill="auto"/>
          </w:tcPr>
          <w:p w14:paraId="757C85B6"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r w:rsidRPr="004848A7">
              <w:rPr>
                <w:rFonts w:ascii="Cambria" w:eastAsia="Calibri" w:hAnsi="Cambria"/>
                <w:bCs/>
                <w:iCs/>
                <w:sz w:val="22"/>
                <w:szCs w:val="22"/>
                <w:highlight w:val="yellow"/>
                <w:lang w:eastAsia="pl-PL"/>
              </w:rPr>
              <w:t>Podwóz drewna pow. 1000 m</w:t>
            </w:r>
          </w:p>
          <w:p w14:paraId="049F31CB" w14:textId="77777777" w:rsidR="00F5713C" w:rsidRPr="004848A7" w:rsidRDefault="00F5713C" w:rsidP="004470C4">
            <w:pPr>
              <w:suppressAutoHyphens w:val="0"/>
              <w:spacing w:before="120"/>
              <w:rPr>
                <w:rFonts w:ascii="Cambria" w:eastAsia="Calibri" w:hAnsi="Cambria"/>
                <w:bCs/>
                <w:iCs/>
                <w:sz w:val="22"/>
                <w:szCs w:val="22"/>
                <w:highlight w:val="yellow"/>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848A7">
              <w:rPr>
                <w:rFonts w:ascii="Cambria" w:eastAsia="Calibri" w:hAnsi="Cambria"/>
                <w:bCs/>
                <w:iCs/>
                <w:sz w:val="22"/>
                <w:szCs w:val="22"/>
                <w:highlight w:val="yellow"/>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760CB6">
      <w:pPr>
        <w:pStyle w:val="Nagwek3"/>
      </w:pPr>
      <w:bookmarkStart w:id="4" w:name="_Toc85175667"/>
      <w:r w:rsidRPr="00E833AC">
        <w:t>I.3 Szlaki operacyjne – w warunkach górskich</w:t>
      </w:r>
      <w:bookmarkEnd w:id="4"/>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553717F1"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odsp</w:t>
      </w:r>
      <w:r w:rsidR="00247C24">
        <w:rPr>
          <w:rFonts w:asciiTheme="majorHAnsi" w:hAnsiTheme="majorHAnsi"/>
          <w:sz w:val="22"/>
          <w:szCs w:val="22"/>
        </w:rPr>
        <w:t>ojenie gruntu na szerokość 3m</w:t>
      </w:r>
      <w:r w:rsidRPr="00E833AC">
        <w:rPr>
          <w:rFonts w:asciiTheme="majorHAnsi" w:hAnsiTheme="majorHAnsi"/>
          <w:sz w:val="22"/>
          <w:szCs w:val="22"/>
        </w:rPr>
        <w:t xml:space="preserve"> w gruncie </w:t>
      </w:r>
      <w:r w:rsidR="00247C24">
        <w:rPr>
          <w:rFonts w:asciiTheme="majorHAnsi" w:hAnsiTheme="majorHAnsi"/>
          <w:sz w:val="22"/>
          <w:szCs w:val="22"/>
        </w:rPr>
        <w:t>rodzimym (nie licząc nasypów) i </w:t>
      </w:r>
      <w:r w:rsidRPr="00E833AC">
        <w:rPr>
          <w:rFonts w:asciiTheme="majorHAnsi" w:hAnsiTheme="majorHAnsi"/>
          <w:sz w:val="22"/>
          <w:szCs w:val="22"/>
        </w:rPr>
        <w:t xml:space="preserve">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DF995ED"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w:t>
      </w:r>
      <w:r w:rsidR="00247C24">
        <w:rPr>
          <w:rFonts w:asciiTheme="majorHAnsi" w:hAnsiTheme="majorHAnsi"/>
          <w:bCs/>
          <w:sz w:val="22"/>
          <w:szCs w:val="22"/>
        </w:rPr>
        <w:t>poprzecznych spływek min. co 50</w:t>
      </w:r>
      <w:r w:rsidRPr="00E833AC">
        <w:rPr>
          <w:rFonts w:asciiTheme="majorHAnsi" w:hAnsiTheme="majorHAnsi"/>
          <w:bCs/>
          <w:sz w:val="22"/>
          <w:szCs w:val="22"/>
        </w:rPr>
        <w:t xml:space="preserve"> mb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07D3FAE0"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w:t>
      </w:r>
      <w:r w:rsidR="00247C24">
        <w:rPr>
          <w:rFonts w:asciiTheme="majorHAnsi" w:hAnsiTheme="majorHAnsi"/>
          <w:bCs/>
          <w:sz w:val="22"/>
          <w:szCs w:val="22"/>
        </w:rPr>
        <w:t>poprzecznych spływek min. co 50</w:t>
      </w:r>
      <w:r w:rsidRPr="00E833AC">
        <w:rPr>
          <w:rFonts w:asciiTheme="majorHAnsi" w:hAnsiTheme="majorHAnsi"/>
          <w:bCs/>
          <w:sz w:val="22"/>
          <w:szCs w:val="22"/>
        </w:rPr>
        <w:t xml:space="preserve">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BA09F3" w14:paraId="07661ABA" w14:textId="77777777" w:rsidTr="004470C4">
        <w:trPr>
          <w:trHeight w:val="960"/>
          <w:tblHeader/>
          <w:jc w:val="center"/>
        </w:trPr>
        <w:tc>
          <w:tcPr>
            <w:tcW w:w="348" w:type="pct"/>
            <w:shd w:val="clear" w:color="auto" w:fill="auto"/>
            <w:vAlign w:val="center"/>
          </w:tcPr>
          <w:p w14:paraId="4CDEF65B" w14:textId="084D81FC"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Nr</w:t>
            </w:r>
          </w:p>
        </w:tc>
        <w:tc>
          <w:tcPr>
            <w:tcW w:w="925" w:type="pct"/>
            <w:shd w:val="clear" w:color="auto" w:fill="auto"/>
            <w:vAlign w:val="center"/>
          </w:tcPr>
          <w:p w14:paraId="0FD0F1F0" w14:textId="4DC20B83" w:rsidR="00F5713C" w:rsidRPr="00BA09F3" w:rsidRDefault="004470C4" w:rsidP="004470C4">
            <w:pPr>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Kod czynności do rozliczenia</w:t>
            </w:r>
          </w:p>
        </w:tc>
        <w:tc>
          <w:tcPr>
            <w:tcW w:w="924" w:type="pct"/>
            <w:shd w:val="clear" w:color="auto" w:fill="auto"/>
            <w:vAlign w:val="center"/>
          </w:tcPr>
          <w:p w14:paraId="1E857D31" w14:textId="03FE8A0B" w:rsidR="00F5713C" w:rsidRPr="00BA09F3" w:rsidRDefault="004470C4" w:rsidP="004470C4">
            <w:pPr>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Kod czynn. / materiału do wyceny</w:t>
            </w:r>
          </w:p>
        </w:tc>
        <w:tc>
          <w:tcPr>
            <w:tcW w:w="2043" w:type="pct"/>
            <w:shd w:val="clear" w:color="auto" w:fill="auto"/>
            <w:vAlign w:val="center"/>
          </w:tcPr>
          <w:p w14:paraId="50005AA6" w14:textId="095C454B"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Opis kodu czynności</w:t>
            </w:r>
          </w:p>
        </w:tc>
        <w:tc>
          <w:tcPr>
            <w:tcW w:w="760" w:type="pct"/>
            <w:shd w:val="clear" w:color="auto" w:fill="auto"/>
            <w:vAlign w:val="center"/>
          </w:tcPr>
          <w:p w14:paraId="7F3AF7E4" w14:textId="35C0D04E"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Jednostka miary czynn. rozl.</w:t>
            </w:r>
          </w:p>
        </w:tc>
      </w:tr>
      <w:tr w:rsidR="00F5713C" w:rsidRPr="00BA09F3" w14:paraId="7AC1E858" w14:textId="77777777" w:rsidTr="004470C4">
        <w:trPr>
          <w:cantSplit/>
          <w:trHeight w:val="625"/>
          <w:jc w:val="center"/>
        </w:trPr>
        <w:tc>
          <w:tcPr>
            <w:tcW w:w="348" w:type="pct"/>
            <w:shd w:val="clear" w:color="auto" w:fill="auto"/>
          </w:tcPr>
          <w:p w14:paraId="4737E36C" w14:textId="77777777" w:rsidR="00F5713C" w:rsidRPr="00BA09F3" w:rsidRDefault="00F5713C" w:rsidP="004470C4">
            <w:pPr>
              <w:suppressAutoHyphens w:val="0"/>
              <w:spacing w:before="120" w:after="120"/>
              <w:jc w:val="center"/>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11</w:t>
            </w:r>
          </w:p>
        </w:tc>
        <w:tc>
          <w:tcPr>
            <w:tcW w:w="925" w:type="pct"/>
            <w:shd w:val="clear" w:color="auto" w:fill="auto"/>
          </w:tcPr>
          <w:p w14:paraId="4150A72F" w14:textId="77777777" w:rsidR="00F5713C" w:rsidRPr="00BA09F3" w:rsidRDefault="0087496E"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RH8</w:t>
            </w:r>
          </w:p>
        </w:tc>
        <w:tc>
          <w:tcPr>
            <w:tcW w:w="924" w:type="pct"/>
            <w:shd w:val="clear" w:color="auto" w:fill="auto"/>
          </w:tcPr>
          <w:p w14:paraId="5337822C" w14:textId="77777777" w:rsidR="00F5713C" w:rsidRPr="00BA09F3" w:rsidRDefault="0087496E"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RH8</w:t>
            </w:r>
          </w:p>
        </w:tc>
        <w:tc>
          <w:tcPr>
            <w:tcW w:w="2043" w:type="pct"/>
            <w:shd w:val="clear" w:color="auto" w:fill="auto"/>
          </w:tcPr>
          <w:p w14:paraId="25238153" w14:textId="77777777" w:rsidR="00F5713C" w:rsidRPr="00BA09F3" w:rsidRDefault="00F5713C" w:rsidP="004470C4">
            <w:pPr>
              <w:suppressAutoHyphens w:val="0"/>
              <w:spacing w:before="120"/>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Prace wykonywane ręcznie</w:t>
            </w:r>
          </w:p>
        </w:tc>
        <w:tc>
          <w:tcPr>
            <w:tcW w:w="760" w:type="pct"/>
            <w:shd w:val="clear" w:color="auto" w:fill="auto"/>
          </w:tcPr>
          <w:p w14:paraId="5DBB17AC" w14:textId="77777777" w:rsidR="00F5713C" w:rsidRPr="00BA09F3" w:rsidRDefault="00F5713C" w:rsidP="004470C4">
            <w:pPr>
              <w:suppressAutoHyphens w:val="0"/>
              <w:spacing w:before="120"/>
              <w:jc w:val="center"/>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BA09F3" w:rsidRDefault="00F5713C" w:rsidP="004470C4">
            <w:pPr>
              <w:suppressAutoHyphens w:val="0"/>
              <w:spacing w:before="120" w:after="120"/>
              <w:jc w:val="center"/>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12</w:t>
            </w:r>
          </w:p>
        </w:tc>
        <w:tc>
          <w:tcPr>
            <w:tcW w:w="925" w:type="pct"/>
            <w:shd w:val="clear" w:color="auto" w:fill="auto"/>
          </w:tcPr>
          <w:p w14:paraId="4161B586" w14:textId="77777777" w:rsidR="00F5713C" w:rsidRPr="00BA09F3" w:rsidRDefault="00F5713C"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PILA</w:t>
            </w:r>
          </w:p>
        </w:tc>
        <w:tc>
          <w:tcPr>
            <w:tcW w:w="924" w:type="pct"/>
            <w:shd w:val="clear" w:color="auto" w:fill="auto"/>
          </w:tcPr>
          <w:p w14:paraId="657DB8EA" w14:textId="77777777" w:rsidR="00F5713C" w:rsidRPr="00BA09F3" w:rsidRDefault="00F5713C"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PILA</w:t>
            </w:r>
          </w:p>
        </w:tc>
        <w:tc>
          <w:tcPr>
            <w:tcW w:w="2043" w:type="pct"/>
            <w:shd w:val="clear" w:color="auto" w:fill="auto"/>
          </w:tcPr>
          <w:p w14:paraId="48F9F138" w14:textId="77777777" w:rsidR="00F5713C" w:rsidRPr="00BA09F3" w:rsidRDefault="00F5713C" w:rsidP="004470C4">
            <w:pPr>
              <w:suppressAutoHyphens w:val="0"/>
              <w:spacing w:before="120"/>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BA09F3">
              <w:rPr>
                <w:rFonts w:ascii="Cambria" w:eastAsia="Calibri" w:hAnsi="Cambria"/>
                <w:bCs/>
                <w:iCs/>
                <w:sz w:val="22"/>
                <w:szCs w:val="22"/>
                <w:highlight w:val="yellow"/>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40D1093"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w:t>
      </w:r>
      <w:r w:rsidR="00247C24">
        <w:rPr>
          <w:rFonts w:asciiTheme="majorHAnsi" w:hAnsiTheme="majorHAnsi"/>
          <w:sz w:val="22"/>
          <w:szCs w:val="22"/>
          <w:lang w:eastAsia="pl-PL"/>
        </w:rPr>
        <w:t>lioracyjnymi, młodnikami i </w:t>
      </w:r>
      <w:r w:rsidRPr="00E833AC">
        <w:rPr>
          <w:rFonts w:asciiTheme="majorHAnsi" w:hAnsiTheme="majorHAnsi"/>
          <w:sz w:val="22"/>
          <w:szCs w:val="22"/>
          <w:lang w:eastAsia="pl-PL"/>
        </w:rPr>
        <w:t>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5FE179E9"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w:t>
      </w:r>
      <w:r w:rsidR="00247C24">
        <w:rPr>
          <w:rFonts w:asciiTheme="majorHAnsi" w:eastAsia="Calibri" w:hAnsiTheme="majorHAnsi"/>
          <w:sz w:val="22"/>
          <w:szCs w:val="22"/>
          <w:lang w:eastAsia="en-US"/>
        </w:rPr>
        <w:t>ści wykonania prac związanych z </w:t>
      </w:r>
      <w:r w:rsidRPr="00E833AC">
        <w:rPr>
          <w:rFonts w:asciiTheme="majorHAnsi" w:eastAsia="Calibri" w:hAnsiTheme="majorHAnsi"/>
          <w:sz w:val="22"/>
          <w:szCs w:val="22"/>
          <w:lang w:eastAsia="en-US"/>
        </w:rPr>
        <w:t>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BA09F3" w14:paraId="293041A5" w14:textId="77777777" w:rsidTr="004470C4">
        <w:trPr>
          <w:trHeight w:val="960"/>
          <w:tblHeader/>
          <w:jc w:val="center"/>
        </w:trPr>
        <w:tc>
          <w:tcPr>
            <w:tcW w:w="348" w:type="pct"/>
            <w:shd w:val="clear" w:color="auto" w:fill="auto"/>
            <w:vAlign w:val="center"/>
          </w:tcPr>
          <w:p w14:paraId="4C36BF1F" w14:textId="0AE1A943"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Nr</w:t>
            </w:r>
          </w:p>
        </w:tc>
        <w:tc>
          <w:tcPr>
            <w:tcW w:w="925" w:type="pct"/>
            <w:shd w:val="clear" w:color="auto" w:fill="auto"/>
            <w:vAlign w:val="center"/>
          </w:tcPr>
          <w:p w14:paraId="7D673372" w14:textId="602B9F5B" w:rsidR="00F5713C" w:rsidRPr="00BA09F3" w:rsidRDefault="004470C4" w:rsidP="004470C4">
            <w:pPr>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Kod czynności do rozliczenia</w:t>
            </w:r>
          </w:p>
        </w:tc>
        <w:tc>
          <w:tcPr>
            <w:tcW w:w="924" w:type="pct"/>
            <w:shd w:val="clear" w:color="auto" w:fill="auto"/>
            <w:vAlign w:val="center"/>
          </w:tcPr>
          <w:p w14:paraId="2A4D17E4" w14:textId="135E0AB8" w:rsidR="00F5713C" w:rsidRPr="00BA09F3" w:rsidRDefault="004470C4" w:rsidP="004470C4">
            <w:pPr>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Kod czynn. / materiału do wyceny</w:t>
            </w:r>
          </w:p>
        </w:tc>
        <w:tc>
          <w:tcPr>
            <w:tcW w:w="2043" w:type="pct"/>
            <w:shd w:val="clear" w:color="auto" w:fill="auto"/>
            <w:vAlign w:val="center"/>
          </w:tcPr>
          <w:p w14:paraId="78D1EDDC" w14:textId="0F766C56"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Opis kodu czynności</w:t>
            </w:r>
          </w:p>
        </w:tc>
        <w:tc>
          <w:tcPr>
            <w:tcW w:w="760" w:type="pct"/>
            <w:shd w:val="clear" w:color="auto" w:fill="auto"/>
            <w:vAlign w:val="center"/>
          </w:tcPr>
          <w:p w14:paraId="095A3428" w14:textId="387E2743" w:rsidR="00F5713C" w:rsidRPr="00BA09F3" w:rsidRDefault="004470C4" w:rsidP="004470C4">
            <w:pPr>
              <w:suppressAutoHyphens w:val="0"/>
              <w:spacing w:before="120" w:after="120"/>
              <w:jc w:val="center"/>
              <w:rPr>
                <w:rFonts w:ascii="Cambria" w:eastAsia="Calibri" w:hAnsi="Cambria"/>
                <w:b/>
                <w:bCs/>
                <w:i/>
                <w:iCs/>
                <w:sz w:val="22"/>
                <w:szCs w:val="22"/>
                <w:highlight w:val="yellow"/>
                <w:lang w:eastAsia="pl-PL"/>
              </w:rPr>
            </w:pPr>
            <w:r w:rsidRPr="00BA09F3">
              <w:rPr>
                <w:rFonts w:ascii="Cambria" w:eastAsia="Calibri" w:hAnsi="Cambria"/>
                <w:b/>
                <w:bCs/>
                <w:i/>
                <w:iCs/>
                <w:sz w:val="22"/>
                <w:szCs w:val="22"/>
                <w:highlight w:val="yellow"/>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BA09F3" w:rsidRDefault="00F5713C" w:rsidP="004470C4">
            <w:pPr>
              <w:suppressAutoHyphens w:val="0"/>
              <w:spacing w:before="120" w:after="120"/>
              <w:jc w:val="center"/>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13</w:t>
            </w:r>
          </w:p>
        </w:tc>
        <w:tc>
          <w:tcPr>
            <w:tcW w:w="925" w:type="pct"/>
            <w:shd w:val="clear" w:color="auto" w:fill="auto"/>
          </w:tcPr>
          <w:p w14:paraId="17D53C6C" w14:textId="77777777" w:rsidR="00F5713C" w:rsidRPr="00BA09F3" w:rsidRDefault="0087496E"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MH8</w:t>
            </w:r>
          </w:p>
        </w:tc>
        <w:tc>
          <w:tcPr>
            <w:tcW w:w="924" w:type="pct"/>
            <w:shd w:val="clear" w:color="auto" w:fill="auto"/>
          </w:tcPr>
          <w:p w14:paraId="595950B4" w14:textId="77777777" w:rsidR="00F5713C" w:rsidRPr="00BA09F3" w:rsidRDefault="0087496E" w:rsidP="004470C4">
            <w:pPr>
              <w:suppressAutoHyphens w:val="0"/>
              <w:spacing w:before="120"/>
              <w:rPr>
                <w:rFonts w:ascii="Cambria" w:eastAsia="Calibri" w:hAnsi="Cambria"/>
                <w:sz w:val="22"/>
                <w:szCs w:val="22"/>
                <w:highlight w:val="yellow"/>
                <w:lang w:eastAsia="en-US"/>
              </w:rPr>
            </w:pPr>
            <w:r w:rsidRPr="00BA09F3">
              <w:rPr>
                <w:rFonts w:ascii="Cambria" w:eastAsia="Calibri" w:hAnsi="Cambria"/>
                <w:sz w:val="22"/>
                <w:szCs w:val="22"/>
                <w:highlight w:val="yellow"/>
                <w:lang w:eastAsia="en-US"/>
              </w:rPr>
              <w:t>GODZ MH8</w:t>
            </w:r>
          </w:p>
        </w:tc>
        <w:tc>
          <w:tcPr>
            <w:tcW w:w="2043" w:type="pct"/>
            <w:shd w:val="clear" w:color="auto" w:fill="auto"/>
          </w:tcPr>
          <w:p w14:paraId="0D7416B4" w14:textId="77777777" w:rsidR="00F5713C" w:rsidRPr="00BA09F3" w:rsidRDefault="00F5713C" w:rsidP="004470C4">
            <w:pPr>
              <w:suppressAutoHyphens w:val="0"/>
              <w:spacing w:before="120"/>
              <w:rPr>
                <w:rFonts w:ascii="Cambria" w:eastAsia="Calibri" w:hAnsi="Cambria"/>
                <w:bCs/>
                <w:iCs/>
                <w:sz w:val="22"/>
                <w:szCs w:val="22"/>
                <w:highlight w:val="yellow"/>
                <w:lang w:eastAsia="pl-PL"/>
              </w:rPr>
            </w:pPr>
            <w:r w:rsidRPr="00BA09F3">
              <w:rPr>
                <w:rFonts w:ascii="Cambria" w:eastAsia="Calibri" w:hAnsi="Cambria"/>
                <w:bCs/>
                <w:iCs/>
                <w:sz w:val="22"/>
                <w:szCs w:val="22"/>
                <w:highlight w:val="yellow"/>
                <w:lang w:eastAsia="pl-PL"/>
              </w:rPr>
              <w:t>Prace wykonywane ciągnikiem</w:t>
            </w:r>
            <w:r w:rsidRPr="00BA09F3">
              <w:rPr>
                <w:rFonts w:ascii="Cambria" w:eastAsia="Calibri" w:hAnsi="Cambria"/>
                <w:bCs/>
                <w:iCs/>
                <w:sz w:val="22"/>
                <w:szCs w:val="22"/>
                <w:highlight w:val="yellow"/>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BA09F3">
              <w:rPr>
                <w:rFonts w:ascii="Cambria" w:eastAsia="Calibri" w:hAnsi="Cambria"/>
                <w:bCs/>
                <w:iCs/>
                <w:sz w:val="22"/>
                <w:szCs w:val="22"/>
                <w:highlight w:val="yellow"/>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23843EFC"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pochylonych nad drogami publicznymi, liniami energetycznymi, urządzeniami melioracyjnym</w:t>
      </w:r>
      <w:r w:rsidR="00247C24">
        <w:rPr>
          <w:rFonts w:asciiTheme="majorHAnsi" w:eastAsia="Calibri" w:hAnsiTheme="majorHAnsi"/>
          <w:sz w:val="22"/>
          <w:szCs w:val="22"/>
          <w:lang w:eastAsia="pl-PL"/>
        </w:rPr>
        <w:t>i, młodnikami i </w:t>
      </w:r>
      <w:r w:rsidRPr="00E833AC">
        <w:rPr>
          <w:rFonts w:asciiTheme="majorHAnsi" w:eastAsia="Calibri" w:hAnsiTheme="majorHAnsi"/>
          <w:sz w:val="22"/>
          <w:szCs w:val="22"/>
          <w:lang w:eastAsia="pl-PL"/>
        </w:rPr>
        <w:t xml:space="preserve">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01AC6F0F"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w:t>
      </w:r>
      <w:r w:rsidR="00247C24">
        <w:rPr>
          <w:rFonts w:asciiTheme="majorHAnsi" w:eastAsia="Calibri" w:hAnsiTheme="majorHAnsi"/>
          <w:sz w:val="22"/>
          <w:szCs w:val="22"/>
          <w:lang w:eastAsia="en-US"/>
        </w:rPr>
        <w:t>ści wykonania prac związanych z </w:t>
      </w:r>
      <w:r w:rsidRPr="00E833AC">
        <w:rPr>
          <w:rFonts w:asciiTheme="majorHAnsi" w:eastAsia="Calibri" w:hAnsiTheme="majorHAnsi"/>
          <w:sz w:val="22"/>
          <w:szCs w:val="22"/>
          <w:lang w:eastAsia="en-US"/>
        </w:rPr>
        <w:t>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1C725B41"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w:t>
      </w:r>
      <w:r w:rsidR="00247C24">
        <w:rPr>
          <w:rFonts w:asciiTheme="majorHAnsi" w:eastAsia="Calibri" w:hAnsiTheme="majorHAnsi" w:cs="Helvetica"/>
          <w:sz w:val="22"/>
          <w:szCs w:val="22"/>
          <w:lang w:eastAsia="en-US"/>
        </w:rPr>
        <w:t xml:space="preserve"> agrotechnicznych zalicza się w </w:t>
      </w:r>
      <w:r w:rsidRPr="00E833AC">
        <w:rPr>
          <w:rFonts w:asciiTheme="majorHAnsi" w:eastAsia="Calibri" w:hAnsiTheme="majorHAnsi" w:cs="Helvetica"/>
          <w:sz w:val="22"/>
          <w:szCs w:val="22"/>
          <w:lang w:eastAsia="en-US"/>
        </w:rPr>
        <w:t>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F64151" w14:paraId="7542374F" w14:textId="77777777" w:rsidTr="004470C4">
        <w:trPr>
          <w:trHeight w:val="960"/>
          <w:tblHeader/>
          <w:jc w:val="center"/>
        </w:trPr>
        <w:tc>
          <w:tcPr>
            <w:tcW w:w="348" w:type="pct"/>
            <w:shd w:val="clear" w:color="auto" w:fill="auto"/>
            <w:vAlign w:val="center"/>
          </w:tcPr>
          <w:p w14:paraId="51DB418F" w14:textId="55B3199F" w:rsidR="002E488C"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Nr</w:t>
            </w:r>
          </w:p>
        </w:tc>
        <w:tc>
          <w:tcPr>
            <w:tcW w:w="925" w:type="pct"/>
            <w:shd w:val="clear" w:color="auto" w:fill="auto"/>
            <w:vAlign w:val="center"/>
          </w:tcPr>
          <w:p w14:paraId="6269994F" w14:textId="5A4A0B56" w:rsidR="002E488C" w:rsidRPr="00F64151" w:rsidRDefault="004470C4" w:rsidP="004470C4">
            <w:pPr>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76F9E5F9" w14:textId="07FC9F1F" w:rsidR="002E488C" w:rsidRPr="00F64151" w:rsidRDefault="004470C4" w:rsidP="004470C4">
            <w:pPr>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6A97BE1" w14:textId="3E190F2A" w:rsidR="002E488C"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1F3C9417" w14:textId="5A35DC44" w:rsidR="002E488C"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Jednostka miary czynn. rozl.</w:t>
            </w:r>
          </w:p>
        </w:tc>
      </w:tr>
      <w:tr w:rsidR="002E488C" w:rsidRPr="00F64151" w14:paraId="4D9772E4" w14:textId="77777777" w:rsidTr="004470C4">
        <w:trPr>
          <w:cantSplit/>
          <w:trHeight w:val="625"/>
          <w:jc w:val="center"/>
        </w:trPr>
        <w:tc>
          <w:tcPr>
            <w:tcW w:w="348" w:type="pct"/>
            <w:shd w:val="clear" w:color="auto" w:fill="auto"/>
          </w:tcPr>
          <w:p w14:paraId="4E1E336A" w14:textId="77777777" w:rsidR="002E488C" w:rsidRPr="00F64151" w:rsidRDefault="002E488C"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1</w:t>
            </w:r>
            <w:r w:rsidR="00A70DA6" w:rsidRPr="00F64151">
              <w:rPr>
                <w:rFonts w:ascii="Cambria" w:eastAsia="Calibri" w:hAnsi="Cambria" w:cs="Arial"/>
                <w:bCs/>
                <w:iCs/>
                <w:sz w:val="22"/>
                <w:szCs w:val="22"/>
                <w:highlight w:val="yellow"/>
                <w:lang w:eastAsia="pl-PL"/>
              </w:rPr>
              <w:t>4</w:t>
            </w:r>
          </w:p>
        </w:tc>
        <w:tc>
          <w:tcPr>
            <w:tcW w:w="925" w:type="pct"/>
            <w:shd w:val="clear" w:color="auto" w:fill="auto"/>
          </w:tcPr>
          <w:p w14:paraId="4168815B" w14:textId="77777777" w:rsidR="002E488C" w:rsidRPr="00F64151" w:rsidRDefault="002E488C"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PORZ&gt;100</w:t>
            </w:r>
          </w:p>
        </w:tc>
        <w:tc>
          <w:tcPr>
            <w:tcW w:w="924" w:type="pct"/>
            <w:shd w:val="clear" w:color="auto" w:fill="auto"/>
          </w:tcPr>
          <w:p w14:paraId="7BA9F6E2" w14:textId="77777777" w:rsidR="002E488C" w:rsidRPr="00F64151" w:rsidRDefault="002E488C"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PORZ&gt;100</w:t>
            </w:r>
          </w:p>
        </w:tc>
        <w:tc>
          <w:tcPr>
            <w:tcW w:w="2043" w:type="pct"/>
            <w:shd w:val="clear" w:color="auto" w:fill="auto"/>
          </w:tcPr>
          <w:p w14:paraId="3228EF1E" w14:textId="77777777" w:rsidR="002E488C" w:rsidRPr="00F64151" w:rsidRDefault="002E488C"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F64151" w:rsidRDefault="002E488C"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15</w:t>
            </w:r>
          </w:p>
        </w:tc>
        <w:tc>
          <w:tcPr>
            <w:tcW w:w="925" w:type="pct"/>
            <w:shd w:val="clear" w:color="auto" w:fill="auto"/>
          </w:tcPr>
          <w:p w14:paraId="60664DB2" w14:textId="77777777" w:rsidR="002E488C" w:rsidRPr="00F64151" w:rsidRDefault="002E488C"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PORZB&gt;100</w:t>
            </w:r>
          </w:p>
        </w:tc>
        <w:tc>
          <w:tcPr>
            <w:tcW w:w="924" w:type="pct"/>
            <w:shd w:val="clear" w:color="auto" w:fill="auto"/>
          </w:tcPr>
          <w:p w14:paraId="5B27C171" w14:textId="77777777" w:rsidR="002E488C" w:rsidRPr="00F64151" w:rsidRDefault="002E488C"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PORZB&gt;100</w:t>
            </w:r>
          </w:p>
        </w:tc>
        <w:tc>
          <w:tcPr>
            <w:tcW w:w="2043" w:type="pct"/>
            <w:shd w:val="clear" w:color="auto" w:fill="auto"/>
          </w:tcPr>
          <w:p w14:paraId="194EF3B4" w14:textId="77777777" w:rsidR="002E488C" w:rsidRPr="00F64151" w:rsidRDefault="002E488C"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F64151">
              <w:rPr>
                <w:rFonts w:ascii="Cambria" w:eastAsia="Calibri" w:hAnsi="Cambria" w:cs="Arial"/>
                <w:bCs/>
                <w:iCs/>
                <w:sz w:val="22"/>
                <w:szCs w:val="22"/>
                <w:highlight w:val="yellow"/>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0845B49F"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w:t>
      </w:r>
      <w:r w:rsidR="00247C24">
        <w:rPr>
          <w:rFonts w:asciiTheme="majorHAnsi" w:eastAsia="Calibri" w:hAnsiTheme="majorHAnsi" w:cs="Arial"/>
          <w:sz w:val="22"/>
          <w:szCs w:val="22"/>
          <w:lang w:eastAsia="en-US"/>
        </w:rPr>
        <w:t>estwarzający innych zagrożeń (w </w:t>
      </w:r>
      <w:r w:rsidRPr="00E833AC">
        <w:rPr>
          <w:rFonts w:asciiTheme="majorHAnsi" w:eastAsia="Calibri" w:hAnsiTheme="majorHAnsi" w:cs="Arial"/>
          <w:sz w:val="22"/>
          <w:szCs w:val="22"/>
          <w:lang w:eastAsia="en-US"/>
        </w:rPr>
        <w:t xml:space="preserve">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F64151" w14:paraId="4AF6EA07" w14:textId="77777777" w:rsidTr="004470C4">
        <w:trPr>
          <w:trHeight w:val="960"/>
          <w:tblHeader/>
          <w:jc w:val="center"/>
        </w:trPr>
        <w:tc>
          <w:tcPr>
            <w:tcW w:w="348" w:type="pct"/>
            <w:shd w:val="clear" w:color="auto" w:fill="auto"/>
            <w:vAlign w:val="center"/>
          </w:tcPr>
          <w:p w14:paraId="62D8D2F3" w14:textId="0C907FF0" w:rsidR="0002488D"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Nr</w:t>
            </w:r>
          </w:p>
        </w:tc>
        <w:tc>
          <w:tcPr>
            <w:tcW w:w="925" w:type="pct"/>
            <w:shd w:val="clear" w:color="auto" w:fill="auto"/>
            <w:vAlign w:val="center"/>
          </w:tcPr>
          <w:p w14:paraId="150C1809" w14:textId="0C5A629B" w:rsidR="0002488D" w:rsidRPr="00F64151" w:rsidRDefault="004470C4" w:rsidP="004470C4">
            <w:pPr>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323220DC" w14:textId="79CF2522" w:rsidR="0002488D" w:rsidRPr="00F64151" w:rsidRDefault="004470C4" w:rsidP="004470C4">
            <w:pPr>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DEC79C2" w14:textId="3BB66DBA" w:rsidR="0002488D"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51ED8ED6" w14:textId="26B7A52D" w:rsidR="0002488D" w:rsidRPr="00F64151"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F64151">
              <w:rPr>
                <w:rFonts w:ascii="Cambria" w:eastAsia="Calibri" w:hAnsi="Cambria" w:cs="Arial"/>
                <w:b/>
                <w:bCs/>
                <w:i/>
                <w:iCs/>
                <w:sz w:val="22"/>
                <w:szCs w:val="22"/>
                <w:highlight w:val="yellow"/>
                <w:lang w:eastAsia="pl-PL"/>
              </w:rPr>
              <w:t>Jednostka miary czynn. rozl.</w:t>
            </w:r>
          </w:p>
        </w:tc>
      </w:tr>
      <w:tr w:rsidR="0002488D" w:rsidRPr="00F64151" w14:paraId="56DACFB7" w14:textId="77777777" w:rsidTr="004470C4">
        <w:trPr>
          <w:cantSplit/>
          <w:trHeight w:val="625"/>
          <w:jc w:val="center"/>
        </w:trPr>
        <w:tc>
          <w:tcPr>
            <w:tcW w:w="348" w:type="pct"/>
            <w:shd w:val="clear" w:color="auto" w:fill="auto"/>
          </w:tcPr>
          <w:p w14:paraId="111B77A1" w14:textId="77777777" w:rsidR="0002488D"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17</w:t>
            </w:r>
          </w:p>
        </w:tc>
        <w:tc>
          <w:tcPr>
            <w:tcW w:w="925" w:type="pct"/>
            <w:shd w:val="clear" w:color="auto" w:fill="auto"/>
          </w:tcPr>
          <w:p w14:paraId="5F8C3105"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ROZDR-PP</w:t>
            </w:r>
          </w:p>
        </w:tc>
        <w:tc>
          <w:tcPr>
            <w:tcW w:w="924" w:type="pct"/>
            <w:shd w:val="clear" w:color="auto" w:fill="auto"/>
          </w:tcPr>
          <w:p w14:paraId="32324391" w14:textId="77777777" w:rsidR="0002488D" w:rsidRPr="00F64151" w:rsidRDefault="0002488D"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ROZDR-PP</w:t>
            </w:r>
          </w:p>
        </w:tc>
        <w:tc>
          <w:tcPr>
            <w:tcW w:w="2043" w:type="pct"/>
            <w:shd w:val="clear" w:color="auto" w:fill="auto"/>
          </w:tcPr>
          <w:p w14:paraId="37A6A053"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 xml:space="preserve">Rozdrabnianie pozostałości </w:t>
            </w:r>
            <w:r w:rsidR="00D6293A" w:rsidRPr="00F64151">
              <w:rPr>
                <w:rFonts w:ascii="Cambria" w:eastAsia="Calibri" w:hAnsi="Cambria" w:cs="Arial"/>
                <w:bCs/>
                <w:iCs/>
                <w:sz w:val="22"/>
                <w:szCs w:val="22"/>
                <w:highlight w:val="yellow"/>
                <w:lang w:eastAsia="pl-PL"/>
              </w:rPr>
              <w:t>drzewnych</w:t>
            </w:r>
            <w:r w:rsidRPr="00F64151">
              <w:rPr>
                <w:rFonts w:ascii="Cambria" w:eastAsia="Calibri" w:hAnsi="Cambria" w:cs="Arial"/>
                <w:bCs/>
                <w:iCs/>
                <w:sz w:val="22"/>
                <w:szCs w:val="22"/>
                <w:highlight w:val="yellow"/>
                <w:lang w:eastAsia="pl-PL"/>
              </w:rPr>
              <w:t xml:space="preserve"> na całej powierzchni bez mieszania z glebą</w:t>
            </w:r>
          </w:p>
        </w:tc>
        <w:tc>
          <w:tcPr>
            <w:tcW w:w="760" w:type="pct"/>
            <w:shd w:val="clear" w:color="auto" w:fill="auto"/>
          </w:tcPr>
          <w:p w14:paraId="55F38C80" w14:textId="77777777" w:rsidR="0002488D" w:rsidRPr="00F64151" w:rsidRDefault="0002488D"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HA</w:t>
            </w:r>
          </w:p>
        </w:tc>
      </w:tr>
      <w:tr w:rsidR="0002488D" w:rsidRPr="00F64151" w14:paraId="27A49BF8" w14:textId="77777777" w:rsidTr="004470C4">
        <w:trPr>
          <w:cantSplit/>
          <w:trHeight w:val="625"/>
          <w:jc w:val="center"/>
        </w:trPr>
        <w:tc>
          <w:tcPr>
            <w:tcW w:w="348" w:type="pct"/>
            <w:shd w:val="clear" w:color="auto" w:fill="auto"/>
          </w:tcPr>
          <w:p w14:paraId="526D80A2" w14:textId="77777777" w:rsidR="0002488D"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18</w:t>
            </w:r>
          </w:p>
        </w:tc>
        <w:tc>
          <w:tcPr>
            <w:tcW w:w="925" w:type="pct"/>
            <w:shd w:val="clear" w:color="auto" w:fill="auto"/>
          </w:tcPr>
          <w:p w14:paraId="0C2ACC4D"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ROZDR-PDR</w:t>
            </w:r>
          </w:p>
        </w:tc>
        <w:tc>
          <w:tcPr>
            <w:tcW w:w="924" w:type="pct"/>
            <w:shd w:val="clear" w:color="auto" w:fill="auto"/>
          </w:tcPr>
          <w:p w14:paraId="2D033743" w14:textId="77777777" w:rsidR="0002488D" w:rsidRPr="00F64151" w:rsidRDefault="0002488D"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ROZDR-PDR</w:t>
            </w:r>
          </w:p>
        </w:tc>
        <w:tc>
          <w:tcPr>
            <w:tcW w:w="2043" w:type="pct"/>
            <w:shd w:val="clear" w:color="auto" w:fill="auto"/>
          </w:tcPr>
          <w:p w14:paraId="20F255F8"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 xml:space="preserve">Rozdrabnianie pozostałości </w:t>
            </w:r>
            <w:r w:rsidR="00D6293A" w:rsidRPr="00F64151">
              <w:rPr>
                <w:rFonts w:ascii="Cambria" w:eastAsia="Calibri" w:hAnsi="Cambria" w:cs="Arial"/>
                <w:bCs/>
                <w:iCs/>
                <w:sz w:val="22"/>
                <w:szCs w:val="22"/>
                <w:highlight w:val="yellow"/>
                <w:lang w:eastAsia="pl-PL"/>
              </w:rPr>
              <w:t xml:space="preserve">drzewnych </w:t>
            </w:r>
            <w:r w:rsidRPr="00F64151">
              <w:rPr>
                <w:rFonts w:ascii="Cambria" w:eastAsia="Calibri" w:hAnsi="Cambria" w:cs="Arial"/>
                <w:bCs/>
                <w:iCs/>
                <w:sz w:val="22"/>
                <w:szCs w:val="22"/>
                <w:highlight w:val="yellow"/>
                <w:lang w:eastAsia="pl-PL"/>
              </w:rPr>
              <w:t>na całej powierzchni bez mieszania z glebą na powierzchniach z wyrobioną drobnicą</w:t>
            </w:r>
          </w:p>
        </w:tc>
        <w:tc>
          <w:tcPr>
            <w:tcW w:w="760" w:type="pct"/>
            <w:shd w:val="clear" w:color="auto" w:fill="auto"/>
          </w:tcPr>
          <w:p w14:paraId="06262442" w14:textId="77777777" w:rsidR="0002488D" w:rsidRPr="00F64151" w:rsidRDefault="0002488D"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HA</w:t>
            </w:r>
          </w:p>
        </w:tc>
      </w:tr>
      <w:tr w:rsidR="0002488D" w:rsidRPr="00F64151" w14:paraId="20906788" w14:textId="77777777" w:rsidTr="004470C4">
        <w:trPr>
          <w:cantSplit/>
          <w:trHeight w:val="625"/>
          <w:jc w:val="center"/>
        </w:trPr>
        <w:tc>
          <w:tcPr>
            <w:tcW w:w="348" w:type="pct"/>
            <w:shd w:val="clear" w:color="auto" w:fill="auto"/>
          </w:tcPr>
          <w:p w14:paraId="2847A633" w14:textId="77777777" w:rsidR="0002488D"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19</w:t>
            </w:r>
          </w:p>
        </w:tc>
        <w:tc>
          <w:tcPr>
            <w:tcW w:w="925" w:type="pct"/>
            <w:shd w:val="clear" w:color="auto" w:fill="auto"/>
          </w:tcPr>
          <w:p w14:paraId="1A0E11FC"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ROZDR-PGL</w:t>
            </w:r>
          </w:p>
        </w:tc>
        <w:tc>
          <w:tcPr>
            <w:tcW w:w="924" w:type="pct"/>
            <w:shd w:val="clear" w:color="auto" w:fill="auto"/>
          </w:tcPr>
          <w:p w14:paraId="42130E46" w14:textId="77777777" w:rsidR="0002488D" w:rsidRPr="00F64151" w:rsidRDefault="0002488D"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ROZDR-PGL</w:t>
            </w:r>
          </w:p>
        </w:tc>
        <w:tc>
          <w:tcPr>
            <w:tcW w:w="2043" w:type="pct"/>
            <w:shd w:val="clear" w:color="auto" w:fill="auto"/>
          </w:tcPr>
          <w:p w14:paraId="66E40711"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 xml:space="preserve">Rozdrabnianie pozostałości </w:t>
            </w:r>
            <w:r w:rsidR="00D6293A" w:rsidRPr="00F64151">
              <w:rPr>
                <w:rFonts w:ascii="Cambria" w:eastAsia="Calibri" w:hAnsi="Cambria" w:cs="Arial"/>
                <w:bCs/>
                <w:iCs/>
                <w:sz w:val="22"/>
                <w:szCs w:val="22"/>
                <w:highlight w:val="yellow"/>
                <w:lang w:eastAsia="pl-PL"/>
              </w:rPr>
              <w:t xml:space="preserve">drzewnych </w:t>
            </w:r>
            <w:r w:rsidRPr="00F64151">
              <w:rPr>
                <w:rFonts w:ascii="Cambria" w:eastAsia="Calibri" w:hAnsi="Cambria" w:cs="Arial"/>
                <w:bCs/>
                <w:iCs/>
                <w:sz w:val="22"/>
                <w:szCs w:val="22"/>
                <w:highlight w:val="yellow"/>
                <w:lang w:eastAsia="pl-PL"/>
              </w:rPr>
              <w:t>na całej powierzchni wraz z mieszaniem z glebą</w:t>
            </w:r>
          </w:p>
        </w:tc>
        <w:tc>
          <w:tcPr>
            <w:tcW w:w="760" w:type="pct"/>
            <w:shd w:val="clear" w:color="auto" w:fill="auto"/>
          </w:tcPr>
          <w:p w14:paraId="7D8863D1" w14:textId="77777777" w:rsidR="0002488D" w:rsidRPr="00F64151" w:rsidRDefault="0002488D"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HA</w:t>
            </w:r>
          </w:p>
        </w:tc>
      </w:tr>
      <w:tr w:rsidR="0002488D" w:rsidRPr="00F64151" w14:paraId="0A77CA2B" w14:textId="77777777" w:rsidTr="004470C4">
        <w:trPr>
          <w:cantSplit/>
          <w:trHeight w:val="625"/>
          <w:jc w:val="center"/>
        </w:trPr>
        <w:tc>
          <w:tcPr>
            <w:tcW w:w="348" w:type="pct"/>
            <w:shd w:val="clear" w:color="auto" w:fill="auto"/>
          </w:tcPr>
          <w:p w14:paraId="5007C906" w14:textId="77777777" w:rsidR="0002488D"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20</w:t>
            </w:r>
          </w:p>
        </w:tc>
        <w:tc>
          <w:tcPr>
            <w:tcW w:w="925" w:type="pct"/>
            <w:shd w:val="clear" w:color="auto" w:fill="auto"/>
          </w:tcPr>
          <w:p w14:paraId="65C29F1B"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ROZME-DRZ</w:t>
            </w:r>
          </w:p>
        </w:tc>
        <w:tc>
          <w:tcPr>
            <w:tcW w:w="924" w:type="pct"/>
            <w:shd w:val="clear" w:color="auto" w:fill="auto"/>
          </w:tcPr>
          <w:p w14:paraId="18E31BC5" w14:textId="77777777" w:rsidR="0002488D" w:rsidRPr="00F64151" w:rsidRDefault="0002488D"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ROZME-DRZ</w:t>
            </w:r>
          </w:p>
        </w:tc>
        <w:tc>
          <w:tcPr>
            <w:tcW w:w="2043" w:type="pct"/>
            <w:shd w:val="clear" w:color="auto" w:fill="auto"/>
          </w:tcPr>
          <w:p w14:paraId="0B4FB89B" w14:textId="71F2D93A"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Mechaniczne rozdrabnianie stoj</w:t>
            </w:r>
            <w:r w:rsidR="00247C24" w:rsidRPr="00F64151">
              <w:rPr>
                <w:rFonts w:ascii="Cambria" w:eastAsia="Calibri" w:hAnsi="Cambria" w:cs="Arial"/>
                <w:bCs/>
                <w:iCs/>
                <w:sz w:val="22"/>
                <w:szCs w:val="22"/>
                <w:highlight w:val="yellow"/>
                <w:lang w:eastAsia="pl-PL"/>
              </w:rPr>
              <w:t>ących drzewek na pożarzyskach i </w:t>
            </w:r>
            <w:r w:rsidRPr="00F64151">
              <w:rPr>
                <w:rFonts w:ascii="Cambria" w:eastAsia="Calibri" w:hAnsi="Cambria" w:cs="Arial"/>
                <w:bCs/>
                <w:iCs/>
                <w:sz w:val="22"/>
                <w:szCs w:val="22"/>
                <w:highlight w:val="yellow"/>
                <w:lang w:eastAsia="pl-PL"/>
              </w:rPr>
              <w:t>przepadłych uprawach</w:t>
            </w:r>
          </w:p>
        </w:tc>
        <w:tc>
          <w:tcPr>
            <w:tcW w:w="760" w:type="pct"/>
            <w:shd w:val="clear" w:color="auto" w:fill="auto"/>
          </w:tcPr>
          <w:p w14:paraId="620A8645" w14:textId="77777777" w:rsidR="0002488D" w:rsidRPr="00F64151" w:rsidRDefault="0002488D"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F64151" w:rsidRDefault="00A70DA6" w:rsidP="004470C4">
            <w:pPr>
              <w:suppressAutoHyphens w:val="0"/>
              <w:spacing w:before="120" w:after="120"/>
              <w:jc w:val="center"/>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21</w:t>
            </w:r>
          </w:p>
        </w:tc>
        <w:tc>
          <w:tcPr>
            <w:tcW w:w="925" w:type="pct"/>
            <w:shd w:val="clear" w:color="auto" w:fill="auto"/>
          </w:tcPr>
          <w:p w14:paraId="0800FCCB"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sz w:val="22"/>
                <w:szCs w:val="22"/>
                <w:highlight w:val="yellow"/>
                <w:lang w:eastAsia="en-US"/>
              </w:rPr>
              <w:t>ROZME-KRZ</w:t>
            </w:r>
          </w:p>
        </w:tc>
        <w:tc>
          <w:tcPr>
            <w:tcW w:w="924" w:type="pct"/>
            <w:shd w:val="clear" w:color="auto" w:fill="auto"/>
          </w:tcPr>
          <w:p w14:paraId="0FDCE616" w14:textId="77777777" w:rsidR="0002488D" w:rsidRPr="00F64151" w:rsidRDefault="0002488D" w:rsidP="004470C4">
            <w:pPr>
              <w:suppressAutoHyphens w:val="0"/>
              <w:spacing w:before="120" w:after="120"/>
              <w:rPr>
                <w:rFonts w:ascii="Cambria" w:eastAsia="Calibri" w:hAnsi="Cambria" w:cs="Arial"/>
                <w:bCs/>
                <w:iCs/>
                <w:sz w:val="16"/>
                <w:szCs w:val="16"/>
                <w:highlight w:val="yellow"/>
                <w:lang w:eastAsia="pl-PL"/>
              </w:rPr>
            </w:pPr>
            <w:r w:rsidRPr="00F64151">
              <w:rPr>
                <w:rFonts w:ascii="Cambria" w:eastAsia="Calibri" w:hAnsi="Cambria" w:cs="Arial"/>
                <w:sz w:val="22"/>
                <w:szCs w:val="22"/>
                <w:highlight w:val="yellow"/>
                <w:lang w:eastAsia="en-US"/>
              </w:rPr>
              <w:t>ROZME-KRZ</w:t>
            </w:r>
          </w:p>
        </w:tc>
        <w:tc>
          <w:tcPr>
            <w:tcW w:w="2043" w:type="pct"/>
            <w:shd w:val="clear" w:color="auto" w:fill="auto"/>
          </w:tcPr>
          <w:p w14:paraId="3ABF033C" w14:textId="77777777" w:rsidR="0002488D" w:rsidRPr="00F64151" w:rsidRDefault="0002488D" w:rsidP="004470C4">
            <w:pPr>
              <w:suppressAutoHyphens w:val="0"/>
              <w:spacing w:before="120" w:after="120"/>
              <w:rPr>
                <w:rFonts w:ascii="Cambria" w:eastAsia="Calibri" w:hAnsi="Cambria" w:cs="Arial"/>
                <w:bCs/>
                <w:iCs/>
                <w:sz w:val="22"/>
                <w:szCs w:val="22"/>
                <w:highlight w:val="yellow"/>
                <w:lang w:eastAsia="pl-PL"/>
              </w:rPr>
            </w:pPr>
            <w:r w:rsidRPr="00F64151">
              <w:rPr>
                <w:rFonts w:ascii="Cambria" w:eastAsia="Calibri" w:hAnsi="Cambria" w:cs="Arial"/>
                <w:bCs/>
                <w:iCs/>
                <w:sz w:val="22"/>
                <w:szCs w:val="22"/>
                <w:highlight w:val="yellow"/>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F64151">
              <w:rPr>
                <w:rFonts w:ascii="Cambria" w:eastAsia="Calibri" w:hAnsi="Cambria" w:cs="Arial"/>
                <w:bCs/>
                <w:iCs/>
                <w:sz w:val="22"/>
                <w:szCs w:val="22"/>
                <w:highlight w:val="yellow"/>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545325D"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6262FCED"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w:t>
      </w:r>
      <w:r w:rsidR="00CC7323">
        <w:rPr>
          <w:rFonts w:asciiTheme="majorHAnsi" w:eastAsia="Calibri" w:hAnsiTheme="majorHAnsi" w:cs="Arial"/>
          <w:sz w:val="22"/>
          <w:szCs w:val="22"/>
          <w:lang w:eastAsia="en-US"/>
        </w:rPr>
        <w:t xml:space="preserve"> wykonania z opisem czynności i </w:t>
      </w:r>
      <w:r w:rsidRPr="00E833AC">
        <w:rPr>
          <w:rFonts w:asciiTheme="majorHAnsi" w:eastAsia="Calibri" w:hAnsiTheme="majorHAnsi" w:cs="Arial"/>
          <w:sz w:val="22"/>
          <w:szCs w:val="22"/>
          <w:lang w:eastAsia="en-US"/>
        </w:rPr>
        <w:t>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1C31C58F"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w:t>
      </w:r>
      <w:r w:rsidR="00CC7323">
        <w:rPr>
          <w:rFonts w:asciiTheme="majorHAnsi" w:eastAsia="Calibri" w:hAnsiTheme="majorHAnsi" w:cs="Arial"/>
          <w:sz w:val="22"/>
          <w:szCs w:val="22"/>
          <w:lang w:eastAsia="en-US"/>
        </w:rPr>
        <w:t>ozyskanej i </w:t>
      </w:r>
      <w:r w:rsidRPr="00E833AC">
        <w:rPr>
          <w:rFonts w:asciiTheme="majorHAnsi" w:eastAsia="Calibri" w:hAnsiTheme="majorHAnsi" w:cs="Arial"/>
          <w:sz w:val="22"/>
          <w:szCs w:val="22"/>
          <w:lang w:eastAsia="en-US"/>
        </w:rPr>
        <w:t>sprzedanej drobnicy (z użytkowanego drzewost</w:t>
      </w:r>
      <w:r w:rsidR="00CC7323">
        <w:rPr>
          <w:rFonts w:asciiTheme="majorHAnsi" w:eastAsia="Calibri" w:hAnsiTheme="majorHAnsi" w:cs="Arial"/>
          <w:sz w:val="22"/>
          <w:szCs w:val="22"/>
          <w:lang w:eastAsia="en-US"/>
        </w:rPr>
        <w:t>anu, za wyjątkiem pochodzącej z </w:t>
      </w:r>
      <w:r w:rsidRPr="00E833AC">
        <w:rPr>
          <w:rFonts w:asciiTheme="majorHAnsi" w:eastAsia="Calibri" w:hAnsiTheme="majorHAnsi" w:cs="Arial"/>
          <w:sz w:val="22"/>
          <w:szCs w:val="22"/>
          <w:lang w:eastAsia="en-US"/>
        </w:rPr>
        <w:t>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990944" w14:paraId="1C9D7B35" w14:textId="77777777" w:rsidTr="004470C4">
        <w:trPr>
          <w:trHeight w:val="960"/>
          <w:tblHeader/>
          <w:jc w:val="center"/>
        </w:trPr>
        <w:tc>
          <w:tcPr>
            <w:tcW w:w="348" w:type="pct"/>
            <w:shd w:val="clear" w:color="auto" w:fill="auto"/>
            <w:vAlign w:val="center"/>
          </w:tcPr>
          <w:p w14:paraId="590E45A2" w14:textId="2A2D67F4" w:rsidR="00F572B3" w:rsidRPr="00990944"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990944">
              <w:rPr>
                <w:rFonts w:ascii="Cambria" w:eastAsia="Calibri" w:hAnsi="Cambria" w:cs="Arial"/>
                <w:b/>
                <w:bCs/>
                <w:i/>
                <w:iCs/>
                <w:sz w:val="22"/>
                <w:szCs w:val="22"/>
                <w:highlight w:val="yellow"/>
                <w:lang w:eastAsia="pl-PL"/>
              </w:rPr>
              <w:t>Nr</w:t>
            </w:r>
          </w:p>
        </w:tc>
        <w:tc>
          <w:tcPr>
            <w:tcW w:w="925" w:type="pct"/>
            <w:shd w:val="clear" w:color="auto" w:fill="auto"/>
            <w:vAlign w:val="center"/>
          </w:tcPr>
          <w:p w14:paraId="337B20B3" w14:textId="3F5206D0" w:rsidR="00F572B3" w:rsidRPr="00990944" w:rsidRDefault="004470C4" w:rsidP="004470C4">
            <w:pPr>
              <w:spacing w:before="120" w:after="120"/>
              <w:jc w:val="center"/>
              <w:rPr>
                <w:rFonts w:ascii="Cambria" w:eastAsia="Calibri" w:hAnsi="Cambria" w:cs="Arial"/>
                <w:b/>
                <w:bCs/>
                <w:i/>
                <w:iCs/>
                <w:sz w:val="22"/>
                <w:szCs w:val="22"/>
                <w:highlight w:val="yellow"/>
                <w:lang w:eastAsia="pl-PL"/>
              </w:rPr>
            </w:pPr>
            <w:r w:rsidRPr="00990944">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2730640B" w14:textId="2C14F94F" w:rsidR="00F572B3" w:rsidRPr="00990944" w:rsidRDefault="004470C4" w:rsidP="004470C4">
            <w:pPr>
              <w:spacing w:before="120" w:after="120"/>
              <w:jc w:val="center"/>
              <w:rPr>
                <w:rFonts w:ascii="Cambria" w:eastAsia="Calibri" w:hAnsi="Cambria" w:cs="Arial"/>
                <w:b/>
                <w:bCs/>
                <w:i/>
                <w:iCs/>
                <w:sz w:val="22"/>
                <w:szCs w:val="22"/>
                <w:highlight w:val="yellow"/>
                <w:lang w:eastAsia="pl-PL"/>
              </w:rPr>
            </w:pPr>
            <w:r w:rsidRPr="00990944">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867A4FA" w14:textId="5FEA93DD" w:rsidR="00F572B3" w:rsidRPr="00990944"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990944">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0573C1B9" w14:textId="62A1DC01" w:rsidR="00F572B3" w:rsidRPr="00990944"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990944">
              <w:rPr>
                <w:rFonts w:ascii="Cambria" w:eastAsia="Calibri" w:hAnsi="Cambria" w:cs="Arial"/>
                <w:b/>
                <w:bCs/>
                <w:i/>
                <w:iCs/>
                <w:sz w:val="22"/>
                <w:szCs w:val="22"/>
                <w:highlight w:val="yellow"/>
                <w:lang w:eastAsia="pl-PL"/>
              </w:rPr>
              <w:t>Jednostka miary czynn. rozl.</w:t>
            </w:r>
          </w:p>
        </w:tc>
      </w:tr>
      <w:tr w:rsidR="00F572B3" w:rsidRPr="00990944" w14:paraId="26472815" w14:textId="77777777" w:rsidTr="004470C4">
        <w:trPr>
          <w:cantSplit/>
          <w:trHeight w:val="625"/>
          <w:jc w:val="center"/>
        </w:trPr>
        <w:tc>
          <w:tcPr>
            <w:tcW w:w="348" w:type="pct"/>
            <w:shd w:val="clear" w:color="auto" w:fill="auto"/>
          </w:tcPr>
          <w:p w14:paraId="3CBA40D0" w14:textId="77777777" w:rsidR="00F572B3" w:rsidRPr="00990944"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51</w:t>
            </w:r>
          </w:p>
        </w:tc>
        <w:tc>
          <w:tcPr>
            <w:tcW w:w="925" w:type="pct"/>
            <w:shd w:val="clear" w:color="auto" w:fill="auto"/>
          </w:tcPr>
          <w:p w14:paraId="72551CE6"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WYK-TAL40</w:t>
            </w:r>
          </w:p>
        </w:tc>
        <w:tc>
          <w:tcPr>
            <w:tcW w:w="924" w:type="pct"/>
            <w:shd w:val="clear" w:color="auto" w:fill="auto"/>
          </w:tcPr>
          <w:p w14:paraId="4B537FC4" w14:textId="77777777" w:rsidR="00F572B3" w:rsidRPr="00990944" w:rsidRDefault="00F572B3" w:rsidP="004470C4">
            <w:pPr>
              <w:suppressAutoHyphens w:val="0"/>
              <w:spacing w:before="120" w:after="120"/>
              <w:rPr>
                <w:rFonts w:ascii="Cambria" w:eastAsia="Calibri" w:hAnsi="Cambria" w:cs="Arial"/>
                <w:sz w:val="16"/>
                <w:szCs w:val="16"/>
                <w:highlight w:val="yellow"/>
                <w:lang w:eastAsia="en-US"/>
              </w:rPr>
            </w:pPr>
            <w:r w:rsidRPr="00990944">
              <w:rPr>
                <w:rFonts w:ascii="Cambria" w:eastAsia="Calibri" w:hAnsi="Cambria" w:cs="Arial"/>
                <w:bCs/>
                <w:iCs/>
                <w:sz w:val="22"/>
                <w:szCs w:val="22"/>
                <w:highlight w:val="yellow"/>
                <w:lang w:eastAsia="pl-PL"/>
              </w:rPr>
              <w:t>WYK-TAL40</w:t>
            </w:r>
          </w:p>
        </w:tc>
        <w:tc>
          <w:tcPr>
            <w:tcW w:w="2043" w:type="pct"/>
            <w:shd w:val="clear" w:color="auto" w:fill="auto"/>
          </w:tcPr>
          <w:p w14:paraId="36DD97CF"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Zdarcie pokrywy na talerzach 40 cm x 40 cm</w:t>
            </w:r>
          </w:p>
        </w:tc>
        <w:tc>
          <w:tcPr>
            <w:tcW w:w="760" w:type="pct"/>
            <w:shd w:val="clear" w:color="auto" w:fill="auto"/>
          </w:tcPr>
          <w:p w14:paraId="7A90D4E1" w14:textId="77777777" w:rsidR="00F572B3" w:rsidRPr="00990944" w:rsidRDefault="00F572B3"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TSZT</w:t>
            </w:r>
          </w:p>
        </w:tc>
      </w:tr>
      <w:tr w:rsidR="00F572B3" w:rsidRPr="00990944" w14:paraId="1271ED04" w14:textId="77777777" w:rsidTr="004470C4">
        <w:trPr>
          <w:cantSplit/>
          <w:trHeight w:val="625"/>
          <w:jc w:val="center"/>
        </w:trPr>
        <w:tc>
          <w:tcPr>
            <w:tcW w:w="348" w:type="pct"/>
            <w:shd w:val="clear" w:color="auto" w:fill="auto"/>
          </w:tcPr>
          <w:p w14:paraId="00B008B9" w14:textId="77777777" w:rsidR="00F572B3" w:rsidRPr="00990944"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52</w:t>
            </w:r>
          </w:p>
        </w:tc>
        <w:tc>
          <w:tcPr>
            <w:tcW w:w="925" w:type="pct"/>
            <w:shd w:val="clear" w:color="auto" w:fill="auto"/>
          </w:tcPr>
          <w:p w14:paraId="5E509D89"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WYK-TAL60</w:t>
            </w:r>
          </w:p>
        </w:tc>
        <w:tc>
          <w:tcPr>
            <w:tcW w:w="924" w:type="pct"/>
            <w:shd w:val="clear" w:color="auto" w:fill="auto"/>
          </w:tcPr>
          <w:p w14:paraId="4431502B" w14:textId="77777777" w:rsidR="00F572B3" w:rsidRPr="00990944" w:rsidRDefault="00F572B3" w:rsidP="004470C4">
            <w:pPr>
              <w:suppressAutoHyphens w:val="0"/>
              <w:spacing w:before="120" w:after="120"/>
              <w:rPr>
                <w:rFonts w:ascii="Cambria" w:eastAsia="Calibri" w:hAnsi="Cambria" w:cs="Arial"/>
                <w:sz w:val="16"/>
                <w:szCs w:val="16"/>
                <w:highlight w:val="yellow"/>
                <w:lang w:eastAsia="en-US"/>
              </w:rPr>
            </w:pPr>
            <w:r w:rsidRPr="00990944">
              <w:rPr>
                <w:rFonts w:ascii="Cambria" w:eastAsia="Calibri" w:hAnsi="Cambria" w:cs="Arial"/>
                <w:bCs/>
                <w:iCs/>
                <w:sz w:val="22"/>
                <w:szCs w:val="22"/>
                <w:highlight w:val="yellow"/>
                <w:lang w:eastAsia="pl-PL"/>
              </w:rPr>
              <w:t>WYK-TAL60</w:t>
            </w:r>
          </w:p>
        </w:tc>
        <w:tc>
          <w:tcPr>
            <w:tcW w:w="2043" w:type="pct"/>
            <w:shd w:val="clear" w:color="auto" w:fill="auto"/>
          </w:tcPr>
          <w:p w14:paraId="326E9179"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Zdarcie pokrywy na talerzach 60 cm x 60 cm</w:t>
            </w:r>
          </w:p>
        </w:tc>
        <w:tc>
          <w:tcPr>
            <w:tcW w:w="760" w:type="pct"/>
            <w:shd w:val="clear" w:color="auto" w:fill="auto"/>
          </w:tcPr>
          <w:p w14:paraId="3ADD22B7" w14:textId="77777777" w:rsidR="00F572B3" w:rsidRPr="00990944" w:rsidRDefault="00F572B3"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TSZT</w:t>
            </w:r>
          </w:p>
        </w:tc>
      </w:tr>
      <w:tr w:rsidR="00F572B3" w:rsidRPr="00990944" w14:paraId="2B922D32" w14:textId="77777777" w:rsidTr="004470C4">
        <w:trPr>
          <w:cantSplit/>
          <w:trHeight w:val="625"/>
          <w:jc w:val="center"/>
        </w:trPr>
        <w:tc>
          <w:tcPr>
            <w:tcW w:w="348" w:type="pct"/>
            <w:shd w:val="clear" w:color="auto" w:fill="auto"/>
          </w:tcPr>
          <w:p w14:paraId="3F6FB1E0" w14:textId="77777777" w:rsidR="00F572B3" w:rsidRPr="00990944"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53</w:t>
            </w:r>
          </w:p>
        </w:tc>
        <w:tc>
          <w:tcPr>
            <w:tcW w:w="925" w:type="pct"/>
            <w:shd w:val="clear" w:color="auto" w:fill="auto"/>
          </w:tcPr>
          <w:p w14:paraId="57F73E56"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WYK-PL12</w:t>
            </w:r>
          </w:p>
        </w:tc>
        <w:tc>
          <w:tcPr>
            <w:tcW w:w="924" w:type="pct"/>
            <w:shd w:val="clear" w:color="auto" w:fill="auto"/>
          </w:tcPr>
          <w:p w14:paraId="6F1E8A91" w14:textId="77777777" w:rsidR="00F572B3" w:rsidRPr="00990944" w:rsidRDefault="00F572B3" w:rsidP="004470C4">
            <w:pPr>
              <w:suppressAutoHyphens w:val="0"/>
              <w:spacing w:before="120" w:after="120"/>
              <w:rPr>
                <w:rFonts w:ascii="Cambria" w:eastAsia="Calibri" w:hAnsi="Cambria" w:cs="Arial"/>
                <w:sz w:val="16"/>
                <w:szCs w:val="16"/>
                <w:highlight w:val="yellow"/>
                <w:lang w:eastAsia="en-US"/>
              </w:rPr>
            </w:pPr>
            <w:r w:rsidRPr="00990944">
              <w:rPr>
                <w:rFonts w:ascii="Cambria" w:eastAsia="Calibri" w:hAnsi="Cambria" w:cs="Arial"/>
                <w:bCs/>
                <w:iCs/>
                <w:sz w:val="22"/>
                <w:szCs w:val="22"/>
                <w:highlight w:val="yellow"/>
                <w:lang w:eastAsia="pl-PL"/>
              </w:rPr>
              <w:t>WYK-PL12</w:t>
            </w:r>
          </w:p>
        </w:tc>
        <w:tc>
          <w:tcPr>
            <w:tcW w:w="2043" w:type="pct"/>
            <w:shd w:val="clear" w:color="auto" w:fill="auto"/>
          </w:tcPr>
          <w:p w14:paraId="49AF30D3"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Zdarcie pokrywy na placówkach o średnicy 1,2 m</w:t>
            </w:r>
          </w:p>
        </w:tc>
        <w:tc>
          <w:tcPr>
            <w:tcW w:w="760" w:type="pct"/>
            <w:shd w:val="clear" w:color="auto" w:fill="auto"/>
          </w:tcPr>
          <w:p w14:paraId="55D0E867" w14:textId="77777777" w:rsidR="00F572B3" w:rsidRPr="00990944" w:rsidRDefault="00F572B3"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TSZT</w:t>
            </w:r>
          </w:p>
        </w:tc>
      </w:tr>
      <w:tr w:rsidR="00F572B3" w:rsidRPr="00990944" w14:paraId="361C998E" w14:textId="77777777" w:rsidTr="004470C4">
        <w:trPr>
          <w:cantSplit/>
          <w:trHeight w:val="625"/>
          <w:jc w:val="center"/>
        </w:trPr>
        <w:tc>
          <w:tcPr>
            <w:tcW w:w="348" w:type="pct"/>
            <w:shd w:val="clear" w:color="auto" w:fill="auto"/>
          </w:tcPr>
          <w:p w14:paraId="0868EBB2" w14:textId="77777777" w:rsidR="00F572B3" w:rsidRPr="00990944"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54</w:t>
            </w:r>
          </w:p>
        </w:tc>
        <w:tc>
          <w:tcPr>
            <w:tcW w:w="925" w:type="pct"/>
            <w:shd w:val="clear" w:color="auto" w:fill="auto"/>
          </w:tcPr>
          <w:p w14:paraId="26B7642B"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WYK-TALOK</w:t>
            </w:r>
          </w:p>
        </w:tc>
        <w:tc>
          <w:tcPr>
            <w:tcW w:w="924" w:type="pct"/>
            <w:shd w:val="clear" w:color="auto" w:fill="auto"/>
          </w:tcPr>
          <w:p w14:paraId="1A5B58E6" w14:textId="77777777" w:rsidR="00F572B3" w:rsidRPr="00990944" w:rsidRDefault="00F572B3" w:rsidP="004470C4">
            <w:pPr>
              <w:suppressAutoHyphens w:val="0"/>
              <w:spacing w:before="120" w:after="120"/>
              <w:rPr>
                <w:rFonts w:ascii="Cambria" w:eastAsia="Calibri" w:hAnsi="Cambria" w:cs="Arial"/>
                <w:sz w:val="16"/>
                <w:szCs w:val="16"/>
                <w:highlight w:val="yellow"/>
                <w:lang w:eastAsia="en-US"/>
              </w:rPr>
            </w:pPr>
            <w:r w:rsidRPr="00990944">
              <w:rPr>
                <w:rFonts w:ascii="Cambria" w:eastAsia="Calibri" w:hAnsi="Cambria" w:cs="Arial"/>
                <w:bCs/>
                <w:iCs/>
                <w:sz w:val="22"/>
                <w:szCs w:val="22"/>
                <w:highlight w:val="yellow"/>
                <w:lang w:eastAsia="pl-PL"/>
              </w:rPr>
              <w:t>WYK-TALOK</w:t>
            </w:r>
          </w:p>
        </w:tc>
        <w:tc>
          <w:tcPr>
            <w:tcW w:w="2043" w:type="pct"/>
            <w:shd w:val="clear" w:color="auto" w:fill="auto"/>
          </w:tcPr>
          <w:p w14:paraId="1D0C634A"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Zdarcie pokrywy na talerzach pod okapem drzewostanu o wymiarach 40 cm x 40 cm</w:t>
            </w:r>
          </w:p>
        </w:tc>
        <w:tc>
          <w:tcPr>
            <w:tcW w:w="760" w:type="pct"/>
            <w:shd w:val="clear" w:color="auto" w:fill="auto"/>
          </w:tcPr>
          <w:p w14:paraId="631F0B60" w14:textId="77777777" w:rsidR="00F572B3" w:rsidRPr="00990944" w:rsidRDefault="00F572B3"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990944"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990944">
              <w:rPr>
                <w:rFonts w:ascii="Cambria" w:eastAsia="Calibri" w:hAnsi="Cambria" w:cs="Arial"/>
                <w:bCs/>
                <w:iCs/>
                <w:sz w:val="22"/>
                <w:szCs w:val="22"/>
                <w:highlight w:val="yellow"/>
                <w:lang w:eastAsia="pl-PL"/>
              </w:rPr>
              <w:t>55</w:t>
            </w:r>
          </w:p>
        </w:tc>
        <w:tc>
          <w:tcPr>
            <w:tcW w:w="925" w:type="pct"/>
            <w:shd w:val="clear" w:color="auto" w:fill="auto"/>
          </w:tcPr>
          <w:p w14:paraId="392B6F9F"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POP-TAL</w:t>
            </w:r>
          </w:p>
        </w:tc>
        <w:tc>
          <w:tcPr>
            <w:tcW w:w="924" w:type="pct"/>
            <w:shd w:val="clear" w:color="auto" w:fill="auto"/>
          </w:tcPr>
          <w:p w14:paraId="29892C27" w14:textId="77777777" w:rsidR="00F572B3" w:rsidRPr="00990944" w:rsidRDefault="00F572B3" w:rsidP="004470C4">
            <w:pPr>
              <w:suppressAutoHyphens w:val="0"/>
              <w:spacing w:before="120" w:after="120"/>
              <w:rPr>
                <w:rFonts w:ascii="Cambria" w:eastAsia="Calibri" w:hAnsi="Cambria" w:cs="Arial"/>
                <w:sz w:val="16"/>
                <w:szCs w:val="16"/>
                <w:highlight w:val="yellow"/>
                <w:lang w:eastAsia="en-US"/>
              </w:rPr>
            </w:pPr>
            <w:r w:rsidRPr="00990944">
              <w:rPr>
                <w:rFonts w:ascii="Cambria" w:eastAsia="Calibri" w:hAnsi="Cambria" w:cs="Arial"/>
                <w:bCs/>
                <w:iCs/>
                <w:sz w:val="22"/>
                <w:szCs w:val="22"/>
                <w:highlight w:val="yellow"/>
                <w:lang w:eastAsia="pl-PL"/>
              </w:rPr>
              <w:t>POP-TAL</w:t>
            </w:r>
          </w:p>
        </w:tc>
        <w:tc>
          <w:tcPr>
            <w:tcW w:w="2043" w:type="pct"/>
            <w:shd w:val="clear" w:color="auto" w:fill="auto"/>
          </w:tcPr>
          <w:p w14:paraId="3AC444B5" w14:textId="77777777" w:rsidR="00F572B3" w:rsidRPr="00990944" w:rsidRDefault="00F572B3" w:rsidP="004470C4">
            <w:pPr>
              <w:suppressAutoHyphens w:val="0"/>
              <w:spacing w:before="120" w:after="120"/>
              <w:rPr>
                <w:rFonts w:ascii="Cambria" w:eastAsia="Calibri" w:hAnsi="Cambria" w:cs="Arial"/>
                <w:sz w:val="22"/>
                <w:szCs w:val="22"/>
                <w:highlight w:val="yellow"/>
                <w:lang w:eastAsia="en-US"/>
              </w:rPr>
            </w:pPr>
            <w:r w:rsidRPr="00990944">
              <w:rPr>
                <w:rFonts w:ascii="Cambria" w:eastAsia="Calibri" w:hAnsi="Cambria" w:cs="Arial"/>
                <w:bCs/>
                <w:iCs/>
                <w:sz w:val="22"/>
                <w:szCs w:val="22"/>
                <w:highlight w:val="yellow"/>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990944">
              <w:rPr>
                <w:rFonts w:ascii="Cambria" w:eastAsia="Calibri" w:hAnsi="Cambria" w:cs="Arial"/>
                <w:bCs/>
                <w:iCs/>
                <w:sz w:val="22"/>
                <w:szCs w:val="22"/>
                <w:highlight w:val="yellow"/>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0" w:name="_Toc85175672"/>
      <w:r w:rsidRPr="00E833AC">
        <w:t>I</w:t>
      </w:r>
      <w:r w:rsidR="00B929C4" w:rsidRPr="00E833AC">
        <w:t>I.3 Mechaniczne przygotowanie gleby</w:t>
      </w:r>
      <w:bookmarkEnd w:id="10"/>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1374D7" w14:paraId="1C92D737" w14:textId="77777777" w:rsidTr="004470C4">
        <w:trPr>
          <w:trHeight w:val="960"/>
          <w:tblHeader/>
          <w:jc w:val="center"/>
        </w:trPr>
        <w:tc>
          <w:tcPr>
            <w:tcW w:w="348" w:type="pct"/>
            <w:shd w:val="clear" w:color="auto" w:fill="auto"/>
            <w:vAlign w:val="center"/>
          </w:tcPr>
          <w:p w14:paraId="34766090" w14:textId="49C32C33" w:rsidR="007D75D8"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Nr</w:t>
            </w:r>
          </w:p>
        </w:tc>
        <w:tc>
          <w:tcPr>
            <w:tcW w:w="925" w:type="pct"/>
            <w:shd w:val="clear" w:color="auto" w:fill="auto"/>
            <w:vAlign w:val="center"/>
          </w:tcPr>
          <w:p w14:paraId="4F40942E" w14:textId="081DFFE6" w:rsidR="007D75D8"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7B9017E4" w14:textId="186F2F06" w:rsidR="007D75D8"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9C1F186" w14:textId="5558E89F" w:rsidR="007D75D8"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75D687B7" w14:textId="75921555" w:rsidR="007D75D8"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1374D7" w:rsidRDefault="00840C21"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71</w:t>
            </w:r>
          </w:p>
        </w:tc>
        <w:tc>
          <w:tcPr>
            <w:tcW w:w="925" w:type="pct"/>
            <w:shd w:val="clear" w:color="auto" w:fill="auto"/>
          </w:tcPr>
          <w:p w14:paraId="3A0EC7BD" w14:textId="77777777" w:rsidR="007D75D8" w:rsidRPr="001374D7" w:rsidRDefault="007D75D8"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WYK-FRECZ</w:t>
            </w:r>
          </w:p>
        </w:tc>
        <w:tc>
          <w:tcPr>
            <w:tcW w:w="924" w:type="pct"/>
            <w:shd w:val="clear" w:color="auto" w:fill="auto"/>
          </w:tcPr>
          <w:p w14:paraId="24043B7D" w14:textId="77777777" w:rsidR="007D75D8" w:rsidRPr="001374D7" w:rsidRDefault="007D75D8" w:rsidP="004470C4">
            <w:pPr>
              <w:suppressAutoHyphens w:val="0"/>
              <w:spacing w:before="120" w:after="120"/>
              <w:rPr>
                <w:rFonts w:ascii="Cambria" w:eastAsia="Calibri" w:hAnsi="Cambria" w:cs="Arial"/>
                <w:sz w:val="16"/>
                <w:szCs w:val="16"/>
                <w:highlight w:val="yellow"/>
                <w:lang w:eastAsia="en-US"/>
              </w:rPr>
            </w:pPr>
            <w:r w:rsidRPr="001374D7">
              <w:rPr>
                <w:rFonts w:ascii="Cambria" w:eastAsia="Calibri" w:hAnsi="Cambria" w:cs="Arial"/>
                <w:bCs/>
                <w:iCs/>
                <w:sz w:val="22"/>
                <w:szCs w:val="22"/>
                <w:highlight w:val="yellow"/>
                <w:lang w:eastAsia="pl-PL"/>
              </w:rPr>
              <w:t>WYK-FRECZ</w:t>
            </w:r>
          </w:p>
        </w:tc>
        <w:tc>
          <w:tcPr>
            <w:tcW w:w="2043" w:type="pct"/>
            <w:shd w:val="clear" w:color="auto" w:fill="auto"/>
          </w:tcPr>
          <w:p w14:paraId="27F555E1" w14:textId="77777777" w:rsidR="007D75D8" w:rsidRPr="001374D7" w:rsidRDefault="007D75D8"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1374D7">
              <w:rPr>
                <w:rFonts w:ascii="Cambria" w:eastAsia="Calibri" w:hAnsi="Cambria" w:cs="Arial"/>
                <w:sz w:val="22"/>
                <w:szCs w:val="22"/>
                <w:highlight w:val="yellow"/>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59265F91"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środ</w:t>
      </w:r>
      <w:r w:rsidR="001374D7">
        <w:rPr>
          <w:rFonts w:asciiTheme="majorHAnsi" w:eastAsia="Calibri" w:hAnsiTheme="majorHAnsi"/>
          <w:sz w:val="22"/>
          <w:szCs w:val="22"/>
          <w:lang w:eastAsia="en-US"/>
        </w:rPr>
        <w:t>kami pasów powinna wynosić 1,6</w:t>
      </w:r>
      <w:r w:rsidRPr="00E833AC">
        <w:rPr>
          <w:rFonts w:asciiTheme="majorHAnsi" w:eastAsia="Calibri" w:hAnsiTheme="majorHAnsi"/>
          <w:sz w:val="22"/>
          <w:szCs w:val="22"/>
          <w:lang w:eastAsia="en-US"/>
        </w:rPr>
        <w:t xml:space="preserve">m (+/- 10%). </w:t>
      </w:r>
    </w:p>
    <w:p w14:paraId="534FE731" w14:textId="76566972"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001374D7">
        <w:rPr>
          <w:rFonts w:asciiTheme="majorHAnsi" w:eastAsia="Calibri" w:hAnsiTheme="majorHAnsi" w:cs="Helvetica"/>
          <w:sz w:val="22"/>
          <w:szCs w:val="22"/>
          <w:lang w:eastAsia="en-US"/>
        </w:rPr>
        <w:t xml:space="preserve"> i w </w:t>
      </w:r>
      <w:r w:rsidRPr="00E833AC">
        <w:rPr>
          <w:rFonts w:asciiTheme="majorHAnsi" w:eastAsia="Calibri" w:hAnsiTheme="majorHAnsi" w:cs="Helvetica"/>
          <w:sz w:val="22"/>
          <w:szCs w:val="22"/>
          <w:lang w:eastAsia="en-US"/>
        </w:rPr>
        <w:t>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63847AE8"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w:t>
      </w:r>
      <w:r w:rsidR="001374D7">
        <w:rPr>
          <w:rFonts w:asciiTheme="majorHAnsi" w:eastAsia="Calibri" w:hAnsiTheme="majorHAnsi" w:cs="Verdana"/>
          <w:sz w:val="22"/>
          <w:szCs w:val="22"/>
          <w:lang w:eastAsia="en-US"/>
        </w:rPr>
        <w:t>ć pomiędzy pasami wynosi ok. 1,6 m (+/-10 %) jest 625</w:t>
      </w:r>
      <w:r w:rsidRPr="00E833AC">
        <w:rPr>
          <w:rFonts w:asciiTheme="majorHAnsi" w:eastAsia="Calibri" w:hAnsiTheme="majorHAnsi" w:cs="Verdana"/>
          <w:sz w:val="22"/>
          <w:szCs w:val="22"/>
          <w:lang w:eastAsia="en-US"/>
        </w:rPr>
        <w:t xml:space="preserve"> m (metrów) pasa. Pomiar odległości pomiędzy pasami</w:t>
      </w:r>
      <w:r w:rsidR="001374D7">
        <w:rPr>
          <w:rFonts w:asciiTheme="majorHAnsi" w:eastAsia="Calibri" w:hAnsiTheme="majorHAnsi" w:cs="Verdana"/>
          <w:sz w:val="22"/>
          <w:szCs w:val="22"/>
          <w:lang w:eastAsia="en-US"/>
        </w:rPr>
        <w:t xml:space="preserve"> zostanie dokonany minimum w 3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3.11</w:t>
      </w:r>
      <w:r w:rsidR="00B929C4" w:rsidRPr="00E833AC">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B709C1">
        <w:rPr>
          <w:b/>
        </w:rPr>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1" w:name="_Toc85175673"/>
      <w:r w:rsidRPr="00E833AC">
        <w:t>I</w:t>
      </w:r>
      <w:r w:rsidR="00B929C4" w:rsidRPr="00E833AC">
        <w:t>I.4 Sztuczne wprowadzanie młodego pokolenia</w:t>
      </w:r>
      <w:bookmarkEnd w:id="11"/>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1374D7" w14:paraId="72637A43" w14:textId="77777777" w:rsidTr="004470C4">
        <w:trPr>
          <w:trHeight w:val="960"/>
          <w:tblHeader/>
          <w:jc w:val="center"/>
        </w:trPr>
        <w:tc>
          <w:tcPr>
            <w:tcW w:w="348" w:type="pct"/>
            <w:shd w:val="clear" w:color="auto" w:fill="auto"/>
            <w:vAlign w:val="center"/>
          </w:tcPr>
          <w:p w14:paraId="143801B7" w14:textId="0D435431" w:rsidR="00F04466"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Nr</w:t>
            </w:r>
          </w:p>
        </w:tc>
        <w:tc>
          <w:tcPr>
            <w:tcW w:w="925" w:type="pct"/>
            <w:shd w:val="clear" w:color="auto" w:fill="auto"/>
            <w:vAlign w:val="center"/>
          </w:tcPr>
          <w:p w14:paraId="0FBBD44D" w14:textId="6335B68E" w:rsidR="00F04466"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20F283F8" w14:textId="3167C7E0" w:rsidR="00F04466"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63613B3A" w14:textId="2446BC8D" w:rsidR="00F04466"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03EE9B0C" w14:textId="2DF60C22" w:rsidR="00F04466"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Jednostka miary czynn. rozl.</w:t>
            </w:r>
          </w:p>
        </w:tc>
      </w:tr>
      <w:tr w:rsidR="00F04466" w:rsidRPr="001374D7" w14:paraId="6BCE919B" w14:textId="77777777" w:rsidTr="004470C4">
        <w:trPr>
          <w:cantSplit/>
          <w:trHeight w:val="625"/>
          <w:jc w:val="center"/>
        </w:trPr>
        <w:tc>
          <w:tcPr>
            <w:tcW w:w="348" w:type="pct"/>
            <w:shd w:val="clear" w:color="auto" w:fill="auto"/>
          </w:tcPr>
          <w:p w14:paraId="5E240B06" w14:textId="77777777" w:rsidR="00F04466" w:rsidRPr="001374D7" w:rsidRDefault="00A415FB"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96</w:t>
            </w:r>
          </w:p>
        </w:tc>
        <w:tc>
          <w:tcPr>
            <w:tcW w:w="925" w:type="pct"/>
            <w:shd w:val="clear" w:color="auto" w:fill="auto"/>
          </w:tcPr>
          <w:p w14:paraId="2BE3F7DC" w14:textId="77777777" w:rsidR="00F04466" w:rsidRPr="001374D7" w:rsidRDefault="00F04466"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SAD</w:t>
            </w:r>
            <w:r w:rsidR="00CF40FC" w:rsidRPr="001374D7">
              <w:rPr>
                <w:rFonts w:ascii="Cambria" w:eastAsia="Calibri" w:hAnsi="Cambria" w:cs="Arial"/>
                <w:bCs/>
                <w:iCs/>
                <w:sz w:val="22"/>
                <w:szCs w:val="22"/>
                <w:highlight w:val="yellow"/>
                <w:lang w:eastAsia="pl-PL"/>
              </w:rPr>
              <w:t>Z</w:t>
            </w:r>
            <w:r w:rsidRPr="001374D7">
              <w:rPr>
                <w:rFonts w:ascii="Cambria" w:eastAsia="Calibri" w:hAnsi="Cambria" w:cs="Arial"/>
                <w:bCs/>
                <w:iCs/>
                <w:sz w:val="22"/>
                <w:szCs w:val="22"/>
                <w:highlight w:val="yellow"/>
                <w:lang w:eastAsia="pl-PL"/>
              </w:rPr>
              <w:t>-B</w:t>
            </w:r>
            <w:r w:rsidR="008F43EC" w:rsidRPr="001374D7">
              <w:rPr>
                <w:rFonts w:ascii="Cambria" w:eastAsia="Calibri" w:hAnsi="Cambria" w:cs="Arial"/>
                <w:bCs/>
                <w:iCs/>
                <w:sz w:val="22"/>
                <w:szCs w:val="22"/>
                <w:highlight w:val="yellow"/>
                <w:lang w:eastAsia="pl-PL"/>
              </w:rPr>
              <w:t>RYŁ</w:t>
            </w:r>
          </w:p>
        </w:tc>
        <w:tc>
          <w:tcPr>
            <w:tcW w:w="924" w:type="pct"/>
            <w:shd w:val="clear" w:color="auto" w:fill="auto"/>
          </w:tcPr>
          <w:p w14:paraId="238B5789" w14:textId="77777777" w:rsidR="00F04466" w:rsidRPr="001374D7" w:rsidRDefault="00DA1E04" w:rsidP="004470C4">
            <w:pPr>
              <w:suppressAutoHyphens w:val="0"/>
              <w:spacing w:before="120" w:after="120"/>
              <w:rPr>
                <w:rFonts w:ascii="Cambria" w:eastAsia="Calibri" w:hAnsi="Cambria" w:cs="Arial"/>
                <w:sz w:val="16"/>
                <w:szCs w:val="16"/>
                <w:highlight w:val="yellow"/>
                <w:lang w:eastAsia="en-US"/>
              </w:rPr>
            </w:pPr>
            <w:r w:rsidRPr="001374D7">
              <w:rPr>
                <w:rFonts w:ascii="Cambria" w:eastAsia="Calibri" w:hAnsi="Cambria" w:cs="Arial"/>
                <w:bCs/>
                <w:iCs/>
                <w:sz w:val="16"/>
                <w:szCs w:val="16"/>
                <w:highlight w:val="yellow"/>
                <w:lang w:eastAsia="pl-PL"/>
              </w:rPr>
              <w:t xml:space="preserve">SAD-B&lt;150, </w:t>
            </w:r>
            <w:r w:rsidR="006F6446" w:rsidRPr="001374D7">
              <w:rPr>
                <w:rFonts w:ascii="Cambria" w:eastAsia="Calibri" w:hAnsi="Cambria" w:cs="Arial"/>
                <w:bCs/>
                <w:iCs/>
                <w:sz w:val="16"/>
                <w:szCs w:val="16"/>
                <w:highlight w:val="yellow"/>
                <w:lang w:eastAsia="pl-PL"/>
              </w:rPr>
              <w:br/>
            </w:r>
            <w:r w:rsidRPr="001374D7">
              <w:rPr>
                <w:rFonts w:ascii="Cambria" w:eastAsia="Calibri" w:hAnsi="Cambria" w:cs="Arial"/>
                <w:bCs/>
                <w:iCs/>
                <w:sz w:val="16"/>
                <w:szCs w:val="16"/>
                <w:highlight w:val="yellow"/>
                <w:lang w:eastAsia="pl-PL"/>
              </w:rPr>
              <w:t xml:space="preserve">SAD-B&lt;300, </w:t>
            </w:r>
            <w:r w:rsidR="006F6446" w:rsidRPr="001374D7">
              <w:rPr>
                <w:rFonts w:ascii="Cambria" w:eastAsia="Calibri" w:hAnsi="Cambria" w:cs="Arial"/>
                <w:bCs/>
                <w:iCs/>
                <w:sz w:val="16"/>
                <w:szCs w:val="16"/>
                <w:highlight w:val="yellow"/>
                <w:lang w:eastAsia="pl-PL"/>
              </w:rPr>
              <w:br/>
            </w:r>
            <w:r w:rsidRPr="001374D7">
              <w:rPr>
                <w:rFonts w:ascii="Cambria" w:eastAsia="Calibri" w:hAnsi="Cambria" w:cs="Arial"/>
                <w:bCs/>
                <w:iCs/>
                <w:sz w:val="16"/>
                <w:szCs w:val="16"/>
                <w:highlight w:val="yellow"/>
                <w:lang w:eastAsia="pl-PL"/>
              </w:rPr>
              <w:t>SAD-B&gt;300</w:t>
            </w:r>
          </w:p>
        </w:tc>
        <w:tc>
          <w:tcPr>
            <w:tcW w:w="2043" w:type="pct"/>
            <w:shd w:val="clear" w:color="auto" w:fill="auto"/>
          </w:tcPr>
          <w:p w14:paraId="5622DC48" w14:textId="77777777" w:rsidR="00F04466" w:rsidRPr="001374D7" w:rsidRDefault="00DA1E04" w:rsidP="004470C4">
            <w:pPr>
              <w:suppressAutoHyphens w:val="0"/>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 xml:space="preserve">Sadzenie sadzonek z zakrytym systemem korzeniowym </w:t>
            </w:r>
          </w:p>
        </w:tc>
        <w:tc>
          <w:tcPr>
            <w:tcW w:w="760" w:type="pct"/>
            <w:shd w:val="clear" w:color="auto" w:fill="auto"/>
          </w:tcPr>
          <w:p w14:paraId="311F8C82" w14:textId="77777777" w:rsidR="00F04466" w:rsidRPr="001374D7" w:rsidRDefault="00F04466"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1374D7" w:rsidRDefault="00A415FB"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97</w:t>
            </w:r>
          </w:p>
        </w:tc>
        <w:tc>
          <w:tcPr>
            <w:tcW w:w="925" w:type="pct"/>
            <w:shd w:val="clear" w:color="auto" w:fill="auto"/>
          </w:tcPr>
          <w:p w14:paraId="09881BB0" w14:textId="77777777" w:rsidR="00DA1E04" w:rsidRPr="001374D7" w:rsidRDefault="00DA1E04"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POP-B</w:t>
            </w:r>
            <w:r w:rsidR="008F43EC" w:rsidRPr="001374D7">
              <w:rPr>
                <w:rFonts w:ascii="Cambria" w:eastAsia="Calibri" w:hAnsi="Cambria" w:cs="Arial"/>
                <w:bCs/>
                <w:iCs/>
                <w:sz w:val="22"/>
                <w:szCs w:val="22"/>
                <w:highlight w:val="yellow"/>
                <w:lang w:eastAsia="pl-PL"/>
              </w:rPr>
              <w:t>RYŁ</w:t>
            </w:r>
          </w:p>
        </w:tc>
        <w:tc>
          <w:tcPr>
            <w:tcW w:w="924" w:type="pct"/>
            <w:shd w:val="clear" w:color="auto" w:fill="auto"/>
          </w:tcPr>
          <w:p w14:paraId="0FA246DD" w14:textId="77777777" w:rsidR="00DA1E04" w:rsidRPr="001374D7" w:rsidRDefault="00DA1E04" w:rsidP="004470C4">
            <w:pPr>
              <w:suppressAutoHyphens w:val="0"/>
              <w:spacing w:before="120" w:after="120"/>
              <w:rPr>
                <w:rFonts w:ascii="Cambria" w:eastAsia="Calibri" w:hAnsi="Cambria" w:cs="Arial"/>
                <w:sz w:val="16"/>
                <w:szCs w:val="16"/>
                <w:highlight w:val="yellow"/>
                <w:lang w:eastAsia="en-US"/>
              </w:rPr>
            </w:pPr>
            <w:r w:rsidRPr="001374D7">
              <w:rPr>
                <w:rFonts w:ascii="Cambria" w:eastAsia="Calibri" w:hAnsi="Cambria" w:cs="Arial"/>
                <w:bCs/>
                <w:iCs/>
                <w:sz w:val="16"/>
                <w:szCs w:val="16"/>
                <w:highlight w:val="yellow"/>
                <w:lang w:eastAsia="pl-PL"/>
              </w:rPr>
              <w:t xml:space="preserve">POP-B&lt;150, </w:t>
            </w:r>
            <w:r w:rsidR="008F43EC" w:rsidRPr="001374D7">
              <w:rPr>
                <w:rFonts w:ascii="Cambria" w:eastAsia="Calibri" w:hAnsi="Cambria" w:cs="Arial"/>
                <w:bCs/>
                <w:iCs/>
                <w:sz w:val="16"/>
                <w:szCs w:val="16"/>
                <w:highlight w:val="yellow"/>
                <w:lang w:eastAsia="pl-PL"/>
              </w:rPr>
              <w:br/>
            </w:r>
            <w:r w:rsidRPr="001374D7">
              <w:rPr>
                <w:rFonts w:ascii="Cambria" w:eastAsia="Calibri" w:hAnsi="Cambria" w:cs="Arial"/>
                <w:bCs/>
                <w:iCs/>
                <w:sz w:val="16"/>
                <w:szCs w:val="16"/>
                <w:highlight w:val="yellow"/>
                <w:lang w:eastAsia="pl-PL"/>
              </w:rPr>
              <w:t xml:space="preserve">POP-B&lt;300, </w:t>
            </w:r>
            <w:r w:rsidR="008F43EC" w:rsidRPr="001374D7">
              <w:rPr>
                <w:rFonts w:ascii="Cambria" w:eastAsia="Calibri" w:hAnsi="Cambria" w:cs="Arial"/>
                <w:bCs/>
                <w:iCs/>
                <w:sz w:val="16"/>
                <w:szCs w:val="16"/>
                <w:highlight w:val="yellow"/>
                <w:lang w:eastAsia="pl-PL"/>
              </w:rPr>
              <w:br/>
            </w:r>
            <w:r w:rsidRPr="001374D7">
              <w:rPr>
                <w:rFonts w:ascii="Cambria" w:eastAsia="Calibri" w:hAnsi="Cambria" w:cs="Arial"/>
                <w:bCs/>
                <w:iCs/>
                <w:sz w:val="16"/>
                <w:szCs w:val="16"/>
                <w:highlight w:val="yellow"/>
                <w:lang w:eastAsia="pl-PL"/>
              </w:rPr>
              <w:t>POP-B&gt;300</w:t>
            </w:r>
          </w:p>
        </w:tc>
        <w:tc>
          <w:tcPr>
            <w:tcW w:w="2043" w:type="pct"/>
            <w:shd w:val="clear" w:color="auto" w:fill="auto"/>
          </w:tcPr>
          <w:p w14:paraId="155C3C16" w14:textId="77777777" w:rsidR="00DA1E04" w:rsidRPr="001374D7" w:rsidRDefault="00DA1E04"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1374D7">
              <w:rPr>
                <w:rFonts w:ascii="Cambria" w:eastAsia="Calibri" w:hAnsi="Cambria" w:cs="Arial"/>
                <w:bCs/>
                <w:iCs/>
                <w:sz w:val="22"/>
                <w:szCs w:val="22"/>
                <w:highlight w:val="yellow"/>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1FF08180"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w:t>
      </w:r>
      <w:r w:rsidR="001374D7">
        <w:rPr>
          <w:rFonts w:asciiTheme="majorHAnsi" w:hAnsiTheme="majorHAnsi" w:cs="Arial"/>
          <w:bCs/>
          <w:sz w:val="22"/>
          <w:szCs w:val="22"/>
          <w:lang w:eastAsia="pl-PL"/>
        </w:rPr>
        <w:t>ną określone w </w:t>
      </w:r>
      <w:r w:rsidRPr="00E833AC">
        <w:rPr>
          <w:rFonts w:asciiTheme="majorHAnsi" w:hAnsiTheme="majorHAnsi" w:cs="Arial"/>
          <w:bCs/>
          <w:sz w:val="22"/>
          <w:szCs w:val="22"/>
          <w:lang w:eastAsia="pl-PL"/>
        </w:rPr>
        <w:t>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4CD7A289"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w:t>
      </w:r>
      <w:r w:rsidR="001374D7">
        <w:rPr>
          <w:rFonts w:asciiTheme="majorHAnsi" w:hAnsiTheme="majorHAnsi" w:cs="Arial"/>
          <w:bCs/>
          <w:sz w:val="22"/>
          <w:szCs w:val="22"/>
          <w:lang w:eastAsia="pl-PL"/>
        </w:rPr>
        <w:t>prawy leśne zostaną określone w </w:t>
      </w:r>
      <w:r w:rsidRPr="00E833AC">
        <w:rPr>
          <w:rFonts w:asciiTheme="majorHAnsi" w:hAnsiTheme="majorHAnsi" w:cs="Arial"/>
          <w:bCs/>
          <w:sz w:val="22"/>
          <w:szCs w:val="22"/>
          <w:lang w:eastAsia="pl-PL"/>
        </w:rPr>
        <w:t>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BB16A6" w14:paraId="1E376A3B" w14:textId="77777777" w:rsidTr="004470C4">
        <w:trPr>
          <w:trHeight w:val="960"/>
          <w:tblHeader/>
          <w:jc w:val="center"/>
        </w:trPr>
        <w:tc>
          <w:tcPr>
            <w:tcW w:w="348" w:type="pct"/>
            <w:shd w:val="clear" w:color="auto" w:fill="auto"/>
            <w:vAlign w:val="center"/>
          </w:tcPr>
          <w:p w14:paraId="2FEC060B" w14:textId="2F6EEB48" w:rsidR="00DA1E04"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Nr</w:t>
            </w:r>
          </w:p>
        </w:tc>
        <w:tc>
          <w:tcPr>
            <w:tcW w:w="925" w:type="pct"/>
            <w:shd w:val="clear" w:color="auto" w:fill="auto"/>
            <w:vAlign w:val="center"/>
          </w:tcPr>
          <w:p w14:paraId="49083D4D" w14:textId="0F7165F8" w:rsidR="00DA1E04"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464A356A" w14:textId="3DF22F74" w:rsidR="00DA1E04"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355006B7" w14:textId="7F7B7455" w:rsidR="00DA1E04"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785526FD" w14:textId="698837BD" w:rsidR="00DA1E04"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BB16A6" w:rsidRDefault="00DA070B"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103</w:t>
            </w:r>
          </w:p>
        </w:tc>
        <w:tc>
          <w:tcPr>
            <w:tcW w:w="925" w:type="pct"/>
            <w:shd w:val="clear" w:color="auto" w:fill="auto"/>
          </w:tcPr>
          <w:p w14:paraId="246B248C" w14:textId="77777777" w:rsidR="00DA1E04" w:rsidRPr="00BB16A6" w:rsidRDefault="00DA1E04" w:rsidP="004470C4">
            <w:pPr>
              <w:suppressAutoHyphens w:val="0"/>
              <w:spacing w:before="120" w:after="120"/>
              <w:rPr>
                <w:rFonts w:ascii="Cambria" w:eastAsia="Calibri" w:hAnsi="Cambria" w:cs="Arial"/>
                <w:sz w:val="22"/>
                <w:szCs w:val="22"/>
                <w:highlight w:val="yellow"/>
                <w:lang w:eastAsia="en-US"/>
              </w:rPr>
            </w:pPr>
            <w:r w:rsidRPr="00BB16A6">
              <w:rPr>
                <w:rFonts w:ascii="Cambria" w:hAnsi="Cambria" w:cs="Arial"/>
                <w:sz w:val="22"/>
                <w:szCs w:val="22"/>
                <w:highlight w:val="yellow"/>
              </w:rPr>
              <w:t>DOW-SADZ</w:t>
            </w:r>
          </w:p>
        </w:tc>
        <w:tc>
          <w:tcPr>
            <w:tcW w:w="924" w:type="pct"/>
            <w:shd w:val="clear" w:color="auto" w:fill="auto"/>
          </w:tcPr>
          <w:p w14:paraId="3FCF3400" w14:textId="4529C809" w:rsidR="00E06269" w:rsidRPr="00BB16A6" w:rsidRDefault="00DA1E04" w:rsidP="004470C4">
            <w:pPr>
              <w:suppressAutoHyphens w:val="0"/>
              <w:spacing w:before="120" w:after="120"/>
              <w:rPr>
                <w:rFonts w:ascii="Cambria" w:eastAsia="Calibri" w:hAnsi="Cambria" w:cs="Arial"/>
                <w:sz w:val="16"/>
                <w:szCs w:val="16"/>
                <w:highlight w:val="yellow"/>
                <w:lang w:eastAsia="en-US"/>
              </w:rPr>
            </w:pPr>
            <w:r w:rsidRPr="00BB16A6">
              <w:rPr>
                <w:rFonts w:ascii="Cambria" w:hAnsi="Cambria" w:cs="Arial"/>
                <w:sz w:val="16"/>
                <w:szCs w:val="16"/>
                <w:highlight w:val="yellow"/>
              </w:rPr>
              <w:t>DOW-SADZ</w:t>
            </w:r>
            <w:r w:rsidR="00F42DAC" w:rsidRPr="00BB16A6">
              <w:rPr>
                <w:rFonts w:ascii="Cambria" w:hAnsi="Cambria" w:cs="Arial"/>
                <w:sz w:val="16"/>
                <w:szCs w:val="16"/>
                <w:highlight w:val="yellow"/>
              </w:rPr>
              <w:br/>
            </w:r>
            <w:r w:rsidR="00F42DAC" w:rsidRPr="00BB16A6">
              <w:rPr>
                <w:rFonts w:ascii="Cambria" w:eastAsia="Calibri" w:hAnsi="Cambria" w:cs="Arial"/>
                <w:sz w:val="16"/>
                <w:szCs w:val="16"/>
                <w:highlight w:val="yellow"/>
                <w:lang w:eastAsia="en-US"/>
              </w:rPr>
              <w:t>DOŁ-2I;</w:t>
            </w:r>
            <w:r w:rsidR="00F42DAC" w:rsidRPr="00BB16A6">
              <w:rPr>
                <w:rFonts w:ascii="Cambria" w:eastAsia="Calibri" w:hAnsi="Cambria" w:cs="Arial"/>
                <w:sz w:val="16"/>
                <w:szCs w:val="16"/>
                <w:highlight w:val="yellow"/>
                <w:lang w:eastAsia="en-US"/>
              </w:rPr>
              <w:br/>
              <w:t>DOŁ-2L;</w:t>
            </w:r>
            <w:r w:rsidR="00F42DAC" w:rsidRPr="00BB16A6">
              <w:rPr>
                <w:rFonts w:ascii="Cambria" w:eastAsia="Calibri" w:hAnsi="Cambria" w:cs="Arial"/>
                <w:sz w:val="16"/>
                <w:szCs w:val="16"/>
                <w:highlight w:val="yellow"/>
                <w:lang w:eastAsia="en-US"/>
              </w:rPr>
              <w:br/>
              <w:t>DOŁ-4I;</w:t>
            </w:r>
            <w:r w:rsidR="00F42DAC" w:rsidRPr="00BB16A6">
              <w:rPr>
                <w:rFonts w:ascii="Cambria" w:eastAsia="Calibri" w:hAnsi="Cambria" w:cs="Arial"/>
                <w:sz w:val="16"/>
                <w:szCs w:val="16"/>
                <w:highlight w:val="yellow"/>
                <w:lang w:eastAsia="en-US"/>
              </w:rPr>
              <w:br/>
              <w:t>DOŁ-4L;</w:t>
            </w:r>
            <w:r w:rsidR="00F42DAC" w:rsidRPr="00BB16A6">
              <w:rPr>
                <w:rFonts w:ascii="Cambria" w:eastAsia="Calibri" w:hAnsi="Cambria" w:cs="Arial"/>
                <w:sz w:val="16"/>
                <w:szCs w:val="16"/>
                <w:highlight w:val="yellow"/>
                <w:lang w:eastAsia="en-US"/>
              </w:rPr>
              <w:br/>
              <w:t>ZAŁ-2IL;</w:t>
            </w:r>
            <w:r w:rsidR="00F42DAC" w:rsidRPr="00BB16A6">
              <w:rPr>
                <w:rFonts w:ascii="Cambria" w:eastAsia="Calibri" w:hAnsi="Cambria" w:cs="Arial"/>
                <w:sz w:val="16"/>
                <w:szCs w:val="16"/>
                <w:highlight w:val="yellow"/>
                <w:lang w:eastAsia="en-US"/>
              </w:rPr>
              <w:br/>
              <w:t>ZAŁ-2IP;</w:t>
            </w:r>
            <w:r w:rsidR="00F42DAC" w:rsidRPr="00BB16A6">
              <w:rPr>
                <w:rFonts w:ascii="Cambria" w:eastAsia="Calibri" w:hAnsi="Cambria" w:cs="Arial"/>
                <w:sz w:val="16"/>
                <w:szCs w:val="16"/>
                <w:highlight w:val="yellow"/>
                <w:lang w:eastAsia="en-US"/>
              </w:rPr>
              <w:br/>
              <w:t>ZAŁ-2LL;</w:t>
            </w:r>
            <w:r w:rsidR="00F42DAC" w:rsidRPr="00BB16A6">
              <w:rPr>
                <w:rFonts w:ascii="Cambria" w:eastAsia="Calibri" w:hAnsi="Cambria" w:cs="Arial"/>
                <w:sz w:val="16"/>
                <w:szCs w:val="16"/>
                <w:highlight w:val="yellow"/>
                <w:lang w:eastAsia="en-US"/>
              </w:rPr>
              <w:br/>
              <w:t>ZAŁ-2LP;</w:t>
            </w:r>
            <w:r w:rsidR="00F42DAC" w:rsidRPr="00BB16A6">
              <w:rPr>
                <w:rFonts w:ascii="Cambria" w:eastAsia="Calibri" w:hAnsi="Cambria" w:cs="Arial"/>
                <w:sz w:val="16"/>
                <w:szCs w:val="16"/>
                <w:highlight w:val="yellow"/>
                <w:lang w:eastAsia="en-US"/>
              </w:rPr>
              <w:br/>
              <w:t>ZAŁ-4IL;</w:t>
            </w:r>
            <w:r w:rsidR="00F42DAC" w:rsidRPr="00BB16A6">
              <w:rPr>
                <w:rFonts w:ascii="Cambria" w:eastAsia="Calibri" w:hAnsi="Cambria" w:cs="Arial"/>
                <w:sz w:val="16"/>
                <w:szCs w:val="16"/>
                <w:highlight w:val="yellow"/>
                <w:lang w:eastAsia="en-US"/>
              </w:rPr>
              <w:br/>
              <w:t>ZAŁ-4LL;</w:t>
            </w:r>
            <w:r w:rsidR="00F42DAC" w:rsidRPr="00BB16A6">
              <w:rPr>
                <w:rFonts w:ascii="Cambria" w:eastAsia="Calibri" w:hAnsi="Cambria" w:cs="Arial"/>
                <w:sz w:val="16"/>
                <w:szCs w:val="16"/>
                <w:highlight w:val="yellow"/>
                <w:lang w:eastAsia="en-US"/>
              </w:rPr>
              <w:br/>
              <w:t>DOŁ-1I;</w:t>
            </w:r>
            <w:r w:rsidR="00F42DAC" w:rsidRPr="00BB16A6">
              <w:rPr>
                <w:rFonts w:ascii="Cambria" w:eastAsia="Calibri" w:hAnsi="Cambria" w:cs="Arial"/>
                <w:sz w:val="16"/>
                <w:szCs w:val="16"/>
                <w:highlight w:val="yellow"/>
                <w:lang w:eastAsia="en-US"/>
              </w:rPr>
              <w:br/>
              <w:t>DOŁ-1L;</w:t>
            </w:r>
            <w:r w:rsidR="00F42DAC" w:rsidRPr="00BB16A6">
              <w:rPr>
                <w:rFonts w:ascii="Cambria" w:eastAsia="Calibri" w:hAnsi="Cambria" w:cs="Arial"/>
                <w:sz w:val="16"/>
                <w:szCs w:val="16"/>
                <w:highlight w:val="yellow"/>
                <w:lang w:eastAsia="en-US"/>
              </w:rPr>
              <w:br/>
              <w:t>ZAŁ-1IL;</w:t>
            </w:r>
            <w:r w:rsidR="00F42DAC" w:rsidRPr="00BB16A6">
              <w:rPr>
                <w:rFonts w:ascii="Cambria" w:eastAsia="Calibri" w:hAnsi="Cambria" w:cs="Arial"/>
                <w:sz w:val="16"/>
                <w:szCs w:val="16"/>
                <w:highlight w:val="yellow"/>
                <w:lang w:eastAsia="en-US"/>
              </w:rPr>
              <w:br/>
              <w:t xml:space="preserve">ZAŁ-1LL; </w:t>
            </w:r>
            <w:r w:rsidR="00F42DAC" w:rsidRPr="00BB16A6">
              <w:rPr>
                <w:rFonts w:ascii="Cambria" w:eastAsia="Calibri" w:hAnsi="Cambria" w:cs="Arial"/>
                <w:sz w:val="16"/>
                <w:szCs w:val="16"/>
                <w:highlight w:val="yellow"/>
                <w:lang w:eastAsia="en-US"/>
              </w:rPr>
              <w:br/>
            </w:r>
            <w:r w:rsidR="00566A02" w:rsidRPr="00BB16A6">
              <w:rPr>
                <w:rFonts w:ascii="Cambria" w:eastAsia="Calibri" w:hAnsi="Cambria" w:cs="Arial"/>
                <w:sz w:val="16"/>
                <w:szCs w:val="16"/>
                <w:highlight w:val="yellow"/>
                <w:lang w:eastAsia="en-US"/>
              </w:rPr>
              <w:t>ZAŁ-1IP</w:t>
            </w:r>
            <w:r w:rsidR="006F5F08" w:rsidRPr="00BB16A6">
              <w:rPr>
                <w:rFonts w:ascii="Cambria" w:eastAsia="Calibri" w:hAnsi="Cambria" w:cs="Arial"/>
                <w:sz w:val="16"/>
                <w:szCs w:val="16"/>
                <w:highlight w:val="yellow"/>
                <w:lang w:eastAsia="en-US"/>
              </w:rPr>
              <w:t xml:space="preserve">                 </w:t>
            </w:r>
            <w:r w:rsidR="00E06269" w:rsidRPr="00BB16A6">
              <w:rPr>
                <w:rFonts w:ascii="Cambria" w:eastAsia="Calibri" w:hAnsi="Cambria" w:cs="Arial"/>
                <w:sz w:val="16"/>
                <w:szCs w:val="16"/>
                <w:highlight w:val="yellow"/>
                <w:lang w:eastAsia="en-US"/>
              </w:rPr>
              <w:t>ZAŁ-1LP</w:t>
            </w:r>
          </w:p>
        </w:tc>
        <w:tc>
          <w:tcPr>
            <w:tcW w:w="2043" w:type="pct"/>
            <w:shd w:val="clear" w:color="auto" w:fill="auto"/>
          </w:tcPr>
          <w:p w14:paraId="4DE6F314" w14:textId="77777777" w:rsidR="00DA1E04" w:rsidRPr="00BB16A6" w:rsidRDefault="00DA1E04" w:rsidP="004470C4">
            <w:pPr>
              <w:suppressAutoHyphens w:val="0"/>
              <w:spacing w:before="120" w:after="120"/>
              <w:rPr>
                <w:rFonts w:ascii="Cambria" w:eastAsia="Calibri" w:hAnsi="Cambria" w:cs="Arial"/>
                <w:bCs/>
                <w:iCs/>
                <w:sz w:val="22"/>
                <w:szCs w:val="22"/>
                <w:highlight w:val="yellow"/>
                <w:lang w:eastAsia="pl-PL"/>
              </w:rPr>
            </w:pPr>
            <w:r w:rsidRPr="00BB16A6">
              <w:rPr>
                <w:rFonts w:ascii="Cambria" w:hAnsi="Cambria" w:cs="Arial"/>
                <w:bCs/>
                <w:iCs/>
                <w:sz w:val="22"/>
                <w:szCs w:val="22"/>
                <w:highlight w:val="yellow"/>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BB16A6">
              <w:rPr>
                <w:rFonts w:ascii="Cambria" w:hAnsi="Cambria" w:cs="Arial"/>
                <w:sz w:val="22"/>
                <w:szCs w:val="22"/>
                <w:highlight w:val="yellow"/>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3C87E781"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do miejs</w:t>
      </w:r>
      <w:r w:rsidR="00BB16A6">
        <w:rPr>
          <w:rFonts w:asciiTheme="majorHAnsi" w:hAnsiTheme="majorHAnsi" w:cs="Arial"/>
          <w:bCs/>
          <w:sz w:val="22"/>
          <w:szCs w:val="22"/>
        </w:rPr>
        <w:t>ca sadzenia, na odległość do 30</w:t>
      </w:r>
      <w:r w:rsidRPr="00E833AC">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24626BC7"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BB16A6">
        <w:rPr>
          <w:rFonts w:asciiTheme="majorHAnsi" w:hAnsiTheme="majorHAnsi" w:cs="Arial"/>
          <w:sz w:val="22"/>
          <w:szCs w:val="22"/>
        </w:rPr>
        <w:t>szkółki leśnej przy siedzibie nadleśnictwa</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2" w:name="_Toc85175674"/>
      <w:r w:rsidRPr="00E833AC">
        <w:t>I</w:t>
      </w:r>
      <w:r w:rsidR="00B929C4" w:rsidRPr="00E833AC">
        <w:t>I.5 Pielęgnowanie upraw</w:t>
      </w:r>
      <w:bookmarkEnd w:id="12"/>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1374D7" w14:paraId="425310BD" w14:textId="77777777" w:rsidTr="004470C4">
        <w:trPr>
          <w:trHeight w:val="960"/>
          <w:tblHeader/>
          <w:jc w:val="center"/>
        </w:trPr>
        <w:tc>
          <w:tcPr>
            <w:tcW w:w="348" w:type="pct"/>
            <w:shd w:val="clear" w:color="auto" w:fill="auto"/>
            <w:vAlign w:val="center"/>
          </w:tcPr>
          <w:p w14:paraId="3D6E0BEE" w14:textId="2B24A527" w:rsidR="00A1253B"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Nr</w:t>
            </w:r>
          </w:p>
        </w:tc>
        <w:tc>
          <w:tcPr>
            <w:tcW w:w="925" w:type="pct"/>
            <w:shd w:val="clear" w:color="auto" w:fill="auto"/>
            <w:vAlign w:val="center"/>
          </w:tcPr>
          <w:p w14:paraId="127C92CF" w14:textId="67977FED" w:rsidR="00A1253B"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4C16A4E5" w14:textId="27427727" w:rsidR="00A1253B"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674AD627" w14:textId="5EDA3123" w:rsidR="00A1253B"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5900DB1E" w14:textId="05FB7C27" w:rsidR="00A1253B"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Jednostka miary czynn. rozl.</w:t>
            </w:r>
          </w:p>
        </w:tc>
      </w:tr>
      <w:tr w:rsidR="003C789C" w:rsidRPr="001374D7" w14:paraId="7C316F37" w14:textId="77777777" w:rsidTr="004470C4">
        <w:trPr>
          <w:cantSplit/>
          <w:trHeight w:val="625"/>
          <w:jc w:val="center"/>
        </w:trPr>
        <w:tc>
          <w:tcPr>
            <w:tcW w:w="348" w:type="pct"/>
            <w:shd w:val="clear" w:color="auto" w:fill="auto"/>
          </w:tcPr>
          <w:p w14:paraId="4C3C3ED4" w14:textId="77777777" w:rsidR="003C789C" w:rsidRPr="001374D7" w:rsidRDefault="003C789C"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107</w:t>
            </w:r>
          </w:p>
        </w:tc>
        <w:tc>
          <w:tcPr>
            <w:tcW w:w="925" w:type="pct"/>
            <w:shd w:val="clear" w:color="auto" w:fill="auto"/>
          </w:tcPr>
          <w:p w14:paraId="4FEFE8F1" w14:textId="77777777" w:rsidR="003C789C" w:rsidRPr="001374D7" w:rsidRDefault="003C789C"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KOSZ-CHN</w:t>
            </w:r>
          </w:p>
        </w:tc>
        <w:tc>
          <w:tcPr>
            <w:tcW w:w="924" w:type="pct"/>
            <w:shd w:val="clear" w:color="auto" w:fill="auto"/>
          </w:tcPr>
          <w:p w14:paraId="0292A8B1" w14:textId="77777777" w:rsidR="003C789C" w:rsidRPr="001374D7" w:rsidRDefault="003C789C"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KOSZ-CHN</w:t>
            </w:r>
          </w:p>
        </w:tc>
        <w:tc>
          <w:tcPr>
            <w:tcW w:w="2043" w:type="pct"/>
            <w:shd w:val="clear" w:color="auto" w:fill="auto"/>
          </w:tcPr>
          <w:p w14:paraId="6C1BEC4E" w14:textId="77777777" w:rsidR="003C789C" w:rsidRPr="001374D7" w:rsidRDefault="003C789C" w:rsidP="004470C4">
            <w:pPr>
              <w:suppressAutoHyphens w:val="0"/>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Wykaszanie chwastów w uprawach oraz usuwanie nalotów w uprawach pochodnych</w:t>
            </w:r>
          </w:p>
        </w:tc>
        <w:tc>
          <w:tcPr>
            <w:tcW w:w="760" w:type="pct"/>
            <w:shd w:val="clear" w:color="auto" w:fill="auto"/>
          </w:tcPr>
          <w:p w14:paraId="64F1E0E1" w14:textId="77777777" w:rsidR="003C789C" w:rsidRPr="001374D7" w:rsidRDefault="003C789C"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HA</w:t>
            </w:r>
          </w:p>
        </w:tc>
      </w:tr>
      <w:tr w:rsidR="003C789C" w:rsidRPr="001374D7" w14:paraId="7E3662ED" w14:textId="77777777" w:rsidTr="004470C4">
        <w:trPr>
          <w:cantSplit/>
          <w:trHeight w:val="625"/>
          <w:jc w:val="center"/>
        </w:trPr>
        <w:tc>
          <w:tcPr>
            <w:tcW w:w="348" w:type="pct"/>
            <w:shd w:val="clear" w:color="auto" w:fill="auto"/>
          </w:tcPr>
          <w:p w14:paraId="352E6F29" w14:textId="77777777" w:rsidR="003C789C" w:rsidRPr="001374D7" w:rsidRDefault="003C789C"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108</w:t>
            </w:r>
          </w:p>
        </w:tc>
        <w:tc>
          <w:tcPr>
            <w:tcW w:w="925" w:type="pct"/>
            <w:shd w:val="clear" w:color="auto" w:fill="auto"/>
          </w:tcPr>
          <w:p w14:paraId="784FF185" w14:textId="77777777" w:rsidR="003C789C" w:rsidRPr="001374D7" w:rsidRDefault="003C789C"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KOSZ-CHNS</w:t>
            </w:r>
          </w:p>
        </w:tc>
        <w:tc>
          <w:tcPr>
            <w:tcW w:w="924" w:type="pct"/>
            <w:shd w:val="clear" w:color="auto" w:fill="auto"/>
          </w:tcPr>
          <w:p w14:paraId="573E7C3C" w14:textId="77777777" w:rsidR="003C789C" w:rsidRPr="001374D7" w:rsidRDefault="003C789C" w:rsidP="004470C4">
            <w:pPr>
              <w:suppressAutoHyphens w:val="0"/>
              <w:spacing w:before="120" w:after="120"/>
              <w:rPr>
                <w:rFonts w:ascii="Cambria" w:eastAsia="Calibri" w:hAnsi="Cambria" w:cs="Arial"/>
                <w:sz w:val="22"/>
                <w:szCs w:val="22"/>
                <w:highlight w:val="yellow"/>
                <w:lang w:eastAsia="en-US"/>
              </w:rPr>
            </w:pPr>
            <w:r w:rsidRPr="001374D7">
              <w:rPr>
                <w:rFonts w:ascii="Cambria" w:eastAsia="Calibri" w:hAnsi="Cambria" w:cs="Arial"/>
                <w:bCs/>
                <w:iCs/>
                <w:sz w:val="22"/>
                <w:szCs w:val="22"/>
                <w:highlight w:val="yellow"/>
                <w:lang w:eastAsia="pl-PL"/>
              </w:rPr>
              <w:t>KOSZ-CHNS</w:t>
            </w:r>
          </w:p>
        </w:tc>
        <w:tc>
          <w:tcPr>
            <w:tcW w:w="2043" w:type="pct"/>
            <w:shd w:val="clear" w:color="auto" w:fill="auto"/>
          </w:tcPr>
          <w:p w14:paraId="64E07782" w14:textId="77777777" w:rsidR="003C789C" w:rsidRPr="001374D7" w:rsidRDefault="003C789C" w:rsidP="004470C4">
            <w:pPr>
              <w:suppressAutoHyphens w:val="0"/>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Wykaszanie chwastów sierpem w uprawach, również usuwanie nalotów w uprawach pochodnych</w:t>
            </w:r>
          </w:p>
        </w:tc>
        <w:tc>
          <w:tcPr>
            <w:tcW w:w="760" w:type="pct"/>
            <w:shd w:val="clear" w:color="auto" w:fill="auto"/>
          </w:tcPr>
          <w:p w14:paraId="14A164D4" w14:textId="77777777" w:rsidR="003C789C" w:rsidRPr="001374D7" w:rsidRDefault="003C789C"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1374D7" w:rsidRDefault="003C789C"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109</w:t>
            </w:r>
          </w:p>
        </w:tc>
        <w:tc>
          <w:tcPr>
            <w:tcW w:w="925" w:type="pct"/>
            <w:shd w:val="clear" w:color="auto" w:fill="auto"/>
          </w:tcPr>
          <w:p w14:paraId="00200A08" w14:textId="77777777" w:rsidR="003C789C" w:rsidRPr="001374D7" w:rsidRDefault="003C789C" w:rsidP="004470C4">
            <w:pPr>
              <w:suppressAutoHyphens w:val="0"/>
              <w:spacing w:before="120" w:after="120"/>
              <w:rPr>
                <w:rFonts w:ascii="Cambria" w:eastAsia="Calibri" w:hAnsi="Cambria" w:cs="Arial"/>
                <w:sz w:val="22"/>
                <w:szCs w:val="22"/>
                <w:highlight w:val="yellow"/>
                <w:lang w:eastAsia="en-US"/>
              </w:rPr>
            </w:pPr>
            <w:r w:rsidRPr="001374D7">
              <w:rPr>
                <w:rFonts w:ascii="Cambria" w:hAnsi="Cambria"/>
                <w:sz w:val="22"/>
                <w:szCs w:val="22"/>
                <w:highlight w:val="yellow"/>
              </w:rPr>
              <w:t>ZARN</w:t>
            </w:r>
          </w:p>
        </w:tc>
        <w:tc>
          <w:tcPr>
            <w:tcW w:w="924" w:type="pct"/>
            <w:shd w:val="clear" w:color="auto" w:fill="auto"/>
          </w:tcPr>
          <w:p w14:paraId="69EEAB9E" w14:textId="77777777" w:rsidR="003C789C" w:rsidRPr="001374D7" w:rsidRDefault="003C789C" w:rsidP="004470C4">
            <w:pPr>
              <w:suppressAutoHyphens w:val="0"/>
              <w:spacing w:before="120" w:after="120"/>
              <w:rPr>
                <w:rFonts w:ascii="Cambria" w:eastAsia="Calibri" w:hAnsi="Cambria" w:cs="Arial"/>
                <w:sz w:val="16"/>
                <w:szCs w:val="16"/>
                <w:highlight w:val="yellow"/>
                <w:lang w:eastAsia="en-US"/>
              </w:rPr>
            </w:pPr>
            <w:r w:rsidRPr="001374D7">
              <w:rPr>
                <w:rFonts w:ascii="Cambria" w:eastAsia="Calibri" w:hAnsi="Cambria" w:cs="Arial"/>
                <w:bCs/>
                <w:iCs/>
                <w:sz w:val="16"/>
                <w:szCs w:val="16"/>
                <w:highlight w:val="yellow"/>
                <w:lang w:eastAsia="pl-PL"/>
              </w:rPr>
              <w:t>ZARN&lt;30</w:t>
            </w:r>
            <w:r w:rsidR="000B339C" w:rsidRPr="001374D7">
              <w:rPr>
                <w:rFonts w:ascii="Cambria" w:eastAsia="Calibri" w:hAnsi="Cambria" w:cs="Arial"/>
                <w:bCs/>
                <w:iCs/>
                <w:sz w:val="16"/>
                <w:szCs w:val="16"/>
                <w:highlight w:val="yellow"/>
                <w:lang w:eastAsia="pl-PL"/>
              </w:rPr>
              <w:t xml:space="preserve">,      </w:t>
            </w:r>
            <w:r w:rsidRPr="001374D7">
              <w:rPr>
                <w:rFonts w:ascii="Cambria" w:eastAsia="Calibri" w:hAnsi="Cambria" w:cs="Arial"/>
                <w:bCs/>
                <w:iCs/>
                <w:sz w:val="16"/>
                <w:szCs w:val="16"/>
                <w:highlight w:val="yellow"/>
                <w:lang w:eastAsia="pl-PL"/>
              </w:rPr>
              <w:t xml:space="preserve">ZARN30-50, </w:t>
            </w:r>
            <w:r w:rsidR="000B339C" w:rsidRPr="001374D7">
              <w:rPr>
                <w:rFonts w:ascii="Cambria" w:eastAsia="Calibri" w:hAnsi="Cambria" w:cs="Arial"/>
                <w:bCs/>
                <w:iCs/>
                <w:sz w:val="16"/>
                <w:szCs w:val="16"/>
                <w:highlight w:val="yellow"/>
                <w:lang w:eastAsia="pl-PL"/>
              </w:rPr>
              <w:t xml:space="preserve"> </w:t>
            </w:r>
            <w:r w:rsidRPr="001374D7">
              <w:rPr>
                <w:rFonts w:ascii="Cambria" w:eastAsia="Calibri" w:hAnsi="Cambria" w:cs="Arial"/>
                <w:bCs/>
                <w:iCs/>
                <w:sz w:val="16"/>
                <w:szCs w:val="16"/>
                <w:highlight w:val="yellow"/>
                <w:lang w:eastAsia="pl-PL"/>
              </w:rPr>
              <w:t>ZARN50-70, ZARN&gt;70</w:t>
            </w:r>
          </w:p>
        </w:tc>
        <w:tc>
          <w:tcPr>
            <w:tcW w:w="2043" w:type="pct"/>
            <w:shd w:val="clear" w:color="auto" w:fill="auto"/>
          </w:tcPr>
          <w:p w14:paraId="04192FF5" w14:textId="77777777" w:rsidR="003C789C" w:rsidRPr="001374D7" w:rsidRDefault="78CF233D" w:rsidP="004470C4">
            <w:pPr>
              <w:suppressAutoHyphens w:val="0"/>
              <w:spacing w:before="120" w:after="120"/>
              <w:rPr>
                <w:rFonts w:ascii="Cambria" w:eastAsia="Calibri" w:hAnsi="Cambria" w:cs="Arial"/>
                <w:sz w:val="22"/>
                <w:szCs w:val="22"/>
                <w:highlight w:val="yellow"/>
                <w:lang w:eastAsia="pl-PL"/>
              </w:rPr>
            </w:pPr>
            <w:r w:rsidRPr="001374D7">
              <w:rPr>
                <w:rFonts w:ascii="Cambria" w:eastAsia="Calibri" w:hAnsi="Cambria" w:cs="Arial"/>
                <w:sz w:val="22"/>
                <w:szCs w:val="22"/>
                <w:highlight w:val="yellow"/>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1374D7">
              <w:rPr>
                <w:rFonts w:ascii="Cambria" w:eastAsia="Calibri" w:hAnsi="Cambria" w:cs="Arial"/>
                <w:bCs/>
                <w:iCs/>
                <w:sz w:val="22"/>
                <w:szCs w:val="22"/>
                <w:highlight w:val="yellow"/>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1374D7" w14:paraId="32ACA9B1" w14:textId="77777777" w:rsidTr="004470C4">
        <w:trPr>
          <w:trHeight w:val="960"/>
          <w:tblHeader/>
          <w:jc w:val="center"/>
        </w:trPr>
        <w:tc>
          <w:tcPr>
            <w:tcW w:w="348" w:type="pct"/>
            <w:shd w:val="clear" w:color="auto" w:fill="auto"/>
            <w:vAlign w:val="center"/>
          </w:tcPr>
          <w:p w14:paraId="3FA80C7E" w14:textId="56C6E50C" w:rsidR="0072595C"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Nr</w:t>
            </w:r>
          </w:p>
        </w:tc>
        <w:tc>
          <w:tcPr>
            <w:tcW w:w="925" w:type="pct"/>
            <w:shd w:val="clear" w:color="auto" w:fill="auto"/>
            <w:vAlign w:val="center"/>
          </w:tcPr>
          <w:p w14:paraId="3E642A35" w14:textId="3AFE4263" w:rsidR="0072595C"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4C5A51D6" w14:textId="3BB4F9C1" w:rsidR="0072595C"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46C21732" w14:textId="6934456F" w:rsidR="0072595C"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1EE12F53" w14:textId="65557F58" w:rsidR="0072595C"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1374D7" w:rsidRDefault="005019AB"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1</w:t>
            </w:r>
            <w:r w:rsidR="00300F67" w:rsidRPr="001374D7">
              <w:rPr>
                <w:rFonts w:ascii="Cambria" w:eastAsia="Calibri" w:hAnsi="Cambria" w:cs="Arial"/>
                <w:bCs/>
                <w:iCs/>
                <w:sz w:val="22"/>
                <w:szCs w:val="22"/>
                <w:highlight w:val="yellow"/>
                <w:lang w:eastAsia="pl-PL"/>
              </w:rPr>
              <w:t>1</w:t>
            </w:r>
            <w:r w:rsidR="00C61E24" w:rsidRPr="001374D7">
              <w:rPr>
                <w:rFonts w:ascii="Cambria" w:eastAsia="Calibri" w:hAnsi="Cambria" w:cs="Arial"/>
                <w:bCs/>
                <w:iCs/>
                <w:sz w:val="22"/>
                <w:szCs w:val="22"/>
                <w:highlight w:val="yellow"/>
                <w:lang w:eastAsia="pl-PL"/>
              </w:rPr>
              <w:t>3</w:t>
            </w:r>
          </w:p>
        </w:tc>
        <w:tc>
          <w:tcPr>
            <w:tcW w:w="925" w:type="pct"/>
            <w:shd w:val="clear" w:color="auto" w:fill="auto"/>
          </w:tcPr>
          <w:p w14:paraId="250A5C71" w14:textId="77777777" w:rsidR="0072595C" w:rsidRPr="001374D7" w:rsidRDefault="0072595C" w:rsidP="004470C4">
            <w:pPr>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CW</w:t>
            </w:r>
            <w:r w:rsidR="00495BC0" w:rsidRPr="001374D7">
              <w:rPr>
                <w:rFonts w:ascii="Cambria" w:eastAsia="Calibri" w:hAnsi="Cambria" w:cs="Arial"/>
                <w:bCs/>
                <w:iCs/>
                <w:sz w:val="22"/>
                <w:szCs w:val="22"/>
                <w:highlight w:val="yellow"/>
                <w:lang w:eastAsia="pl-PL"/>
              </w:rPr>
              <w:t>-</w:t>
            </w:r>
            <w:r w:rsidR="00834FC5" w:rsidRPr="001374D7">
              <w:rPr>
                <w:rFonts w:ascii="Cambria" w:eastAsia="Calibri" w:hAnsi="Cambria" w:cs="Arial"/>
                <w:bCs/>
                <w:iCs/>
                <w:sz w:val="22"/>
                <w:szCs w:val="22"/>
                <w:highlight w:val="yellow"/>
                <w:lang w:eastAsia="pl-PL"/>
              </w:rPr>
              <w:t>W</w:t>
            </w:r>
          </w:p>
        </w:tc>
        <w:tc>
          <w:tcPr>
            <w:tcW w:w="924" w:type="pct"/>
            <w:shd w:val="clear" w:color="auto" w:fill="auto"/>
          </w:tcPr>
          <w:p w14:paraId="525AFE87" w14:textId="77777777" w:rsidR="00DF62D4" w:rsidRPr="001374D7" w:rsidRDefault="005A129D" w:rsidP="004470C4">
            <w:pPr>
              <w:spacing w:before="120" w:after="120"/>
              <w:rPr>
                <w:rFonts w:ascii="Cambria" w:eastAsia="Calibri" w:hAnsi="Cambria" w:cs="Arial"/>
                <w:bCs/>
                <w:iCs/>
                <w:sz w:val="16"/>
                <w:szCs w:val="16"/>
                <w:highlight w:val="yellow"/>
                <w:lang w:eastAsia="pl-PL"/>
              </w:rPr>
            </w:pPr>
            <w:r w:rsidRPr="001374D7">
              <w:rPr>
                <w:rFonts w:ascii="Cambria" w:eastAsia="Calibri" w:hAnsi="Cambria" w:cs="Arial"/>
                <w:bCs/>
                <w:iCs/>
                <w:sz w:val="16"/>
                <w:szCs w:val="16"/>
                <w:highlight w:val="yellow"/>
                <w:lang w:eastAsia="pl-PL"/>
              </w:rPr>
              <w:t>CW</w:t>
            </w:r>
            <w:r w:rsidR="009814D1" w:rsidRPr="001374D7">
              <w:rPr>
                <w:rFonts w:ascii="Cambria" w:eastAsia="Calibri" w:hAnsi="Cambria" w:cs="Arial"/>
                <w:bCs/>
                <w:iCs/>
                <w:sz w:val="16"/>
                <w:szCs w:val="16"/>
                <w:highlight w:val="yellow"/>
                <w:lang w:eastAsia="pl-PL"/>
              </w:rPr>
              <w:t>-SZTIL</w:t>
            </w:r>
            <w:r w:rsidRPr="001374D7">
              <w:rPr>
                <w:rFonts w:ascii="Cambria" w:eastAsia="Calibri" w:hAnsi="Cambria" w:cs="Arial"/>
                <w:bCs/>
                <w:iCs/>
                <w:sz w:val="16"/>
                <w:szCs w:val="16"/>
                <w:highlight w:val="yellow"/>
                <w:lang w:eastAsia="pl-PL"/>
              </w:rPr>
              <w:t xml:space="preserve">, </w:t>
            </w:r>
            <w:r w:rsidR="009814D1" w:rsidRPr="001374D7">
              <w:rPr>
                <w:rFonts w:ascii="Cambria" w:eastAsia="Calibri" w:hAnsi="Cambria" w:cs="Arial"/>
                <w:bCs/>
                <w:iCs/>
                <w:sz w:val="16"/>
                <w:szCs w:val="16"/>
                <w:highlight w:val="yellow"/>
                <w:lang w:eastAsia="pl-PL"/>
              </w:rPr>
              <w:t xml:space="preserve">              </w:t>
            </w:r>
            <w:r w:rsidRPr="001374D7">
              <w:rPr>
                <w:rFonts w:ascii="Cambria" w:eastAsia="Calibri" w:hAnsi="Cambria" w:cs="Arial"/>
                <w:bCs/>
                <w:iCs/>
                <w:sz w:val="16"/>
                <w:szCs w:val="16"/>
                <w:highlight w:val="yellow"/>
                <w:lang w:eastAsia="pl-PL"/>
              </w:rPr>
              <w:t>CW</w:t>
            </w:r>
            <w:r w:rsidR="009814D1" w:rsidRPr="001374D7">
              <w:rPr>
                <w:rFonts w:ascii="Cambria" w:eastAsia="Calibri" w:hAnsi="Cambria" w:cs="Arial"/>
                <w:bCs/>
                <w:iCs/>
                <w:sz w:val="16"/>
                <w:szCs w:val="16"/>
                <w:highlight w:val="yellow"/>
                <w:lang w:eastAsia="pl-PL"/>
              </w:rPr>
              <w:t>-SZTM</w:t>
            </w:r>
            <w:r w:rsidRPr="001374D7">
              <w:rPr>
                <w:rFonts w:ascii="Cambria" w:eastAsia="Calibri" w:hAnsi="Cambria" w:cs="Arial"/>
                <w:bCs/>
                <w:iCs/>
                <w:sz w:val="16"/>
                <w:szCs w:val="16"/>
                <w:highlight w:val="yellow"/>
                <w:lang w:eastAsia="pl-PL"/>
              </w:rPr>
              <w:t xml:space="preserve">, </w:t>
            </w:r>
            <w:r w:rsidR="009814D1" w:rsidRPr="001374D7">
              <w:rPr>
                <w:rFonts w:ascii="Cambria" w:eastAsia="Calibri" w:hAnsi="Cambria" w:cs="Arial"/>
                <w:bCs/>
                <w:iCs/>
                <w:sz w:val="16"/>
                <w:szCs w:val="16"/>
                <w:highlight w:val="yellow"/>
                <w:lang w:eastAsia="pl-PL"/>
              </w:rPr>
              <w:t xml:space="preserve">              </w:t>
            </w:r>
            <w:r w:rsidRPr="001374D7">
              <w:rPr>
                <w:rFonts w:ascii="Cambria" w:eastAsia="Calibri" w:hAnsi="Cambria" w:cs="Arial"/>
                <w:bCs/>
                <w:iCs/>
                <w:sz w:val="16"/>
                <w:szCs w:val="16"/>
                <w:highlight w:val="yellow"/>
                <w:lang w:eastAsia="pl-PL"/>
              </w:rPr>
              <w:t>CW</w:t>
            </w:r>
            <w:r w:rsidR="009814D1" w:rsidRPr="001374D7">
              <w:rPr>
                <w:rFonts w:ascii="Cambria" w:eastAsia="Calibri" w:hAnsi="Cambria" w:cs="Arial"/>
                <w:bCs/>
                <w:iCs/>
                <w:sz w:val="16"/>
                <w:szCs w:val="16"/>
                <w:highlight w:val="yellow"/>
                <w:lang w:eastAsia="pl-PL"/>
              </w:rPr>
              <w:t>-NAT</w:t>
            </w:r>
            <w:r w:rsidRPr="001374D7">
              <w:rPr>
                <w:rFonts w:ascii="Cambria" w:eastAsia="Calibri" w:hAnsi="Cambria" w:cs="Arial"/>
                <w:bCs/>
                <w:iCs/>
                <w:sz w:val="16"/>
                <w:szCs w:val="16"/>
                <w:highlight w:val="yellow"/>
                <w:lang w:eastAsia="pl-PL"/>
              </w:rPr>
              <w:t xml:space="preserve"> </w:t>
            </w:r>
          </w:p>
        </w:tc>
        <w:tc>
          <w:tcPr>
            <w:tcW w:w="2043" w:type="pct"/>
            <w:shd w:val="clear" w:color="auto" w:fill="auto"/>
          </w:tcPr>
          <w:p w14:paraId="7B417C0A" w14:textId="77777777" w:rsidR="0072595C" w:rsidRPr="001374D7" w:rsidRDefault="005A129D" w:rsidP="004470C4">
            <w:pPr>
              <w:suppressAutoHyphens w:val="0"/>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1374D7">
              <w:rPr>
                <w:rFonts w:ascii="Cambria" w:eastAsia="Calibri" w:hAnsi="Cambria" w:cs="Arial"/>
                <w:bCs/>
                <w:iCs/>
                <w:sz w:val="22"/>
                <w:szCs w:val="22"/>
                <w:highlight w:val="yellow"/>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3" w:name="_Toc85175675"/>
      <w:r w:rsidRPr="00E833AC">
        <w:t>I</w:t>
      </w:r>
      <w:r w:rsidR="00B929C4" w:rsidRPr="00E833AC">
        <w:t>I.6 Pielęgnowanie młodników</w:t>
      </w:r>
      <w:bookmarkEnd w:id="13"/>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1374D7" w14:paraId="2EDFA04E" w14:textId="77777777" w:rsidTr="004470C4">
        <w:trPr>
          <w:trHeight w:val="960"/>
          <w:tblHeader/>
          <w:jc w:val="center"/>
        </w:trPr>
        <w:tc>
          <w:tcPr>
            <w:tcW w:w="347" w:type="pct"/>
            <w:shd w:val="clear" w:color="auto" w:fill="auto"/>
            <w:vAlign w:val="center"/>
          </w:tcPr>
          <w:p w14:paraId="6AE95A4A" w14:textId="547E7548" w:rsidR="00D45FD9"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Nr</w:t>
            </w:r>
          </w:p>
        </w:tc>
        <w:tc>
          <w:tcPr>
            <w:tcW w:w="924" w:type="pct"/>
            <w:shd w:val="clear" w:color="auto" w:fill="auto"/>
            <w:vAlign w:val="center"/>
          </w:tcPr>
          <w:p w14:paraId="0BA186D9" w14:textId="66D9E2A8" w:rsidR="00D45FD9"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67E628ED" w14:textId="283126EA" w:rsidR="00D45FD9" w:rsidRPr="001374D7" w:rsidRDefault="004470C4" w:rsidP="004470C4">
            <w:pPr>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3FDF15A5" w14:textId="3A89A5B8" w:rsidR="00D45FD9"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0BFDC9C7" w14:textId="6E2820E3" w:rsidR="00D45FD9" w:rsidRPr="001374D7"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374D7">
              <w:rPr>
                <w:rFonts w:ascii="Cambria" w:eastAsia="Calibri" w:hAnsi="Cambria" w:cs="Arial"/>
                <w:b/>
                <w:bCs/>
                <w:i/>
                <w:iCs/>
                <w:sz w:val="22"/>
                <w:szCs w:val="22"/>
                <w:highlight w:val="yellow"/>
                <w:lang w:eastAsia="pl-PL"/>
              </w:rPr>
              <w:t>Jednostka miary czynn. rozl.</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1374D7" w:rsidRDefault="009814D1" w:rsidP="004470C4">
            <w:pPr>
              <w:suppressAutoHyphens w:val="0"/>
              <w:spacing w:before="120" w:after="120"/>
              <w:jc w:val="center"/>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116</w:t>
            </w:r>
          </w:p>
        </w:tc>
        <w:tc>
          <w:tcPr>
            <w:tcW w:w="924" w:type="pct"/>
            <w:shd w:val="clear" w:color="auto" w:fill="auto"/>
          </w:tcPr>
          <w:p w14:paraId="23CD0A63" w14:textId="77777777" w:rsidR="009814D1" w:rsidRPr="001374D7" w:rsidRDefault="009814D1" w:rsidP="004470C4">
            <w:pPr>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CP</w:t>
            </w:r>
            <w:r w:rsidR="00495BC0" w:rsidRPr="001374D7">
              <w:rPr>
                <w:rFonts w:ascii="Cambria" w:eastAsia="Calibri" w:hAnsi="Cambria" w:cs="Arial"/>
                <w:bCs/>
                <w:iCs/>
                <w:sz w:val="22"/>
                <w:szCs w:val="22"/>
                <w:highlight w:val="yellow"/>
                <w:lang w:eastAsia="pl-PL"/>
              </w:rPr>
              <w:t>-W</w:t>
            </w:r>
          </w:p>
        </w:tc>
        <w:tc>
          <w:tcPr>
            <w:tcW w:w="924" w:type="pct"/>
            <w:shd w:val="clear" w:color="auto" w:fill="auto"/>
          </w:tcPr>
          <w:p w14:paraId="37D3FBBD" w14:textId="77777777" w:rsidR="009814D1" w:rsidRPr="001374D7" w:rsidRDefault="009814D1" w:rsidP="004470C4">
            <w:pPr>
              <w:spacing w:before="120" w:after="120"/>
              <w:rPr>
                <w:rFonts w:ascii="Cambria" w:eastAsia="Calibri" w:hAnsi="Cambria" w:cs="Arial"/>
                <w:bCs/>
                <w:iCs/>
                <w:sz w:val="16"/>
                <w:szCs w:val="16"/>
                <w:highlight w:val="yellow"/>
                <w:lang w:eastAsia="pl-PL"/>
              </w:rPr>
            </w:pPr>
            <w:r w:rsidRPr="001374D7">
              <w:rPr>
                <w:rFonts w:ascii="Cambria" w:eastAsia="Calibri" w:hAnsi="Cambria" w:cs="Arial"/>
                <w:bCs/>
                <w:iCs/>
                <w:sz w:val="16"/>
                <w:szCs w:val="16"/>
                <w:highlight w:val="yellow"/>
                <w:lang w:eastAsia="pl-PL"/>
              </w:rPr>
              <w:t>CP-SZTIL1,               CP-SZTIL2,               CP-SZTM1,               CP-SZTM2,               CP-NAT1,                  CP-NAT2,                  CP-SIEW1,                CP-SIEW2,                CP-PRZERO</w:t>
            </w:r>
          </w:p>
        </w:tc>
        <w:tc>
          <w:tcPr>
            <w:tcW w:w="2043" w:type="pct"/>
            <w:shd w:val="clear" w:color="auto" w:fill="auto"/>
          </w:tcPr>
          <w:p w14:paraId="2DB3EE6C" w14:textId="77777777" w:rsidR="009814D1" w:rsidRPr="001374D7" w:rsidRDefault="009814D1" w:rsidP="004470C4">
            <w:pPr>
              <w:suppressAutoHyphens w:val="0"/>
              <w:spacing w:before="120" w:after="120"/>
              <w:rPr>
                <w:rFonts w:ascii="Cambria" w:eastAsia="Calibri" w:hAnsi="Cambria" w:cs="Arial"/>
                <w:bCs/>
                <w:iCs/>
                <w:sz w:val="22"/>
                <w:szCs w:val="22"/>
                <w:highlight w:val="yellow"/>
                <w:lang w:eastAsia="pl-PL"/>
              </w:rPr>
            </w:pPr>
            <w:r w:rsidRPr="001374D7">
              <w:rPr>
                <w:rFonts w:ascii="Cambria" w:eastAsia="Calibri" w:hAnsi="Cambria" w:cs="Arial"/>
                <w:bCs/>
                <w:iCs/>
                <w:sz w:val="22"/>
                <w:szCs w:val="22"/>
                <w:highlight w:val="yellow"/>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1374D7">
              <w:rPr>
                <w:rFonts w:ascii="Cambria" w:eastAsia="Calibri" w:hAnsi="Cambria" w:cs="Arial"/>
                <w:bCs/>
                <w:iCs/>
                <w:sz w:val="22"/>
                <w:szCs w:val="22"/>
                <w:highlight w:val="yellow"/>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4" w:name="_Toc85175676"/>
      <w:r w:rsidRPr="00E833AC">
        <w:t>I</w:t>
      </w:r>
      <w:r w:rsidR="00B929C4" w:rsidRPr="00E833AC">
        <w:t>I.7 Pozostałe prace godzinowe w hodowli lasu</w:t>
      </w:r>
      <w:bookmarkEnd w:id="14"/>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16405B" w14:paraId="6B804566" w14:textId="77777777" w:rsidTr="004470C4">
        <w:trPr>
          <w:trHeight w:val="960"/>
          <w:tblHeader/>
          <w:jc w:val="center"/>
        </w:trPr>
        <w:tc>
          <w:tcPr>
            <w:tcW w:w="348" w:type="pct"/>
            <w:shd w:val="clear" w:color="auto" w:fill="auto"/>
            <w:vAlign w:val="center"/>
          </w:tcPr>
          <w:p w14:paraId="5C532390" w14:textId="08D4BE71"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Nr</w:t>
            </w:r>
          </w:p>
        </w:tc>
        <w:tc>
          <w:tcPr>
            <w:tcW w:w="925" w:type="pct"/>
            <w:shd w:val="clear" w:color="auto" w:fill="auto"/>
            <w:vAlign w:val="center"/>
          </w:tcPr>
          <w:p w14:paraId="40989F2F" w14:textId="199795B9"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70F1E0ED" w14:textId="0512934E"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239E724B" w14:textId="69BBD209"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275B593C" w14:textId="4B70D573"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16405B"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117</w:t>
            </w:r>
          </w:p>
        </w:tc>
        <w:tc>
          <w:tcPr>
            <w:tcW w:w="925" w:type="pct"/>
            <w:shd w:val="clear" w:color="auto" w:fill="auto"/>
          </w:tcPr>
          <w:p w14:paraId="607DC6EF" w14:textId="77777777" w:rsidR="0065796C" w:rsidRPr="0016405B" w:rsidRDefault="0087496E" w:rsidP="004470C4">
            <w:pPr>
              <w:spacing w:before="120" w:after="120"/>
              <w:rPr>
                <w:rFonts w:ascii="Cambria" w:eastAsia="Calibri" w:hAnsi="Cambria" w:cs="Arial"/>
                <w:bCs/>
                <w:iCs/>
                <w:sz w:val="22"/>
                <w:szCs w:val="22"/>
                <w:highlight w:val="yellow"/>
                <w:lang w:eastAsia="pl-PL"/>
              </w:rPr>
            </w:pPr>
            <w:r w:rsidRPr="0016405B">
              <w:rPr>
                <w:rFonts w:ascii="Cambria" w:eastAsia="Calibri" w:hAnsi="Cambria" w:cs="Arial"/>
                <w:sz w:val="22"/>
                <w:szCs w:val="22"/>
                <w:highlight w:val="yellow"/>
                <w:lang w:eastAsia="en-US"/>
              </w:rPr>
              <w:t>GODZ RH8</w:t>
            </w:r>
          </w:p>
        </w:tc>
        <w:tc>
          <w:tcPr>
            <w:tcW w:w="924" w:type="pct"/>
            <w:shd w:val="clear" w:color="auto" w:fill="auto"/>
          </w:tcPr>
          <w:p w14:paraId="62F4961B" w14:textId="77777777" w:rsidR="0065796C" w:rsidRPr="0016405B" w:rsidRDefault="0087496E" w:rsidP="004470C4">
            <w:pPr>
              <w:spacing w:before="120" w:after="120"/>
              <w:rPr>
                <w:rFonts w:ascii="Cambria" w:eastAsia="Calibri" w:hAnsi="Cambria" w:cs="Arial"/>
                <w:bCs/>
                <w:iCs/>
                <w:sz w:val="16"/>
                <w:szCs w:val="16"/>
                <w:highlight w:val="yellow"/>
                <w:lang w:eastAsia="pl-PL"/>
              </w:rPr>
            </w:pPr>
            <w:r w:rsidRPr="0016405B">
              <w:rPr>
                <w:rFonts w:ascii="Cambria" w:eastAsia="Calibri" w:hAnsi="Cambria" w:cs="Arial"/>
                <w:sz w:val="22"/>
                <w:szCs w:val="22"/>
                <w:highlight w:val="yellow"/>
                <w:lang w:eastAsia="en-US"/>
              </w:rPr>
              <w:t>GODZ RH8</w:t>
            </w:r>
          </w:p>
        </w:tc>
        <w:tc>
          <w:tcPr>
            <w:tcW w:w="2043" w:type="pct"/>
            <w:shd w:val="clear" w:color="auto" w:fill="auto"/>
          </w:tcPr>
          <w:p w14:paraId="4C00B736" w14:textId="77777777" w:rsidR="0065796C" w:rsidRPr="0016405B" w:rsidRDefault="0065796C" w:rsidP="004470C4">
            <w:pPr>
              <w:suppressAutoHyphens w:val="0"/>
              <w:spacing w:before="120" w:after="120"/>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16405B">
              <w:rPr>
                <w:rFonts w:ascii="Cambria" w:eastAsia="Calibri" w:hAnsi="Cambria" w:cs="Arial"/>
                <w:bCs/>
                <w:iCs/>
                <w:sz w:val="22"/>
                <w:szCs w:val="22"/>
                <w:highlight w:val="yellow"/>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16405B" w14:paraId="2CA58046" w14:textId="77777777" w:rsidTr="004470C4">
        <w:trPr>
          <w:trHeight w:val="960"/>
          <w:tblHeader/>
          <w:jc w:val="center"/>
        </w:trPr>
        <w:tc>
          <w:tcPr>
            <w:tcW w:w="348" w:type="pct"/>
            <w:shd w:val="clear" w:color="auto" w:fill="auto"/>
            <w:vAlign w:val="center"/>
          </w:tcPr>
          <w:p w14:paraId="1A0D3F90" w14:textId="08393DFC"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Nr</w:t>
            </w:r>
          </w:p>
        </w:tc>
        <w:tc>
          <w:tcPr>
            <w:tcW w:w="925" w:type="pct"/>
            <w:shd w:val="clear" w:color="auto" w:fill="auto"/>
            <w:vAlign w:val="center"/>
          </w:tcPr>
          <w:p w14:paraId="3E230F20" w14:textId="6C961858"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429D7FC0" w14:textId="6F154FC9"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AE6AC5E" w14:textId="7F516A40"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08966C69" w14:textId="14CAA619"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16405B"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118</w:t>
            </w:r>
          </w:p>
        </w:tc>
        <w:tc>
          <w:tcPr>
            <w:tcW w:w="925" w:type="pct"/>
            <w:shd w:val="clear" w:color="auto" w:fill="auto"/>
          </w:tcPr>
          <w:p w14:paraId="45428480" w14:textId="77777777" w:rsidR="0065796C" w:rsidRPr="0016405B" w:rsidRDefault="0087496E" w:rsidP="004470C4">
            <w:pPr>
              <w:spacing w:before="120" w:after="120"/>
              <w:rPr>
                <w:rFonts w:ascii="Cambria" w:eastAsia="Calibri" w:hAnsi="Cambria" w:cs="Arial"/>
                <w:bCs/>
                <w:iCs/>
                <w:sz w:val="22"/>
                <w:szCs w:val="22"/>
                <w:highlight w:val="yellow"/>
                <w:lang w:eastAsia="pl-PL"/>
              </w:rPr>
            </w:pPr>
            <w:r w:rsidRPr="0016405B">
              <w:rPr>
                <w:rFonts w:ascii="Cambria" w:eastAsia="Calibri" w:hAnsi="Cambria" w:cs="Arial"/>
                <w:sz w:val="22"/>
                <w:szCs w:val="22"/>
                <w:highlight w:val="yellow"/>
                <w:lang w:eastAsia="en-US"/>
              </w:rPr>
              <w:t>GODZ MH8</w:t>
            </w:r>
          </w:p>
        </w:tc>
        <w:tc>
          <w:tcPr>
            <w:tcW w:w="924" w:type="pct"/>
            <w:shd w:val="clear" w:color="auto" w:fill="auto"/>
          </w:tcPr>
          <w:p w14:paraId="13D1C027" w14:textId="77777777" w:rsidR="0065796C" w:rsidRPr="0016405B" w:rsidRDefault="0087496E" w:rsidP="004470C4">
            <w:pPr>
              <w:spacing w:before="120" w:after="120"/>
              <w:rPr>
                <w:rFonts w:ascii="Cambria" w:eastAsia="Calibri" w:hAnsi="Cambria" w:cs="Arial"/>
                <w:bCs/>
                <w:iCs/>
                <w:sz w:val="16"/>
                <w:szCs w:val="16"/>
                <w:highlight w:val="yellow"/>
                <w:lang w:eastAsia="pl-PL"/>
              </w:rPr>
            </w:pPr>
            <w:r w:rsidRPr="0016405B">
              <w:rPr>
                <w:rFonts w:ascii="Cambria" w:eastAsia="Calibri" w:hAnsi="Cambria" w:cs="Arial"/>
                <w:sz w:val="22"/>
                <w:szCs w:val="22"/>
                <w:highlight w:val="yellow"/>
                <w:lang w:eastAsia="en-US"/>
              </w:rPr>
              <w:t>GODZ MH8</w:t>
            </w:r>
          </w:p>
        </w:tc>
        <w:tc>
          <w:tcPr>
            <w:tcW w:w="2043" w:type="pct"/>
            <w:shd w:val="clear" w:color="auto" w:fill="auto"/>
          </w:tcPr>
          <w:p w14:paraId="5ADB6117" w14:textId="77777777" w:rsidR="0065796C" w:rsidRPr="0016405B" w:rsidRDefault="0065796C" w:rsidP="004470C4">
            <w:pPr>
              <w:suppressAutoHyphens w:val="0"/>
              <w:spacing w:before="120" w:after="120"/>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16405B">
              <w:rPr>
                <w:rFonts w:ascii="Cambria" w:eastAsia="Calibri" w:hAnsi="Cambria" w:cs="Arial"/>
                <w:bCs/>
                <w:iCs/>
                <w:sz w:val="22"/>
                <w:szCs w:val="22"/>
                <w:highlight w:val="yellow"/>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16405B" w14:paraId="25FA0A42" w14:textId="77777777" w:rsidTr="004470C4">
        <w:trPr>
          <w:trHeight w:val="960"/>
          <w:tblHeader/>
          <w:jc w:val="center"/>
        </w:trPr>
        <w:tc>
          <w:tcPr>
            <w:tcW w:w="348" w:type="pct"/>
            <w:shd w:val="clear" w:color="auto" w:fill="auto"/>
            <w:vAlign w:val="center"/>
          </w:tcPr>
          <w:p w14:paraId="253341CA" w14:textId="19CC3C94"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Nr</w:t>
            </w:r>
          </w:p>
        </w:tc>
        <w:tc>
          <w:tcPr>
            <w:tcW w:w="925" w:type="pct"/>
            <w:shd w:val="clear" w:color="auto" w:fill="auto"/>
            <w:vAlign w:val="center"/>
          </w:tcPr>
          <w:p w14:paraId="314C55C5" w14:textId="3247F77E"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4B9411F2" w14:textId="19049DFB" w:rsidR="0065796C"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1FB61209" w14:textId="7CD354D8"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407B83DC" w14:textId="5F10C155" w:rsidR="0065796C"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16405B"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119</w:t>
            </w:r>
          </w:p>
        </w:tc>
        <w:tc>
          <w:tcPr>
            <w:tcW w:w="925" w:type="pct"/>
            <w:shd w:val="clear" w:color="auto" w:fill="auto"/>
          </w:tcPr>
          <w:p w14:paraId="740A1780" w14:textId="77777777" w:rsidR="00E334B0" w:rsidRPr="0016405B" w:rsidRDefault="007B4295" w:rsidP="004470C4">
            <w:pPr>
              <w:spacing w:before="120" w:after="120"/>
              <w:rPr>
                <w:rFonts w:ascii="Cambria" w:eastAsia="Calibri" w:hAnsi="Cambria" w:cs="Arial"/>
                <w:sz w:val="22"/>
                <w:szCs w:val="22"/>
                <w:highlight w:val="yellow"/>
                <w:lang w:eastAsia="en-US"/>
              </w:rPr>
            </w:pPr>
            <w:r w:rsidRPr="0016405B">
              <w:rPr>
                <w:rFonts w:ascii="Cambria" w:eastAsia="Calibri" w:hAnsi="Cambria" w:cs="Arial"/>
                <w:sz w:val="22"/>
                <w:szCs w:val="22"/>
                <w:highlight w:val="yellow"/>
                <w:lang w:eastAsia="en-US"/>
              </w:rPr>
              <w:t>GODZ</w:t>
            </w:r>
            <w:r w:rsidR="00EE5EF9" w:rsidRPr="0016405B">
              <w:rPr>
                <w:rFonts w:ascii="Cambria" w:eastAsia="Calibri" w:hAnsi="Cambria" w:cs="Arial"/>
                <w:sz w:val="22"/>
                <w:szCs w:val="22"/>
                <w:highlight w:val="yellow"/>
                <w:lang w:eastAsia="en-US"/>
              </w:rPr>
              <w:t xml:space="preserve"> </w:t>
            </w:r>
            <w:r w:rsidRPr="0016405B">
              <w:rPr>
                <w:rFonts w:ascii="Cambria" w:eastAsia="Calibri" w:hAnsi="Cambria" w:cs="Arial"/>
                <w:sz w:val="22"/>
                <w:szCs w:val="22"/>
                <w:highlight w:val="yellow"/>
                <w:lang w:eastAsia="en-US"/>
              </w:rPr>
              <w:t>RU</w:t>
            </w:r>
            <w:r w:rsidR="00E66FF0" w:rsidRPr="0016405B">
              <w:rPr>
                <w:rFonts w:ascii="Cambria" w:eastAsia="Calibri" w:hAnsi="Cambria" w:cs="Arial"/>
                <w:sz w:val="22"/>
                <w:szCs w:val="22"/>
                <w:highlight w:val="yellow"/>
                <w:lang w:eastAsia="en-US"/>
              </w:rPr>
              <w:t>8</w:t>
            </w:r>
          </w:p>
        </w:tc>
        <w:tc>
          <w:tcPr>
            <w:tcW w:w="924" w:type="pct"/>
            <w:shd w:val="clear" w:color="auto" w:fill="auto"/>
          </w:tcPr>
          <w:p w14:paraId="64A2FD34" w14:textId="77777777" w:rsidR="007B4295" w:rsidRPr="0016405B" w:rsidRDefault="007B4295" w:rsidP="004470C4">
            <w:pPr>
              <w:spacing w:before="120" w:after="120"/>
              <w:rPr>
                <w:rFonts w:ascii="Cambria" w:eastAsia="Calibri" w:hAnsi="Cambria" w:cs="Arial"/>
                <w:bCs/>
                <w:iCs/>
                <w:sz w:val="16"/>
                <w:szCs w:val="16"/>
                <w:highlight w:val="yellow"/>
                <w:lang w:eastAsia="pl-PL"/>
              </w:rPr>
            </w:pPr>
            <w:r w:rsidRPr="0016405B">
              <w:rPr>
                <w:rFonts w:ascii="Cambria" w:eastAsia="Calibri" w:hAnsi="Cambria" w:cs="Arial"/>
                <w:sz w:val="22"/>
                <w:szCs w:val="22"/>
                <w:highlight w:val="yellow"/>
                <w:lang w:eastAsia="en-US"/>
              </w:rPr>
              <w:t>GODZ</w:t>
            </w:r>
            <w:r w:rsidR="00EE5EF9" w:rsidRPr="0016405B">
              <w:rPr>
                <w:rFonts w:ascii="Cambria" w:eastAsia="Calibri" w:hAnsi="Cambria" w:cs="Arial"/>
                <w:sz w:val="22"/>
                <w:szCs w:val="22"/>
                <w:highlight w:val="yellow"/>
                <w:lang w:eastAsia="en-US"/>
              </w:rPr>
              <w:t xml:space="preserve"> </w:t>
            </w:r>
            <w:r w:rsidRPr="0016405B">
              <w:rPr>
                <w:rFonts w:ascii="Cambria" w:eastAsia="Calibri" w:hAnsi="Cambria" w:cs="Arial"/>
                <w:sz w:val="22"/>
                <w:szCs w:val="22"/>
                <w:highlight w:val="yellow"/>
                <w:lang w:eastAsia="en-US"/>
              </w:rPr>
              <w:t>RU</w:t>
            </w:r>
            <w:r w:rsidR="00E66FF0" w:rsidRPr="0016405B">
              <w:rPr>
                <w:rFonts w:ascii="Cambria" w:eastAsia="Calibri" w:hAnsi="Cambria" w:cs="Arial"/>
                <w:sz w:val="22"/>
                <w:szCs w:val="22"/>
                <w:highlight w:val="yellow"/>
                <w:lang w:eastAsia="en-US"/>
              </w:rPr>
              <w:t>8</w:t>
            </w:r>
          </w:p>
        </w:tc>
        <w:tc>
          <w:tcPr>
            <w:tcW w:w="2043" w:type="pct"/>
            <w:shd w:val="clear" w:color="auto" w:fill="auto"/>
          </w:tcPr>
          <w:p w14:paraId="507D0133" w14:textId="77777777" w:rsidR="007B4295" w:rsidRPr="0016405B" w:rsidRDefault="007B4295" w:rsidP="004470C4">
            <w:pPr>
              <w:suppressAutoHyphens w:val="0"/>
              <w:spacing w:before="120" w:after="120"/>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16405B">
              <w:rPr>
                <w:rFonts w:ascii="Cambria" w:eastAsia="Calibri" w:hAnsi="Cambria" w:cs="Arial"/>
                <w:bCs/>
                <w:iCs/>
                <w:sz w:val="22"/>
                <w:szCs w:val="22"/>
                <w:highlight w:val="yellow"/>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241D6680"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p>
    <w:p w14:paraId="50F40DEB" w14:textId="744EFE25" w:rsidR="00237FE6" w:rsidRPr="00E833AC" w:rsidRDefault="00237FE6" w:rsidP="00760CB6">
      <w:pPr>
        <w:pStyle w:val="Nagwek2"/>
        <w:rPr>
          <w:rFonts w:cs="Arial"/>
          <w:kern w:val="1"/>
          <w:lang w:bidi="hi-IN"/>
        </w:rPr>
      </w:pPr>
      <w:bookmarkStart w:id="15" w:name="_Toc85175677"/>
      <w:r w:rsidRPr="00E833AC">
        <w:rPr>
          <w:lang w:bidi="hi-IN"/>
        </w:rPr>
        <w:t xml:space="preserve">Dział III – </w:t>
      </w:r>
      <w:r w:rsidR="002D3311">
        <w:rPr>
          <w:lang w:bidi="hi-IN"/>
        </w:rPr>
        <w:t>OCHRONA LASU</w:t>
      </w:r>
      <w:bookmarkEnd w:id="15"/>
    </w:p>
    <w:p w14:paraId="6C393D43" w14:textId="77777777"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16405B" w14:paraId="68252DF9" w14:textId="77777777" w:rsidTr="004470C4">
        <w:trPr>
          <w:trHeight w:val="960"/>
          <w:tblHeader/>
          <w:jc w:val="center"/>
        </w:trPr>
        <w:tc>
          <w:tcPr>
            <w:tcW w:w="348" w:type="pct"/>
            <w:shd w:val="clear" w:color="auto" w:fill="auto"/>
            <w:vAlign w:val="center"/>
          </w:tcPr>
          <w:p w14:paraId="6AB3F921" w14:textId="08CB3338" w:rsidR="00237FE6"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Nr</w:t>
            </w:r>
          </w:p>
        </w:tc>
        <w:tc>
          <w:tcPr>
            <w:tcW w:w="925" w:type="pct"/>
            <w:shd w:val="clear" w:color="auto" w:fill="auto"/>
            <w:vAlign w:val="center"/>
          </w:tcPr>
          <w:p w14:paraId="15ED8935" w14:textId="62633795" w:rsidR="00237FE6"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6467BC21" w14:textId="535805CE" w:rsidR="00237FE6" w:rsidRPr="0016405B" w:rsidRDefault="004470C4" w:rsidP="004470C4">
            <w:pPr>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7A0A80B1" w14:textId="45872B91" w:rsidR="00237FE6"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07D01993" w14:textId="6E72F4B3" w:rsidR="00237FE6" w:rsidRPr="0016405B"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16405B">
              <w:rPr>
                <w:rFonts w:ascii="Cambria" w:eastAsia="Calibri" w:hAnsi="Cambria" w:cs="Arial"/>
                <w:b/>
                <w:bCs/>
                <w:i/>
                <w:iCs/>
                <w:sz w:val="22"/>
                <w:szCs w:val="22"/>
                <w:highlight w:val="yellow"/>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16405B"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16405B">
              <w:rPr>
                <w:rFonts w:ascii="Cambria" w:eastAsia="Calibri" w:hAnsi="Cambria" w:cs="Arial"/>
                <w:bCs/>
                <w:iCs/>
                <w:sz w:val="22"/>
                <w:szCs w:val="22"/>
                <w:highlight w:val="yellow"/>
                <w:lang w:eastAsia="pl-PL"/>
              </w:rPr>
              <w:t>120</w:t>
            </w:r>
          </w:p>
        </w:tc>
        <w:tc>
          <w:tcPr>
            <w:tcW w:w="925" w:type="pct"/>
            <w:shd w:val="clear" w:color="auto" w:fill="auto"/>
          </w:tcPr>
          <w:p w14:paraId="6AE523E3" w14:textId="77777777" w:rsidR="00237FE6" w:rsidRPr="0016405B" w:rsidRDefault="00237FE6" w:rsidP="004470C4">
            <w:pPr>
              <w:suppressAutoHyphens w:val="0"/>
              <w:spacing w:before="120" w:after="120"/>
              <w:rPr>
                <w:rFonts w:ascii="Cambria" w:eastAsia="Calibri" w:hAnsi="Cambria" w:cs="Arial"/>
                <w:bCs/>
                <w:iCs/>
                <w:sz w:val="22"/>
                <w:szCs w:val="22"/>
                <w:highlight w:val="yellow"/>
                <w:lang w:eastAsia="pl-PL"/>
              </w:rPr>
            </w:pPr>
            <w:r w:rsidRPr="0016405B">
              <w:rPr>
                <w:rFonts w:ascii="Cambria" w:eastAsia="Calibri" w:hAnsi="Cambria" w:cs="Arial"/>
                <w:bCs/>
                <w:iCs/>
                <w:kern w:val="1"/>
                <w:sz w:val="22"/>
                <w:szCs w:val="22"/>
                <w:highlight w:val="yellow"/>
                <w:lang w:eastAsia="pl-PL" w:bidi="hi-IN"/>
              </w:rPr>
              <w:t>ZAB-REPEL</w:t>
            </w:r>
          </w:p>
        </w:tc>
        <w:tc>
          <w:tcPr>
            <w:tcW w:w="924" w:type="pct"/>
            <w:shd w:val="clear" w:color="auto" w:fill="auto"/>
          </w:tcPr>
          <w:p w14:paraId="5C790FBD" w14:textId="77777777" w:rsidR="00E334B0" w:rsidRPr="0016405B" w:rsidRDefault="00237FE6" w:rsidP="004470C4">
            <w:pPr>
              <w:suppressAutoHyphens w:val="0"/>
              <w:spacing w:before="120" w:after="120"/>
              <w:rPr>
                <w:rFonts w:ascii="Cambria" w:eastAsia="Calibri" w:hAnsi="Cambria" w:cs="Arial"/>
                <w:bCs/>
                <w:iCs/>
                <w:sz w:val="16"/>
                <w:szCs w:val="16"/>
                <w:highlight w:val="yellow"/>
                <w:lang w:eastAsia="pl-PL"/>
              </w:rPr>
            </w:pPr>
            <w:r w:rsidRPr="0016405B">
              <w:rPr>
                <w:rFonts w:ascii="Cambria" w:eastAsia="Calibri" w:hAnsi="Cambria" w:cs="Arial"/>
                <w:bCs/>
                <w:iCs/>
                <w:kern w:val="1"/>
                <w:sz w:val="16"/>
                <w:szCs w:val="16"/>
                <w:highlight w:val="yellow"/>
                <w:lang w:eastAsia="pl-PL" w:bidi="hi-IN"/>
              </w:rPr>
              <w:t>ZAB-REPEL</w:t>
            </w:r>
            <w:r w:rsidR="00F8219E" w:rsidRPr="0016405B">
              <w:rPr>
                <w:rFonts w:ascii="Cambria" w:eastAsia="Calibri" w:hAnsi="Cambria" w:cs="Arial"/>
                <w:bCs/>
                <w:iCs/>
                <w:kern w:val="1"/>
                <w:sz w:val="16"/>
                <w:szCs w:val="16"/>
                <w:highlight w:val="yellow"/>
                <w:lang w:eastAsia="pl-PL" w:bidi="hi-IN"/>
              </w:rPr>
              <w:br/>
            </w:r>
            <w:r w:rsidR="00E334B0" w:rsidRPr="0016405B">
              <w:rPr>
                <w:rFonts w:ascii="Cambria" w:eastAsia="Calibri" w:hAnsi="Cambria" w:cs="Arial"/>
                <w:bCs/>
                <w:iCs/>
                <w:sz w:val="16"/>
                <w:szCs w:val="16"/>
                <w:highlight w:val="yellow"/>
                <w:lang w:eastAsia="pl-PL"/>
              </w:rPr>
              <w:t>GODZ</w:t>
            </w:r>
            <w:r w:rsidR="0005287D" w:rsidRPr="0016405B">
              <w:rPr>
                <w:rFonts w:ascii="Cambria" w:eastAsia="Calibri" w:hAnsi="Cambria" w:cs="Arial"/>
                <w:bCs/>
                <w:iCs/>
                <w:sz w:val="16"/>
                <w:szCs w:val="16"/>
                <w:highlight w:val="yellow"/>
                <w:lang w:eastAsia="pl-PL"/>
              </w:rPr>
              <w:t xml:space="preserve"> REP</w:t>
            </w:r>
          </w:p>
        </w:tc>
        <w:tc>
          <w:tcPr>
            <w:tcW w:w="2043" w:type="pct"/>
            <w:shd w:val="clear" w:color="auto" w:fill="auto"/>
          </w:tcPr>
          <w:p w14:paraId="62D12D27" w14:textId="77777777" w:rsidR="00237FE6" w:rsidRPr="0016405B" w:rsidRDefault="00237FE6" w:rsidP="004470C4">
            <w:pPr>
              <w:suppressAutoHyphens w:val="0"/>
              <w:spacing w:before="120" w:after="120"/>
              <w:rPr>
                <w:rFonts w:ascii="Cambria" w:eastAsia="Calibri" w:hAnsi="Cambria" w:cs="Arial"/>
                <w:bCs/>
                <w:iCs/>
                <w:sz w:val="22"/>
                <w:szCs w:val="22"/>
                <w:highlight w:val="yellow"/>
                <w:lang w:eastAsia="pl-PL"/>
              </w:rPr>
            </w:pPr>
            <w:r w:rsidRPr="0016405B">
              <w:rPr>
                <w:rFonts w:ascii="Cambria" w:eastAsia="Calibri" w:hAnsi="Cambria" w:cs="Arial"/>
                <w:bCs/>
                <w:iCs/>
                <w:kern w:val="1"/>
                <w:sz w:val="22"/>
                <w:szCs w:val="22"/>
                <w:highlight w:val="yellow"/>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16405B">
              <w:rPr>
                <w:rFonts w:ascii="Cambria" w:eastAsia="Calibri" w:hAnsi="Cambria" w:cs="Arial"/>
                <w:bCs/>
                <w:iCs/>
                <w:kern w:val="1"/>
                <w:sz w:val="22"/>
                <w:szCs w:val="22"/>
                <w:highlight w:val="yellow"/>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6D91AFA3"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16405B">
        <w:rPr>
          <w:rFonts w:asciiTheme="majorHAnsi" w:eastAsia="Calibri" w:hAnsiTheme="majorHAnsi" w:cs="Arial"/>
          <w:bCs/>
          <w:iCs/>
          <w:kern w:val="1"/>
          <w:sz w:val="22"/>
          <w:szCs w:val="22"/>
          <w:lang w:eastAsia="pl-PL" w:bidi="hi-IN"/>
        </w:rPr>
        <w:t>50</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B87657C"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w:t>
      </w:r>
      <w:r w:rsidR="0016405B">
        <w:rPr>
          <w:rFonts w:asciiTheme="majorHAnsi" w:eastAsia="Calibri" w:hAnsiTheme="majorHAnsi" w:cs="Arial"/>
          <w:kern w:val="1"/>
          <w:sz w:val="22"/>
          <w:szCs w:val="22"/>
          <w:lang w:eastAsia="pl-PL" w:bidi="hi-IN"/>
        </w:rPr>
        <w:t>ieczeniu podlega nie mniej niż 5</w:t>
      </w:r>
      <w:r w:rsidRPr="00E833AC">
        <w:rPr>
          <w:rFonts w:asciiTheme="majorHAnsi" w:eastAsia="Calibri" w:hAnsiTheme="majorHAnsi" w:cs="Arial"/>
          <w:kern w:val="1"/>
          <w:sz w:val="22"/>
          <w:szCs w:val="22"/>
          <w:lang w:eastAsia="pl-PL" w:bidi="hi-IN"/>
        </w:rPr>
        <w:t>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7E801DAA"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zdanie opakowań, niewykor</w:t>
      </w:r>
      <w:r w:rsidR="0016405B">
        <w:rPr>
          <w:rFonts w:asciiTheme="majorHAnsi" w:eastAsia="Calibri" w:hAnsiTheme="majorHAnsi" w:cs="Arial"/>
          <w:kern w:val="1"/>
          <w:sz w:val="22"/>
          <w:szCs w:val="22"/>
          <w:lang w:bidi="hi-IN"/>
        </w:rPr>
        <w:t>zystanego środka chemicznego do siedziby nadleśnictwa.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7" w:name="_Toc85175679"/>
      <w:r w:rsidRPr="00E833AC">
        <w:rPr>
          <w:lang w:bidi="hi-IN"/>
        </w:rPr>
        <w:t>I</w:t>
      </w:r>
      <w:r w:rsidR="00237FE6" w:rsidRPr="00E833AC">
        <w:rPr>
          <w:lang w:bidi="hi-IN"/>
        </w:rPr>
        <w:t>II.2 Zabezpieczenie młodników przed spałowaniem</w:t>
      </w:r>
      <w:bookmarkEnd w:id="17"/>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t>I</w:t>
      </w:r>
      <w:r w:rsidRPr="00E833AC">
        <w:rPr>
          <w:lang w:bidi="hi-IN"/>
        </w:rPr>
        <w:t>II.3 Zabezpieczenie drzewek przed zwierzyną palikami</w:t>
      </w:r>
      <w:bookmarkEnd w:id="18"/>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19" w:name="_Toc85175681"/>
      <w:r w:rsidRPr="00E833AC">
        <w:rPr>
          <w:lang w:bidi="hi-IN"/>
        </w:rPr>
        <w:t>I</w:t>
      </w:r>
      <w:r w:rsidR="00237FE6" w:rsidRPr="00E833AC">
        <w:rPr>
          <w:lang w:bidi="hi-IN"/>
        </w:rPr>
        <w:t>II.4 Mechaniczne zabezpieczenie pojedynczych drzew przed zgryzaniem</w:t>
      </w:r>
      <w:bookmarkEnd w:id="19"/>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0" w:name="_Toc85175682"/>
      <w:r w:rsidRPr="00E833AC">
        <w:t>I</w:t>
      </w:r>
      <w:r w:rsidR="00237FE6" w:rsidRPr="00E833AC">
        <w:t>II.5 Wykładanie pułapek na szkodniki wtórne</w:t>
      </w:r>
      <w:bookmarkEnd w:id="20"/>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392DFC" w14:paraId="5A3A5BFB" w14:textId="77777777" w:rsidTr="004470C4">
        <w:trPr>
          <w:trHeight w:val="960"/>
          <w:tblHeader/>
          <w:jc w:val="center"/>
        </w:trPr>
        <w:tc>
          <w:tcPr>
            <w:tcW w:w="348" w:type="pct"/>
            <w:shd w:val="clear" w:color="auto" w:fill="auto"/>
            <w:vAlign w:val="center"/>
          </w:tcPr>
          <w:p w14:paraId="08234D6A" w14:textId="6B927F83"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Nr</w:t>
            </w:r>
          </w:p>
        </w:tc>
        <w:tc>
          <w:tcPr>
            <w:tcW w:w="925" w:type="pct"/>
            <w:shd w:val="clear" w:color="auto" w:fill="auto"/>
            <w:vAlign w:val="center"/>
          </w:tcPr>
          <w:p w14:paraId="51C3C40B" w14:textId="50E452E4" w:rsidR="00237FE6" w:rsidRPr="00392DFC" w:rsidRDefault="004470C4" w:rsidP="004470C4">
            <w:pPr>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188E1373" w14:textId="188E82E5" w:rsidR="00237FE6" w:rsidRPr="00392DFC" w:rsidRDefault="004470C4" w:rsidP="004470C4">
            <w:pPr>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5897FD79" w14:textId="58674F3B"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46C5AAB2" w14:textId="02B20CFD"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392DFC"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131</w:t>
            </w:r>
          </w:p>
        </w:tc>
        <w:tc>
          <w:tcPr>
            <w:tcW w:w="925" w:type="pct"/>
            <w:shd w:val="clear" w:color="auto" w:fill="auto"/>
          </w:tcPr>
          <w:p w14:paraId="35E1E309" w14:textId="77777777" w:rsidR="00237FE6" w:rsidRPr="00392DFC" w:rsidRDefault="00237FE6" w:rsidP="004470C4">
            <w:pPr>
              <w:suppressAutoHyphens w:val="0"/>
              <w:spacing w:before="120" w:after="120"/>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KOR-P</w:t>
            </w:r>
          </w:p>
        </w:tc>
        <w:tc>
          <w:tcPr>
            <w:tcW w:w="924" w:type="pct"/>
            <w:shd w:val="clear" w:color="auto" w:fill="auto"/>
          </w:tcPr>
          <w:p w14:paraId="37112497" w14:textId="1CFFE9AA" w:rsidR="00C1085B" w:rsidRPr="00392DFC" w:rsidRDefault="5463BA9E" w:rsidP="004470C4">
            <w:pPr>
              <w:suppressAutoHyphens w:val="0"/>
              <w:spacing w:before="120" w:after="120"/>
              <w:rPr>
                <w:rFonts w:ascii="Cambria" w:eastAsia="Calibri" w:hAnsi="Cambria" w:cs="Arial"/>
                <w:bCs/>
                <w:iCs/>
                <w:sz w:val="16"/>
                <w:szCs w:val="16"/>
                <w:highlight w:val="yellow"/>
                <w:lang w:eastAsia="pl-PL"/>
              </w:rPr>
            </w:pPr>
            <w:r w:rsidRPr="00392DFC">
              <w:rPr>
                <w:rFonts w:ascii="Cambria" w:eastAsia="Calibri" w:hAnsi="Cambria" w:cs="Arial"/>
                <w:sz w:val="16"/>
                <w:szCs w:val="16"/>
                <w:highlight w:val="yellow"/>
                <w:lang w:eastAsia="pl-PL"/>
              </w:rPr>
              <w:t xml:space="preserve">KOR-PSO, </w:t>
            </w:r>
            <w:r w:rsidR="00237FE6" w:rsidRPr="00392DFC">
              <w:rPr>
                <w:rFonts w:ascii="Cambria" w:hAnsi="Cambria"/>
                <w:highlight w:val="yellow"/>
              </w:rPr>
              <w:br/>
            </w:r>
            <w:r w:rsidRPr="00392DFC">
              <w:rPr>
                <w:rFonts w:ascii="Cambria" w:eastAsia="Calibri" w:hAnsi="Cambria" w:cs="Arial"/>
                <w:sz w:val="16"/>
                <w:szCs w:val="16"/>
                <w:highlight w:val="yellow"/>
                <w:lang w:eastAsia="pl-PL"/>
              </w:rPr>
              <w:t>KOR-PŚW</w:t>
            </w:r>
            <w:r w:rsidR="00237FE6" w:rsidRPr="00392DFC">
              <w:rPr>
                <w:rFonts w:ascii="Cambria" w:hAnsi="Cambria"/>
                <w:highlight w:val="yellow"/>
              </w:rPr>
              <w:br/>
            </w:r>
            <w:r w:rsidR="00C1085B" w:rsidRPr="00392DFC">
              <w:rPr>
                <w:rFonts w:ascii="Cambria" w:eastAsia="Calibri" w:hAnsi="Cambria" w:cs="Arial"/>
                <w:bCs/>
                <w:iCs/>
                <w:sz w:val="16"/>
                <w:szCs w:val="16"/>
                <w:highlight w:val="yellow"/>
                <w:lang w:eastAsia="pl-PL"/>
              </w:rPr>
              <w:t>GODZ KOR</w:t>
            </w:r>
          </w:p>
        </w:tc>
        <w:tc>
          <w:tcPr>
            <w:tcW w:w="2043" w:type="pct"/>
            <w:shd w:val="clear" w:color="auto" w:fill="auto"/>
          </w:tcPr>
          <w:p w14:paraId="224C9DF3" w14:textId="77777777" w:rsidR="00237FE6" w:rsidRPr="00392DFC" w:rsidRDefault="00237FE6" w:rsidP="004470C4">
            <w:pPr>
              <w:suppressAutoHyphens w:val="0"/>
              <w:spacing w:before="120" w:after="120"/>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392DFC">
              <w:rPr>
                <w:rFonts w:ascii="Cambria" w:hAnsi="Cambria" w:cs="Arial"/>
                <w:sz w:val="22"/>
                <w:szCs w:val="22"/>
                <w:highlight w:val="yellow"/>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392DFC" w14:paraId="121C67EE" w14:textId="77777777" w:rsidTr="004470C4">
        <w:trPr>
          <w:trHeight w:val="960"/>
          <w:tblHeader/>
          <w:jc w:val="center"/>
        </w:trPr>
        <w:tc>
          <w:tcPr>
            <w:tcW w:w="348" w:type="pct"/>
            <w:shd w:val="clear" w:color="auto" w:fill="auto"/>
            <w:vAlign w:val="center"/>
          </w:tcPr>
          <w:p w14:paraId="1E9FB0E2" w14:textId="1E754269"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Nr</w:t>
            </w:r>
          </w:p>
        </w:tc>
        <w:tc>
          <w:tcPr>
            <w:tcW w:w="925" w:type="pct"/>
            <w:shd w:val="clear" w:color="auto" w:fill="auto"/>
            <w:vAlign w:val="center"/>
          </w:tcPr>
          <w:p w14:paraId="18ADA13A" w14:textId="4C53582C" w:rsidR="00237FE6" w:rsidRPr="00392DFC" w:rsidRDefault="004470C4" w:rsidP="004470C4">
            <w:pPr>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6D4D2A13" w14:textId="39B1B420" w:rsidR="00237FE6" w:rsidRPr="00392DFC" w:rsidRDefault="004470C4" w:rsidP="004470C4">
            <w:pPr>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1832F2C8" w14:textId="211A22F9"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376E173B" w14:textId="2BF32DA5" w:rsidR="00237FE6" w:rsidRPr="00392DFC"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392DFC">
              <w:rPr>
                <w:rFonts w:ascii="Cambria" w:eastAsia="Calibri" w:hAnsi="Cambria" w:cs="Arial"/>
                <w:b/>
                <w:bCs/>
                <w:i/>
                <w:iCs/>
                <w:sz w:val="22"/>
                <w:szCs w:val="22"/>
                <w:highlight w:val="yellow"/>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392DFC"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132</w:t>
            </w:r>
          </w:p>
        </w:tc>
        <w:tc>
          <w:tcPr>
            <w:tcW w:w="925" w:type="pct"/>
            <w:shd w:val="clear" w:color="auto" w:fill="auto"/>
          </w:tcPr>
          <w:p w14:paraId="764F18C2" w14:textId="77777777" w:rsidR="00237FE6" w:rsidRPr="00392DFC" w:rsidRDefault="00237FE6" w:rsidP="004470C4">
            <w:pPr>
              <w:suppressAutoHyphens w:val="0"/>
              <w:spacing w:before="120" w:after="120"/>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KOR-NISZ</w:t>
            </w:r>
          </w:p>
        </w:tc>
        <w:tc>
          <w:tcPr>
            <w:tcW w:w="924" w:type="pct"/>
            <w:shd w:val="clear" w:color="auto" w:fill="auto"/>
          </w:tcPr>
          <w:p w14:paraId="4DB2CFB5" w14:textId="77777777" w:rsidR="00237FE6" w:rsidRPr="00392DFC" w:rsidRDefault="00237FE6" w:rsidP="004470C4">
            <w:pPr>
              <w:suppressAutoHyphens w:val="0"/>
              <w:spacing w:before="120" w:after="120"/>
              <w:rPr>
                <w:rFonts w:ascii="Cambria" w:eastAsia="Calibri" w:hAnsi="Cambria" w:cs="Arial"/>
                <w:bCs/>
                <w:iCs/>
                <w:sz w:val="22"/>
                <w:szCs w:val="22"/>
                <w:highlight w:val="yellow"/>
                <w:lang w:eastAsia="pl-PL"/>
              </w:rPr>
            </w:pPr>
            <w:r w:rsidRPr="00392DFC">
              <w:rPr>
                <w:rFonts w:ascii="Cambria" w:eastAsia="Calibri" w:hAnsi="Cambria" w:cs="Arial"/>
                <w:bCs/>
                <w:iCs/>
                <w:sz w:val="22"/>
                <w:szCs w:val="22"/>
                <w:highlight w:val="yellow"/>
                <w:lang w:eastAsia="pl-PL"/>
              </w:rPr>
              <w:t>KOR-NISZ</w:t>
            </w:r>
          </w:p>
          <w:p w14:paraId="6FEE7966" w14:textId="77777777" w:rsidR="00C1085B" w:rsidRPr="00392DFC" w:rsidRDefault="00C1085B" w:rsidP="004470C4">
            <w:pPr>
              <w:suppressAutoHyphens w:val="0"/>
              <w:spacing w:before="120" w:after="120"/>
              <w:rPr>
                <w:rFonts w:ascii="Cambria" w:eastAsia="Calibri" w:hAnsi="Cambria" w:cs="Arial"/>
                <w:bCs/>
                <w:iCs/>
                <w:sz w:val="16"/>
                <w:szCs w:val="16"/>
                <w:highlight w:val="yellow"/>
                <w:lang w:eastAsia="pl-PL"/>
              </w:rPr>
            </w:pPr>
            <w:r w:rsidRPr="00392DFC">
              <w:rPr>
                <w:rFonts w:ascii="Cambria" w:eastAsia="Calibri" w:hAnsi="Cambria" w:cs="Arial"/>
                <w:bCs/>
                <w:iCs/>
                <w:sz w:val="16"/>
                <w:szCs w:val="16"/>
                <w:highlight w:val="yellow"/>
                <w:lang w:eastAsia="pl-PL"/>
              </w:rPr>
              <w:t>GODZ NKOR</w:t>
            </w:r>
          </w:p>
        </w:tc>
        <w:tc>
          <w:tcPr>
            <w:tcW w:w="2043" w:type="pct"/>
            <w:shd w:val="clear" w:color="auto" w:fill="auto"/>
          </w:tcPr>
          <w:p w14:paraId="197F90CF" w14:textId="45DB5840" w:rsidR="00237FE6" w:rsidRPr="00392DFC" w:rsidRDefault="2A662A3F" w:rsidP="004470C4">
            <w:pPr>
              <w:suppressAutoHyphens w:val="0"/>
              <w:spacing w:before="120" w:after="120"/>
              <w:rPr>
                <w:rFonts w:ascii="Cambria" w:eastAsia="Calibri" w:hAnsi="Cambria" w:cs="Arial"/>
                <w:sz w:val="22"/>
                <w:szCs w:val="22"/>
                <w:highlight w:val="yellow"/>
                <w:lang w:eastAsia="pl-PL"/>
              </w:rPr>
            </w:pPr>
            <w:r w:rsidRPr="00392DFC">
              <w:rPr>
                <w:rFonts w:ascii="Cambria" w:eastAsia="Calibri" w:hAnsi="Cambria" w:cs="Arial"/>
                <w:sz w:val="22"/>
                <w:szCs w:val="22"/>
                <w:highlight w:val="yellow"/>
                <w:lang w:eastAsia="pl-PL"/>
              </w:rPr>
              <w:t xml:space="preserve">Niszczenie kory po korowaniu </w:t>
            </w:r>
            <w:r w:rsidR="00237FE6" w:rsidRPr="00392DFC">
              <w:rPr>
                <w:rFonts w:ascii="Cambria" w:eastAsia="Calibri" w:hAnsi="Cambria" w:cs="Arial"/>
                <w:sz w:val="22"/>
                <w:szCs w:val="22"/>
                <w:highlight w:val="yellow"/>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392DFC">
              <w:rPr>
                <w:rFonts w:ascii="Cambria" w:hAnsi="Cambria" w:cs="Arial"/>
                <w:sz w:val="22"/>
                <w:szCs w:val="22"/>
                <w:highlight w:val="yellow"/>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1" w:name="_Toc85175683"/>
      <w:r w:rsidRPr="00E833AC">
        <w:t>I</w:t>
      </w:r>
      <w:r w:rsidR="00237FE6" w:rsidRPr="00E833AC">
        <w:t>II.6 Wykładanie i zdejmowanie pułapek feromonowych na szkodniki wtórne</w:t>
      </w:r>
      <w:bookmarkEnd w:id="21"/>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2" w:name="_Toc85175684"/>
      <w:r w:rsidRPr="00E833AC">
        <w:t>I</w:t>
      </w:r>
      <w:r w:rsidR="00237FE6" w:rsidRPr="00E833AC">
        <w:t>II.7 Ochrona upraw przed ryjkowcami</w:t>
      </w:r>
      <w:bookmarkEnd w:id="22"/>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BB16A6" w14:paraId="20AE25EF" w14:textId="77777777" w:rsidTr="004470C4">
        <w:trPr>
          <w:trHeight w:val="960"/>
          <w:tblHeader/>
          <w:jc w:val="center"/>
        </w:trPr>
        <w:tc>
          <w:tcPr>
            <w:tcW w:w="348" w:type="pct"/>
            <w:shd w:val="clear" w:color="auto" w:fill="auto"/>
            <w:vAlign w:val="center"/>
          </w:tcPr>
          <w:p w14:paraId="5845C22D" w14:textId="5553B7B6"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Nr</w:t>
            </w:r>
          </w:p>
        </w:tc>
        <w:tc>
          <w:tcPr>
            <w:tcW w:w="925" w:type="pct"/>
            <w:shd w:val="clear" w:color="auto" w:fill="auto"/>
            <w:vAlign w:val="center"/>
          </w:tcPr>
          <w:p w14:paraId="21691F7E" w14:textId="4BCB8084"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26BBCDF8" w14:textId="00B2B462"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6B1B6233" w14:textId="403C6A44"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20845730" w14:textId="422542E5"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BB16A6"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134</w:t>
            </w:r>
          </w:p>
        </w:tc>
        <w:tc>
          <w:tcPr>
            <w:tcW w:w="925" w:type="pct"/>
            <w:shd w:val="clear" w:color="auto" w:fill="auto"/>
          </w:tcPr>
          <w:p w14:paraId="40BB7665"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PUŁ-RYJ</w:t>
            </w:r>
          </w:p>
        </w:tc>
        <w:tc>
          <w:tcPr>
            <w:tcW w:w="924" w:type="pct"/>
            <w:shd w:val="clear" w:color="auto" w:fill="auto"/>
          </w:tcPr>
          <w:p w14:paraId="5010DC09" w14:textId="77777777" w:rsidR="00237FE6"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16"/>
                <w:szCs w:val="16"/>
                <w:highlight w:val="yellow"/>
                <w:lang w:eastAsia="pl-PL"/>
              </w:rPr>
              <w:t>PUŁ-RYJ</w:t>
            </w:r>
            <w:r w:rsidR="00163C04" w:rsidRPr="00BB16A6">
              <w:rPr>
                <w:rFonts w:ascii="Cambria" w:eastAsia="Calibri" w:hAnsi="Cambria" w:cs="Arial"/>
                <w:bCs/>
                <w:iCs/>
                <w:sz w:val="16"/>
                <w:szCs w:val="16"/>
                <w:highlight w:val="yellow"/>
                <w:lang w:eastAsia="pl-PL"/>
              </w:rPr>
              <w:br/>
              <w:t>GODZ</w:t>
            </w:r>
            <w:r w:rsidR="00DF11D4" w:rsidRPr="00BB16A6">
              <w:rPr>
                <w:rFonts w:ascii="Cambria" w:eastAsia="Calibri" w:hAnsi="Cambria" w:cs="Arial"/>
                <w:bCs/>
                <w:iCs/>
                <w:sz w:val="16"/>
                <w:szCs w:val="16"/>
                <w:highlight w:val="yellow"/>
                <w:lang w:eastAsia="pl-PL"/>
              </w:rPr>
              <w:t xml:space="preserve"> RYJ</w:t>
            </w:r>
          </w:p>
        </w:tc>
        <w:tc>
          <w:tcPr>
            <w:tcW w:w="2043" w:type="pct"/>
            <w:shd w:val="clear" w:color="auto" w:fill="auto"/>
          </w:tcPr>
          <w:p w14:paraId="131B98A2"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hAnsi="Cambria" w:cs="Arial"/>
                <w:color w:val="000000"/>
                <w:sz w:val="22"/>
                <w:szCs w:val="22"/>
                <w:highlight w:val="yellow"/>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BB16A6">
              <w:rPr>
                <w:rFonts w:ascii="Cambria" w:eastAsia="Calibri" w:hAnsi="Cambria" w:cs="Arial"/>
                <w:bCs/>
                <w:iCs/>
                <w:sz w:val="22"/>
                <w:szCs w:val="22"/>
                <w:highlight w:val="yellow"/>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3" w:name="_Toc85175685"/>
      <w:r w:rsidRPr="00E833AC">
        <w:t>I</w:t>
      </w:r>
      <w:r w:rsidR="00237FE6" w:rsidRPr="00E833AC">
        <w:t>II.8 Badanie zapędraczenia gleby</w:t>
      </w:r>
      <w:bookmarkEnd w:id="23"/>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4" w:name="_Toc85175686"/>
      <w:r w:rsidRPr="00E833AC">
        <w:t>I</w:t>
      </w:r>
      <w:r w:rsidR="00237FE6" w:rsidRPr="00E833AC">
        <w:t>II.9 Jesienne poszukiwania szkodników pierwotnych sosny</w:t>
      </w:r>
      <w:bookmarkEnd w:id="24"/>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5" w:name="_Toc85175687"/>
      <w:r w:rsidRPr="00E833AC">
        <w:t>I</w:t>
      </w:r>
      <w:r w:rsidR="00237FE6" w:rsidRPr="00E833AC">
        <w:t>II.10 Smarowanie pni biopreparatem</w:t>
      </w:r>
      <w:bookmarkEnd w:id="25"/>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6" w:name="_Toc85175688"/>
      <w:r w:rsidRPr="00E833AC">
        <w:t>I</w:t>
      </w:r>
      <w:r w:rsidR="00237FE6" w:rsidRPr="00E833AC">
        <w:t>II.11 Grodzenie upraw przed zwierzyną siatką</w:t>
      </w:r>
      <w:bookmarkEnd w:id="26"/>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BB16A6" w14:paraId="3D176A0E" w14:textId="77777777" w:rsidTr="004470C4">
        <w:trPr>
          <w:trHeight w:val="960"/>
          <w:tblHeader/>
          <w:jc w:val="center"/>
        </w:trPr>
        <w:tc>
          <w:tcPr>
            <w:tcW w:w="348" w:type="pct"/>
            <w:shd w:val="clear" w:color="auto" w:fill="auto"/>
            <w:vAlign w:val="center"/>
          </w:tcPr>
          <w:p w14:paraId="2B95B865" w14:textId="600209A1"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Nr</w:t>
            </w:r>
          </w:p>
        </w:tc>
        <w:tc>
          <w:tcPr>
            <w:tcW w:w="925" w:type="pct"/>
            <w:shd w:val="clear" w:color="auto" w:fill="auto"/>
            <w:vAlign w:val="center"/>
          </w:tcPr>
          <w:p w14:paraId="47108124" w14:textId="07556DD5"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1D55B79E" w14:textId="20233667"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1430A106" w14:textId="65546AF8"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44EA5A16" w14:textId="4C984064"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Jednostka miary czynn. rozl.</w:t>
            </w:r>
          </w:p>
        </w:tc>
      </w:tr>
      <w:tr w:rsidR="00237FE6" w:rsidRPr="00BB16A6" w14:paraId="33B56829" w14:textId="77777777" w:rsidTr="004470C4">
        <w:trPr>
          <w:cantSplit/>
          <w:trHeight w:val="625"/>
          <w:jc w:val="center"/>
        </w:trPr>
        <w:tc>
          <w:tcPr>
            <w:tcW w:w="348" w:type="pct"/>
            <w:shd w:val="clear" w:color="auto" w:fill="auto"/>
          </w:tcPr>
          <w:p w14:paraId="0AD4F915" w14:textId="77777777" w:rsidR="00237FE6" w:rsidRPr="00BB16A6"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142</w:t>
            </w:r>
          </w:p>
        </w:tc>
        <w:tc>
          <w:tcPr>
            <w:tcW w:w="925" w:type="pct"/>
            <w:shd w:val="clear" w:color="auto" w:fill="auto"/>
          </w:tcPr>
          <w:p w14:paraId="66893AE6"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GRODZ-SN</w:t>
            </w:r>
          </w:p>
        </w:tc>
        <w:tc>
          <w:tcPr>
            <w:tcW w:w="924" w:type="pct"/>
            <w:shd w:val="clear" w:color="auto" w:fill="auto"/>
          </w:tcPr>
          <w:p w14:paraId="3FEDA619" w14:textId="77777777" w:rsidR="00613440"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16"/>
                <w:szCs w:val="16"/>
                <w:highlight w:val="yellow"/>
                <w:lang w:eastAsia="pl-PL"/>
              </w:rPr>
              <w:t>GRODZ-SN</w:t>
            </w:r>
            <w:r w:rsidR="00251DD9" w:rsidRPr="00BB16A6">
              <w:rPr>
                <w:rFonts w:ascii="Cambria" w:eastAsia="Calibri" w:hAnsi="Cambria" w:cs="Arial"/>
                <w:bCs/>
                <w:iCs/>
                <w:sz w:val="16"/>
                <w:szCs w:val="16"/>
                <w:highlight w:val="yellow"/>
                <w:lang w:eastAsia="pl-PL"/>
              </w:rPr>
              <w:t>,</w:t>
            </w:r>
            <w:r w:rsidR="005076AB" w:rsidRPr="00BB16A6">
              <w:rPr>
                <w:rFonts w:ascii="Cambria" w:eastAsia="Calibri" w:hAnsi="Cambria" w:cs="Arial"/>
                <w:bCs/>
                <w:iCs/>
                <w:sz w:val="16"/>
                <w:szCs w:val="16"/>
                <w:highlight w:val="yellow"/>
                <w:lang w:eastAsia="pl-PL"/>
              </w:rPr>
              <w:br/>
            </w:r>
            <w:r w:rsidR="00613440" w:rsidRPr="00BB16A6">
              <w:rPr>
                <w:rFonts w:ascii="Cambria" w:eastAsia="Calibri" w:hAnsi="Cambria" w:cs="Arial"/>
                <w:bCs/>
                <w:iCs/>
                <w:sz w:val="16"/>
                <w:szCs w:val="16"/>
                <w:highlight w:val="yellow"/>
                <w:lang w:eastAsia="pl-PL"/>
              </w:rPr>
              <w:t>GODZ</w:t>
            </w:r>
            <w:r w:rsidR="00DF11D4" w:rsidRPr="00BB16A6">
              <w:rPr>
                <w:rFonts w:ascii="Cambria" w:eastAsia="Calibri" w:hAnsi="Cambria" w:cs="Arial"/>
                <w:bCs/>
                <w:iCs/>
                <w:sz w:val="16"/>
                <w:szCs w:val="16"/>
                <w:highlight w:val="yellow"/>
                <w:lang w:eastAsia="pl-PL"/>
              </w:rPr>
              <w:t xml:space="preserve"> SIAT</w:t>
            </w:r>
            <w:r w:rsidR="00251DD9" w:rsidRPr="00BB16A6">
              <w:rPr>
                <w:rFonts w:ascii="Cambria" w:eastAsia="Calibri" w:hAnsi="Cambria" w:cs="Arial"/>
                <w:bCs/>
                <w:iCs/>
                <w:sz w:val="16"/>
                <w:szCs w:val="16"/>
                <w:highlight w:val="yellow"/>
                <w:lang w:eastAsia="pl-PL"/>
              </w:rPr>
              <w:t>,</w:t>
            </w:r>
            <w:r w:rsidR="00DF11D4" w:rsidRPr="00BB16A6">
              <w:rPr>
                <w:rFonts w:ascii="Cambria" w:eastAsia="Calibri" w:hAnsi="Cambria" w:cs="Arial"/>
                <w:bCs/>
                <w:iCs/>
                <w:sz w:val="16"/>
                <w:szCs w:val="16"/>
                <w:highlight w:val="yellow"/>
                <w:lang w:eastAsia="pl-PL"/>
              </w:rPr>
              <w:t xml:space="preserve">   </w:t>
            </w:r>
            <w:r w:rsidR="00251DD9" w:rsidRPr="00BB16A6">
              <w:rPr>
                <w:rFonts w:ascii="Cambria" w:eastAsia="Calibri" w:hAnsi="Cambria" w:cs="Arial"/>
                <w:bCs/>
                <w:iCs/>
                <w:sz w:val="16"/>
                <w:szCs w:val="16"/>
                <w:highlight w:val="yellow"/>
                <w:lang w:eastAsia="pl-PL"/>
              </w:rPr>
              <w:t xml:space="preserve">  S</w:t>
            </w:r>
            <w:r w:rsidR="00613440" w:rsidRPr="00BB16A6">
              <w:rPr>
                <w:rFonts w:ascii="Cambria" w:eastAsia="Calibri" w:hAnsi="Cambria" w:cs="Arial"/>
                <w:bCs/>
                <w:iCs/>
                <w:sz w:val="16"/>
                <w:szCs w:val="16"/>
                <w:highlight w:val="yellow"/>
                <w:lang w:eastAsia="pl-PL"/>
              </w:rPr>
              <w:t>KOBL</w:t>
            </w:r>
            <w:r w:rsidR="00251DD9" w:rsidRPr="00BB16A6">
              <w:rPr>
                <w:rFonts w:ascii="Cambria" w:eastAsia="Calibri" w:hAnsi="Cambria" w:cs="Arial"/>
                <w:bCs/>
                <w:iCs/>
                <w:sz w:val="16"/>
                <w:szCs w:val="16"/>
                <w:highlight w:val="yellow"/>
                <w:lang w:eastAsia="pl-PL"/>
              </w:rPr>
              <w:t>E (materiał)</w:t>
            </w:r>
            <w:r w:rsidR="00251DD9" w:rsidRPr="00BB16A6">
              <w:rPr>
                <w:rFonts w:ascii="Cambria" w:eastAsia="Calibri" w:hAnsi="Cambria" w:cs="Arial"/>
                <w:bCs/>
                <w:iCs/>
                <w:sz w:val="16"/>
                <w:szCs w:val="16"/>
                <w:highlight w:val="yellow"/>
                <w:lang w:eastAsia="pl-PL"/>
              </w:rPr>
              <w:br/>
              <w:t>GWOŹDZIE(materiał)</w:t>
            </w:r>
          </w:p>
        </w:tc>
        <w:tc>
          <w:tcPr>
            <w:tcW w:w="2043" w:type="pct"/>
            <w:shd w:val="clear" w:color="auto" w:fill="auto"/>
          </w:tcPr>
          <w:p w14:paraId="6DD33BBC"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Grodzenie upraw przed zwierzyną siatką</w:t>
            </w:r>
          </w:p>
        </w:tc>
        <w:tc>
          <w:tcPr>
            <w:tcW w:w="760" w:type="pct"/>
            <w:shd w:val="clear" w:color="auto" w:fill="auto"/>
          </w:tcPr>
          <w:p w14:paraId="121773A8" w14:textId="77777777" w:rsidR="00237FE6" w:rsidRPr="00BB16A6" w:rsidRDefault="00237FE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HM</w:t>
            </w:r>
          </w:p>
        </w:tc>
      </w:tr>
      <w:tr w:rsidR="00237FE6" w:rsidRPr="00BB16A6" w14:paraId="7F04D68D" w14:textId="77777777" w:rsidTr="004470C4">
        <w:trPr>
          <w:cantSplit/>
          <w:trHeight w:val="625"/>
          <w:jc w:val="center"/>
        </w:trPr>
        <w:tc>
          <w:tcPr>
            <w:tcW w:w="348" w:type="pct"/>
            <w:shd w:val="clear" w:color="auto" w:fill="auto"/>
          </w:tcPr>
          <w:p w14:paraId="642DAC0B" w14:textId="77777777" w:rsidR="00237FE6" w:rsidRPr="00BB16A6" w:rsidRDefault="0082374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143</w:t>
            </w:r>
          </w:p>
        </w:tc>
        <w:tc>
          <w:tcPr>
            <w:tcW w:w="925" w:type="pct"/>
            <w:shd w:val="clear" w:color="auto" w:fill="auto"/>
          </w:tcPr>
          <w:p w14:paraId="2A5CECF4"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GRODZ-SG</w:t>
            </w:r>
          </w:p>
        </w:tc>
        <w:tc>
          <w:tcPr>
            <w:tcW w:w="924" w:type="pct"/>
            <w:shd w:val="clear" w:color="auto" w:fill="auto"/>
          </w:tcPr>
          <w:p w14:paraId="17AD1090" w14:textId="6B003227" w:rsidR="00613440"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16"/>
                <w:szCs w:val="16"/>
                <w:highlight w:val="yellow"/>
                <w:lang w:eastAsia="pl-PL"/>
              </w:rPr>
              <w:t>GRODZ-SG</w:t>
            </w:r>
            <w:r w:rsidR="00251DD9" w:rsidRPr="00BB16A6">
              <w:rPr>
                <w:rFonts w:ascii="Cambria" w:eastAsia="Calibri" w:hAnsi="Cambria" w:cs="Arial"/>
                <w:bCs/>
                <w:iCs/>
                <w:sz w:val="16"/>
                <w:szCs w:val="16"/>
                <w:highlight w:val="yellow"/>
                <w:lang w:eastAsia="pl-PL"/>
              </w:rPr>
              <w:t xml:space="preserve">,         </w:t>
            </w:r>
            <w:r w:rsidR="00DF11D4" w:rsidRPr="00BB16A6">
              <w:rPr>
                <w:rFonts w:ascii="Cambria" w:eastAsia="Calibri" w:hAnsi="Cambria" w:cs="Arial"/>
                <w:bCs/>
                <w:iCs/>
                <w:sz w:val="16"/>
                <w:szCs w:val="16"/>
                <w:highlight w:val="yellow"/>
                <w:lang w:eastAsia="pl-PL"/>
              </w:rPr>
              <w:t xml:space="preserve"> </w:t>
            </w:r>
            <w:r w:rsidR="00092FFA" w:rsidRPr="00BB16A6">
              <w:rPr>
                <w:rFonts w:ascii="Cambria" w:eastAsia="Calibri" w:hAnsi="Cambria" w:cs="Arial"/>
                <w:bCs/>
                <w:iCs/>
                <w:sz w:val="16"/>
                <w:szCs w:val="16"/>
                <w:highlight w:val="yellow"/>
                <w:lang w:eastAsia="pl-PL"/>
              </w:rPr>
              <w:t>GODZ SIAG</w:t>
            </w:r>
            <w:r w:rsidR="00251DD9" w:rsidRPr="00BB16A6">
              <w:rPr>
                <w:rFonts w:ascii="Cambria" w:eastAsia="Calibri" w:hAnsi="Cambria" w:cs="Arial"/>
                <w:bCs/>
                <w:iCs/>
                <w:sz w:val="16"/>
                <w:szCs w:val="16"/>
                <w:highlight w:val="yellow"/>
                <w:lang w:eastAsia="pl-PL"/>
              </w:rPr>
              <w:t xml:space="preserve">,  </w:t>
            </w:r>
            <w:r w:rsidR="00613440" w:rsidRPr="00BB16A6">
              <w:rPr>
                <w:rFonts w:ascii="Cambria" w:eastAsia="Calibri" w:hAnsi="Cambria" w:cs="Arial"/>
                <w:bCs/>
                <w:iCs/>
                <w:sz w:val="16"/>
                <w:szCs w:val="16"/>
                <w:highlight w:val="yellow"/>
                <w:lang w:eastAsia="pl-PL"/>
              </w:rPr>
              <w:t>SKOBL</w:t>
            </w:r>
            <w:r w:rsidR="00251DD9" w:rsidRPr="00BB16A6">
              <w:rPr>
                <w:rFonts w:ascii="Cambria" w:eastAsia="Calibri" w:hAnsi="Cambria" w:cs="Arial"/>
                <w:bCs/>
                <w:iCs/>
                <w:sz w:val="16"/>
                <w:szCs w:val="16"/>
                <w:highlight w:val="yellow"/>
                <w:lang w:eastAsia="pl-PL"/>
              </w:rPr>
              <w:t>E (materiał),</w:t>
            </w:r>
            <w:r w:rsidR="00251DD9" w:rsidRPr="00BB16A6">
              <w:rPr>
                <w:rFonts w:ascii="Cambria" w:eastAsia="Calibri" w:hAnsi="Cambria" w:cs="Arial"/>
                <w:bCs/>
                <w:iCs/>
                <w:sz w:val="16"/>
                <w:szCs w:val="16"/>
                <w:highlight w:val="yellow"/>
                <w:lang w:eastAsia="pl-PL"/>
              </w:rPr>
              <w:br/>
              <w:t>GWOŹDZIE(materiał)</w:t>
            </w:r>
          </w:p>
        </w:tc>
        <w:tc>
          <w:tcPr>
            <w:tcW w:w="2043" w:type="pct"/>
            <w:shd w:val="clear" w:color="auto" w:fill="auto"/>
          </w:tcPr>
          <w:p w14:paraId="05F87649"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jak wyżej w warunkach górskich</w:t>
            </w:r>
          </w:p>
        </w:tc>
        <w:tc>
          <w:tcPr>
            <w:tcW w:w="760" w:type="pct"/>
            <w:shd w:val="clear" w:color="auto" w:fill="auto"/>
          </w:tcPr>
          <w:p w14:paraId="2756A080" w14:textId="77777777" w:rsidR="00237FE6" w:rsidRPr="00BB16A6" w:rsidRDefault="00237FE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BB16A6" w:rsidRDefault="00DB634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14</w:t>
            </w:r>
            <w:r w:rsidR="00823746" w:rsidRPr="00BB16A6">
              <w:rPr>
                <w:rFonts w:ascii="Cambria" w:eastAsia="Calibri" w:hAnsi="Cambria" w:cs="Arial"/>
                <w:bCs/>
                <w:iCs/>
                <w:sz w:val="22"/>
                <w:szCs w:val="22"/>
                <w:highlight w:val="yellow"/>
                <w:lang w:eastAsia="pl-PL"/>
              </w:rPr>
              <w:t>4</w:t>
            </w:r>
          </w:p>
        </w:tc>
        <w:tc>
          <w:tcPr>
            <w:tcW w:w="925" w:type="pct"/>
            <w:shd w:val="clear" w:color="auto" w:fill="auto"/>
          </w:tcPr>
          <w:p w14:paraId="7CED0674"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GRODZ-SR</w:t>
            </w:r>
          </w:p>
        </w:tc>
        <w:tc>
          <w:tcPr>
            <w:tcW w:w="924" w:type="pct"/>
            <w:shd w:val="clear" w:color="auto" w:fill="auto"/>
          </w:tcPr>
          <w:p w14:paraId="5088ED4D" w14:textId="2414820A" w:rsidR="00613440"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16"/>
                <w:szCs w:val="16"/>
                <w:highlight w:val="yellow"/>
                <w:lang w:eastAsia="pl-PL"/>
              </w:rPr>
              <w:t>GRODZ-SR</w:t>
            </w:r>
            <w:r w:rsidR="00251DD9" w:rsidRPr="00BB16A6">
              <w:rPr>
                <w:rFonts w:ascii="Cambria" w:eastAsia="Calibri" w:hAnsi="Cambria" w:cs="Arial"/>
                <w:bCs/>
                <w:iCs/>
                <w:sz w:val="16"/>
                <w:szCs w:val="16"/>
                <w:highlight w:val="yellow"/>
                <w:lang w:eastAsia="pl-PL"/>
              </w:rPr>
              <w:t xml:space="preserve">,    </w:t>
            </w:r>
            <w:r w:rsidR="00DF11D4" w:rsidRPr="00BB16A6">
              <w:rPr>
                <w:rFonts w:ascii="Cambria" w:eastAsia="Calibri" w:hAnsi="Cambria" w:cs="Arial"/>
                <w:bCs/>
                <w:iCs/>
                <w:sz w:val="16"/>
                <w:szCs w:val="16"/>
                <w:highlight w:val="yellow"/>
                <w:lang w:eastAsia="pl-PL"/>
              </w:rPr>
              <w:t xml:space="preserve"> </w:t>
            </w:r>
            <w:r w:rsidR="00251DD9" w:rsidRPr="00BB16A6">
              <w:rPr>
                <w:rFonts w:ascii="Cambria" w:eastAsia="Calibri" w:hAnsi="Cambria" w:cs="Arial"/>
                <w:bCs/>
                <w:iCs/>
                <w:sz w:val="16"/>
                <w:szCs w:val="16"/>
                <w:highlight w:val="yellow"/>
                <w:lang w:eastAsia="pl-PL"/>
              </w:rPr>
              <w:t xml:space="preserve">     </w:t>
            </w:r>
            <w:r w:rsidR="00092FFA" w:rsidRPr="00BB16A6">
              <w:rPr>
                <w:rFonts w:ascii="Cambria" w:eastAsia="Calibri" w:hAnsi="Cambria" w:cs="Arial"/>
                <w:bCs/>
                <w:iCs/>
                <w:sz w:val="16"/>
                <w:szCs w:val="16"/>
                <w:highlight w:val="yellow"/>
                <w:lang w:eastAsia="pl-PL"/>
              </w:rPr>
              <w:t>GODZ RSIA</w:t>
            </w:r>
            <w:r w:rsidR="00251DD9" w:rsidRPr="00BB16A6">
              <w:rPr>
                <w:rFonts w:ascii="Cambria" w:eastAsia="Calibri" w:hAnsi="Cambria" w:cs="Arial"/>
                <w:bCs/>
                <w:iCs/>
                <w:sz w:val="16"/>
                <w:szCs w:val="16"/>
                <w:highlight w:val="yellow"/>
                <w:lang w:eastAsia="pl-PL"/>
              </w:rPr>
              <w:t>,</w:t>
            </w:r>
            <w:r w:rsidR="00DF11D4" w:rsidRPr="00BB16A6">
              <w:rPr>
                <w:rFonts w:ascii="Cambria" w:eastAsia="Calibri" w:hAnsi="Cambria" w:cs="Arial"/>
                <w:bCs/>
                <w:iCs/>
                <w:sz w:val="16"/>
                <w:szCs w:val="16"/>
                <w:highlight w:val="yellow"/>
                <w:lang w:eastAsia="pl-PL"/>
              </w:rPr>
              <w:t xml:space="preserve">        </w:t>
            </w:r>
            <w:r w:rsidR="00251DD9" w:rsidRPr="00BB16A6">
              <w:rPr>
                <w:rFonts w:ascii="Cambria" w:eastAsia="Calibri" w:hAnsi="Cambria" w:cs="Arial"/>
                <w:bCs/>
                <w:iCs/>
                <w:sz w:val="16"/>
                <w:szCs w:val="16"/>
                <w:highlight w:val="yellow"/>
                <w:lang w:eastAsia="pl-PL"/>
              </w:rPr>
              <w:t xml:space="preserve">  </w:t>
            </w:r>
            <w:r w:rsidR="00613440" w:rsidRPr="00BB16A6">
              <w:rPr>
                <w:rFonts w:ascii="Cambria" w:eastAsia="Calibri" w:hAnsi="Cambria" w:cs="Arial"/>
                <w:bCs/>
                <w:iCs/>
                <w:sz w:val="16"/>
                <w:szCs w:val="16"/>
                <w:highlight w:val="yellow"/>
                <w:lang w:eastAsia="pl-PL"/>
              </w:rPr>
              <w:t>SKOBL</w:t>
            </w:r>
            <w:r w:rsidR="00251DD9" w:rsidRPr="00BB16A6">
              <w:rPr>
                <w:rFonts w:ascii="Cambria" w:eastAsia="Calibri" w:hAnsi="Cambria" w:cs="Arial"/>
                <w:bCs/>
                <w:iCs/>
                <w:sz w:val="16"/>
                <w:szCs w:val="16"/>
                <w:highlight w:val="yellow"/>
                <w:lang w:eastAsia="pl-PL"/>
              </w:rPr>
              <w:t>E (materiał),</w:t>
            </w:r>
            <w:r w:rsidR="00251DD9" w:rsidRPr="00BB16A6">
              <w:rPr>
                <w:rFonts w:ascii="Cambria" w:eastAsia="Calibri" w:hAnsi="Cambria" w:cs="Arial"/>
                <w:bCs/>
                <w:iCs/>
                <w:sz w:val="16"/>
                <w:szCs w:val="16"/>
                <w:highlight w:val="yellow"/>
                <w:lang w:eastAsia="pl-PL"/>
              </w:rPr>
              <w:br/>
              <w:t>GWOŹDZIE(materiał)</w:t>
            </w:r>
          </w:p>
        </w:tc>
        <w:tc>
          <w:tcPr>
            <w:tcW w:w="2043" w:type="pct"/>
            <w:shd w:val="clear" w:color="auto" w:fill="auto"/>
          </w:tcPr>
          <w:p w14:paraId="11E8CA17"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BB16A6">
              <w:rPr>
                <w:rFonts w:ascii="Cambria" w:eastAsia="Calibri" w:hAnsi="Cambria" w:cs="Arial"/>
                <w:bCs/>
                <w:iCs/>
                <w:sz w:val="22"/>
                <w:szCs w:val="22"/>
                <w:highlight w:val="yellow"/>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1C608EC9"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w:t>
      </w:r>
      <w:r w:rsidR="00BB16A6">
        <w:rPr>
          <w:rFonts w:asciiTheme="majorHAnsi" w:eastAsia="Calibri" w:hAnsiTheme="majorHAnsi" w:cs="Arial"/>
          <w:bCs/>
          <w:iCs/>
          <w:sz w:val="22"/>
          <w:szCs w:val="22"/>
        </w:rPr>
        <w:t>e wykonania ogrodzenia z siedziby leśnictwa</w:t>
      </w:r>
      <w:r w:rsidR="00237FE6" w:rsidRPr="00E833AC">
        <w:rPr>
          <w:rFonts w:asciiTheme="majorHAnsi" w:eastAsia="Calibri" w:hAnsiTheme="majorHAnsi" w:cs="Arial"/>
          <w:bCs/>
          <w:iCs/>
          <w:sz w:val="22"/>
          <w:szCs w:val="22"/>
        </w:rPr>
        <w:t>,</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5BCC9046"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00BB16A6">
        <w:rPr>
          <w:rFonts w:asciiTheme="majorHAnsi" w:eastAsia="Calibri" w:hAnsiTheme="majorHAnsi" w:cs="Arial"/>
          <w:sz w:val="22"/>
          <w:szCs w:val="22"/>
        </w:rPr>
        <w:t xml:space="preserve"> poprzez opalanie</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44F603A1"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w:t>
      </w:r>
      <w:r w:rsidR="00BB16A6">
        <w:rPr>
          <w:rFonts w:asciiTheme="majorHAnsi" w:eastAsia="Calibri" w:hAnsiTheme="majorHAnsi" w:cs="Arial"/>
          <w:sz w:val="22"/>
          <w:szCs w:val="22"/>
        </w:rPr>
        <w:t xml:space="preserve">niewykorzystanych materiałów do siedziby leśnictwa </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3B5E1B9B" w:rsidR="00237FE6" w:rsidRPr="00E833AC" w:rsidRDefault="00BB16A6" w:rsidP="008656FB">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3</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75C1A3AB" w:rsidR="00237FE6" w:rsidRPr="00E833AC" w:rsidRDefault="00BB16A6" w:rsidP="008656FB">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3</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473DB547"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Rozwijanie siatki należy rozpoczynać od umocowania jej do słupa na</w:t>
      </w:r>
      <w:r w:rsidR="00BB16A6">
        <w:rPr>
          <w:rFonts w:asciiTheme="majorHAnsi" w:eastAsia="Calibri" w:hAnsiTheme="majorHAnsi" w:cs="Arial"/>
          <w:sz w:val="22"/>
          <w:szCs w:val="22"/>
          <w:lang w:eastAsia="pl-PL"/>
        </w:rPr>
        <w:t>ciągowego lub narożnego;</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5A773134" w:rsidR="00237FE6" w:rsidRPr="00E833AC" w:rsidRDefault="00BB16A6" w:rsidP="00237FE6">
      <w:pPr>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 - skoble ocynkowane i gwoździe ocynkowane.</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4DF4C61" w:rsidR="0085583F" w:rsidRPr="00E833AC" w:rsidRDefault="00BB16A6" w:rsidP="0085583F">
      <w:pPr>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Liczba przełazów 1 szt/ha, przy ogrodzeniach mniejszych – min 1 szt.</w:t>
      </w:r>
      <w:r w:rsidR="0085583F"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BB16A6" w14:paraId="6CA4B2F5" w14:textId="77777777" w:rsidTr="004470C4">
        <w:trPr>
          <w:trHeight w:val="960"/>
          <w:tblHeader/>
          <w:jc w:val="center"/>
        </w:trPr>
        <w:tc>
          <w:tcPr>
            <w:tcW w:w="348" w:type="pct"/>
            <w:shd w:val="clear" w:color="auto" w:fill="auto"/>
            <w:vAlign w:val="center"/>
          </w:tcPr>
          <w:p w14:paraId="2FB478B3" w14:textId="6F1C93A6"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Nr</w:t>
            </w:r>
          </w:p>
        </w:tc>
        <w:tc>
          <w:tcPr>
            <w:tcW w:w="925" w:type="pct"/>
            <w:shd w:val="clear" w:color="auto" w:fill="auto"/>
            <w:vAlign w:val="center"/>
          </w:tcPr>
          <w:p w14:paraId="4207D41E" w14:textId="314FE0FB"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czynności do rozliczenia</w:t>
            </w:r>
          </w:p>
        </w:tc>
        <w:tc>
          <w:tcPr>
            <w:tcW w:w="924" w:type="pct"/>
            <w:shd w:val="clear" w:color="auto" w:fill="auto"/>
            <w:vAlign w:val="center"/>
          </w:tcPr>
          <w:p w14:paraId="74936AD7" w14:textId="4D22CCDF" w:rsidR="00237FE6" w:rsidRPr="00BB16A6" w:rsidRDefault="004470C4" w:rsidP="004470C4">
            <w:pPr>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Kod czynn. / materiału do wyceny</w:t>
            </w:r>
          </w:p>
        </w:tc>
        <w:tc>
          <w:tcPr>
            <w:tcW w:w="2043" w:type="pct"/>
            <w:shd w:val="clear" w:color="auto" w:fill="auto"/>
            <w:vAlign w:val="center"/>
          </w:tcPr>
          <w:p w14:paraId="5CC6EC5D" w14:textId="709978DA"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Opis kodu czynności</w:t>
            </w:r>
          </w:p>
        </w:tc>
        <w:tc>
          <w:tcPr>
            <w:tcW w:w="760" w:type="pct"/>
            <w:shd w:val="clear" w:color="auto" w:fill="auto"/>
            <w:vAlign w:val="center"/>
          </w:tcPr>
          <w:p w14:paraId="2EC26DC1" w14:textId="3EF91880" w:rsidR="00237FE6" w:rsidRPr="00BB16A6" w:rsidRDefault="004470C4" w:rsidP="004470C4">
            <w:pPr>
              <w:suppressAutoHyphens w:val="0"/>
              <w:spacing w:before="120" w:after="120"/>
              <w:jc w:val="center"/>
              <w:rPr>
                <w:rFonts w:ascii="Cambria" w:eastAsia="Calibri" w:hAnsi="Cambria" w:cs="Arial"/>
                <w:b/>
                <w:bCs/>
                <w:i/>
                <w:iCs/>
                <w:sz w:val="22"/>
                <w:szCs w:val="22"/>
                <w:highlight w:val="yellow"/>
                <w:lang w:eastAsia="pl-PL"/>
              </w:rPr>
            </w:pPr>
            <w:r w:rsidRPr="00BB16A6">
              <w:rPr>
                <w:rFonts w:ascii="Cambria" w:eastAsia="Calibri" w:hAnsi="Cambria" w:cs="Arial"/>
                <w:b/>
                <w:bCs/>
                <w:i/>
                <w:iCs/>
                <w:sz w:val="22"/>
                <w:szCs w:val="22"/>
                <w:highlight w:val="yellow"/>
                <w:lang w:eastAsia="pl-PL"/>
              </w:rPr>
              <w:t>Jednostka miary czynn. rozl.</w:t>
            </w:r>
          </w:p>
        </w:tc>
      </w:tr>
      <w:tr w:rsidR="00237FE6" w:rsidRPr="00BB16A6" w14:paraId="2B40A90F" w14:textId="77777777" w:rsidTr="004470C4">
        <w:trPr>
          <w:cantSplit/>
          <w:trHeight w:val="625"/>
          <w:jc w:val="center"/>
        </w:trPr>
        <w:tc>
          <w:tcPr>
            <w:tcW w:w="348" w:type="pct"/>
            <w:shd w:val="clear" w:color="auto" w:fill="auto"/>
          </w:tcPr>
          <w:p w14:paraId="6BE4B831" w14:textId="77777777" w:rsidR="00237FE6" w:rsidRPr="00BB16A6" w:rsidRDefault="007843FC"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145</w:t>
            </w:r>
          </w:p>
        </w:tc>
        <w:tc>
          <w:tcPr>
            <w:tcW w:w="925" w:type="pct"/>
            <w:shd w:val="clear" w:color="auto" w:fill="auto"/>
          </w:tcPr>
          <w:p w14:paraId="3E1560D4"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WYK-SLUPL</w:t>
            </w:r>
          </w:p>
        </w:tc>
        <w:tc>
          <w:tcPr>
            <w:tcW w:w="924" w:type="pct"/>
            <w:shd w:val="clear" w:color="auto" w:fill="auto"/>
          </w:tcPr>
          <w:p w14:paraId="46EC2550" w14:textId="77777777" w:rsidR="00237FE6"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22"/>
                <w:szCs w:val="22"/>
                <w:highlight w:val="yellow"/>
                <w:lang w:eastAsia="pl-PL"/>
              </w:rPr>
              <w:t>WYK-SLUPL</w:t>
            </w:r>
          </w:p>
        </w:tc>
        <w:tc>
          <w:tcPr>
            <w:tcW w:w="2043" w:type="pct"/>
            <w:shd w:val="clear" w:color="auto" w:fill="auto"/>
          </w:tcPr>
          <w:p w14:paraId="60C5A0A0"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Przygotowanie słupków liściastych</w:t>
            </w:r>
          </w:p>
        </w:tc>
        <w:tc>
          <w:tcPr>
            <w:tcW w:w="760" w:type="pct"/>
            <w:shd w:val="clear" w:color="auto" w:fill="auto"/>
          </w:tcPr>
          <w:p w14:paraId="4403FA3E" w14:textId="77777777" w:rsidR="00237FE6" w:rsidRPr="00BB16A6" w:rsidRDefault="00237FE6"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BB16A6" w:rsidRDefault="007843FC" w:rsidP="004470C4">
            <w:pPr>
              <w:suppressAutoHyphens w:val="0"/>
              <w:spacing w:before="120" w:after="120"/>
              <w:jc w:val="center"/>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146</w:t>
            </w:r>
          </w:p>
        </w:tc>
        <w:tc>
          <w:tcPr>
            <w:tcW w:w="925" w:type="pct"/>
            <w:shd w:val="clear" w:color="auto" w:fill="auto"/>
          </w:tcPr>
          <w:p w14:paraId="35D38A13"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WYK-SLUPI</w:t>
            </w:r>
          </w:p>
        </w:tc>
        <w:tc>
          <w:tcPr>
            <w:tcW w:w="924" w:type="pct"/>
            <w:shd w:val="clear" w:color="auto" w:fill="auto"/>
          </w:tcPr>
          <w:p w14:paraId="2FFB53FF" w14:textId="77777777" w:rsidR="00237FE6" w:rsidRPr="00BB16A6" w:rsidRDefault="00237FE6" w:rsidP="004470C4">
            <w:pPr>
              <w:suppressAutoHyphens w:val="0"/>
              <w:spacing w:before="120" w:after="120"/>
              <w:rPr>
                <w:rFonts w:ascii="Cambria" w:eastAsia="Calibri" w:hAnsi="Cambria" w:cs="Arial"/>
                <w:bCs/>
                <w:iCs/>
                <w:sz w:val="16"/>
                <w:szCs w:val="16"/>
                <w:highlight w:val="yellow"/>
                <w:lang w:eastAsia="pl-PL"/>
              </w:rPr>
            </w:pPr>
            <w:r w:rsidRPr="00BB16A6">
              <w:rPr>
                <w:rFonts w:ascii="Cambria" w:eastAsia="Calibri" w:hAnsi="Cambria" w:cs="Arial"/>
                <w:bCs/>
                <w:iCs/>
                <w:sz w:val="22"/>
                <w:szCs w:val="22"/>
                <w:highlight w:val="yellow"/>
                <w:lang w:eastAsia="pl-PL"/>
              </w:rPr>
              <w:t>WYK-SLUPI</w:t>
            </w:r>
          </w:p>
        </w:tc>
        <w:tc>
          <w:tcPr>
            <w:tcW w:w="2043" w:type="pct"/>
            <w:shd w:val="clear" w:color="auto" w:fill="auto"/>
          </w:tcPr>
          <w:p w14:paraId="16B8245B" w14:textId="77777777" w:rsidR="00237FE6" w:rsidRPr="00BB16A6" w:rsidRDefault="00237FE6" w:rsidP="004470C4">
            <w:pPr>
              <w:suppressAutoHyphens w:val="0"/>
              <w:spacing w:before="120" w:after="120"/>
              <w:rPr>
                <w:rFonts w:ascii="Cambria" w:eastAsia="Calibri" w:hAnsi="Cambria" w:cs="Arial"/>
                <w:bCs/>
                <w:iCs/>
                <w:sz w:val="22"/>
                <w:szCs w:val="22"/>
                <w:highlight w:val="yellow"/>
                <w:lang w:eastAsia="pl-PL"/>
              </w:rPr>
            </w:pPr>
            <w:r w:rsidRPr="00BB16A6">
              <w:rPr>
                <w:rFonts w:ascii="Cambria" w:eastAsia="Calibri" w:hAnsi="Cambria" w:cs="Arial"/>
                <w:bCs/>
                <w:iCs/>
                <w:sz w:val="22"/>
                <w:szCs w:val="22"/>
                <w:highlight w:val="yellow"/>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BB16A6">
              <w:rPr>
                <w:rFonts w:ascii="Cambria" w:eastAsia="Calibri" w:hAnsi="Cambria" w:cs="Arial"/>
                <w:bCs/>
                <w:iCs/>
                <w:sz w:val="22"/>
                <w:szCs w:val="22"/>
                <w:highlight w:val="yellow"/>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7" w:name="_Toc85175689"/>
      <w:r w:rsidRPr="00E833AC">
        <w:t>I</w:t>
      </w:r>
      <w:r w:rsidR="00237FE6" w:rsidRPr="00E833AC">
        <w:t>II.12 Demontaż (likwidacja) i naprawa (konserwacja) ogrodzeń</w:t>
      </w:r>
      <w:bookmarkEnd w:id="27"/>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5925FCF0"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BB16A6">
        <w:rPr>
          <w:rFonts w:asciiTheme="majorHAnsi" w:eastAsia="Calibri" w:hAnsiTheme="majorHAnsi" w:cs="Arial"/>
          <w:sz w:val="22"/>
          <w:szCs w:val="22"/>
        </w:rPr>
        <w:t>siedziby le</w:t>
      </w:r>
      <w:bookmarkStart w:id="28" w:name="_GoBack"/>
      <w:bookmarkEnd w:id="28"/>
      <w:r w:rsidRPr="00E833AC">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Wykonawca - skoble ocynkowane …………………….. i gwoździe ocynkowane …………………………</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9" w:name="_Toc85175690"/>
      <w:r w:rsidRPr="00E833AC">
        <w:t>I</w:t>
      </w:r>
      <w:r w:rsidR="00237FE6" w:rsidRPr="00E833AC">
        <w:t>II.13 Mechaniczne zwalczanie szkodników wtórnych</w:t>
      </w:r>
      <w:bookmarkEnd w:id="29"/>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30" w:name="_Toc85175691"/>
      <w:r w:rsidRPr="00E833AC">
        <w:t>I</w:t>
      </w:r>
      <w:r w:rsidR="00237FE6" w:rsidRPr="00E833AC">
        <w:t>II.14 Chemiczne zwalczanie szkodników wtórnych oraz</w:t>
      </w:r>
      <w:r w:rsidR="00237FE6" w:rsidRPr="00E833AC">
        <w:br/>
        <w:t>chemiczne zabezpieczanie drewna</w:t>
      </w:r>
      <w:bookmarkEnd w:id="30"/>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1" w:name="_Toc85175692"/>
      <w:r w:rsidRPr="00E833AC">
        <w:t>I</w:t>
      </w:r>
      <w:r w:rsidR="00237FE6" w:rsidRPr="00E833AC">
        <w:t>II.15 Wywieszanie nowych i konserwacja starych budek lęgowych i schronów dla nietoperzy</w:t>
      </w:r>
      <w:bookmarkEnd w:id="31"/>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2" w:name="_Toc85175693"/>
      <w:r w:rsidRPr="00E833AC">
        <w:t>I</w:t>
      </w:r>
      <w:r w:rsidR="00237FE6" w:rsidRPr="00E833AC">
        <w:t>II.16 Prace w ochronie lasu</w:t>
      </w:r>
      <w:bookmarkEnd w:id="32"/>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3" w:name="_Toc85175694"/>
      <w:r w:rsidRPr="00E833AC">
        <w:t>Dział IV - OCHRONA P.POŻ</w:t>
      </w:r>
      <w:bookmarkEnd w:id="33"/>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4" w:name="_Toc85175695"/>
      <w:r w:rsidRPr="00E833AC">
        <w:t>IV.1 Ręczne wykonywanie bruzd na pasach przeciwpożarowych</w:t>
      </w:r>
      <w:bookmarkEnd w:id="34"/>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5" w:name="_Toc85175696"/>
      <w:r w:rsidRPr="00E833AC">
        <w:t>IV.2 Porządkowanie terenów na pasach przeciwpożarowych</w:t>
      </w:r>
      <w:bookmarkEnd w:id="35"/>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6" w:name="_Toc85175697"/>
      <w:r w:rsidRPr="00E833AC">
        <w:t>IV.3 Odchwaszczanie i mineralizowanie bruzd na pasach przeciwpożarowych – VAT 8%</w:t>
      </w:r>
      <w:bookmarkEnd w:id="36"/>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7" w:name="_Toc85175698"/>
      <w:r w:rsidRPr="00E833AC">
        <w:t>IV.4 Pozostałe prace godzinowe w ochronie p.poż – VAT 8%</w:t>
      </w:r>
      <w:bookmarkEnd w:id="37"/>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8" w:name="_Toc85016732"/>
      <w:bookmarkStart w:id="39" w:name="_Toc85175699"/>
      <w:r w:rsidRPr="007B13E1">
        <w:rPr>
          <w:color w:val="006600"/>
          <w:lang w:bidi="hi-IN"/>
        </w:rPr>
        <w:t>IV</w:t>
      </w:r>
      <w:r w:rsidRPr="007B13E1">
        <w:rPr>
          <w:color w:val="006600"/>
        </w:rPr>
        <w:t>.</w:t>
      </w:r>
      <w:r w:rsidRPr="007B13E1">
        <w:rPr>
          <w:color w:val="006600"/>
          <w:lang w:bidi="hi-IN"/>
        </w:rPr>
        <w:t>5 Prace w ramach obsługi PAD i punktów obserwacyjnych.</w:t>
      </w:r>
      <w:bookmarkEnd w:id="38"/>
      <w:bookmarkEnd w:id="39"/>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40" w:name="_Toc85175700"/>
      <w:r w:rsidRPr="00E833AC">
        <w:t>Dział V - ZAGOSPODAROWANIE TURYSTYCZNE</w:t>
      </w:r>
      <w:bookmarkEnd w:id="40"/>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1" w:name="_Toc85175701"/>
      <w:r w:rsidRPr="00E833AC">
        <w:t>V.1 Utrzymanie urządzeń turystycznych i edukacyjnych</w:t>
      </w:r>
      <w:bookmarkEnd w:id="41"/>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2" w:name="_Toc85175702"/>
      <w:r w:rsidRPr="00E833AC">
        <w:t>Dział VI – GOSPODARKA ŁĄKOWO-ROLNA</w:t>
      </w:r>
      <w:bookmarkEnd w:id="42"/>
    </w:p>
    <w:p w14:paraId="33BFA728" w14:textId="248034AA" w:rsidR="00547601" w:rsidRPr="00E833AC" w:rsidRDefault="00547601" w:rsidP="00461499">
      <w:pPr>
        <w:pStyle w:val="Nagwek3"/>
      </w:pPr>
      <w:bookmarkStart w:id="43" w:name="_Toc85175703"/>
      <w:r w:rsidRPr="00E833AC">
        <w:t>VI.1 Uprawa roli, łąk i pastwisk oraz gruntów uprawianych rolniczo</w:t>
      </w:r>
      <w:bookmarkEnd w:id="43"/>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5" w:name="_Toc85175705"/>
      <w:r w:rsidRPr="00E833AC">
        <w:rPr>
          <w:lang w:bidi="hi-IN"/>
        </w:rPr>
        <w:t>Dział VII – GOSPODARKA SZKÓŁKARSKA</w:t>
      </w:r>
      <w:bookmarkEnd w:id="45"/>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6" w:name="_Toc85175706"/>
      <w:r w:rsidRPr="00E833AC">
        <w:rPr>
          <w:lang w:bidi="hi-IN"/>
        </w:rPr>
        <w:t>VII.1 Gospodarka szkółkarska na powierzchniach otwartych</w:t>
      </w:r>
      <w:bookmarkEnd w:id="46"/>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7" w:name="_Toc85016734"/>
      <w:bookmarkStart w:id="48" w:name="_Toc85175707"/>
      <w:r w:rsidRPr="00E8540E">
        <w:rPr>
          <w:color w:val="006600"/>
          <w:lang w:bidi="hi-IN"/>
        </w:rPr>
        <w:t>VII.2. Gospodarka szkółkarska w warunkach kontrolowanych</w:t>
      </w:r>
      <w:bookmarkEnd w:id="47"/>
      <w:bookmarkEnd w:id="48"/>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9" w:name="_Toc85016735"/>
      <w:bookmarkStart w:id="50" w:name="_Toc85175708"/>
      <w:r w:rsidRPr="00AE6C1B">
        <w:rPr>
          <w:color w:val="006600"/>
        </w:rPr>
        <w:t>VII.3. Gospodarka szkółkarska w szkółkach kontenerowych</w:t>
      </w:r>
      <w:bookmarkEnd w:id="49"/>
      <w:bookmarkEnd w:id="50"/>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1" w:name="_Toc85175709"/>
      <w:r w:rsidRPr="00E833AC">
        <w:rPr>
          <w:lang w:bidi="hi-IN"/>
        </w:rPr>
        <w:t>Dział VIII – NASIENNICTWO I SELEKCJA</w:t>
      </w:r>
      <w:bookmarkEnd w:id="51"/>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2" w:name="_Toc85175710"/>
      <w:r w:rsidRPr="00E833AC">
        <w:rPr>
          <w:lang w:bidi="hi-IN"/>
        </w:rPr>
        <w:t>VIII.1 Nasiennictwo i selekcja</w:t>
      </w:r>
      <w:bookmarkEnd w:id="52"/>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t>Dział IX – ZADRZEWIENIA</w:t>
      </w:r>
      <w:bookmarkEnd w:id="53"/>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4" w:name="_Toc85175712"/>
      <w:r w:rsidRPr="00E833AC">
        <w:rPr>
          <w:lang w:bidi="hi-IN"/>
        </w:rPr>
        <w:t>IX.1 Prace w zakresie zadrzewień</w:t>
      </w:r>
      <w:bookmarkEnd w:id="54"/>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5" w:name="_Toc85175713"/>
      <w:r w:rsidRPr="00697D67">
        <w:t>Dział</w:t>
      </w:r>
      <w:r w:rsidRPr="00E833AC">
        <w:rPr>
          <w:rFonts w:eastAsia="Bitstream Vera Sans" w:cs="Arial"/>
          <w:kern w:val="1"/>
          <w:lang w:bidi="hi-IN"/>
        </w:rPr>
        <w:t xml:space="preserve"> X – </w:t>
      </w:r>
      <w:r w:rsidRPr="00E833AC">
        <w:t>UBOCZNE UŻYTKOWANIE LASU</w:t>
      </w:r>
      <w:bookmarkEnd w:id="55"/>
    </w:p>
    <w:p w14:paraId="143C17C9" w14:textId="77777777"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t xml:space="preserve">Dział XI - </w:t>
      </w:r>
      <w:r w:rsidR="009B1965" w:rsidRPr="00697D67">
        <w:rPr>
          <w:color w:val="006600"/>
        </w:rPr>
        <w:t xml:space="preserve">GOSPODARKA ŁOWIECKA W </w:t>
      </w:r>
      <w:r w:rsidRPr="00697D67">
        <w:rPr>
          <w:color w:val="006600"/>
        </w:rPr>
        <w:t>OHZ</w:t>
      </w:r>
      <w:bookmarkEnd w:id="57"/>
      <w:bookmarkEnd w:id="58"/>
      <w:bookmarkEnd w:id="59"/>
    </w:p>
    <w:p w14:paraId="2E058B65" w14:textId="77777777"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3" w:name="_Toc78877354"/>
      <w:bookmarkStart w:id="64" w:name="_Toc83639080"/>
      <w:bookmarkStart w:id="65" w:name="_Toc85175717"/>
      <w:r w:rsidRPr="00697D67">
        <w:rPr>
          <w:color w:val="006600"/>
        </w:rPr>
        <w:t>XI.2 Organizacja polowań w OHZ LP</w:t>
      </w:r>
      <w:bookmarkEnd w:id="63"/>
      <w:bookmarkEnd w:id="64"/>
      <w:bookmarkEnd w:id="65"/>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14:paraId="5F076EB1" w14:textId="77777777"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XI.7.  Zagospodarowanie łąk własnych i poletek łowieckiech</w:t>
      </w:r>
      <w:bookmarkEnd w:id="84"/>
      <w:bookmarkEnd w:id="85"/>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t>Dział XII. UTRZYMANIE OBIEKTÓW INFRASTRUKTURY LEŚNEJ</w:t>
      </w:r>
      <w:bookmarkEnd w:id="86"/>
      <w:bookmarkEnd w:id="87"/>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XII.2 Mostki, dylówki, wodozwody</w:t>
      </w:r>
      <w:bookmarkEnd w:id="90"/>
      <w:bookmarkEnd w:id="91"/>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t>Dział XIII – UTRZYMANIE OBIEKTÓW WODNO-MELIORACYJNYCH</w:t>
      </w:r>
      <w:bookmarkEnd w:id="92"/>
      <w:bookmarkEnd w:id="93"/>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ECD" w14:textId="77777777" w:rsidR="00770B70" w:rsidRDefault="00770B70" w:rsidP="00837D05">
      <w:r>
        <w:separator/>
      </w:r>
    </w:p>
  </w:endnote>
  <w:endnote w:type="continuationSeparator" w:id="0">
    <w:p w14:paraId="013C0464" w14:textId="77777777" w:rsidR="00770B70" w:rsidRDefault="00770B70"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1801C2" w:rsidRDefault="001801C2">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770B70" w:rsidRPr="00770B70">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1801C2" w:rsidRDefault="001801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2D766" w14:textId="77777777" w:rsidR="00770B70" w:rsidRDefault="00770B70" w:rsidP="00837D05">
      <w:r>
        <w:separator/>
      </w:r>
    </w:p>
  </w:footnote>
  <w:footnote w:type="continuationSeparator" w:id="0">
    <w:p w14:paraId="2B2C5B92" w14:textId="77777777" w:rsidR="00770B70" w:rsidRDefault="00770B70"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374D7"/>
    <w:rsid w:val="00141CFF"/>
    <w:rsid w:val="00146EF6"/>
    <w:rsid w:val="001509E7"/>
    <w:rsid w:val="0015248F"/>
    <w:rsid w:val="001548F5"/>
    <w:rsid w:val="00156F6C"/>
    <w:rsid w:val="00161EE6"/>
    <w:rsid w:val="00163C04"/>
    <w:rsid w:val="00163D5D"/>
    <w:rsid w:val="0016405B"/>
    <w:rsid w:val="001673A6"/>
    <w:rsid w:val="00167CDB"/>
    <w:rsid w:val="00173086"/>
    <w:rsid w:val="0017365D"/>
    <w:rsid w:val="00174699"/>
    <w:rsid w:val="00175560"/>
    <w:rsid w:val="00177953"/>
    <w:rsid w:val="001801C2"/>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C24"/>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2DFC"/>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A7"/>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575A"/>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96C1C"/>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0B70"/>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0944"/>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09F3"/>
    <w:rsid w:val="00BA3256"/>
    <w:rsid w:val="00BA75CF"/>
    <w:rsid w:val="00BB16A6"/>
    <w:rsid w:val="00BB1E04"/>
    <w:rsid w:val="00BB24C6"/>
    <w:rsid w:val="00BB2F31"/>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C7323"/>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4151"/>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AB0B9-C89A-4A9F-A381-B31639C5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5955</TotalTime>
  <Pages>199</Pages>
  <Words>51673</Words>
  <Characters>310040</Characters>
  <Application>Microsoft Office Word</Application>
  <DocSecurity>0</DocSecurity>
  <Lines>2583</Lines>
  <Paragraphs>721</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Dział I -POZYSKANIE I ZRYWKA DREWNA</vt:lpstr>
      <vt:lpstr>        I.1 Pozyskanie i zrywka drewna</vt:lpstr>
      <vt:lpstr>        I.2 Podwóz drewna</vt:lpstr>
      <vt:lpstr>        I.3 Szlaki operacyjne – w warunkach górskich</vt:lpstr>
      <vt:lpstr>        I.4 Pozostałe prace godzinowe w pozyskaniu i zrywce drewna VAT 8%</vt:lpstr>
      <vt:lpstr>    Dział II – HODOWLA LASU</vt:lpstr>
      <vt:lpstr>        II.1 Melioracje agrotechniczne</vt:lpstr>
      <vt:lpstr>        II.2 Ręczne przygotowanie gleby</vt:lpstr>
      <vt:lpstr>        II.3 Mechaniczne przygotowanie gleby</vt:lpstr>
    </vt:vector>
  </TitlesOfParts>
  <Company>RDLP w Zielonej Górze</Company>
  <LinksUpToDate>false</LinksUpToDate>
  <CharactersWithSpaces>360992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Izabela Pigan</cp:lastModifiedBy>
  <cp:revision>3</cp:revision>
  <cp:lastPrinted>2021-10-04T07:22:00Z</cp:lastPrinted>
  <dcterms:created xsi:type="dcterms:W3CDTF">2021-10-29T09:27:00Z</dcterms:created>
  <dcterms:modified xsi:type="dcterms:W3CDTF">2021-11-08T12:12:00Z</dcterms:modified>
</cp:coreProperties>
</file>