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78E" w:rsidRDefault="007B478E" w:rsidP="007B478E">
      <w:pPr>
        <w:jc w:val="right"/>
        <w:rPr>
          <w:szCs w:val="24"/>
        </w:rPr>
      </w:pPr>
      <w:r>
        <w:rPr>
          <w:sz w:val="22"/>
          <w:szCs w:val="24"/>
        </w:rPr>
        <w:t>Dąbrowa Górnicza, dn. ……………………</w:t>
      </w:r>
    </w:p>
    <w:p w:rsidR="008060D7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7B478E" w:rsidRPr="004D1BBE" w:rsidRDefault="007B478E" w:rsidP="007B478E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:rsidR="008060D7" w:rsidRPr="004D1BBE" w:rsidRDefault="008060D7" w:rsidP="007B478E">
      <w:pPr>
        <w:rPr>
          <w:rFonts w:ascii="Arial" w:hAnsi="Arial" w:cs="Arial"/>
        </w:rPr>
      </w:pPr>
    </w:p>
    <w:p w:rsidR="00CD78BC" w:rsidRDefault="00D50D02" w:rsidP="007B478E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7B478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7B478E">
        <w:rPr>
          <w:rFonts w:ascii="Arial" w:hAnsi="Arial" w:cs="Arial"/>
          <w:b/>
          <w:sz w:val="28"/>
          <w:szCs w:val="28"/>
        </w:rPr>
        <w:t xml:space="preserve">Komenda </w:t>
      </w:r>
      <w:r w:rsidR="00146110" w:rsidRPr="007B478E">
        <w:rPr>
          <w:rFonts w:ascii="Arial" w:hAnsi="Arial" w:cs="Arial"/>
          <w:b/>
          <w:sz w:val="28"/>
          <w:szCs w:val="28"/>
        </w:rPr>
        <w:t>Miejska</w:t>
      </w:r>
      <w:r w:rsidRPr="007B478E">
        <w:rPr>
          <w:rFonts w:ascii="Arial" w:hAnsi="Arial" w:cs="Arial"/>
          <w:b/>
          <w:sz w:val="28"/>
          <w:szCs w:val="28"/>
        </w:rPr>
        <w:t xml:space="preserve"> </w:t>
      </w:r>
    </w:p>
    <w:p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:rsidR="008060D7" w:rsidRPr="004D1BBE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w</w:t>
      </w:r>
      <w:r w:rsidR="007B478E">
        <w:rPr>
          <w:rFonts w:ascii="Arial" w:hAnsi="Arial" w:cs="Arial"/>
          <w:b/>
          <w:sz w:val="28"/>
          <w:szCs w:val="28"/>
        </w:rPr>
        <w:t xml:space="preserve"> Dąbrowie Górniczej</w:t>
      </w:r>
    </w:p>
    <w:p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 xml:space="preserve">Na podstawie art. 56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r w:rsidR="00552B9C">
        <w:rPr>
          <w:rFonts w:ascii="Arial" w:hAnsi="Arial" w:cs="Arial"/>
          <w:iCs/>
          <w:sz w:val="24"/>
          <w:szCs w:val="24"/>
        </w:rPr>
        <w:t>t. j</w:t>
      </w:r>
      <w:r w:rsidR="00584B6D" w:rsidRPr="00584B6D">
        <w:rPr>
          <w:rFonts w:ascii="Arial" w:hAnsi="Arial" w:cs="Arial"/>
          <w:iCs/>
          <w:sz w:val="24"/>
          <w:szCs w:val="24"/>
        </w:rPr>
        <w:t>. Dz.U. z 202</w:t>
      </w:r>
      <w:r w:rsidR="00552B9C">
        <w:rPr>
          <w:rFonts w:ascii="Arial" w:hAnsi="Arial" w:cs="Arial"/>
          <w:iCs/>
          <w:sz w:val="24"/>
          <w:szCs w:val="24"/>
        </w:rPr>
        <w:t>3 poz. 682</w:t>
      </w:r>
      <w:r w:rsidR="00584B6D" w:rsidRPr="00584B6D">
        <w:rPr>
          <w:rFonts w:ascii="Arial" w:hAnsi="Arial" w:cs="Arial"/>
          <w:iCs/>
          <w:sz w:val="24"/>
          <w:szCs w:val="24"/>
        </w:rPr>
        <w:t xml:space="preserve"> </w:t>
      </w:r>
      <w:r w:rsidR="00552B9C">
        <w:rPr>
          <w:rFonts w:ascii="Arial" w:hAnsi="Arial" w:cs="Arial"/>
          <w:iCs/>
          <w:sz w:val="24"/>
          <w:szCs w:val="24"/>
        </w:rPr>
        <w:t>z </w:t>
      </w:r>
      <w:bookmarkStart w:id="0" w:name="_GoBack"/>
      <w:bookmarkEnd w:id="0"/>
      <w:proofErr w:type="spellStart"/>
      <w:r w:rsidR="00552B9C">
        <w:rPr>
          <w:rFonts w:ascii="Arial" w:hAnsi="Arial" w:cs="Arial"/>
          <w:iCs/>
          <w:sz w:val="24"/>
          <w:szCs w:val="24"/>
        </w:rPr>
        <w:t>późn</w:t>
      </w:r>
      <w:proofErr w:type="spellEnd"/>
      <w:r w:rsidR="00552B9C">
        <w:rPr>
          <w:rFonts w:ascii="Arial" w:hAnsi="Arial" w:cs="Arial"/>
          <w:iCs/>
          <w:sz w:val="24"/>
          <w:szCs w:val="24"/>
        </w:rPr>
        <w:t>. zm.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>
        <w:rPr>
          <w:rFonts w:ascii="Arial" w:hAnsi="Arial" w:cs="Arial"/>
          <w:sz w:val="24"/>
          <w:szCs w:val="24"/>
        </w:rPr>
        <w:t>:</w:t>
      </w:r>
    </w:p>
    <w:p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 w:rsidR="00D84BC6"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="00D84BC6"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2B3241" w:rsidRPr="00446A4A" w:rsidTr="002B3241">
        <w:tc>
          <w:tcPr>
            <w:tcW w:w="236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2B3241">
        <w:tc>
          <w:tcPr>
            <w:tcW w:w="236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2B3241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2B3241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:rsidTr="002B3241">
        <w:tc>
          <w:tcPr>
            <w:tcW w:w="801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:rsidTr="002B3241">
        <w:tc>
          <w:tcPr>
            <w:tcW w:w="9879" w:type="dxa"/>
            <w:gridSpan w:val="15"/>
            <w:tcBorders>
              <w:top w:val="single" w:sz="12" w:space="0" w:color="000000"/>
              <w:left w:val="single" w:sz="12" w:space="0" w:color="000000"/>
              <w:bottom w:val="dotDash" w:sz="12" w:space="0" w:color="auto"/>
              <w:right w:val="single" w:sz="18" w:space="0" w:color="000000"/>
            </w:tcBorders>
            <w:vAlign w:val="center"/>
          </w:tcPr>
          <w:p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:rsidTr="002B3241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2B3241" w:rsidRPr="00446A4A" w:rsidTr="002B3241">
        <w:tc>
          <w:tcPr>
            <w:tcW w:w="164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:rsidR="00AA212A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>ia decyzji pozwolenia na budowę*</w:t>
      </w:r>
    </w:p>
    <w:p w:rsidR="004D1BBE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 w:rsidR="00CD78BC" w:rsidRPr="00446A4A">
        <w:rPr>
          <w:rFonts w:ascii="Arial" w:hAnsi="Arial" w:cs="Arial"/>
          <w:sz w:val="18"/>
        </w:rPr>
        <w:t>oświadczenia kierownika budowy o zakończeniu budowy</w:t>
      </w:r>
      <w:r w:rsidR="00446A4A" w:rsidRPr="00446A4A">
        <w:rPr>
          <w:rFonts w:ascii="Arial" w:hAnsi="Arial" w:cs="Arial"/>
          <w:sz w:val="18"/>
        </w:rPr>
        <w:t>*</w:t>
      </w:r>
    </w:p>
    <w:p w:rsidR="00CD78BC" w:rsidRPr="00446A4A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sectPr w:rsidR="00CD78BC" w:rsidRPr="00446A4A" w:rsidSect="007B478E">
      <w:headerReference w:type="default" r:id="rId8"/>
      <w:footerReference w:type="default" r:id="rId9"/>
      <w:pgSz w:w="11906" w:h="16838"/>
      <w:pgMar w:top="426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241" w:rsidRDefault="002B3241" w:rsidP="00AC7D27">
      <w:r>
        <w:separator/>
      </w:r>
    </w:p>
  </w:endnote>
  <w:endnote w:type="continuationSeparator" w:id="0">
    <w:p w:rsidR="002B3241" w:rsidRDefault="002B3241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241" w:rsidRDefault="002B3241" w:rsidP="00AC7D27">
      <w:r>
        <w:separator/>
      </w:r>
    </w:p>
  </w:footnote>
  <w:footnote w:type="continuationSeparator" w:id="0">
    <w:p w:rsidR="002B3241" w:rsidRDefault="002B3241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35E6"/>
    <w:rsid w:val="00005071"/>
    <w:rsid w:val="00042BC7"/>
    <w:rsid w:val="0005034F"/>
    <w:rsid w:val="000921D3"/>
    <w:rsid w:val="000E63F5"/>
    <w:rsid w:val="00146110"/>
    <w:rsid w:val="00194FE5"/>
    <w:rsid w:val="0028144A"/>
    <w:rsid w:val="002939B5"/>
    <w:rsid w:val="002A0D6E"/>
    <w:rsid w:val="002B3241"/>
    <w:rsid w:val="002C1654"/>
    <w:rsid w:val="00446A4A"/>
    <w:rsid w:val="004D1BBE"/>
    <w:rsid w:val="00552B9C"/>
    <w:rsid w:val="00584B6D"/>
    <w:rsid w:val="005A54EE"/>
    <w:rsid w:val="005B22F3"/>
    <w:rsid w:val="005B7E00"/>
    <w:rsid w:val="005E050E"/>
    <w:rsid w:val="005E4C0D"/>
    <w:rsid w:val="007B478E"/>
    <w:rsid w:val="007F589D"/>
    <w:rsid w:val="008060D7"/>
    <w:rsid w:val="008404A9"/>
    <w:rsid w:val="00910F3C"/>
    <w:rsid w:val="00AA212A"/>
    <w:rsid w:val="00AC7D27"/>
    <w:rsid w:val="00B92BEA"/>
    <w:rsid w:val="00CD78BC"/>
    <w:rsid w:val="00CF789A"/>
    <w:rsid w:val="00D50D02"/>
    <w:rsid w:val="00D84BC6"/>
    <w:rsid w:val="00D974AE"/>
    <w:rsid w:val="00E75703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94F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258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Łukasz Musialik</cp:lastModifiedBy>
  <cp:revision>12</cp:revision>
  <cp:lastPrinted>2007-01-17T07:41:00Z</cp:lastPrinted>
  <dcterms:created xsi:type="dcterms:W3CDTF">2017-12-12T14:40:00Z</dcterms:created>
  <dcterms:modified xsi:type="dcterms:W3CDTF">2023-07-04T11:15:00Z</dcterms:modified>
</cp:coreProperties>
</file>