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82" w14:textId="5CE9F6BD" w:rsidR="00C16DB5" w:rsidRPr="00E66DF7" w:rsidRDefault="006035A1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="00C16DB5"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 nr 1 do Zapytania ofertowego</w:t>
      </w:r>
    </w:p>
    <w:p w14:paraId="63132040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Zamówienie składa się na:</w:t>
      </w:r>
    </w:p>
    <w:p w14:paraId="6FC92E15" w14:textId="77777777" w:rsidR="00C16DB5" w:rsidRPr="00E66DF7" w:rsidRDefault="00C16DB5" w:rsidP="00333F5D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realizacja usługi zapewnienia zakwaterowania i wyżywienia dla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30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ramach projektu nr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2025-1-PL01-KA122-VET-000331514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Brzostku – zdobywamy umiejętności zawodowe w Grecji"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11-22.05.2026 r.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Paralia Neou Panteleimona, 600 65,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13F9DEFB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73EC06B1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planuje przeprowadzenie w ramach projektu mobilność:</w:t>
      </w:r>
    </w:p>
    <w:p w14:paraId="40C9A764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liczba uczestników: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</w:t>
      </w:r>
    </w:p>
    <w:p w14:paraId="1327812C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ilość noclegów: 11</w:t>
      </w:r>
    </w:p>
    <w:p w14:paraId="6D93204A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04AB6A3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Zadaniem Wykonawcy jest zapewnienie:</w:t>
      </w:r>
    </w:p>
    <w:p w14:paraId="0D4D5985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Noclegów wg poniższych wymagań:</w:t>
      </w:r>
    </w:p>
    <w:p w14:paraId="6B6FEFAC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-   obiekt noclegowy co najmniej klasy minimum (***), położony w granicach miejscowości </w:t>
      </w:r>
      <w:r w:rsidRPr="00257EC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Paralia Neou Panteleimona, 600 65,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</w:p>
    <w:p w14:paraId="404A87B4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 dla każdego z uczestników wyjazdu w pokoju: 2,3,4,5-osobowych z samodzielną łazienką wyposażoną w toaletę, umywalkę, prysznic lub wannę, łóżka pojedyncze,</w:t>
      </w:r>
    </w:p>
    <w:p w14:paraId="0644E5BA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pokoje wyposażone w podstawowe akcesoria higieniczne (ręcznik, papier toaletowy), </w:t>
      </w:r>
    </w:p>
    <w:p w14:paraId="1C2DC22D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wykonawca zapewni uczestnikom uzupełnienie akcesoriów higienicznych po ich zużyciu </w:t>
      </w:r>
    </w:p>
    <w:p w14:paraId="227EF544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uczestnicy będą zakwaterowani w miejscu zapewniającym ciszę i spokój w godzinach od 22:00 do 7:00,</w:t>
      </w:r>
    </w:p>
    <w:p w14:paraId="7B93FF07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zakwaterowanie i wyżywienie winny być realizowane na terenie jednego obiektu,</w:t>
      </w:r>
    </w:p>
    <w:p w14:paraId="77AB9AC3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mieli bezpłatny dostęp Internetu za pośrednictwem sieci WiFi na terenie całego obiektu</w:t>
      </w:r>
    </w:p>
    <w:p w14:paraId="0D5D2859" w14:textId="77777777" w:rsidR="00C16DB5" w:rsidRPr="00E66DF7" w:rsidRDefault="00C16DB5" w:rsidP="004E760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9E19B66" w14:textId="77777777" w:rsidR="00C16DB5" w:rsidRPr="00E66DF7" w:rsidRDefault="00C16DB5" w:rsidP="004E760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zakwaterowania przy zachowaniu następujących wymagań:</w:t>
      </w:r>
    </w:p>
    <w:p w14:paraId="6F137351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zakwaterowanie i wykwaterowanie realizowane będzie w godzinach wskazanych przez Zamawiającego</w:t>
      </w:r>
    </w:p>
    <w:p w14:paraId="583BCD68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kwaterowani wg zapotrzebowania Zamawiającego</w:t>
      </w:r>
    </w:p>
    <w:p w14:paraId="0943E6AD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CF530CD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Wyżywienia wg poniższych wymagań:</w:t>
      </w:r>
    </w:p>
    <w:p w14:paraId="355DD38F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śniadanie w formie stołu szwedzkiego z zapewnieniem miejsc siedzących przy stolikach,</w:t>
      </w:r>
    </w:p>
    <w:p w14:paraId="6B89D96E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obiad w formie stołu szwedzkiego z zapewnieniem miejsc siedzących przy stolikach,</w:t>
      </w:r>
    </w:p>
    <w:p w14:paraId="226751EA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kolacja w formie stołu szwedzkiego z zapewnieniem miejsc siedzących przy stolikach.</w:t>
      </w:r>
    </w:p>
    <w:p w14:paraId="70BE48B5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EF84BA1" w14:textId="77777777" w:rsidR="00C16DB5" w:rsidRPr="00E66DF7" w:rsidRDefault="00C16DB5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wyżywienia przy zachowaniu następujących wymagań:</w:t>
      </w:r>
    </w:p>
    <w:p w14:paraId="267A2D57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wszystkich uczestników wg zapotrzebowania Zamawiającego</w:t>
      </w:r>
    </w:p>
    <w:p w14:paraId="382A31E1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 godzinach wskazanych przez Zamawiającego</w:t>
      </w:r>
    </w:p>
    <w:p w14:paraId="45C86552" w14:textId="77777777" w:rsidR="00C16DB5" w:rsidRPr="00E66DF7" w:rsidRDefault="00C16DB5" w:rsidP="00E66DF7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wg zapotrzebowania Zamawiającego. Zamawiający zastrzega sobie prawo do modyfikacji zapotrzebowania</w:t>
      </w:r>
    </w:p>
    <w:p w14:paraId="33E3D9CD" w14:textId="77777777" w:rsidR="00C16DB5" w:rsidRPr="00E66DF7" w:rsidRDefault="00C16DB5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7274D3D" w14:textId="77777777" w:rsidR="00C16DB5" w:rsidRPr="00E66DF7" w:rsidRDefault="00C16DB5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14:paraId="3B1E1E75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14:paraId="0D8342E0" w14:textId="6D3CC331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Znak postępowania:</w:t>
      </w:r>
      <w:r w:rsidR="00412126" w:rsidRPr="004121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 </w:t>
      </w:r>
      <w:r w:rsidR="004121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343.2.2026</w:t>
      </w:r>
    </w:p>
    <w:p w14:paraId="7FA9531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1DE51FF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7A07868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DC05C9C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……………………………………………………….</w:t>
      </w:r>
    </w:p>
    <w:p w14:paraId="27AD7A7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</w:t>
      </w:r>
    </w:p>
    <w:p w14:paraId="453F8D4E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321CC905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…………………………………………………………………………</w:t>
      </w:r>
    </w:p>
    <w:p w14:paraId="15589CEF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………………………………………………………………………….</w:t>
      </w:r>
    </w:p>
    <w:p w14:paraId="038947AE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48FA34B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55786037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610145F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31EA33B0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Osoba do kontaktu: ………………………………………………</w:t>
      </w:r>
    </w:p>
    <w:p w14:paraId="00CDC31A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70C27FF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e-mail:</w:t>
      </w:r>
      <w:r w:rsidRPr="00E66DF7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14:paraId="70B3A6BB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7103950" w14:textId="77777777" w:rsidR="00C16DB5" w:rsidRPr="00E66DF7" w:rsidRDefault="00C16DB5" w:rsidP="00E16027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realizacja usługi zapewnienia zakwaterowania i wyżywienia dla uczestników mobilności międzynarodowej dla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30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2025-1-PL01-KA122-VET-000331514</w:t>
      </w:r>
      <w:r w:rsidRPr="00E66DF7">
        <w:rPr>
          <w:rFonts w:ascii="Times New Roman" w:hAnsi="Times New Roman" w:cs="Times New Roman"/>
          <w:sz w:val="22"/>
          <w:szCs w:val="22"/>
        </w:rPr>
        <w:t xml:space="preserve">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pt. "ZSCKR w Brzostku – zdobywamy umiejętności zawodowe w Grecji"</w:t>
      </w:r>
      <w:r w:rsidRPr="00E66DF7">
        <w:rPr>
          <w:rFonts w:ascii="Times New Roman" w:hAnsi="Times New Roman" w:cs="Times New Roman"/>
          <w:sz w:val="22"/>
          <w:szCs w:val="22"/>
        </w:rPr>
        <w:t xml:space="preserve">,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finansowanego ze środków programu Fundusze Europejskie dla Rozwoju Społecznego Plus</w:t>
      </w:r>
      <w:r w:rsidRPr="00E66DF7">
        <w:rPr>
          <w:rFonts w:ascii="Times New Roman" w:hAnsi="Times New Roman" w:cs="Times New Roman"/>
          <w:sz w:val="22"/>
          <w:szCs w:val="22"/>
        </w:rPr>
        <w:t>, zgodnie z opisem przedmiotu zamówienia.</w:t>
      </w:r>
    </w:p>
    <w:p w14:paraId="047382C4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5E6C3E5E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E66DF7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realizację przedmiotu zamówienia określonego w</w:t>
      </w:r>
      <w:r w:rsidRPr="00E66DF7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Pr="00E66DF7">
        <w:rPr>
          <w:rFonts w:ascii="Times New Roman" w:hAnsi="Times New Roman" w:cs="Times New Roman"/>
          <w:sz w:val="22"/>
          <w:szCs w:val="22"/>
        </w:rPr>
        <w:t xml:space="preserve">em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przedmiotu zamówienia</w:t>
      </w:r>
      <w:r w:rsidRPr="00E66DF7">
        <w:rPr>
          <w:rFonts w:ascii="Times New Roman" w:hAnsi="Times New Roman" w:cs="Times New Roman"/>
          <w:sz w:val="22"/>
          <w:szCs w:val="22"/>
        </w:rPr>
        <w:t>,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E66DF7">
        <w:rPr>
          <w:rFonts w:ascii="Times New Roman" w:hAnsi="Times New Roman" w:cs="Times New Roman"/>
          <w:sz w:val="22"/>
          <w:szCs w:val="22"/>
        </w:rPr>
        <w:t>za cenę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</w:p>
    <w:p w14:paraId="79A17995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2C23660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b/>
          <w:sz w:val="22"/>
          <w:szCs w:val="22"/>
        </w:rPr>
        <w:t xml:space="preserve">…………………………… zł netto, uwzględniając podatek VAT w stawce ……..% co daje kwotę …………………………… zł brutto </w:t>
      </w:r>
    </w:p>
    <w:p w14:paraId="2FACD46C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145DFB05" w14:textId="77777777" w:rsidR="00C16DB5" w:rsidRPr="00E66DF7" w:rsidRDefault="00C16DB5" w:rsidP="00BE2AD9">
      <w:pPr>
        <w:suppressAutoHyphens w:val="0"/>
        <w:autoSpaceDE w:val="0"/>
        <w:autoSpaceDN w:val="0"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C16DB5" w:rsidRPr="00E66DF7" w14:paraId="23F7D9E1" w14:textId="77777777" w:rsidTr="00CE5CA5">
        <w:tc>
          <w:tcPr>
            <w:tcW w:w="1812" w:type="dxa"/>
            <w:gridSpan w:val="5"/>
          </w:tcPr>
          <w:p w14:paraId="7473A2BD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14:paraId="13372825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14:paraId="460BD41B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6DF7">
              <w:rPr>
                <w:rFonts w:ascii="Times New Roman" w:hAnsi="Times New Roman" w:cs="Times New Roman"/>
                <w:sz w:val="22"/>
                <w:szCs w:val="22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14:paraId="4ED4E048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0" w:type="dxa"/>
            <w:gridSpan w:val="5"/>
          </w:tcPr>
          <w:p w14:paraId="57AD0724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DB5" w:rsidRPr="00E66DF7" w14:paraId="711960EE" w14:textId="77777777" w:rsidTr="00CE5CA5">
        <w:tc>
          <w:tcPr>
            <w:tcW w:w="361" w:type="dxa"/>
          </w:tcPr>
          <w:p w14:paraId="766E527E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015FB01A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087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6E96A5E4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246701E2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</w:tcPr>
          <w:p w14:paraId="1EBFFDDD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467ADB0E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84C5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171C6DDC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38AF40CD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</w:tcPr>
          <w:p w14:paraId="3655D4EF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15D6B436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7DB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7D87CE42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E00A3EC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99D8EF1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0C819735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6292960E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2C939411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34A4291E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18CA2EAE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1F6D8754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47ED6B3F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7A381F88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" w:type="dxa"/>
          </w:tcPr>
          <w:p w14:paraId="561EA7D4" w14:textId="77777777" w:rsidR="00C16DB5" w:rsidRPr="00E66DF7" w:rsidRDefault="00C16DB5" w:rsidP="00CE5CA5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A88065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5C529F4C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68B60325" w14:textId="77777777" w:rsidR="00C16DB5" w:rsidRPr="00E66DF7" w:rsidRDefault="00C16DB5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66DF7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66DF7">
        <w:rPr>
          <w:rFonts w:ascii="Times New Roman" w:hAnsi="Times New Roman" w:cs="Times New Roman"/>
          <w:sz w:val="22"/>
          <w:szCs w:val="22"/>
        </w:rPr>
        <w:t>ego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29A388CC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Nie podlegamy wykluczeniu </w:t>
      </w:r>
      <w:r w:rsidRPr="00E66DF7">
        <w:rPr>
          <w:rFonts w:ascii="Times New Roman" w:hAnsi="Times New Roman" w:cs="Times New Roman"/>
          <w:sz w:val="22"/>
          <w:szCs w:val="22"/>
        </w:rPr>
        <w:t>na podstawie</w:t>
      </w:r>
      <w:r w:rsidRPr="00E66DF7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1C3B23C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4B995D25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E66DF7">
        <w:rPr>
          <w:rFonts w:ascii="Times New Roman" w:hAnsi="Times New Roman" w:cs="Times New Roman"/>
          <w:sz w:val="22"/>
          <w:szCs w:val="22"/>
        </w:rPr>
        <w:t>Zapytaniu ofertowym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55973ADF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66DF7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25BA531B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E66DF7">
        <w:rPr>
          <w:rFonts w:ascii="Times New Roman" w:hAnsi="Times New Roman" w:cs="Times New Roman"/>
          <w:sz w:val="22"/>
          <w:szCs w:val="22"/>
        </w:rPr>
        <w:t>Zapytaniu ofertowym</w:t>
      </w:r>
      <w:r w:rsidRPr="00E66DF7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78130155" w14:textId="77777777" w:rsidR="00C16DB5" w:rsidRPr="00E66DF7" w:rsidRDefault="00C16DB5" w:rsidP="00E66DF7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E66DF7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C270182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F7193CB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533FBC18" w14:textId="77777777" w:rsidR="00C16DB5" w:rsidRPr="00E66DF7" w:rsidRDefault="00C16DB5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4F1FCD65" w14:textId="77777777" w:rsidR="00C16DB5" w:rsidRPr="00E66DF7" w:rsidRDefault="00C16DB5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12176C05" w14:textId="77777777" w:rsidR="00C16DB5" w:rsidRPr="00E66DF7" w:rsidRDefault="00C16DB5" w:rsidP="00DA6609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E66DF7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2797A481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F8EB48A" w14:textId="77777777" w:rsidR="00C16DB5" w:rsidRPr="00E66DF7" w:rsidRDefault="00C16DB5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20B0FD82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3 do Zapytania – projektowane postanowienia umowy</w:t>
      </w:r>
    </w:p>
    <w:p w14:paraId="40FA22F1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71B52AA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E3F18CD" w14:textId="77777777" w:rsidR="00C16DB5" w:rsidRPr="00E66DF7" w:rsidRDefault="00C16DB5" w:rsidP="00704241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E66D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14:paraId="65A75087" w14:textId="77777777" w:rsidR="00C16DB5" w:rsidRPr="00E66DF7" w:rsidRDefault="00C16DB5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5EC94600" w14:textId="77777777" w:rsidR="00C16DB5" w:rsidRPr="00E66DF7" w:rsidRDefault="00C16DB5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Pr="00E66DF7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1"/>
      </w:r>
    </w:p>
    <w:p w14:paraId="6A8F4A9C" w14:textId="77777777" w:rsidR="00C16DB5" w:rsidRPr="00E66DF7" w:rsidRDefault="00C16DB5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162E2FFF" w14:textId="77777777" w:rsidR="00C16DB5" w:rsidRPr="00E66DF7" w:rsidRDefault="00C16DB5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E66DF7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E66DF7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2"/>
      </w:r>
      <w:r w:rsidRPr="00E66DF7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E66DF7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04F3FDA4" w14:textId="77777777" w:rsidR="00C16DB5" w:rsidRPr="00E66DF7" w:rsidRDefault="00C16DB5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F56324E" w14:textId="77777777" w:rsidR="00C16DB5" w:rsidRPr="00E66DF7" w:rsidRDefault="00C16DB5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E66DF7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4"/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E66DF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14:paraId="48D496E1" w14:textId="77777777" w:rsidR="00C16DB5" w:rsidRPr="00E66DF7" w:rsidRDefault="00C16DB5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1EAD0697" w14:textId="77777777" w:rsidR="00C16DB5" w:rsidRPr="00E66DF7" w:rsidRDefault="00C16DB5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6EE281F4" w14:textId="77777777" w:rsidR="00C16DB5" w:rsidRPr="00E66DF7" w:rsidRDefault="00C16DB5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E66DF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02A06934" w14:textId="77777777" w:rsidR="00C16DB5" w:rsidRPr="00E66DF7" w:rsidRDefault="00C16DB5" w:rsidP="009949DE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5EF0913B" w14:textId="77777777" w:rsidR="00C16DB5" w:rsidRPr="00E66DF7" w:rsidRDefault="00C16DB5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E66DF7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E66DF7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E66DF7">
        <w:rPr>
          <w:rFonts w:ascii="Times New Roman" w:hAnsi="Times New Roman" w:cs="Times New Roman"/>
          <w:b/>
          <w:sz w:val="22"/>
          <w:szCs w:val="22"/>
        </w:rPr>
        <w:t>.</w:t>
      </w:r>
      <w:r w:rsidRPr="00E66DF7">
        <w:rPr>
          <w:rFonts w:ascii="Times New Roman" w:hAnsi="Times New Roman" w:cs="Times New Roman"/>
          <w:sz w:val="22"/>
          <w:szCs w:val="22"/>
        </w:rPr>
        <w:t xml:space="preserve"> […]</w:t>
      </w:r>
      <w:r w:rsidRPr="00E66DF7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E66DF7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4E007E1E" w14:textId="77777777" w:rsidR="00C16DB5" w:rsidRPr="00E66DF7" w:rsidRDefault="00C16DB5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3F33525" w14:textId="77777777" w:rsidR="00C16DB5" w:rsidRPr="00E66DF7" w:rsidRDefault="00C16DB5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66DF7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14:paraId="244A83AA" w14:textId="0F6AEED2" w:rsidR="00C16DB5" w:rsidRPr="00E66DF7" w:rsidRDefault="00C16DB5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realizacja usługi zakwaterowania i wyżywienia</w:t>
      </w:r>
      <w:r w:rsidRPr="00E66DF7">
        <w:rPr>
          <w:rFonts w:ascii="Times New Roman" w:hAnsi="Times New Roman" w:cs="Times New Roman"/>
          <w:sz w:val="22"/>
          <w:szCs w:val="22"/>
        </w:rPr>
        <w:t xml:space="preserve">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dla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33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osób (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30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uczniów i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opiekunów), w ramach projektu nr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2025-1-PL01-KA122-VET-000331514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pt. "ZSCKR w Brzostku – zdobywamy umiejętności zawodowe w Grecji"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finansowanego ze środków programu Fundusze Europejskie dla Rozwoju Społecznego Plus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, zgodnie z opisem przedmiotu zamówienia w terminie 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11-22.05.2026 r.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Pr="00257EC5">
        <w:rPr>
          <w:rFonts w:ascii="Times New Roman" w:hAnsi="Times New Roman" w:cs="Times New Roman"/>
          <w:b/>
          <w:bCs/>
          <w:noProof/>
          <w:sz w:val="22"/>
          <w:szCs w:val="22"/>
        </w:rPr>
        <w:t>Paralia Neou Panteleimona, 600 65, Grecja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59A9E593" w14:textId="77777777" w:rsidR="00C16DB5" w:rsidRPr="00E66DF7" w:rsidRDefault="00C16DB5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E66DF7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E66DF7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E66DF7">
        <w:rPr>
          <w:rFonts w:ascii="Times New Roman" w:hAnsi="Times New Roman" w:cs="Times New Roman"/>
          <w:sz w:val="22"/>
          <w:szCs w:val="22"/>
        </w:rPr>
        <w:t>.</w:t>
      </w:r>
    </w:p>
    <w:p w14:paraId="65D929EB" w14:textId="77777777" w:rsidR="00C16DB5" w:rsidRPr="00E66DF7" w:rsidRDefault="00C16DB5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729FD54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14:paraId="00E85B02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E66DF7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E66DF7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14:paraId="6CF806E2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 xml:space="preserve">Płatność wynagrodzenia, o którym mowa w ust. 1 zostanie dokonana na podstawie faktury za wykonanie przedmiotu umowy w oparciu o </w:t>
      </w:r>
      <w:r w:rsidRPr="00E66DF7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E66DF7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14:paraId="022CFDEC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14:paraId="13160275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na rachunek bankowy wskazany na fakturze, w terminie do 14 dni od dnia otrzymania przez Zamawiającego prawidłowo wystawionej faktury VAT. Zmiana rachunku bankowego nie wymaga aneksu do umowy, lecz powiadomienia Zamawiającego w postaci elektronicznej.</w:t>
      </w:r>
    </w:p>
    <w:p w14:paraId="4E68ED11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E66DF7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2A5B7640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11D43D42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163ED5CF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039D2EF5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257EC5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brzostekzs@onet.pl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401F2ECB" w14:textId="77777777" w:rsidR="00C16DB5" w:rsidRPr="00E66DF7" w:rsidRDefault="00C16DB5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0752E7A8" w14:textId="77777777" w:rsidR="00C16DB5" w:rsidRPr="00E66DF7" w:rsidRDefault="00C16DB5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128DDD91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6779CCBB" w14:textId="77777777" w:rsidR="00C16DB5" w:rsidRPr="00E66DF7" w:rsidRDefault="00C16DB5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257EC5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11-22.05.2026 r.</w:t>
      </w:r>
    </w:p>
    <w:p w14:paraId="46AFFF98" w14:textId="77777777" w:rsidR="00C16DB5" w:rsidRPr="00E66DF7" w:rsidRDefault="00C16DB5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14:paraId="68ED4601" w14:textId="77777777" w:rsidR="00C16DB5" w:rsidRPr="00E66DF7" w:rsidRDefault="00C16DB5" w:rsidP="00704241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71A381C2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4 Sposób realizacji</w:t>
      </w:r>
    </w:p>
    <w:p w14:paraId="28B5D0CF" w14:textId="77777777" w:rsidR="00C16DB5" w:rsidRPr="00E66DF7" w:rsidRDefault="00C16DB5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62186D3D" w14:textId="77777777" w:rsidR="00C16DB5" w:rsidRPr="00E66DF7" w:rsidRDefault="00C16DB5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działalności, zgodnie z opisem przedmiotu zamówienia.</w:t>
      </w:r>
    </w:p>
    <w:p w14:paraId="5E23A768" w14:textId="77777777" w:rsidR="00C16DB5" w:rsidRPr="00E66DF7" w:rsidRDefault="00C16DB5" w:rsidP="00704241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18DA305A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5 Odbiory</w:t>
      </w:r>
    </w:p>
    <w:p w14:paraId="057DB1EF" w14:textId="77777777" w:rsidR="00C16DB5" w:rsidRPr="00E66DF7" w:rsidRDefault="00C16DB5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421FCB02" w14:textId="77777777" w:rsidR="00C16DB5" w:rsidRPr="00E66DF7" w:rsidRDefault="00C16DB5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BBD382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6 Gwarancja i rękojmia</w:t>
      </w:r>
      <w:r w:rsidRPr="00E66DF7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6"/>
      </w:r>
    </w:p>
    <w:p w14:paraId="38ADFC84" w14:textId="77777777" w:rsidR="00C16DB5" w:rsidRPr="00E66DF7" w:rsidRDefault="00C16DB5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05BD2913" w14:textId="77777777" w:rsidR="00C16DB5" w:rsidRPr="00E66DF7" w:rsidRDefault="00C16DB5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DD7E91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7 Kary umowne</w:t>
      </w:r>
    </w:p>
    <w:p w14:paraId="004D5127" w14:textId="77777777" w:rsidR="00C16DB5" w:rsidRPr="00E66DF7" w:rsidRDefault="00C16DB5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312EFBCB" w14:textId="77777777" w:rsidR="00C16DB5" w:rsidRPr="00E66DF7" w:rsidRDefault="00C16DB5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10% wynagrodzenia umownego brutto, o którym mowa w § 2 ust. 1 za każdy dzień zwłoki;</w:t>
      </w:r>
    </w:p>
    <w:p w14:paraId="727E5E2E" w14:textId="77777777" w:rsidR="00C16DB5" w:rsidRPr="00E66DF7" w:rsidRDefault="00C16DB5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E66DF7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E66DF7">
        <w:rPr>
          <w:rFonts w:ascii="Times New Roman" w:hAnsi="Times New Roman" w:cs="Times New Roman"/>
          <w:bCs/>
          <w:sz w:val="22"/>
          <w:szCs w:val="22"/>
          <w:lang w:bidi="he-IL"/>
        </w:rPr>
        <w:t>w wysokości 15% wynagrodzenia umownego brutto, o którym mowa w § 2 ust. 1 za każdy dzień zwłoki;</w:t>
      </w:r>
    </w:p>
    <w:p w14:paraId="74F00537" w14:textId="77777777" w:rsidR="00C16DB5" w:rsidRPr="00E66DF7" w:rsidRDefault="00C16DB5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37050E96" w14:textId="77777777" w:rsidR="00C16DB5" w:rsidRPr="00E66DF7" w:rsidRDefault="00C16DB5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580D50DB" w14:textId="77777777" w:rsidR="00C16DB5" w:rsidRPr="00E66DF7" w:rsidRDefault="00C16DB5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11E3BC86" w14:textId="77777777" w:rsidR="00C16DB5" w:rsidRPr="00E66DF7" w:rsidRDefault="00C16DB5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68C427C9" w14:textId="77777777" w:rsidR="00C16DB5" w:rsidRPr="00E66DF7" w:rsidRDefault="00C16DB5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48373252" w14:textId="77777777" w:rsidR="00C16DB5" w:rsidRPr="00E66DF7" w:rsidRDefault="00C16DB5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89247A3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8 Odstąpienie od umowy</w:t>
      </w:r>
    </w:p>
    <w:p w14:paraId="6ED2F581" w14:textId="77777777" w:rsidR="00C16DB5" w:rsidRPr="00E66DF7" w:rsidRDefault="00C16DB5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2E214608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4D887799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0761087E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308F906F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gdy Wykonawca nie przystępuje do realizacji umowy przez okres minimum 7 dni od dnia zawarcia umowy;</w:t>
      </w:r>
    </w:p>
    <w:p w14:paraId="0EA4B0D1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30% wartości maksymalnego wynagrodzenia brutto, o którym mowa w § 2 ust. 1;</w:t>
      </w:r>
    </w:p>
    <w:p w14:paraId="5F200822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6AE4E1C2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69B5AE69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79F0D160" w14:textId="77777777" w:rsidR="00C16DB5" w:rsidRPr="00E66DF7" w:rsidRDefault="00C16DB5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269D4AE9" w14:textId="77777777" w:rsidR="00C16DB5" w:rsidRPr="00E66DF7" w:rsidRDefault="00C16DB5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7B4F8A02" w14:textId="77777777" w:rsidR="00C16DB5" w:rsidRPr="00E66DF7" w:rsidRDefault="00C16DB5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356E65DD" w14:textId="77777777" w:rsidR="00C16DB5" w:rsidRPr="00E66DF7" w:rsidRDefault="00C16DB5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6746A1EE" w14:textId="77777777" w:rsidR="00C16DB5" w:rsidRPr="00E66DF7" w:rsidRDefault="00C16DB5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1BBF0EB7" w14:textId="77777777" w:rsidR="00C16DB5" w:rsidRPr="00E66DF7" w:rsidRDefault="00C16DB5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BA44180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9 Prawa autorskie</w:t>
      </w:r>
      <w:r w:rsidRPr="00E66DF7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7"/>
      </w:r>
    </w:p>
    <w:p w14:paraId="377175C3" w14:textId="77777777" w:rsidR="00C16DB5" w:rsidRPr="00E66DF7" w:rsidRDefault="00C16DB5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16BF7E67" w14:textId="77777777" w:rsidR="00C16DB5" w:rsidRPr="00E66DF7" w:rsidRDefault="00C16DB5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4B60F09C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10 Personel Wykonawcy</w:t>
      </w:r>
    </w:p>
    <w:p w14:paraId="60FB7D8A" w14:textId="77777777" w:rsidR="00C16DB5" w:rsidRPr="00E66DF7" w:rsidRDefault="00C16DB5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2B0C146A" w14:textId="77777777" w:rsidR="00C16DB5" w:rsidRPr="00E66DF7" w:rsidRDefault="00C16DB5" w:rsidP="00DA6609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Zamawiający: </w:t>
      </w:r>
      <w:r w:rsidRPr="00257EC5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Katarzyna Grygiel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– Dyrektor ZSCKR; tel. </w:t>
      </w:r>
      <w:r w:rsidRPr="00257EC5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146830321</w:t>
      </w: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257EC5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brzostekzs@onet.pl</w:t>
      </w:r>
    </w:p>
    <w:p w14:paraId="0977F4F6" w14:textId="77777777" w:rsidR="00C16DB5" w:rsidRPr="00E66DF7" w:rsidRDefault="00C16DB5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Wykonawca: […] tel. […] e-mail: […]</w:t>
      </w:r>
    </w:p>
    <w:p w14:paraId="59FD3BA9" w14:textId="77777777" w:rsidR="00C16DB5" w:rsidRPr="00E66DF7" w:rsidRDefault="00C16DB5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62E6A85F" w14:textId="77777777" w:rsidR="00C16DB5" w:rsidRPr="00E66DF7" w:rsidRDefault="00C16DB5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45D62685" w14:textId="77777777" w:rsidR="00C16DB5" w:rsidRPr="00E66DF7" w:rsidRDefault="00C16DB5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43908645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lastRenderedPageBreak/>
        <w:t>§ 11 Podwykonawcy</w:t>
      </w:r>
    </w:p>
    <w:p w14:paraId="1A7BE99F" w14:textId="77777777" w:rsidR="00C16DB5" w:rsidRPr="00E66DF7" w:rsidRDefault="00C16DB5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E66DF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14:paraId="1EBE4976" w14:textId="77777777" w:rsidR="00C16DB5" w:rsidRPr="00E66DF7" w:rsidRDefault="00C16DB5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0514FF66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12 Dane osobowe</w:t>
      </w:r>
    </w:p>
    <w:p w14:paraId="1196A321" w14:textId="77777777" w:rsidR="00C16DB5" w:rsidRPr="00E66DF7" w:rsidRDefault="00C16DB5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5AFCEFDE" w14:textId="77777777" w:rsidR="00C16DB5" w:rsidRPr="00E66DF7" w:rsidRDefault="00C16DB5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E66DF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348B1168" w14:textId="77777777" w:rsidR="00C16DB5" w:rsidRPr="00E66DF7" w:rsidRDefault="00C16DB5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627A2FD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13 Zmiany umowy</w:t>
      </w:r>
    </w:p>
    <w:p w14:paraId="49A4A671" w14:textId="77777777" w:rsidR="00C16DB5" w:rsidRPr="00E66DF7" w:rsidRDefault="00C16DB5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4C92116B" w14:textId="77777777" w:rsidR="00C16DB5" w:rsidRPr="00E66DF7" w:rsidRDefault="00C16DB5" w:rsidP="00704241">
      <w:pPr>
        <w:spacing w:after="120"/>
        <w:rPr>
          <w:rFonts w:ascii="Times New Roman" w:hAnsi="Times New Roman" w:cs="Times New Roman"/>
          <w:b/>
          <w:color w:val="000000" w:themeColor="text1"/>
          <w:kern w:val="3"/>
          <w:sz w:val="22"/>
          <w:szCs w:val="22"/>
        </w:rPr>
      </w:pPr>
    </w:p>
    <w:p w14:paraId="1AB323F1" w14:textId="77777777" w:rsidR="00C16DB5" w:rsidRPr="00E66DF7" w:rsidRDefault="00C16DB5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</w:rPr>
        <w:t>§ 14 Postanowienia końcowe</w:t>
      </w:r>
    </w:p>
    <w:p w14:paraId="6576A7DE" w14:textId="77777777" w:rsidR="00C16DB5" w:rsidRPr="00E66DF7" w:rsidRDefault="00C16DB5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1412EF41" w14:textId="77777777" w:rsidR="00C16DB5" w:rsidRPr="00E66DF7" w:rsidRDefault="00C16DB5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E66DF7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8"/>
      </w:r>
    </w:p>
    <w:p w14:paraId="357150E7" w14:textId="77777777" w:rsidR="00C16DB5" w:rsidRPr="00E66DF7" w:rsidRDefault="00C16DB5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573981E9" w14:textId="77777777" w:rsidR="00C16DB5" w:rsidRPr="00E66DF7" w:rsidRDefault="00C16DB5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5439B93C" w14:textId="77777777" w:rsidR="00C16DB5" w:rsidRPr="00E66DF7" w:rsidRDefault="00C16DB5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45841AB9" w14:textId="77777777" w:rsidR="00C16DB5" w:rsidRPr="00E66DF7" w:rsidRDefault="00C16DB5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78020292" w14:textId="77777777" w:rsidR="00C16DB5" w:rsidRPr="00E66DF7" w:rsidRDefault="00C16DB5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0029934E" w14:textId="77777777" w:rsidR="00C16DB5" w:rsidRPr="00E66DF7" w:rsidRDefault="00C16DB5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66DF7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5604B8FA" w14:textId="77777777" w:rsidR="00C16DB5" w:rsidRPr="00E66DF7" w:rsidRDefault="00C16DB5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393E05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E66DF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450CF698" w14:textId="77777777" w:rsidR="00C16DB5" w:rsidRPr="00E66DF7" w:rsidRDefault="00C16DB5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br w:type="page"/>
      </w:r>
    </w:p>
    <w:p w14:paraId="1D5D0893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E66DF7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14:paraId="151EC3B3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8466AC4" w14:textId="1258801E" w:rsidR="00C16DB5" w:rsidRPr="00E66DF7" w:rsidRDefault="00C16DB5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E66DF7">
        <w:rPr>
          <w:rFonts w:ascii="Times New Roman" w:hAnsi="Times New Roman" w:cs="Times New Roman"/>
          <w:b/>
          <w:bCs/>
          <w:sz w:val="22"/>
          <w:szCs w:val="22"/>
        </w:rPr>
        <w:t xml:space="preserve">Znak postępowania: </w:t>
      </w:r>
      <w:r w:rsidR="0041212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ZSB 343.2.2026</w:t>
      </w:r>
    </w:p>
    <w:p w14:paraId="207AB8A6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F0A6ACF" w14:textId="77777777" w:rsidR="00C16DB5" w:rsidRPr="00E66DF7" w:rsidRDefault="00C16DB5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DB04B02" w14:textId="77777777" w:rsidR="00C16DB5" w:rsidRPr="00E66DF7" w:rsidRDefault="00C16DB5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1F3A7454" w14:textId="77777777" w:rsidR="00C16DB5" w:rsidRPr="00E66DF7" w:rsidRDefault="00C16DB5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realizacja usługi zapewnienia </w:t>
      </w:r>
      <w:r w:rsidRPr="00E66DF7">
        <w:rPr>
          <w:rFonts w:ascii="Times New Roman" w:hAnsi="Times New Roman" w:cs="Times New Roman"/>
          <w:sz w:val="22"/>
          <w:szCs w:val="22"/>
        </w:rPr>
        <w:t xml:space="preserve">zakwaterowania i wyżywienia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uczestników mobilności międzynarodowej</w:t>
      </w:r>
      <w:r w:rsidRPr="00E66DF7">
        <w:rPr>
          <w:rFonts w:ascii="Times New Roman" w:hAnsi="Times New Roman" w:cs="Times New Roman"/>
        </w:rPr>
        <w:t xml:space="preserve"> 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30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257EC5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w ramach projektu nr </w:t>
      </w:r>
      <w:r w:rsidRPr="0025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2025-1-PL01-KA122-VET-000331514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25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pt. "ZSCKR w Brzostku – zdobywamy umiejętności zawodowe w Grecji"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</w:t>
      </w:r>
      <w:r w:rsidRPr="00257EC5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finansowanego ze środków programu Fundusze Europejskie dla Rozwoju Społecznego Plus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E66DF7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208D83DF" w14:textId="77777777" w:rsidR="00C16DB5" w:rsidRPr="00E66DF7" w:rsidRDefault="00C16DB5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107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8"/>
        <w:gridCol w:w="2554"/>
        <w:gridCol w:w="1844"/>
        <w:gridCol w:w="2128"/>
      </w:tblGrid>
      <w:tr w:rsidR="00C16DB5" w:rsidRPr="00E66DF7" w14:paraId="7BFDAA27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8D52E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E73761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E66DF7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E66DF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444CD8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44D4AF" w14:textId="77777777" w:rsidR="00C16DB5" w:rsidRPr="00E66DF7" w:rsidRDefault="00C16DB5" w:rsidP="003B77A9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 (dd-mm-rrrr)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A00BBA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36EEA35B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C16DB5" w:rsidRPr="00E66DF7" w14:paraId="7CF17F68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10A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4AD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87EB4BB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FE85981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FBE6F18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7B8E5A1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B4E1944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65A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393E642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351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41C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C16DB5" w:rsidRPr="00E66DF7" w14:paraId="72D82B59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C5CC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741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F0351C6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D651EFA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B623502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19885EA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35622F9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070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B8E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B85" w14:textId="77777777" w:rsidR="00C16DB5" w:rsidRPr="00E66DF7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C16DB5" w:rsidRPr="008B3AC5" w14:paraId="5173C0BD" w14:textId="77777777" w:rsidTr="003B77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3F5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D4F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1AC8A7A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3494ECC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0E60D835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453128A" w14:textId="77777777" w:rsidR="00C16DB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1FB1531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991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7BF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60E" w14:textId="77777777" w:rsidR="00C16DB5" w:rsidRPr="008B3AC5" w:rsidRDefault="00C16DB5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60B601B4" w14:textId="77777777" w:rsidR="00C16DB5" w:rsidRPr="008B3AC5" w:rsidRDefault="00C16DB5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416C3793" w14:textId="77777777" w:rsidR="00C16DB5" w:rsidRDefault="00C16DB5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C16DB5" w:rsidSect="00C16DB5">
          <w:headerReference w:type="default" r:id="rId8"/>
          <w:footerReference w:type="default" r:id="rId9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14:paraId="6F9CCC6E" w14:textId="77777777" w:rsidR="00C16DB5" w:rsidRPr="008B3AC5" w:rsidRDefault="00C16DB5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C16DB5" w:rsidRPr="008B3AC5" w:rsidSect="00C16DB5">
      <w:headerReference w:type="default" r:id="rId10"/>
      <w:footerReference w:type="default" r:id="rId11"/>
      <w:type w:val="continuous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D04D" w14:textId="77777777" w:rsidR="005C2904" w:rsidRDefault="005C2904" w:rsidP="00925065">
      <w:pPr>
        <w:rPr>
          <w:rFonts w:hint="eastAsia"/>
        </w:rPr>
      </w:pPr>
      <w:r>
        <w:separator/>
      </w:r>
    </w:p>
  </w:endnote>
  <w:endnote w:type="continuationSeparator" w:id="0">
    <w:p w14:paraId="4C4B75E5" w14:textId="77777777" w:rsidR="005C2904" w:rsidRDefault="005C2904" w:rsidP="009250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075078"/>
      <w:docPartObj>
        <w:docPartGallery w:val="Page Numbers (Bottom of Page)"/>
        <w:docPartUnique/>
      </w:docPartObj>
    </w:sdtPr>
    <w:sdtContent>
      <w:p w14:paraId="62CF6B2B" w14:textId="77777777" w:rsidR="00C16DB5" w:rsidRDefault="00C16DB5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A4F4429" w14:textId="77777777" w:rsidR="00C16DB5" w:rsidRDefault="00C16DB5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Content>
      <w:p w14:paraId="1F0C9129" w14:textId="77777777" w:rsidR="001C5DB4" w:rsidRDefault="001C5DB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402982C0" w14:textId="77777777" w:rsidR="001C5DB4" w:rsidRDefault="001C5DB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FE50" w14:textId="77777777" w:rsidR="005C2904" w:rsidRDefault="005C2904" w:rsidP="00925065">
      <w:pPr>
        <w:rPr>
          <w:rFonts w:hint="eastAsia"/>
        </w:rPr>
      </w:pPr>
      <w:r>
        <w:separator/>
      </w:r>
    </w:p>
  </w:footnote>
  <w:footnote w:type="continuationSeparator" w:id="0">
    <w:p w14:paraId="0059299E" w14:textId="77777777" w:rsidR="005C2904" w:rsidRDefault="005C2904" w:rsidP="00925065">
      <w:pPr>
        <w:rPr>
          <w:rFonts w:hint="eastAsia"/>
        </w:rPr>
      </w:pPr>
      <w:r>
        <w:continuationSeparator/>
      </w:r>
    </w:p>
  </w:footnote>
  <w:footnote w:id="1">
    <w:p w14:paraId="56C2F91E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10DBCAE5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5B03623F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14:paraId="2BDCE76D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14:paraId="54A70096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14:paraId="25CE58FB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7">
    <w:p w14:paraId="78384A88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8">
    <w:p w14:paraId="229029D6" w14:textId="77777777" w:rsidR="00C16DB5" w:rsidRDefault="00C16DB5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50B8" w14:textId="77777777" w:rsidR="00C16DB5" w:rsidRDefault="00C16DB5" w:rsidP="00830AFD">
    <w:pPr>
      <w:pStyle w:val="Nagwek"/>
      <w:rPr>
        <w:rFonts w:hint="eastAsia"/>
      </w:rPr>
    </w:pPr>
  </w:p>
  <w:p w14:paraId="39C76575" w14:textId="77777777" w:rsidR="00C16DB5" w:rsidRPr="00830AFD" w:rsidRDefault="00C16DB5" w:rsidP="00830AF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205" w14:textId="77777777" w:rsidR="00830AFD" w:rsidRDefault="00830AFD" w:rsidP="00830AFD">
    <w:pPr>
      <w:pStyle w:val="Nagwek"/>
      <w:rPr>
        <w:rFonts w:hint="eastAsia"/>
      </w:rPr>
    </w:pPr>
  </w:p>
  <w:p w14:paraId="1566B575" w14:textId="77777777" w:rsidR="00842FC8" w:rsidRPr="00830AFD" w:rsidRDefault="00842FC8" w:rsidP="00830AF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1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9" w15:restartNumberingAfterBreak="1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2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4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1">
    <w:nsid w:val="630A4007"/>
    <w:multiLevelType w:val="hybridMultilevel"/>
    <w:tmpl w:val="EC9A74C2"/>
    <w:lvl w:ilvl="0" w:tplc="C9962DC4">
      <w:start w:val="1"/>
      <w:numFmt w:val="decimal"/>
      <w:lvlText w:val="%1."/>
      <w:lvlJc w:val="left"/>
      <w:pPr>
        <w:ind w:left="399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1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8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0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2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3"/>
  </w:num>
  <w:num w:numId="3" w16cid:durableId="363946222">
    <w:abstractNumId w:val="18"/>
  </w:num>
  <w:num w:numId="4" w16cid:durableId="1062943820">
    <w:abstractNumId w:val="13"/>
  </w:num>
  <w:num w:numId="5" w16cid:durableId="453405202">
    <w:abstractNumId w:val="2"/>
  </w:num>
  <w:num w:numId="6" w16cid:durableId="203832585">
    <w:abstractNumId w:val="42"/>
  </w:num>
  <w:num w:numId="7" w16cid:durableId="895120932">
    <w:abstractNumId w:val="17"/>
  </w:num>
  <w:num w:numId="8" w16cid:durableId="574783352">
    <w:abstractNumId w:val="5"/>
  </w:num>
  <w:num w:numId="9" w16cid:durableId="1395271926">
    <w:abstractNumId w:val="22"/>
  </w:num>
  <w:num w:numId="10" w16cid:durableId="73864102">
    <w:abstractNumId w:val="3"/>
  </w:num>
  <w:num w:numId="11" w16cid:durableId="2133984067">
    <w:abstractNumId w:val="28"/>
  </w:num>
  <w:num w:numId="12" w16cid:durableId="822355712">
    <w:abstractNumId w:val="9"/>
  </w:num>
  <w:num w:numId="13" w16cid:durableId="1808936622">
    <w:abstractNumId w:val="16"/>
  </w:num>
  <w:num w:numId="14" w16cid:durableId="1402875238">
    <w:abstractNumId w:val="6"/>
  </w:num>
  <w:num w:numId="15" w16cid:durableId="1791431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5"/>
  </w:num>
  <w:num w:numId="20" w16cid:durableId="164829113">
    <w:abstractNumId w:val="24"/>
  </w:num>
  <w:num w:numId="21" w16cid:durableId="2056615740">
    <w:abstractNumId w:val="37"/>
  </w:num>
  <w:num w:numId="22" w16cid:durableId="1992975337">
    <w:abstractNumId w:val="11"/>
  </w:num>
  <w:num w:numId="23" w16cid:durableId="585185443">
    <w:abstractNumId w:val="33"/>
  </w:num>
  <w:num w:numId="24" w16cid:durableId="1098257191">
    <w:abstractNumId w:val="8"/>
  </w:num>
  <w:num w:numId="25" w16cid:durableId="1940982654">
    <w:abstractNumId w:val="41"/>
  </w:num>
  <w:num w:numId="26" w16cid:durableId="126900312">
    <w:abstractNumId w:val="38"/>
  </w:num>
  <w:num w:numId="27" w16cid:durableId="1336685836">
    <w:abstractNumId w:val="36"/>
  </w:num>
  <w:num w:numId="28" w16cid:durableId="393545222">
    <w:abstractNumId w:val="25"/>
  </w:num>
  <w:num w:numId="29" w16cid:durableId="519899460">
    <w:abstractNumId w:val="30"/>
  </w:num>
  <w:num w:numId="30" w16cid:durableId="1946842074">
    <w:abstractNumId w:val="10"/>
  </w:num>
  <w:num w:numId="31" w16cid:durableId="189800194">
    <w:abstractNumId w:val="14"/>
  </w:num>
  <w:num w:numId="32" w16cid:durableId="346060487">
    <w:abstractNumId w:val="21"/>
  </w:num>
  <w:num w:numId="33" w16cid:durableId="360866482">
    <w:abstractNumId w:val="40"/>
  </w:num>
  <w:num w:numId="34" w16cid:durableId="793787436">
    <w:abstractNumId w:val="39"/>
  </w:num>
  <w:num w:numId="35" w16cid:durableId="1532380038">
    <w:abstractNumId w:val="1"/>
  </w:num>
  <w:num w:numId="36" w16cid:durableId="1143499226">
    <w:abstractNumId w:val="26"/>
  </w:num>
  <w:num w:numId="37" w16cid:durableId="882594719">
    <w:abstractNumId w:val="4"/>
  </w:num>
  <w:num w:numId="38" w16cid:durableId="1349062073">
    <w:abstractNumId w:val="32"/>
  </w:num>
  <w:num w:numId="39" w16cid:durableId="151484981">
    <w:abstractNumId w:val="12"/>
  </w:num>
  <w:num w:numId="40" w16cid:durableId="707487367">
    <w:abstractNumId w:val="20"/>
  </w:num>
  <w:num w:numId="41" w16cid:durableId="54476056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54872875">
    <w:abstractNumId w:val="15"/>
  </w:num>
  <w:num w:numId="43" w16cid:durableId="628511342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083B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E31"/>
    <w:rsid w:val="00055F73"/>
    <w:rsid w:val="00060288"/>
    <w:rsid w:val="00060A4C"/>
    <w:rsid w:val="000618C4"/>
    <w:rsid w:val="000636FF"/>
    <w:rsid w:val="00063890"/>
    <w:rsid w:val="000738B7"/>
    <w:rsid w:val="000739C2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A7472"/>
    <w:rsid w:val="000B01BE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2628"/>
    <w:rsid w:val="000F3710"/>
    <w:rsid w:val="000F4B8E"/>
    <w:rsid w:val="000F535C"/>
    <w:rsid w:val="000F579D"/>
    <w:rsid w:val="00101E31"/>
    <w:rsid w:val="0010386A"/>
    <w:rsid w:val="001038B1"/>
    <w:rsid w:val="00105115"/>
    <w:rsid w:val="001074D3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33007"/>
    <w:rsid w:val="00136BA3"/>
    <w:rsid w:val="00142F59"/>
    <w:rsid w:val="0014572B"/>
    <w:rsid w:val="00147A1B"/>
    <w:rsid w:val="00150333"/>
    <w:rsid w:val="00154A70"/>
    <w:rsid w:val="001621EE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0B6C"/>
    <w:rsid w:val="001D48B7"/>
    <w:rsid w:val="001D567B"/>
    <w:rsid w:val="001E1842"/>
    <w:rsid w:val="001E39B2"/>
    <w:rsid w:val="001E50EC"/>
    <w:rsid w:val="001E643A"/>
    <w:rsid w:val="001E689F"/>
    <w:rsid w:val="001F40A7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376B5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036B"/>
    <w:rsid w:val="002C1226"/>
    <w:rsid w:val="002C12A3"/>
    <w:rsid w:val="002C16E5"/>
    <w:rsid w:val="002C174D"/>
    <w:rsid w:val="002C28A9"/>
    <w:rsid w:val="002C4D4E"/>
    <w:rsid w:val="002C667C"/>
    <w:rsid w:val="002C67CD"/>
    <w:rsid w:val="002C7E7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3F5D"/>
    <w:rsid w:val="003374D1"/>
    <w:rsid w:val="00341968"/>
    <w:rsid w:val="003510A5"/>
    <w:rsid w:val="00353AFB"/>
    <w:rsid w:val="00354E22"/>
    <w:rsid w:val="00356DA0"/>
    <w:rsid w:val="00361F06"/>
    <w:rsid w:val="00364E3A"/>
    <w:rsid w:val="003655A3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B77A9"/>
    <w:rsid w:val="003C06E0"/>
    <w:rsid w:val="003C0C58"/>
    <w:rsid w:val="003C0DDE"/>
    <w:rsid w:val="003C14DB"/>
    <w:rsid w:val="003C4371"/>
    <w:rsid w:val="003C5AF5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12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6295"/>
    <w:rsid w:val="00460E18"/>
    <w:rsid w:val="004649E4"/>
    <w:rsid w:val="00466840"/>
    <w:rsid w:val="00466B79"/>
    <w:rsid w:val="0047295D"/>
    <w:rsid w:val="004729D3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1DEB"/>
    <w:rsid w:val="004922B5"/>
    <w:rsid w:val="00494C0D"/>
    <w:rsid w:val="0049501A"/>
    <w:rsid w:val="00497ED8"/>
    <w:rsid w:val="004A2868"/>
    <w:rsid w:val="004A3D91"/>
    <w:rsid w:val="004A42EE"/>
    <w:rsid w:val="004A4416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E7600"/>
    <w:rsid w:val="004F2BF6"/>
    <w:rsid w:val="004F4587"/>
    <w:rsid w:val="005020FF"/>
    <w:rsid w:val="00503389"/>
    <w:rsid w:val="005033C5"/>
    <w:rsid w:val="0050342F"/>
    <w:rsid w:val="00505EFB"/>
    <w:rsid w:val="00506456"/>
    <w:rsid w:val="00507383"/>
    <w:rsid w:val="00507791"/>
    <w:rsid w:val="0051310A"/>
    <w:rsid w:val="005167A9"/>
    <w:rsid w:val="00516C4B"/>
    <w:rsid w:val="00517D6E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57160"/>
    <w:rsid w:val="00561CC6"/>
    <w:rsid w:val="00562134"/>
    <w:rsid w:val="00562D7D"/>
    <w:rsid w:val="00563876"/>
    <w:rsid w:val="005649D6"/>
    <w:rsid w:val="00565AEA"/>
    <w:rsid w:val="00566463"/>
    <w:rsid w:val="00566B6F"/>
    <w:rsid w:val="00571D5E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4E43"/>
    <w:rsid w:val="0059002F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5B6C"/>
    <w:rsid w:val="005A6CB1"/>
    <w:rsid w:val="005B1F81"/>
    <w:rsid w:val="005B21ED"/>
    <w:rsid w:val="005B4DC3"/>
    <w:rsid w:val="005B6DC0"/>
    <w:rsid w:val="005B7432"/>
    <w:rsid w:val="005C0CE3"/>
    <w:rsid w:val="005C2904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035A1"/>
    <w:rsid w:val="00603D81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97B"/>
    <w:rsid w:val="00665E34"/>
    <w:rsid w:val="0066616A"/>
    <w:rsid w:val="00670B84"/>
    <w:rsid w:val="00670D06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3A15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1933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478B5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120D"/>
    <w:rsid w:val="007D2809"/>
    <w:rsid w:val="007D2A41"/>
    <w:rsid w:val="007D358E"/>
    <w:rsid w:val="007E0437"/>
    <w:rsid w:val="007E09EC"/>
    <w:rsid w:val="007E3F24"/>
    <w:rsid w:val="007E4F22"/>
    <w:rsid w:val="007E5681"/>
    <w:rsid w:val="007F0594"/>
    <w:rsid w:val="007F25A9"/>
    <w:rsid w:val="007F2A36"/>
    <w:rsid w:val="007F6B3C"/>
    <w:rsid w:val="00802469"/>
    <w:rsid w:val="00803909"/>
    <w:rsid w:val="008040C6"/>
    <w:rsid w:val="008047F7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0CB4"/>
    <w:rsid w:val="008227C0"/>
    <w:rsid w:val="00825284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673E"/>
    <w:rsid w:val="00847A5A"/>
    <w:rsid w:val="00854066"/>
    <w:rsid w:val="008573FC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3F0A"/>
    <w:rsid w:val="00896976"/>
    <w:rsid w:val="008A0282"/>
    <w:rsid w:val="008A073E"/>
    <w:rsid w:val="008A195C"/>
    <w:rsid w:val="008A6C6F"/>
    <w:rsid w:val="008B3AC5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2B07"/>
    <w:rsid w:val="00903144"/>
    <w:rsid w:val="009032F1"/>
    <w:rsid w:val="009057FA"/>
    <w:rsid w:val="009100E7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47B"/>
    <w:rsid w:val="00957689"/>
    <w:rsid w:val="009658C8"/>
    <w:rsid w:val="009714CF"/>
    <w:rsid w:val="00972F1C"/>
    <w:rsid w:val="009743FE"/>
    <w:rsid w:val="009752DF"/>
    <w:rsid w:val="0097602A"/>
    <w:rsid w:val="009819BD"/>
    <w:rsid w:val="00984B09"/>
    <w:rsid w:val="00985220"/>
    <w:rsid w:val="00985C44"/>
    <w:rsid w:val="00987373"/>
    <w:rsid w:val="00993019"/>
    <w:rsid w:val="00993997"/>
    <w:rsid w:val="009949DE"/>
    <w:rsid w:val="0099571F"/>
    <w:rsid w:val="00995E97"/>
    <w:rsid w:val="00997C90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64B8"/>
    <w:rsid w:val="009C5E82"/>
    <w:rsid w:val="009D11AD"/>
    <w:rsid w:val="009D1340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704"/>
    <w:rsid w:val="009F2B60"/>
    <w:rsid w:val="009F4B6D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4A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65C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13C5"/>
    <w:rsid w:val="00AA4B15"/>
    <w:rsid w:val="00AA5CC9"/>
    <w:rsid w:val="00AA7300"/>
    <w:rsid w:val="00AB22DD"/>
    <w:rsid w:val="00AB2C94"/>
    <w:rsid w:val="00AB5468"/>
    <w:rsid w:val="00AB6778"/>
    <w:rsid w:val="00AB7A3E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C6AD7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23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491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95B59"/>
    <w:rsid w:val="00BA18E1"/>
    <w:rsid w:val="00BA1FA2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2AD9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08F2"/>
    <w:rsid w:val="00C11858"/>
    <w:rsid w:val="00C12149"/>
    <w:rsid w:val="00C122DD"/>
    <w:rsid w:val="00C15CBB"/>
    <w:rsid w:val="00C16943"/>
    <w:rsid w:val="00C16DB5"/>
    <w:rsid w:val="00C20809"/>
    <w:rsid w:val="00C21CBB"/>
    <w:rsid w:val="00C25149"/>
    <w:rsid w:val="00C2598B"/>
    <w:rsid w:val="00C26317"/>
    <w:rsid w:val="00C270EB"/>
    <w:rsid w:val="00C27ACF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1F8"/>
    <w:rsid w:val="00C5656C"/>
    <w:rsid w:val="00C5756F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0B99"/>
    <w:rsid w:val="00CB4CCE"/>
    <w:rsid w:val="00CB53C4"/>
    <w:rsid w:val="00CB6099"/>
    <w:rsid w:val="00CB6B05"/>
    <w:rsid w:val="00CB7C22"/>
    <w:rsid w:val="00CC0B70"/>
    <w:rsid w:val="00CC0C8B"/>
    <w:rsid w:val="00CC0FD3"/>
    <w:rsid w:val="00CC5230"/>
    <w:rsid w:val="00CC79C0"/>
    <w:rsid w:val="00CD1291"/>
    <w:rsid w:val="00CD3290"/>
    <w:rsid w:val="00CD3F7A"/>
    <w:rsid w:val="00CD68FF"/>
    <w:rsid w:val="00CD69A6"/>
    <w:rsid w:val="00CD75CA"/>
    <w:rsid w:val="00CE0A99"/>
    <w:rsid w:val="00CE1237"/>
    <w:rsid w:val="00CE2363"/>
    <w:rsid w:val="00CE3F0E"/>
    <w:rsid w:val="00CE5C17"/>
    <w:rsid w:val="00CF012B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4058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0D9F"/>
    <w:rsid w:val="00D44359"/>
    <w:rsid w:val="00D4495D"/>
    <w:rsid w:val="00D45D68"/>
    <w:rsid w:val="00D467D1"/>
    <w:rsid w:val="00D5180E"/>
    <w:rsid w:val="00D51AEC"/>
    <w:rsid w:val="00D523D0"/>
    <w:rsid w:val="00D538C8"/>
    <w:rsid w:val="00D53FD2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6609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027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2A8A"/>
    <w:rsid w:val="00E53151"/>
    <w:rsid w:val="00E5489F"/>
    <w:rsid w:val="00E63584"/>
    <w:rsid w:val="00E6510C"/>
    <w:rsid w:val="00E66DF7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C67"/>
    <w:rsid w:val="00EA4E15"/>
    <w:rsid w:val="00EA6177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1B8B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360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0E4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11C9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3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2531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Bartosz Machaj</cp:lastModifiedBy>
  <cp:revision>3</cp:revision>
  <dcterms:created xsi:type="dcterms:W3CDTF">2026-03-24T13:45:00Z</dcterms:created>
  <dcterms:modified xsi:type="dcterms:W3CDTF">2026-04-29T08:57:00Z</dcterms:modified>
</cp:coreProperties>
</file>