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98" w:rsidRPr="000D7E6A" w:rsidRDefault="00F75098" w:rsidP="00EC620D">
      <w:pPr>
        <w:jc w:val="right"/>
        <w:rPr>
          <w:rFonts w:ascii="Times New Roman" w:hAnsi="Times New Roman" w:cs="Times New Roman"/>
          <w:b/>
        </w:rPr>
      </w:pPr>
      <w:r w:rsidRPr="000D7E6A">
        <w:rPr>
          <w:rFonts w:ascii="Times New Roman" w:hAnsi="Times New Roman" w:cs="Times New Roman"/>
          <w:b/>
        </w:rPr>
        <w:t xml:space="preserve">Załącznik nr 1 </w:t>
      </w:r>
    </w:p>
    <w:p w:rsidR="000D7E6A" w:rsidRPr="00EC620D" w:rsidRDefault="00F75098" w:rsidP="000D7E6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0D">
        <w:rPr>
          <w:rFonts w:ascii="Times New Roman" w:hAnsi="Times New Roman" w:cs="Times New Roman"/>
          <w:b/>
          <w:sz w:val="28"/>
          <w:szCs w:val="28"/>
        </w:rPr>
        <w:t xml:space="preserve">Skrócona dokumentacja techniczna </w:t>
      </w:r>
    </w:p>
    <w:p w:rsidR="00F75098" w:rsidRPr="00EC620D" w:rsidRDefault="00F75098" w:rsidP="000D7E6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0D">
        <w:rPr>
          <w:rFonts w:ascii="Times New Roman" w:hAnsi="Times New Roman" w:cs="Times New Roman"/>
          <w:b/>
          <w:sz w:val="28"/>
          <w:szCs w:val="28"/>
        </w:rPr>
        <w:t xml:space="preserve">dla oprogramowania (tzw. </w:t>
      </w:r>
      <w:proofErr w:type="spellStart"/>
      <w:r w:rsidRPr="00EC620D">
        <w:rPr>
          <w:rFonts w:ascii="Times New Roman" w:hAnsi="Times New Roman" w:cs="Times New Roman"/>
          <w:b/>
          <w:sz w:val="28"/>
          <w:szCs w:val="28"/>
        </w:rPr>
        <w:t>crawler</w:t>
      </w:r>
      <w:proofErr w:type="spellEnd"/>
      <w:r w:rsidRPr="00EC620D">
        <w:rPr>
          <w:rFonts w:ascii="Times New Roman" w:hAnsi="Times New Roman" w:cs="Times New Roman"/>
          <w:b/>
          <w:sz w:val="28"/>
          <w:szCs w:val="28"/>
        </w:rPr>
        <w:t>)</w:t>
      </w:r>
    </w:p>
    <w:p w:rsidR="00F75098" w:rsidRPr="000D7E6A" w:rsidRDefault="00F75098" w:rsidP="00F75098">
      <w:pPr>
        <w:jc w:val="center"/>
        <w:rPr>
          <w:rFonts w:ascii="Times New Roman" w:hAnsi="Times New Roman" w:cs="Times New Roman"/>
          <w:b/>
          <w:sz w:val="40"/>
        </w:rPr>
      </w:pPr>
    </w:p>
    <w:p w:rsidR="00F75098" w:rsidRPr="000D7E6A" w:rsidRDefault="00F75098" w:rsidP="00F750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Środowisko wdrożeniowe i licencje</w:t>
      </w:r>
      <w:bookmarkStart w:id="0" w:name="_GoBack"/>
      <w:bookmarkEnd w:id="0"/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 xml:space="preserve">Na maszynie wirtualnej zainstalowany został system operacyjny </w:t>
      </w:r>
      <w:proofErr w:type="spellStart"/>
      <w:r w:rsidRPr="000D7E6A">
        <w:rPr>
          <w:rFonts w:ascii="Times New Roman" w:hAnsi="Times New Roman" w:cs="Times New Roman"/>
        </w:rPr>
        <w:t>Debian</w:t>
      </w:r>
      <w:proofErr w:type="spellEnd"/>
      <w:r w:rsidRPr="000D7E6A">
        <w:rPr>
          <w:rFonts w:ascii="Times New Roman" w:hAnsi="Times New Roman" w:cs="Times New Roman"/>
        </w:rPr>
        <w:t xml:space="preserve"> w wersji 10.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Poniżej znajduje się zestawienie pakietów niestandardowych, niezbędnych do poprawnego funkcjonowania projektu: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●</w:t>
      </w:r>
      <w:r w:rsidRPr="000D7E6A">
        <w:rPr>
          <w:rFonts w:ascii="Times New Roman" w:hAnsi="Times New Roman" w:cs="Times New Roman"/>
        </w:rPr>
        <w:tab/>
        <w:t>Apache 2.4.38-3 (http://www.apache.org/</w:t>
      </w:r>
      <w:proofErr w:type="spellStart"/>
      <w:r w:rsidRPr="000D7E6A">
        <w:rPr>
          <w:rFonts w:ascii="Times New Roman" w:hAnsi="Times New Roman" w:cs="Times New Roman"/>
        </w:rPr>
        <w:t>licenses</w:t>
      </w:r>
      <w:proofErr w:type="spellEnd"/>
      <w:r w:rsidRPr="000D7E6A">
        <w:rPr>
          <w:rFonts w:ascii="Times New Roman" w:hAnsi="Times New Roman" w:cs="Times New Roman"/>
        </w:rPr>
        <w:t>/LICENSE-2.0)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●</w:t>
      </w:r>
      <w:r w:rsidRPr="000D7E6A">
        <w:rPr>
          <w:rFonts w:ascii="Times New Roman" w:hAnsi="Times New Roman" w:cs="Times New Roman"/>
        </w:rPr>
        <w:tab/>
        <w:t>PHP 7.3.4-2, PHP-GDI(http://opensource.org/</w:t>
      </w:r>
      <w:proofErr w:type="spellStart"/>
      <w:r w:rsidRPr="000D7E6A">
        <w:rPr>
          <w:rFonts w:ascii="Times New Roman" w:hAnsi="Times New Roman" w:cs="Times New Roman"/>
        </w:rPr>
        <w:t>docs</w:t>
      </w:r>
      <w:proofErr w:type="spellEnd"/>
      <w:r w:rsidRPr="000D7E6A">
        <w:rPr>
          <w:rFonts w:ascii="Times New Roman" w:hAnsi="Times New Roman" w:cs="Times New Roman"/>
        </w:rPr>
        <w:t>/</w:t>
      </w:r>
      <w:proofErr w:type="spellStart"/>
      <w:r w:rsidRPr="000D7E6A">
        <w:rPr>
          <w:rFonts w:ascii="Times New Roman" w:hAnsi="Times New Roman" w:cs="Times New Roman"/>
        </w:rPr>
        <w:t>osd</w:t>
      </w:r>
      <w:proofErr w:type="spellEnd"/>
      <w:r w:rsidRPr="000D7E6A">
        <w:rPr>
          <w:rFonts w:ascii="Times New Roman" w:hAnsi="Times New Roman" w:cs="Times New Roman"/>
        </w:rPr>
        <w:t>)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●</w:t>
      </w:r>
      <w:r w:rsidRPr="000D7E6A">
        <w:rPr>
          <w:rFonts w:ascii="Times New Roman" w:hAnsi="Times New Roman" w:cs="Times New Roman"/>
        </w:rPr>
        <w:tab/>
      </w:r>
      <w:proofErr w:type="spellStart"/>
      <w:r w:rsidRPr="000D7E6A">
        <w:rPr>
          <w:rFonts w:ascii="Times New Roman" w:hAnsi="Times New Roman" w:cs="Times New Roman"/>
        </w:rPr>
        <w:t>MariaDB</w:t>
      </w:r>
      <w:proofErr w:type="spellEnd"/>
      <w:r w:rsidRPr="000D7E6A">
        <w:rPr>
          <w:rFonts w:ascii="Times New Roman" w:hAnsi="Times New Roman" w:cs="Times New Roman"/>
        </w:rPr>
        <w:t xml:space="preserve"> 10.3 (https://mariadb.com/kb/en/licensing-faq)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●</w:t>
      </w:r>
      <w:r w:rsidRPr="000D7E6A">
        <w:rPr>
          <w:rFonts w:ascii="Times New Roman" w:hAnsi="Times New Roman" w:cs="Times New Roman"/>
        </w:rPr>
        <w:tab/>
        <w:t xml:space="preserve">PHP-Composer 1.9.0 (https://getcomposer.org/doc/04-schema.md#license) 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Wszystkie z w/w pakietów dostępne są na otwartych licencjach ze swobodnym dostępem do kodu źródłowego.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Architektura środowiska uruchomionego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 xml:space="preserve">Wszystkie usługi wymagane do poprawnej pracy aplikacji, </w:t>
      </w:r>
      <w:proofErr w:type="spellStart"/>
      <w:r w:rsidRPr="000D7E6A">
        <w:rPr>
          <w:rFonts w:ascii="Times New Roman" w:hAnsi="Times New Roman" w:cs="Times New Roman"/>
        </w:rPr>
        <w:t>tj</w:t>
      </w:r>
      <w:proofErr w:type="spellEnd"/>
      <w:r w:rsidRPr="000D7E6A">
        <w:rPr>
          <w:rFonts w:ascii="Times New Roman" w:hAnsi="Times New Roman" w:cs="Times New Roman"/>
        </w:rPr>
        <w:t xml:space="preserve">: baza danych </w:t>
      </w:r>
      <w:proofErr w:type="spellStart"/>
      <w:r w:rsidRPr="000D7E6A">
        <w:rPr>
          <w:rFonts w:ascii="Times New Roman" w:hAnsi="Times New Roman" w:cs="Times New Roman"/>
        </w:rPr>
        <w:t>mysql</w:t>
      </w:r>
      <w:proofErr w:type="spellEnd"/>
      <w:r w:rsidRPr="000D7E6A">
        <w:rPr>
          <w:rFonts w:ascii="Times New Roman" w:hAnsi="Times New Roman" w:cs="Times New Roman"/>
        </w:rPr>
        <w:t xml:space="preserve">, serwer www </w:t>
      </w:r>
      <w:proofErr w:type="spellStart"/>
      <w:r w:rsidRPr="000D7E6A">
        <w:rPr>
          <w:rFonts w:ascii="Times New Roman" w:hAnsi="Times New Roman" w:cs="Times New Roman"/>
        </w:rPr>
        <w:t>apache</w:t>
      </w:r>
      <w:proofErr w:type="spellEnd"/>
      <w:r w:rsidRPr="000D7E6A">
        <w:rPr>
          <w:rFonts w:ascii="Times New Roman" w:hAnsi="Times New Roman" w:cs="Times New Roman"/>
        </w:rPr>
        <w:t xml:space="preserve"> wraz z preprocesorem języka PHP znajdują się na jednym serwerze wirtualnym. Serwer ma otwarte na zewnątrz porty dla protokołów HTTP i HTTPS.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 xml:space="preserve">Aplikacja frontonu oparta jest na bibliotece </w:t>
      </w:r>
      <w:proofErr w:type="spellStart"/>
      <w:r w:rsidRPr="000D7E6A">
        <w:rPr>
          <w:rFonts w:ascii="Times New Roman" w:hAnsi="Times New Roman" w:cs="Times New Roman"/>
        </w:rPr>
        <w:t>React</w:t>
      </w:r>
      <w:proofErr w:type="spellEnd"/>
      <w:r w:rsidRPr="000D7E6A">
        <w:rPr>
          <w:rFonts w:ascii="Times New Roman" w:hAnsi="Times New Roman" w:cs="Times New Roman"/>
        </w:rPr>
        <w:t xml:space="preserve"> JS, a w stanie prekompilowanym jest obsługiwana z serwera HTTP Apache.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>Struktura bazy</w:t>
      </w: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</w:p>
    <w:p w:rsidR="00F75098" w:rsidRPr="000D7E6A" w:rsidRDefault="00F75098" w:rsidP="00F75098">
      <w:pPr>
        <w:pStyle w:val="Akapitzlist"/>
        <w:jc w:val="both"/>
        <w:rPr>
          <w:rFonts w:ascii="Times New Roman" w:hAnsi="Times New Roman" w:cs="Times New Roman"/>
        </w:rPr>
      </w:pPr>
      <w:r w:rsidRPr="000D7E6A">
        <w:rPr>
          <w:rFonts w:ascii="Times New Roman" w:hAnsi="Times New Roman" w:cs="Times New Roman"/>
        </w:rPr>
        <w:t xml:space="preserve">Projekt korzysta z bazy danych typu </w:t>
      </w:r>
      <w:proofErr w:type="spellStart"/>
      <w:r w:rsidRPr="000D7E6A">
        <w:rPr>
          <w:rFonts w:ascii="Times New Roman" w:hAnsi="Times New Roman" w:cs="Times New Roman"/>
        </w:rPr>
        <w:t>MySQL</w:t>
      </w:r>
      <w:proofErr w:type="spellEnd"/>
      <w:r w:rsidRPr="000D7E6A">
        <w:rPr>
          <w:rFonts w:ascii="Times New Roman" w:hAnsi="Times New Roman" w:cs="Times New Roman"/>
        </w:rPr>
        <w:t xml:space="preserve"> działającej na serwerze </w:t>
      </w:r>
      <w:proofErr w:type="spellStart"/>
      <w:r w:rsidRPr="000D7E6A">
        <w:rPr>
          <w:rFonts w:ascii="Times New Roman" w:hAnsi="Times New Roman" w:cs="Times New Roman"/>
        </w:rPr>
        <w:t>MariaDB</w:t>
      </w:r>
      <w:proofErr w:type="spellEnd"/>
      <w:r w:rsidRPr="000D7E6A">
        <w:rPr>
          <w:rFonts w:ascii="Times New Roman" w:hAnsi="Times New Roman" w:cs="Times New Roman"/>
        </w:rPr>
        <w:t>.</w:t>
      </w:r>
    </w:p>
    <w:sectPr w:rsidR="00F75098" w:rsidRPr="000D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03A"/>
    <w:multiLevelType w:val="hybridMultilevel"/>
    <w:tmpl w:val="5D04E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98"/>
    <w:rsid w:val="00083073"/>
    <w:rsid w:val="000D7E6A"/>
    <w:rsid w:val="00EC620D"/>
    <w:rsid w:val="00F7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Rackos</dc:creator>
  <cp:lastModifiedBy>Izabela Drelich-Sikorska</cp:lastModifiedBy>
  <cp:revision>3</cp:revision>
  <cp:lastPrinted>2019-12-12T11:52:00Z</cp:lastPrinted>
  <dcterms:created xsi:type="dcterms:W3CDTF">2019-12-12T11:44:00Z</dcterms:created>
  <dcterms:modified xsi:type="dcterms:W3CDTF">2019-12-12T12:33:00Z</dcterms:modified>
</cp:coreProperties>
</file>