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8CD64" w14:textId="41BE9DCB" w:rsidR="00235C2B" w:rsidRDefault="00235C2B" w:rsidP="00376884">
      <w:pPr>
        <w:spacing w:after="0" w:line="240" w:lineRule="auto"/>
        <w:rPr>
          <w:rFonts w:ascii="Aptos" w:hAnsi="Aptos" w:cstheme="minorHAnsi"/>
          <w:color w:val="00B050"/>
          <w:sz w:val="24"/>
          <w:szCs w:val="24"/>
        </w:rPr>
      </w:pPr>
      <w:r w:rsidRPr="00000158">
        <w:rPr>
          <w:rFonts w:ascii="Aptos" w:eastAsia="Times New Roman" w:hAnsi="Aptos" w:cstheme="minorHAnsi"/>
          <w:color w:val="00B050"/>
          <w:spacing w:val="-4"/>
          <w:sz w:val="24"/>
          <w:szCs w:val="24"/>
          <w:lang w:eastAsia="pl-PL"/>
        </w:rPr>
        <w:t xml:space="preserve">Stanowisko: </w:t>
      </w:r>
      <w:r w:rsidRPr="00000158">
        <w:rPr>
          <w:rFonts w:ascii="Aptos" w:hAnsi="Aptos" w:cstheme="minorHAnsi"/>
          <w:color w:val="00B050"/>
          <w:sz w:val="24"/>
          <w:szCs w:val="24"/>
        </w:rPr>
        <w:t>specjali</w:t>
      </w:r>
      <w:r w:rsidR="00137FB2" w:rsidRPr="00000158">
        <w:rPr>
          <w:rFonts w:ascii="Aptos" w:hAnsi="Aptos" w:cstheme="minorHAnsi"/>
          <w:color w:val="00B050"/>
          <w:sz w:val="24"/>
          <w:szCs w:val="24"/>
        </w:rPr>
        <w:t xml:space="preserve">sta </w:t>
      </w:r>
      <w:r w:rsidRPr="00000158">
        <w:rPr>
          <w:rFonts w:ascii="Aptos" w:hAnsi="Aptos" w:cstheme="minorHAnsi"/>
          <w:color w:val="00B050"/>
          <w:sz w:val="24"/>
          <w:szCs w:val="24"/>
        </w:rPr>
        <w:t xml:space="preserve">ds. </w:t>
      </w:r>
      <w:r w:rsidR="00137FB2" w:rsidRPr="00000158">
        <w:rPr>
          <w:rFonts w:ascii="Aptos" w:hAnsi="Aptos" w:cstheme="minorHAnsi"/>
          <w:color w:val="00B050"/>
          <w:sz w:val="24"/>
          <w:szCs w:val="24"/>
        </w:rPr>
        <w:t xml:space="preserve">obiektów </w:t>
      </w:r>
      <w:r w:rsidR="007C3247" w:rsidRPr="00000158">
        <w:rPr>
          <w:rFonts w:ascii="Aptos" w:hAnsi="Aptos" w:cstheme="minorHAnsi"/>
          <w:color w:val="00B050"/>
          <w:sz w:val="24"/>
          <w:szCs w:val="24"/>
        </w:rPr>
        <w:t>jądrowych</w:t>
      </w:r>
      <w:r w:rsidR="006E25F9" w:rsidRPr="00000158">
        <w:rPr>
          <w:rFonts w:ascii="Aptos" w:hAnsi="Aptos" w:cstheme="minorHAnsi"/>
          <w:color w:val="00B050"/>
          <w:sz w:val="24"/>
          <w:szCs w:val="24"/>
        </w:rPr>
        <w:t xml:space="preserve">, </w:t>
      </w:r>
      <w:r w:rsidR="00137FB2" w:rsidRPr="00000158">
        <w:rPr>
          <w:rFonts w:ascii="Aptos" w:hAnsi="Aptos" w:cstheme="minorHAnsi"/>
          <w:color w:val="00B050"/>
          <w:sz w:val="24"/>
          <w:szCs w:val="24"/>
        </w:rPr>
        <w:t>wypalonego paliwa jądrowego</w:t>
      </w:r>
    </w:p>
    <w:p w14:paraId="16F8105E" w14:textId="77777777" w:rsidR="00685793" w:rsidRPr="00000158" w:rsidRDefault="00685793" w:rsidP="00376884">
      <w:pPr>
        <w:spacing w:after="0" w:line="240" w:lineRule="auto"/>
        <w:rPr>
          <w:rFonts w:ascii="Aptos" w:hAnsi="Aptos" w:cstheme="minorHAnsi"/>
          <w:color w:val="00B050"/>
          <w:sz w:val="24"/>
          <w:szCs w:val="24"/>
        </w:rPr>
      </w:pPr>
    </w:p>
    <w:p w14:paraId="77997812" w14:textId="68E25D81" w:rsidR="00A90868" w:rsidRPr="00376884" w:rsidRDefault="00A90868" w:rsidP="00376884">
      <w:pPr>
        <w:tabs>
          <w:tab w:val="num" w:pos="720"/>
        </w:tabs>
        <w:spacing w:after="0" w:line="240" w:lineRule="auto"/>
        <w:ind w:left="720" w:hanging="360"/>
        <w:rPr>
          <w:rFonts w:ascii="Aptos" w:hAnsi="Aptos"/>
          <w:b/>
          <w:bCs/>
          <w:sz w:val="24"/>
          <w:szCs w:val="24"/>
        </w:rPr>
      </w:pPr>
      <w:r w:rsidRPr="00376884">
        <w:rPr>
          <w:rFonts w:ascii="Aptos" w:hAnsi="Aptos"/>
          <w:b/>
          <w:bCs/>
          <w:sz w:val="24"/>
          <w:szCs w:val="24"/>
        </w:rPr>
        <w:t xml:space="preserve">Zakres </w:t>
      </w:r>
      <w:r w:rsidR="00E05C3F">
        <w:rPr>
          <w:rFonts w:ascii="Aptos" w:hAnsi="Aptos"/>
          <w:b/>
          <w:bCs/>
          <w:sz w:val="24"/>
          <w:szCs w:val="24"/>
        </w:rPr>
        <w:t>zadań</w:t>
      </w:r>
      <w:r w:rsidRPr="00376884">
        <w:rPr>
          <w:rFonts w:ascii="Aptos" w:hAnsi="Aptos"/>
          <w:b/>
          <w:bCs/>
          <w:sz w:val="24"/>
          <w:szCs w:val="24"/>
        </w:rPr>
        <w:t>:</w:t>
      </w:r>
    </w:p>
    <w:p w14:paraId="62532BB1" w14:textId="417D8856" w:rsidR="00816471" w:rsidRPr="00000158" w:rsidRDefault="00AF532C" w:rsidP="00376884">
      <w:pPr>
        <w:numPr>
          <w:ilvl w:val="0"/>
          <w:numId w:val="1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Udział w pracach mających</w:t>
      </w:r>
      <w:r w:rsidR="00CF331D" w:rsidRPr="00000158">
        <w:rPr>
          <w:rFonts w:ascii="Aptos" w:hAnsi="Aptos"/>
          <w:sz w:val="24"/>
          <w:szCs w:val="24"/>
        </w:rPr>
        <w:t xml:space="preserve"> na celu z</w:t>
      </w:r>
      <w:r w:rsidR="00137FB2" w:rsidRPr="00000158">
        <w:rPr>
          <w:rFonts w:ascii="Aptos" w:hAnsi="Aptos"/>
          <w:sz w:val="24"/>
          <w:szCs w:val="24"/>
        </w:rPr>
        <w:t xml:space="preserve">apewnienie właściwej </w:t>
      </w:r>
      <w:r w:rsidR="00FB668B" w:rsidRPr="00000158">
        <w:rPr>
          <w:rFonts w:ascii="Aptos" w:hAnsi="Aptos"/>
          <w:sz w:val="24"/>
          <w:szCs w:val="24"/>
        </w:rPr>
        <w:t>eksploatacji</w:t>
      </w:r>
      <w:r w:rsidR="00F23281" w:rsidRPr="00000158">
        <w:rPr>
          <w:rFonts w:ascii="Aptos" w:hAnsi="Aptos"/>
          <w:sz w:val="24"/>
          <w:szCs w:val="24"/>
        </w:rPr>
        <w:t xml:space="preserve"> i </w:t>
      </w:r>
      <w:r w:rsidR="00FB668B" w:rsidRPr="00000158">
        <w:rPr>
          <w:rFonts w:ascii="Aptos" w:hAnsi="Aptos"/>
          <w:sz w:val="24"/>
          <w:szCs w:val="24"/>
        </w:rPr>
        <w:t>likwidacji obiektów jądrowych</w:t>
      </w:r>
      <w:r w:rsidR="00F23281" w:rsidRPr="00000158">
        <w:rPr>
          <w:rFonts w:ascii="Aptos" w:hAnsi="Aptos"/>
          <w:sz w:val="24"/>
          <w:szCs w:val="24"/>
        </w:rPr>
        <w:t xml:space="preserve">, </w:t>
      </w:r>
      <w:r w:rsidR="00CF331D" w:rsidRPr="00000158">
        <w:rPr>
          <w:rFonts w:ascii="Aptos" w:hAnsi="Aptos"/>
          <w:sz w:val="24"/>
          <w:szCs w:val="24"/>
        </w:rPr>
        <w:t>oraz badaniach stanu technicznego i ich wyposażenia</w:t>
      </w:r>
    </w:p>
    <w:p w14:paraId="3CC13C96" w14:textId="07E431AC" w:rsidR="00086C27" w:rsidRPr="00000158" w:rsidRDefault="00F23281" w:rsidP="00376884">
      <w:pPr>
        <w:numPr>
          <w:ilvl w:val="0"/>
          <w:numId w:val="1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Opracowywanie i zapewnienie dokumentacji niezbędnej do eksploatacji i likwidacji obiektów jądrowych, w tym sprawozdań, procedur i raportów do organów dozoru jądrowego</w:t>
      </w:r>
    </w:p>
    <w:p w14:paraId="7465798C" w14:textId="277B5521" w:rsidR="00494C30" w:rsidRPr="00000158" w:rsidRDefault="00494C30" w:rsidP="00376884">
      <w:pPr>
        <w:numPr>
          <w:ilvl w:val="0"/>
          <w:numId w:val="1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Nadzór nad stanem technicznym obiektów jądrowych ZUOP</w:t>
      </w:r>
    </w:p>
    <w:p w14:paraId="0A926D56" w14:textId="4081C500" w:rsidR="00816471" w:rsidRPr="00000158" w:rsidRDefault="00816471" w:rsidP="00376884">
      <w:pPr>
        <w:spacing w:after="0" w:line="240" w:lineRule="auto"/>
        <w:ind w:left="360"/>
        <w:rPr>
          <w:rFonts w:ascii="Aptos" w:hAnsi="Aptos"/>
          <w:sz w:val="24"/>
          <w:szCs w:val="24"/>
        </w:rPr>
      </w:pPr>
    </w:p>
    <w:p w14:paraId="1CA3A026" w14:textId="7C272872" w:rsidR="00816471" w:rsidRPr="00000158" w:rsidRDefault="009A412C" w:rsidP="00376884">
      <w:pPr>
        <w:spacing w:after="0" w:line="240" w:lineRule="auto"/>
        <w:ind w:left="360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b/>
          <w:bCs/>
          <w:sz w:val="24"/>
          <w:szCs w:val="24"/>
        </w:rPr>
        <w:t>W</w:t>
      </w:r>
      <w:r w:rsidR="00816471" w:rsidRPr="00000158">
        <w:rPr>
          <w:rFonts w:ascii="Aptos" w:hAnsi="Aptos"/>
          <w:b/>
          <w:bCs/>
          <w:sz w:val="24"/>
          <w:szCs w:val="24"/>
        </w:rPr>
        <w:t>ymagania</w:t>
      </w:r>
    </w:p>
    <w:p w14:paraId="4C439BFC" w14:textId="58525293" w:rsidR="00816471" w:rsidRPr="00000158" w:rsidRDefault="00816471" w:rsidP="00376884">
      <w:pPr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Wykształcenie wyższe</w:t>
      </w:r>
      <w:r w:rsidR="00B60A3D" w:rsidRPr="00000158">
        <w:rPr>
          <w:rFonts w:ascii="Aptos" w:hAnsi="Aptos"/>
          <w:sz w:val="24"/>
          <w:szCs w:val="24"/>
        </w:rPr>
        <w:t xml:space="preserve">. Preferowane wykształcenie </w:t>
      </w:r>
      <w:r w:rsidR="003032EF" w:rsidRPr="00000158">
        <w:rPr>
          <w:rFonts w:ascii="Aptos" w:hAnsi="Aptos"/>
          <w:sz w:val="24"/>
          <w:szCs w:val="24"/>
        </w:rPr>
        <w:t>kierunkowe z dziedziny nauk ścisłych i przyrodniczych oraz nauk inżynieryjno-technicznych</w:t>
      </w:r>
    </w:p>
    <w:p w14:paraId="58C3E5A4" w14:textId="3CB39349" w:rsidR="00816471" w:rsidRPr="00000158" w:rsidRDefault="00282B34" w:rsidP="00376884">
      <w:pPr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R</w:t>
      </w:r>
      <w:r w:rsidR="005D2308" w:rsidRPr="00000158">
        <w:rPr>
          <w:rFonts w:ascii="Aptos" w:hAnsi="Aptos"/>
          <w:sz w:val="24"/>
          <w:szCs w:val="24"/>
        </w:rPr>
        <w:t>ok</w:t>
      </w:r>
      <w:r w:rsidR="00816471" w:rsidRPr="00000158">
        <w:rPr>
          <w:rFonts w:ascii="Aptos" w:hAnsi="Aptos"/>
          <w:sz w:val="24"/>
          <w:szCs w:val="24"/>
        </w:rPr>
        <w:t xml:space="preserve"> doświadczenia</w:t>
      </w:r>
      <w:r w:rsidR="003032EF" w:rsidRPr="00000158">
        <w:rPr>
          <w:rFonts w:ascii="Aptos" w:hAnsi="Aptos"/>
          <w:sz w:val="24"/>
          <w:szCs w:val="24"/>
        </w:rPr>
        <w:t xml:space="preserve"> zawodowego w obszarze związanym z bezpieczeństwem jądrowym i ochroną radiologiczną</w:t>
      </w:r>
      <w:r w:rsidR="005D2308" w:rsidRPr="00000158">
        <w:rPr>
          <w:rFonts w:ascii="Aptos" w:hAnsi="Aptos"/>
          <w:sz w:val="24"/>
          <w:szCs w:val="24"/>
        </w:rPr>
        <w:t>, lub dwa lata w przemyśle/branży budowlanej</w:t>
      </w:r>
    </w:p>
    <w:p w14:paraId="36A054A3" w14:textId="6C6196F5" w:rsidR="005D2308" w:rsidRPr="00000158" w:rsidRDefault="005D2308" w:rsidP="00376884">
      <w:pPr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Umiejętność obsługi podstawowych narzędzi i urządzeń technicznych</w:t>
      </w:r>
    </w:p>
    <w:p w14:paraId="297407D2" w14:textId="57B50968" w:rsidR="00E77E9E" w:rsidRPr="00000158" w:rsidRDefault="00E77E9E" w:rsidP="00376884">
      <w:pPr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 xml:space="preserve">Znajomość </w:t>
      </w:r>
      <w:r w:rsidR="003032EF" w:rsidRPr="00000158">
        <w:rPr>
          <w:rFonts w:ascii="Aptos" w:hAnsi="Aptos"/>
          <w:sz w:val="24"/>
          <w:szCs w:val="24"/>
        </w:rPr>
        <w:t>ustawy z dnia 29 listopada 2000 r.-Prawo atomowe (</w:t>
      </w:r>
      <w:proofErr w:type="spellStart"/>
      <w:r w:rsidR="003032EF" w:rsidRPr="00000158">
        <w:rPr>
          <w:rFonts w:ascii="Aptos" w:hAnsi="Aptos"/>
          <w:sz w:val="24"/>
          <w:szCs w:val="24"/>
        </w:rPr>
        <w:t>Dz.U.z</w:t>
      </w:r>
      <w:proofErr w:type="spellEnd"/>
      <w:r w:rsidR="003032EF" w:rsidRPr="00000158">
        <w:rPr>
          <w:rFonts w:ascii="Aptos" w:hAnsi="Aptos"/>
          <w:sz w:val="24"/>
          <w:szCs w:val="24"/>
        </w:rPr>
        <w:t xml:space="preserve"> 2023 r., poz.1173 z </w:t>
      </w:r>
      <w:proofErr w:type="spellStart"/>
      <w:r w:rsidR="003032EF" w:rsidRPr="00000158">
        <w:rPr>
          <w:rFonts w:ascii="Aptos" w:hAnsi="Aptos"/>
          <w:sz w:val="24"/>
          <w:szCs w:val="24"/>
        </w:rPr>
        <w:t>poź</w:t>
      </w:r>
      <w:proofErr w:type="spellEnd"/>
      <w:r w:rsidR="003032EF" w:rsidRPr="00000158">
        <w:rPr>
          <w:rFonts w:ascii="Aptos" w:hAnsi="Aptos"/>
          <w:sz w:val="24"/>
          <w:szCs w:val="24"/>
        </w:rPr>
        <w:t>. zm.)</w:t>
      </w:r>
      <w:r w:rsidR="005D2308" w:rsidRPr="00000158">
        <w:rPr>
          <w:rFonts w:ascii="Aptos" w:hAnsi="Aptos"/>
          <w:sz w:val="24"/>
          <w:szCs w:val="24"/>
        </w:rPr>
        <w:t xml:space="preserve"> </w:t>
      </w:r>
      <w:r w:rsidR="003032EF" w:rsidRPr="00000158">
        <w:rPr>
          <w:rFonts w:ascii="Aptos" w:hAnsi="Aptos"/>
          <w:sz w:val="24"/>
          <w:szCs w:val="24"/>
        </w:rPr>
        <w:t>oraz aktów wykonawczych</w:t>
      </w:r>
    </w:p>
    <w:p w14:paraId="44B7F4FE" w14:textId="70FDFF13" w:rsidR="00816471" w:rsidRPr="00000158" w:rsidRDefault="00816471" w:rsidP="00376884">
      <w:pPr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Dobra znajomość języka angielskiego w mowie i piśmie</w:t>
      </w:r>
    </w:p>
    <w:p w14:paraId="603E8A84" w14:textId="5B2F5DD5" w:rsidR="00816471" w:rsidRPr="00000158" w:rsidRDefault="00816471" w:rsidP="00376884">
      <w:pPr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Znajomość programów MS Office</w:t>
      </w:r>
    </w:p>
    <w:p w14:paraId="21D2CAFE" w14:textId="77777777" w:rsidR="009F72DF" w:rsidRPr="00000158" w:rsidRDefault="009F72DF" w:rsidP="001810DB">
      <w:pPr>
        <w:spacing w:after="0" w:line="240" w:lineRule="auto"/>
        <w:ind w:left="720"/>
        <w:rPr>
          <w:rFonts w:ascii="Aptos" w:hAnsi="Aptos"/>
          <w:sz w:val="24"/>
          <w:szCs w:val="24"/>
        </w:rPr>
      </w:pPr>
    </w:p>
    <w:p w14:paraId="504A0CDC" w14:textId="77777777" w:rsidR="00D30499" w:rsidRPr="00000158" w:rsidRDefault="00D30499" w:rsidP="00376884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000158">
        <w:rPr>
          <w:rFonts w:ascii="Aptos" w:hAnsi="Aptos"/>
          <w:b/>
          <w:bCs/>
          <w:sz w:val="24"/>
          <w:szCs w:val="24"/>
        </w:rPr>
        <w:t>Mile widziane</w:t>
      </w:r>
    </w:p>
    <w:p w14:paraId="0EC02A78" w14:textId="432F9DCE" w:rsidR="005D2308" w:rsidRPr="00000158" w:rsidRDefault="005D2308" w:rsidP="00376884">
      <w:pPr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Uprawnienia UDT do obsługi suwnic</w:t>
      </w:r>
    </w:p>
    <w:p w14:paraId="10D6F098" w14:textId="14C5B11E" w:rsidR="00CF331D" w:rsidRPr="00000158" w:rsidRDefault="00CF331D" w:rsidP="00376884">
      <w:pPr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Uprawnienia do prac na wysokości</w:t>
      </w:r>
    </w:p>
    <w:p w14:paraId="682085E1" w14:textId="7F289819" w:rsidR="005D2308" w:rsidRPr="00000158" w:rsidRDefault="00B60A3D" w:rsidP="00376884">
      <w:pPr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Doświadczenie w pracy z promieniowaniem jonizującym lub substancjami niebezpiecznymi</w:t>
      </w:r>
    </w:p>
    <w:p w14:paraId="6A2C0B14" w14:textId="535FECDE" w:rsidR="00B60A3D" w:rsidRPr="00000158" w:rsidRDefault="00B60A3D" w:rsidP="00376884">
      <w:pPr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Znajomość zagadnień promieniowania jonizującego oraz wypadków i zdarzeń radiacyjnych</w:t>
      </w:r>
    </w:p>
    <w:p w14:paraId="25D6D9BD" w14:textId="729DEFA6" w:rsidR="00D30499" w:rsidRPr="00000158" w:rsidRDefault="00D30499" w:rsidP="00376884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000158">
        <w:rPr>
          <w:rFonts w:ascii="Aptos" w:hAnsi="Aptos"/>
          <w:b/>
          <w:bCs/>
          <w:sz w:val="24"/>
          <w:szCs w:val="24"/>
        </w:rPr>
        <w:t>Oferujemy</w:t>
      </w:r>
    </w:p>
    <w:p w14:paraId="3E6BF849" w14:textId="75CF01C2" w:rsidR="00D30499" w:rsidRDefault="00D30499" w:rsidP="00376884">
      <w:pPr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000158">
        <w:rPr>
          <w:rFonts w:ascii="Aptos" w:hAnsi="Aptos"/>
          <w:sz w:val="24"/>
          <w:szCs w:val="24"/>
        </w:rPr>
        <w:t>Udział w projektach związanych z wdrażaniem w Polsce energetyki jądrowej w zakresie postępowania z odpadami promieniotwórczymi</w:t>
      </w:r>
      <w:r w:rsidR="00B60A3D" w:rsidRPr="00000158">
        <w:rPr>
          <w:rFonts w:ascii="Aptos" w:hAnsi="Aptos"/>
          <w:sz w:val="24"/>
          <w:szCs w:val="24"/>
        </w:rPr>
        <w:t>, w tym pierwszą likwidacją reaktora jądrowego w Polsce</w:t>
      </w:r>
    </w:p>
    <w:p w14:paraId="415553D3" w14:textId="21836AA9" w:rsidR="00376884" w:rsidRPr="00376884" w:rsidRDefault="00376884" w:rsidP="00376884">
      <w:pPr>
        <w:numPr>
          <w:ilvl w:val="0"/>
          <w:numId w:val="8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Stabilne zatrudnienie na podstawie umowy o pracę</w:t>
      </w:r>
    </w:p>
    <w:p w14:paraId="017D8D37" w14:textId="499FA08C" w:rsidR="00376884" w:rsidRPr="00376884" w:rsidRDefault="00376884" w:rsidP="00376884">
      <w:pPr>
        <w:numPr>
          <w:ilvl w:val="0"/>
          <w:numId w:val="9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Pracę w skróconym wymiarze czasu pracy</w:t>
      </w:r>
    </w:p>
    <w:p w14:paraId="489F1600" w14:textId="0BDEFBD2" w:rsidR="00376884" w:rsidRPr="00376884" w:rsidRDefault="00376884" w:rsidP="00376884">
      <w:pPr>
        <w:numPr>
          <w:ilvl w:val="0"/>
          <w:numId w:val="9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Dofinansowanie do wypoczynku pracowników</w:t>
      </w:r>
    </w:p>
    <w:p w14:paraId="1A1BDF7C" w14:textId="046F5C6B" w:rsidR="00376884" w:rsidRPr="00376884" w:rsidRDefault="00376884" w:rsidP="00376884">
      <w:pPr>
        <w:numPr>
          <w:ilvl w:val="0"/>
          <w:numId w:val="9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Dodatkowe wynagrodzenie premie roczne i nagrody półroczne oraz nagrody jubileuszowe</w:t>
      </w:r>
    </w:p>
    <w:p w14:paraId="3A59630D" w14:textId="3F392008" w:rsidR="00376884" w:rsidRPr="00376884" w:rsidRDefault="00376884" w:rsidP="00376884">
      <w:pPr>
        <w:numPr>
          <w:ilvl w:val="0"/>
          <w:numId w:val="9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Możliwość przystąpienia do grupowego ubezpieczenia na życie</w:t>
      </w:r>
    </w:p>
    <w:p w14:paraId="1239BCBF" w14:textId="335E05E4" w:rsidR="00376884" w:rsidRPr="00376884" w:rsidRDefault="00376884" w:rsidP="00376884">
      <w:pPr>
        <w:numPr>
          <w:ilvl w:val="0"/>
          <w:numId w:val="9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Możliwość rozwoju zawodowego poprzez bogatą ofertę szkoleń krajowych oraz zagranicznych</w:t>
      </w:r>
    </w:p>
    <w:p w14:paraId="4C0AA8C1" w14:textId="6D1CAC66" w:rsidR="00376884" w:rsidRPr="00376884" w:rsidRDefault="00376884" w:rsidP="00376884">
      <w:pPr>
        <w:numPr>
          <w:ilvl w:val="0"/>
          <w:numId w:val="9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Zajęcia z języka angielskiego na różnych poziomach zawansowania, prowadzone w przyjaznej i skutecznej formie</w:t>
      </w:r>
    </w:p>
    <w:p w14:paraId="4FF8C4E3" w14:textId="3914C6D5" w:rsidR="00376884" w:rsidRPr="00376884" w:rsidRDefault="00376884" w:rsidP="00376884">
      <w:pPr>
        <w:numPr>
          <w:ilvl w:val="0"/>
          <w:numId w:val="9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Pakiet sportowy</w:t>
      </w:r>
    </w:p>
    <w:p w14:paraId="6B5953FC" w14:textId="02C565E5" w:rsidR="00376884" w:rsidRPr="00455635" w:rsidRDefault="00376884" w:rsidP="00455635">
      <w:pPr>
        <w:numPr>
          <w:ilvl w:val="0"/>
          <w:numId w:val="9"/>
        </w:numPr>
        <w:spacing w:after="0" w:line="240" w:lineRule="auto"/>
        <w:rPr>
          <w:rFonts w:ascii="Aptos" w:hAnsi="Aptos"/>
          <w:sz w:val="24"/>
          <w:szCs w:val="24"/>
        </w:rPr>
      </w:pPr>
      <w:r w:rsidRPr="00376884">
        <w:rPr>
          <w:rFonts w:ascii="Aptos" w:hAnsi="Aptos"/>
          <w:sz w:val="24"/>
          <w:szCs w:val="24"/>
        </w:rPr>
        <w:t>PPE</w:t>
      </w:r>
    </w:p>
    <w:p w14:paraId="76009541" w14:textId="4D6DF7DE" w:rsidR="007C3247" w:rsidRPr="00000158" w:rsidRDefault="007C3247" w:rsidP="00376884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Calibri"/>
          <w:color w:val="1B1B1B"/>
          <w:sz w:val="24"/>
          <w:szCs w:val="24"/>
          <w:lang w:eastAsia="pl-PL"/>
        </w:rPr>
      </w:pPr>
      <w:r w:rsidRPr="00000158">
        <w:rPr>
          <w:rFonts w:ascii="Aptos" w:hAnsi="Aptos"/>
          <w:sz w:val="24"/>
          <w:szCs w:val="24"/>
        </w:rPr>
        <w:t>Wynagrodzenie w przedziale: 7 </w:t>
      </w:r>
      <w:r w:rsidR="00A90859" w:rsidRPr="00000158">
        <w:rPr>
          <w:rFonts w:ascii="Aptos" w:hAnsi="Aptos"/>
          <w:sz w:val="24"/>
          <w:szCs w:val="24"/>
        </w:rPr>
        <w:t>3</w:t>
      </w:r>
      <w:r w:rsidRPr="00000158">
        <w:rPr>
          <w:rFonts w:ascii="Aptos" w:hAnsi="Aptos"/>
          <w:sz w:val="24"/>
          <w:szCs w:val="24"/>
        </w:rPr>
        <w:t xml:space="preserve">00,00 zł – </w:t>
      </w:r>
      <w:r w:rsidR="00A90859" w:rsidRPr="00000158">
        <w:rPr>
          <w:rFonts w:ascii="Aptos" w:hAnsi="Aptos"/>
          <w:sz w:val="24"/>
          <w:szCs w:val="24"/>
        </w:rPr>
        <w:t>10</w:t>
      </w:r>
      <w:r w:rsidRPr="00000158">
        <w:rPr>
          <w:rFonts w:ascii="Aptos" w:hAnsi="Aptos"/>
          <w:sz w:val="24"/>
          <w:szCs w:val="24"/>
        </w:rPr>
        <w:t xml:space="preserve"> </w:t>
      </w:r>
      <w:r w:rsidR="00A90859" w:rsidRPr="00000158">
        <w:rPr>
          <w:rFonts w:ascii="Aptos" w:hAnsi="Aptos"/>
          <w:sz w:val="24"/>
          <w:szCs w:val="24"/>
        </w:rPr>
        <w:t>0</w:t>
      </w:r>
      <w:r w:rsidRPr="00000158">
        <w:rPr>
          <w:rFonts w:ascii="Aptos" w:hAnsi="Aptos"/>
          <w:sz w:val="24"/>
          <w:szCs w:val="24"/>
        </w:rPr>
        <w:t>00,00 zł. (kwoty brutto)</w:t>
      </w:r>
    </w:p>
    <w:p w14:paraId="379A073B" w14:textId="77777777" w:rsidR="00455635" w:rsidRDefault="00455635" w:rsidP="001810DB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6ABED621" w14:textId="69E2A9D4" w:rsidR="007C3247" w:rsidRDefault="001810DB" w:rsidP="001810DB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1810DB">
        <w:rPr>
          <w:rFonts w:ascii="Aptos" w:hAnsi="Aptos"/>
          <w:b/>
          <w:bCs/>
          <w:sz w:val="24"/>
          <w:szCs w:val="24"/>
        </w:rPr>
        <w:lastRenderedPageBreak/>
        <w:t>Oczekujemy</w:t>
      </w:r>
    </w:p>
    <w:p w14:paraId="638860B1" w14:textId="77777777" w:rsidR="001810DB" w:rsidRPr="001810DB" w:rsidRDefault="001810DB" w:rsidP="001810DB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1888E8D4" w14:textId="77777777" w:rsidR="001810DB" w:rsidRPr="001810DB" w:rsidRDefault="001810DB" w:rsidP="001810DB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1B1B1B"/>
          <w:sz w:val="24"/>
          <w:szCs w:val="24"/>
          <w:lang w:eastAsia="pl-PL"/>
        </w:rPr>
      </w:pPr>
      <w:r w:rsidRPr="001810DB">
        <w:rPr>
          <w:rFonts w:ascii="Aptos" w:hAnsi="Aptos"/>
          <w:sz w:val="24"/>
          <w:szCs w:val="24"/>
        </w:rPr>
        <w:t>Posiadanie poświadczenia bezpieczeństwa osobowego upoważniającego do dostępu do dokumentów niejawnych o klauzuli co najmniej ,,poufne’’ lub gotowość do poddania się procedurze sprawdzającej związanej z uzyskaniem poświadczenia bezpieczeństwa</w:t>
      </w:r>
      <w:r w:rsidRPr="001810DB">
        <w:rPr>
          <w:rFonts w:ascii="Aptos" w:eastAsia="Times New Roman" w:hAnsi="Aptos" w:cs="Times New Roman"/>
          <w:color w:val="1B1B1B"/>
          <w:sz w:val="24"/>
          <w:szCs w:val="24"/>
          <w:lang w:eastAsia="pl-PL"/>
        </w:rPr>
        <w:t>.</w:t>
      </w:r>
    </w:p>
    <w:p w14:paraId="66F20242" w14:textId="77777777" w:rsidR="000E42E8" w:rsidRPr="00CE76B7" w:rsidRDefault="000E42E8" w:rsidP="000E42E8">
      <w:pPr>
        <w:jc w:val="both"/>
      </w:pPr>
    </w:p>
    <w:p w14:paraId="6D4D8B72" w14:textId="77777777" w:rsidR="000E42E8" w:rsidRPr="00915228" w:rsidRDefault="000E42E8" w:rsidP="000E42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15228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Przebieg rekrutacji:</w:t>
      </w:r>
    </w:p>
    <w:p w14:paraId="52EB7CB7" w14:textId="77777777" w:rsidR="000E42E8" w:rsidRPr="0059388F" w:rsidRDefault="000E42E8" w:rsidP="000E42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14:paraId="2F1C4C54" w14:textId="77777777" w:rsidR="000E42E8" w:rsidRPr="0059388F" w:rsidRDefault="000E42E8" w:rsidP="000E42E8">
      <w:pPr>
        <w:pStyle w:val="Akapitzlist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9388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Weryfikacja formalna nadesłanych ofert.</w:t>
      </w:r>
    </w:p>
    <w:p w14:paraId="6BA8EFCE" w14:textId="77777777" w:rsidR="000E42E8" w:rsidRPr="0059388F" w:rsidRDefault="000E42E8" w:rsidP="000E42E8">
      <w:pPr>
        <w:pStyle w:val="Akapitzlist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9388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Rozmowa kwalifikacyjna ‘’i/lub online’’.</w:t>
      </w:r>
    </w:p>
    <w:p w14:paraId="4B04A201" w14:textId="77777777" w:rsidR="000E42E8" w:rsidRPr="0059388F" w:rsidRDefault="000E42E8" w:rsidP="000E42E8">
      <w:pPr>
        <w:pStyle w:val="Akapitzlist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9388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Rozmowa kwalifikacyjna w siedzibie zakładu z kierownikiem/koordynatorem.</w:t>
      </w:r>
    </w:p>
    <w:p w14:paraId="230737BD" w14:textId="378D8414" w:rsidR="000E42E8" w:rsidRPr="00DA78E7" w:rsidRDefault="000E42E8" w:rsidP="00DA78E7">
      <w:pPr>
        <w:pStyle w:val="Akapitzlist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9388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Informacja zwrotna.</w:t>
      </w:r>
    </w:p>
    <w:sectPr w:rsidR="000E42E8" w:rsidRPr="00DA7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2037B"/>
    <w:multiLevelType w:val="hybridMultilevel"/>
    <w:tmpl w:val="9746C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327A4"/>
    <w:multiLevelType w:val="hybridMultilevel"/>
    <w:tmpl w:val="00D8B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4024C"/>
    <w:multiLevelType w:val="hybridMultilevel"/>
    <w:tmpl w:val="510E12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B4C8F"/>
    <w:multiLevelType w:val="multilevel"/>
    <w:tmpl w:val="B77EC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58285D"/>
    <w:multiLevelType w:val="multilevel"/>
    <w:tmpl w:val="56B83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70113"/>
    <w:multiLevelType w:val="hybridMultilevel"/>
    <w:tmpl w:val="ABB6E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55DE0"/>
    <w:multiLevelType w:val="multilevel"/>
    <w:tmpl w:val="6A22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562A2F"/>
    <w:multiLevelType w:val="hybridMultilevel"/>
    <w:tmpl w:val="EC32B8E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5994106"/>
    <w:multiLevelType w:val="multilevel"/>
    <w:tmpl w:val="7A3A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9FE5B76"/>
    <w:multiLevelType w:val="hybridMultilevel"/>
    <w:tmpl w:val="347CE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88163">
    <w:abstractNumId w:val="6"/>
  </w:num>
  <w:num w:numId="2" w16cid:durableId="713771307">
    <w:abstractNumId w:val="4"/>
  </w:num>
  <w:num w:numId="3" w16cid:durableId="1990673468">
    <w:abstractNumId w:val="3"/>
  </w:num>
  <w:num w:numId="4" w16cid:durableId="245265542">
    <w:abstractNumId w:val="9"/>
  </w:num>
  <w:num w:numId="5" w16cid:durableId="1419056466">
    <w:abstractNumId w:val="9"/>
  </w:num>
  <w:num w:numId="6" w16cid:durableId="841966211">
    <w:abstractNumId w:val="7"/>
  </w:num>
  <w:num w:numId="7" w16cid:durableId="1088308783">
    <w:abstractNumId w:val="5"/>
  </w:num>
  <w:num w:numId="8" w16cid:durableId="2032559831">
    <w:abstractNumId w:val="1"/>
  </w:num>
  <w:num w:numId="9" w16cid:durableId="599608451">
    <w:abstractNumId w:val="2"/>
  </w:num>
  <w:num w:numId="10" w16cid:durableId="713039643">
    <w:abstractNumId w:val="0"/>
  </w:num>
  <w:num w:numId="11" w16cid:durableId="20318311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7E0"/>
    <w:rsid w:val="00000158"/>
    <w:rsid w:val="00083A8A"/>
    <w:rsid w:val="00086C27"/>
    <w:rsid w:val="00093359"/>
    <w:rsid w:val="000E42E8"/>
    <w:rsid w:val="000F47D5"/>
    <w:rsid w:val="00132128"/>
    <w:rsid w:val="00137FB2"/>
    <w:rsid w:val="001810DB"/>
    <w:rsid w:val="001833FA"/>
    <w:rsid w:val="00183FB2"/>
    <w:rsid w:val="00186ACE"/>
    <w:rsid w:val="00235C2B"/>
    <w:rsid w:val="00282B34"/>
    <w:rsid w:val="00296283"/>
    <w:rsid w:val="002B0704"/>
    <w:rsid w:val="002E09D1"/>
    <w:rsid w:val="002F65F2"/>
    <w:rsid w:val="003032EF"/>
    <w:rsid w:val="0032070F"/>
    <w:rsid w:val="0033011A"/>
    <w:rsid w:val="0034398B"/>
    <w:rsid w:val="00352F34"/>
    <w:rsid w:val="00376884"/>
    <w:rsid w:val="00377E11"/>
    <w:rsid w:val="003D37E0"/>
    <w:rsid w:val="00400899"/>
    <w:rsid w:val="00406542"/>
    <w:rsid w:val="00411081"/>
    <w:rsid w:val="00455635"/>
    <w:rsid w:val="00494C30"/>
    <w:rsid w:val="004E1E52"/>
    <w:rsid w:val="004E6EA4"/>
    <w:rsid w:val="005279DD"/>
    <w:rsid w:val="005A0EFE"/>
    <w:rsid w:val="005D1B47"/>
    <w:rsid w:val="005D2308"/>
    <w:rsid w:val="00662A16"/>
    <w:rsid w:val="00685793"/>
    <w:rsid w:val="006A5B03"/>
    <w:rsid w:val="006E25F9"/>
    <w:rsid w:val="006F29FC"/>
    <w:rsid w:val="006F78FA"/>
    <w:rsid w:val="00744D7E"/>
    <w:rsid w:val="007C3247"/>
    <w:rsid w:val="007D6738"/>
    <w:rsid w:val="00816471"/>
    <w:rsid w:val="00864119"/>
    <w:rsid w:val="008A04BB"/>
    <w:rsid w:val="008B307B"/>
    <w:rsid w:val="008F283C"/>
    <w:rsid w:val="00955FA8"/>
    <w:rsid w:val="00993A8A"/>
    <w:rsid w:val="009A412C"/>
    <w:rsid w:val="009D4897"/>
    <w:rsid w:val="009F72DF"/>
    <w:rsid w:val="00A64721"/>
    <w:rsid w:val="00A90859"/>
    <w:rsid w:val="00A90868"/>
    <w:rsid w:val="00A912CF"/>
    <w:rsid w:val="00A93B50"/>
    <w:rsid w:val="00AF532C"/>
    <w:rsid w:val="00B60A3D"/>
    <w:rsid w:val="00BA57F0"/>
    <w:rsid w:val="00BC0596"/>
    <w:rsid w:val="00C33088"/>
    <w:rsid w:val="00CF1669"/>
    <w:rsid w:val="00CF331D"/>
    <w:rsid w:val="00D30499"/>
    <w:rsid w:val="00D53DD2"/>
    <w:rsid w:val="00DA78E7"/>
    <w:rsid w:val="00E05C3F"/>
    <w:rsid w:val="00E77E9E"/>
    <w:rsid w:val="00E95E66"/>
    <w:rsid w:val="00F23281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6777"/>
  <w15:chartTrackingRefBased/>
  <w15:docId w15:val="{1A4EBA6F-D651-4607-B78F-8F752C6B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5C2B"/>
    <w:pPr>
      <w:spacing w:line="256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E6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1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2751">
          <w:marLeft w:val="0"/>
          <w:marRight w:val="0"/>
          <w:marTop w:val="360"/>
          <w:marBottom w:val="360"/>
          <w:divBdr>
            <w:top w:val="single" w:sz="6" w:space="18" w:color="E4E5EB"/>
            <w:left w:val="single" w:sz="6" w:space="18" w:color="E4E5EB"/>
            <w:bottom w:val="single" w:sz="6" w:space="18" w:color="E4E5EB"/>
            <w:right w:val="single" w:sz="6" w:space="18" w:color="E4E5EB"/>
          </w:divBdr>
        </w:div>
        <w:div w:id="1867281606">
          <w:marLeft w:val="0"/>
          <w:marRight w:val="0"/>
          <w:marTop w:val="360"/>
          <w:marBottom w:val="360"/>
          <w:divBdr>
            <w:top w:val="single" w:sz="6" w:space="18" w:color="E4E5EB"/>
            <w:left w:val="single" w:sz="6" w:space="18" w:color="E4E5EB"/>
            <w:bottom w:val="single" w:sz="6" w:space="18" w:color="E4E5EB"/>
            <w:right w:val="single" w:sz="6" w:space="18" w:color="E4E5EB"/>
          </w:divBdr>
          <w:divsChild>
            <w:div w:id="203746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355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Celiński</dc:creator>
  <cp:keywords/>
  <dc:description/>
  <cp:lastModifiedBy>Paweł Osuch</cp:lastModifiedBy>
  <cp:revision>12</cp:revision>
  <cp:lastPrinted>2025-10-06T07:21:00Z</cp:lastPrinted>
  <dcterms:created xsi:type="dcterms:W3CDTF">2026-08-10T10:22:00Z</dcterms:created>
  <dcterms:modified xsi:type="dcterms:W3CDTF">2026-08-10T13:21:00Z</dcterms:modified>
</cp:coreProperties>
</file>