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53C9A1FE" w:rsidR="0054516D" w:rsidRDefault="007264C3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9A1DB5">
        <w:rPr>
          <w:rFonts w:ascii="Arial" w:hAnsi="Arial" w:cs="Arial"/>
          <w:sz w:val="22"/>
          <w:szCs w:val="22"/>
        </w:rPr>
        <w:t>Lubsku</w:t>
      </w:r>
    </w:p>
    <w:p w14:paraId="533B89E2" w14:textId="2CF2BE7F" w:rsidR="009A1DB5" w:rsidRPr="004779E9" w:rsidRDefault="009A1DB5" w:rsidP="009A1DB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pomiędzy:</w:t>
      </w:r>
    </w:p>
    <w:p w14:paraId="1053F0C4" w14:textId="77777777" w:rsidR="009A1DB5" w:rsidRPr="004779E9" w:rsidRDefault="009A1DB5" w:rsidP="009A1DB5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Państwowym Gospodarstwem Leśnym Lasy Państwowe – </w:t>
      </w:r>
      <w:r w:rsidRPr="004779E9">
        <w:rPr>
          <w:rFonts w:ascii="Arial" w:hAnsi="Arial" w:cs="Arial"/>
          <w:b/>
          <w:sz w:val="22"/>
          <w:szCs w:val="22"/>
        </w:rPr>
        <w:t xml:space="preserve">Nadleśnictwem </w:t>
      </w:r>
      <w:r>
        <w:rPr>
          <w:rFonts w:ascii="Arial" w:hAnsi="Arial" w:cs="Arial"/>
          <w:b/>
          <w:sz w:val="22"/>
          <w:szCs w:val="22"/>
        </w:rPr>
        <w:t>Lubsko</w:t>
      </w:r>
      <w:r w:rsidRPr="004779E9">
        <w:rPr>
          <w:rFonts w:ascii="Arial" w:hAnsi="Arial" w:cs="Arial"/>
          <w:sz w:val="22"/>
          <w:szCs w:val="22"/>
        </w:rPr>
        <w:t xml:space="preserve"> z siedzibą</w:t>
      </w:r>
      <w:r>
        <w:rPr>
          <w:rFonts w:ascii="Arial" w:hAnsi="Arial" w:cs="Arial"/>
          <w:sz w:val="22"/>
          <w:szCs w:val="22"/>
        </w:rPr>
        <w:t xml:space="preserve"> w Lubsku 68-300, ul. Emilii Plater 15</w:t>
      </w:r>
      <w:r w:rsidRPr="004779E9">
        <w:rPr>
          <w:rFonts w:ascii="Arial" w:hAnsi="Arial" w:cs="Arial"/>
          <w:sz w:val="22"/>
          <w:szCs w:val="22"/>
        </w:rPr>
        <w:t>, NIP</w:t>
      </w:r>
      <w:r>
        <w:rPr>
          <w:rFonts w:ascii="Arial" w:hAnsi="Arial" w:cs="Arial"/>
          <w:sz w:val="22"/>
          <w:szCs w:val="22"/>
        </w:rPr>
        <w:t xml:space="preserve"> 9280008503, </w:t>
      </w:r>
      <w:r>
        <w:rPr>
          <w:rFonts w:ascii="Arial" w:hAnsi="Arial" w:cs="Arial"/>
          <w:sz w:val="22"/>
          <w:szCs w:val="22"/>
        </w:rPr>
        <w:br/>
        <w:t>z</w:t>
      </w:r>
      <w:r w:rsidRPr="004779E9">
        <w:rPr>
          <w:rFonts w:ascii="Arial" w:hAnsi="Arial" w:cs="Arial"/>
          <w:sz w:val="22"/>
          <w:szCs w:val="22"/>
        </w:rPr>
        <w:t xml:space="preserve">wanym dalej </w:t>
      </w:r>
      <w:r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7F484021" w14:textId="77777777" w:rsidR="009A1DB5" w:rsidRPr="004779E9" w:rsidRDefault="009A1DB5" w:rsidP="009A1DB5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11D12348" w14:textId="77777777" w:rsidR="009A1DB5" w:rsidRPr="004779E9" w:rsidRDefault="009A1DB5" w:rsidP="009A1DB5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Marka Naruszewicza </w:t>
      </w:r>
      <w:r w:rsidRPr="004779E9">
        <w:rPr>
          <w:rFonts w:ascii="Arial" w:hAnsi="Arial" w:cs="Arial"/>
          <w:sz w:val="22"/>
          <w:szCs w:val="22"/>
        </w:rPr>
        <w:t xml:space="preserve">– Nadleśniczego Nadleśnictwa </w:t>
      </w:r>
      <w:r>
        <w:rPr>
          <w:rFonts w:ascii="Arial" w:hAnsi="Arial" w:cs="Arial"/>
          <w:sz w:val="22"/>
          <w:szCs w:val="22"/>
        </w:rPr>
        <w:t xml:space="preserve">Lubsko, </w:t>
      </w:r>
    </w:p>
    <w:p w14:paraId="3C866FFD" w14:textId="77777777" w:rsidR="005C5DF0" w:rsidRPr="004779E9" w:rsidRDefault="004A22C9" w:rsidP="009A1DB5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9A1DB5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9A1DB5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9A1DB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9A1DB5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9A1DB5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9A1DB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9A1DB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59A3AAB4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</w:t>
      </w:r>
      <w:r w:rsidR="009A1DB5">
        <w:rPr>
          <w:rFonts w:ascii="Arial" w:hAnsi="Arial" w:cs="Arial"/>
          <w:sz w:val="22"/>
          <w:szCs w:val="22"/>
        </w:rPr>
        <w:t xml:space="preserve"> Lubsko w</w:t>
      </w:r>
      <w:r w:rsidR="00CC44C3" w:rsidRPr="004779E9">
        <w:rPr>
          <w:rFonts w:ascii="Arial" w:hAnsi="Arial" w:cs="Arial"/>
          <w:sz w:val="22"/>
          <w:szCs w:val="22"/>
        </w:rPr>
        <w:t xml:space="preserve">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3A00" w14:textId="77777777" w:rsidR="00320266" w:rsidRDefault="00320266" w:rsidP="004A13CC">
      <w:r>
        <w:separator/>
      </w:r>
    </w:p>
  </w:endnote>
  <w:endnote w:type="continuationSeparator" w:id="0">
    <w:p w14:paraId="122BFBFA" w14:textId="77777777" w:rsidR="00320266" w:rsidRDefault="00320266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4F30" w14:textId="77777777" w:rsidR="00320266" w:rsidRDefault="00320266" w:rsidP="004A13CC">
      <w:r>
        <w:separator/>
      </w:r>
    </w:p>
  </w:footnote>
  <w:footnote w:type="continuationSeparator" w:id="0">
    <w:p w14:paraId="75A6AF6F" w14:textId="77777777" w:rsidR="00320266" w:rsidRDefault="00320266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A40A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1DB5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2518</Characters>
  <Application>Microsoft Office Word</Application>
  <DocSecurity>0</DocSecurity>
  <Lines>20</Lines>
  <Paragraphs>5</Paragraphs>
  <ScaleCrop>false</ScaleCrop>
  <Company>RDLP w WARSZAWIE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Anna Michajłowska (N-ctwo Lubsko)</cp:lastModifiedBy>
  <cp:revision>10</cp:revision>
  <cp:lastPrinted>2024-10-23T11:07:00Z</cp:lastPrinted>
  <dcterms:created xsi:type="dcterms:W3CDTF">2025-04-01T04:56:00Z</dcterms:created>
  <dcterms:modified xsi:type="dcterms:W3CDTF">2025-06-27T11:00:00Z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