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562255F2" w:rsidR="00CE0D51" w:rsidRPr="00C537BE" w:rsidRDefault="00AC6441" w:rsidP="00AC6441">
      <w:pPr>
        <w:pStyle w:val="Standard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537BE">
        <w:rPr>
          <w:rFonts w:ascii="Times New Roman" w:hAnsi="Times New Roman" w:cs="Times New Roman"/>
          <w:bCs/>
          <w:i/>
          <w:iCs/>
          <w:sz w:val="24"/>
          <w:szCs w:val="24"/>
        </w:rPr>
        <w:t>Załącznik nr 2 do SWZ</w:t>
      </w:r>
    </w:p>
    <w:p w14:paraId="027D6AD2" w14:textId="77777777" w:rsidR="008E2DA0" w:rsidRDefault="008E2DA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9B9D0" w14:textId="6325A0ED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2CB5CA" w14:textId="77777777" w:rsidR="00AC6441" w:rsidRPr="00AC6441" w:rsidRDefault="00F8224B" w:rsidP="00AC6441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Na potrzeby postępowania o udzielenie zamówienia publicznego - </w:t>
      </w:r>
      <w:r w:rsidRPr="00F76D2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C6441" w:rsidRPr="00AC6441">
        <w:rPr>
          <w:rFonts w:ascii="Times New Roman" w:hAnsi="Times New Roman" w:cs="Times New Roman"/>
          <w:b/>
          <w:i/>
          <w:sz w:val="24"/>
          <w:szCs w:val="24"/>
        </w:rPr>
        <w:t xml:space="preserve">na dostawę </w:t>
      </w:r>
    </w:p>
    <w:p w14:paraId="4FCD1C3A" w14:textId="7446EDA2" w:rsidR="00F8224B" w:rsidRPr="00F8224B" w:rsidRDefault="00AC6441" w:rsidP="00AC6441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6441">
        <w:rPr>
          <w:rFonts w:ascii="Times New Roman" w:hAnsi="Times New Roman" w:cs="Times New Roman"/>
          <w:b/>
          <w:i/>
          <w:sz w:val="24"/>
          <w:szCs w:val="24"/>
        </w:rPr>
        <w:t>dwóch samochodów osobowych niskoemisyjnych  o napędzie hybrydowym lub elektrycznym</w:t>
      </w:r>
      <w:r w:rsidR="00F8224B" w:rsidRPr="00F76D28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95B3D33" w14:textId="600B89B4" w:rsidR="00CE0D51" w:rsidRPr="00A85620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5620">
        <w:rPr>
          <w:rFonts w:ascii="Times New Roman" w:hAnsi="Times New Roman" w:cs="Times New Roman"/>
          <w:bCs/>
          <w:i/>
          <w:sz w:val="24"/>
          <w:szCs w:val="24"/>
        </w:rPr>
        <w:t>Znak sprawy:</w:t>
      </w:r>
      <w:r w:rsidR="00A85620" w:rsidRPr="00A85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PSA.273.2</w:t>
      </w:r>
      <w:r w:rsidR="006C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A85620" w:rsidRPr="00A85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.2023</w:t>
      </w:r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AC644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C6441">
        <w:rPr>
          <w:rFonts w:ascii="Times New Roman" w:hAnsi="Times New Roman" w:cs="Times New Roman"/>
          <w:b/>
          <w:sz w:val="28"/>
          <w:szCs w:val="28"/>
        </w:rPr>
        <w:t>WYKONAWCA: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AB25E9D" w14:textId="2AB712D0" w:rsidR="00CE0D51" w:rsidRPr="001A79C9" w:rsidRDefault="00EF37C0" w:rsidP="001A79C9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</w:t>
      </w: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6C6308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6C6308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6C6308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7E7E5C7D" w14:textId="4C598177" w:rsidR="00F76D28" w:rsidRPr="001A79C9" w:rsidRDefault="006C6308" w:rsidP="001A79C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50DDF504" w14:textId="6D981584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6C6308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6C6308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31A5EB10" w14:textId="77777777" w:rsidR="001F37A9" w:rsidRPr="00FA79FF" w:rsidRDefault="001F37A9" w:rsidP="00FA79FF">
      <w:pPr>
        <w:pStyle w:val="Standarduser"/>
        <w:spacing w:after="120" w:line="276" w:lineRule="auto"/>
        <w:jc w:val="both"/>
        <w:rPr>
          <w:b/>
          <w:bCs/>
          <w:color w:val="FF0000"/>
        </w:rPr>
      </w:pPr>
    </w:p>
    <w:tbl>
      <w:tblPr>
        <w:tblW w:w="95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1"/>
      </w:tblGrid>
      <w:tr w:rsidR="00CE0D51" w14:paraId="56CF9C92" w14:textId="77777777" w:rsidTr="00AC6441">
        <w:trPr>
          <w:trHeight w:val="5518"/>
        </w:trPr>
        <w:tc>
          <w:tcPr>
            <w:tcW w:w="9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567EF501" w:rsidR="00477628" w:rsidRPr="00117CCF" w:rsidRDefault="00EF37C0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 w:rsidRPr="00792CE0">
              <w:rPr>
                <w:lang w:val="pl-PL"/>
              </w:rPr>
              <w:lastRenderedPageBreak/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Pr="00792CE0">
              <w:rPr>
                <w:lang w:val="pl-PL"/>
              </w:rPr>
              <w:t xml:space="preserve">przedmiotu zamówienia za </w:t>
            </w:r>
            <w:r w:rsidRPr="00792CE0">
              <w:rPr>
                <w:b/>
                <w:lang w:val="pl-PL"/>
              </w:rPr>
              <w:t xml:space="preserve">wynagrodzenie </w:t>
            </w:r>
            <w:r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63E5E90B" w14:textId="0BD1CBB1" w:rsidR="006A226B" w:rsidRDefault="006A226B" w:rsidP="006A226B">
            <w:pPr>
              <w:pStyle w:val="Standarduser"/>
              <w:numPr>
                <w:ilvl w:val="0"/>
                <w:numId w:val="2"/>
              </w:numPr>
              <w:spacing w:before="240"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6A226B">
              <w:rPr>
                <w:rFonts w:eastAsia="ArialMT, 'MS Gothic'" w:cs="ArialMT, 'MS Gothic'"/>
                <w:lang w:val="pl-PL"/>
              </w:rPr>
              <w:t xml:space="preserve">Oferujemy </w:t>
            </w:r>
            <w:r w:rsidRPr="006A226B">
              <w:rPr>
                <w:rFonts w:eastAsia="ArialMT, 'MS Gothic'" w:cs="ArialMT, 'MS Gothic'"/>
                <w:b/>
                <w:bCs/>
                <w:lang w:val="pl-PL"/>
              </w:rPr>
              <w:t>okres gwarancji</w:t>
            </w:r>
            <w:r w:rsidRPr="006A226B">
              <w:rPr>
                <w:rFonts w:eastAsia="ArialMT, 'MS Gothic'" w:cs="ArialMT, 'MS Gothic'"/>
                <w:lang w:val="pl-PL"/>
              </w:rPr>
              <w:t xml:space="preserve">  na dostarczany pojazd wynoszący:……………………………..</w:t>
            </w:r>
          </w:p>
          <w:p w14:paraId="5B691453" w14:textId="16B8EB66" w:rsidR="00CF13DD" w:rsidRPr="00AC6441" w:rsidRDefault="00FA79FF" w:rsidP="006A226B">
            <w:pPr>
              <w:pStyle w:val="Standarduser"/>
              <w:numPr>
                <w:ilvl w:val="0"/>
                <w:numId w:val="2"/>
              </w:numPr>
              <w:spacing w:before="240" w:after="120" w:line="276" w:lineRule="auto"/>
              <w:ind w:left="284" w:hanging="284"/>
              <w:jc w:val="both"/>
              <w:rPr>
                <w:rFonts w:eastAsia="ArialMT, 'MS Gothic'" w:cs="ArialMT, 'MS Gothic'"/>
                <w:lang w:val="pl-PL"/>
              </w:rPr>
            </w:pPr>
            <w:r w:rsidRPr="00AC6441">
              <w:rPr>
                <w:rFonts w:eastAsia="ArialMT, 'MS Gothic'" w:cs="ArialMT, 'MS Gothic'"/>
                <w:lang w:val="pl-PL"/>
              </w:rPr>
              <w:t>Szczegółow</w:t>
            </w:r>
            <w:r w:rsidR="00CF13DD" w:rsidRPr="00AC6441">
              <w:rPr>
                <w:rFonts w:eastAsia="ArialMT, 'MS Gothic'" w:cs="ArialMT, 'MS Gothic'"/>
                <w:lang w:val="pl-PL"/>
              </w:rPr>
              <w:t xml:space="preserve">e </w:t>
            </w:r>
            <w:r w:rsidRPr="00AC6441">
              <w:rPr>
                <w:rFonts w:eastAsia="ArialMT, 'MS Gothic'" w:cs="ArialMT, 'MS Gothic'"/>
                <w:lang w:val="pl-PL"/>
              </w:rPr>
              <w:t>parametry oferowan</w:t>
            </w:r>
            <w:r w:rsidR="006E4901" w:rsidRPr="00AC6441">
              <w:rPr>
                <w:rFonts w:eastAsia="ArialMT, 'MS Gothic'" w:cs="ArialMT, 'MS Gothic'"/>
                <w:lang w:val="pl-PL"/>
              </w:rPr>
              <w:t>ego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 produkt</w:t>
            </w:r>
            <w:r w:rsidR="006E4901" w:rsidRPr="00AC6441">
              <w:rPr>
                <w:rFonts w:eastAsia="ArialMT, 'MS Gothic'" w:cs="ArialMT, 'MS Gothic'"/>
                <w:lang w:val="pl-PL"/>
              </w:rPr>
              <w:t>u</w:t>
            </w:r>
            <w:r w:rsidR="00FB772F" w:rsidRPr="00AC6441">
              <w:rPr>
                <w:rFonts w:eastAsia="ArialMT, 'MS Gothic'" w:cs="ArialMT, 'MS Gothic'"/>
                <w:lang w:val="pl-PL"/>
              </w:rPr>
              <w:t xml:space="preserve"> 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przedstawiono </w:t>
            </w:r>
            <w:r w:rsidR="00FB772F" w:rsidRPr="00AC6441">
              <w:rPr>
                <w:rFonts w:eastAsia="ArialMT, 'MS Gothic'" w:cs="ArialMT, 'MS Gothic'"/>
                <w:lang w:val="pl-PL"/>
              </w:rPr>
              <w:t>poniżej w „Szczegółowe parametry produktu”</w:t>
            </w:r>
            <w:r w:rsidR="00CF13DD" w:rsidRPr="00AC6441">
              <w:rPr>
                <w:rFonts w:eastAsia="ArialMT, 'MS Gothic'" w:cs="ArialMT, 'MS Gothic'"/>
                <w:lang w:val="pl-PL"/>
              </w:rPr>
              <w:t xml:space="preserve">. </w:t>
            </w:r>
          </w:p>
          <w:p w14:paraId="51FFA0FB" w14:textId="2BF73023" w:rsidR="006A226B" w:rsidRPr="000F0479" w:rsidRDefault="00977E7D" w:rsidP="00AC6441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lang w:val="pl-PL"/>
              </w:rPr>
            </w:pPr>
            <w:r w:rsidRPr="00AC6441">
              <w:rPr>
                <w:rFonts w:eastAsia="ArialMT, 'MS Gothic'" w:cs="ArialMT, 'MS Gothic'"/>
                <w:lang w:val="pl-PL"/>
              </w:rPr>
              <w:t>Zaoferowane parametry techniczne powinny znaleźć odzwierciedlenie i potwierdzenie w przedłożon</w:t>
            </w:r>
            <w:r w:rsidR="000F0479" w:rsidRPr="00AC6441">
              <w:rPr>
                <w:rFonts w:eastAsia="ArialMT, 'MS Gothic'" w:cs="ArialMT, 'MS Gothic'"/>
                <w:lang w:val="pl-PL"/>
              </w:rPr>
              <w:t>ej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 wraz z ofertą </w:t>
            </w:r>
            <w:r w:rsidR="00F76D28" w:rsidRPr="00AC6441">
              <w:rPr>
                <w:rFonts w:eastAsia="ArialMT, 'MS Gothic'" w:cs="ArialMT, 'MS Gothic'"/>
                <w:lang w:val="pl-PL"/>
              </w:rPr>
              <w:t>dokumentacją producenta zawierając</w:t>
            </w:r>
            <w:r w:rsidR="000F0479" w:rsidRPr="00AC6441">
              <w:rPr>
                <w:rFonts w:eastAsia="ArialMT, 'MS Gothic'" w:cs="ArialMT, 'MS Gothic'"/>
                <w:lang w:val="pl-PL"/>
              </w:rPr>
              <w:t>ą</w:t>
            </w:r>
            <w:r w:rsidR="00F76D28" w:rsidRPr="00AC6441">
              <w:rPr>
                <w:rFonts w:eastAsia="ArialMT, 'MS Gothic'" w:cs="ArialMT, 'MS Gothic'"/>
                <w:lang w:val="pl-PL"/>
              </w:rPr>
              <w:t xml:space="preserve"> dane techniczne, parametry (w języku polskim), które potwierdzą wymagania Zamawiającego oraz parametry techniczne oferowanego produktu, </w:t>
            </w:r>
            <w:r w:rsidR="000F0479" w:rsidRPr="00AC6441">
              <w:rPr>
                <w:rFonts w:eastAsia="ArialMT, 'MS Gothic'" w:cs="ArialMT, 'MS Gothic'"/>
                <w:lang w:val="pl-PL"/>
              </w:rPr>
              <w:t>itp</w:t>
            </w:r>
            <w:r w:rsidR="00F76D28" w:rsidRPr="00AC6441">
              <w:rPr>
                <w:rFonts w:eastAsia="ArialMT, 'MS Gothic'" w:cs="ArialMT, 'MS Gothic'"/>
                <w:lang w:val="pl-PL"/>
              </w:rPr>
              <w:t xml:space="preserve">. ulotki, katalogi, prospekty, protokoły badań </w:t>
            </w:r>
            <w:r w:rsidR="000F0479" w:rsidRPr="00AC6441">
              <w:rPr>
                <w:rFonts w:eastAsia="ArialMT, 'MS Gothic'" w:cs="ArialMT, 'MS Gothic'"/>
                <w:lang w:val="pl-PL"/>
              </w:rPr>
              <w:t>itp</w:t>
            </w:r>
            <w:r w:rsidR="00F76D28" w:rsidRPr="00AC6441">
              <w:rPr>
                <w:rFonts w:eastAsia="ArialMT, 'MS Gothic'" w:cs="ArialMT, 'MS Gothic'"/>
                <w:lang w:val="pl-PL"/>
              </w:rPr>
              <w:t>., zawierające parametry techniczne, markę i nazwę oferowanego modelu</w:t>
            </w:r>
            <w:r w:rsidR="00DB5E00" w:rsidRPr="00AC6441">
              <w:rPr>
                <w:rFonts w:eastAsia="ArialMT, 'MS Gothic'" w:cs="ArialMT, 'MS Gothic'"/>
                <w:lang w:val="pl-PL"/>
              </w:rPr>
              <w:t xml:space="preserve">, a także w </w:t>
            </w:r>
            <w:r w:rsidR="00B84CBE" w:rsidRPr="00AC6441">
              <w:rPr>
                <w:rFonts w:eastAsia="ArialMT, 'MS Gothic'" w:cs="ArialMT, 'MS Gothic'"/>
                <w:lang w:val="pl-PL"/>
              </w:rPr>
              <w:t>dokumentacji potwierdzającą spełnienie aktualnie obowiązującej normy emisji spalin.</w:t>
            </w:r>
          </w:p>
        </w:tc>
      </w:tr>
    </w:tbl>
    <w:p w14:paraId="2DC30814" w14:textId="77777777" w:rsidR="00DB5E00" w:rsidRDefault="00DB5E00" w:rsidP="00B84CBE">
      <w:pPr>
        <w:pStyle w:val="Standarduser"/>
        <w:spacing w:after="120" w:line="276" w:lineRule="auto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 xml:space="preserve">Składam(y) niniejszą ofertę </w:t>
      </w:r>
    </w:p>
    <w:p w14:paraId="5A39B353" w14:textId="77777777" w:rsidR="00117CCF" w:rsidRDefault="006C6308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6C6308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7298E1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rFonts w:eastAsia="ArialMT, 'MS Gothic'" w:cs="ArialMT, 'MS Gothic'"/>
          <w:lang w:val="pl-PL"/>
        </w:rPr>
        <w:t xml:space="preserve">Akceptujemy termin płatności: </w:t>
      </w:r>
      <w:r w:rsidR="00AC6441">
        <w:rPr>
          <w:rFonts w:eastAsia="ArialMT, 'MS Gothic'" w:cs="ArialMT, 'MS Gothic'"/>
          <w:lang w:val="pl-PL"/>
        </w:rPr>
        <w:t>21</w:t>
      </w:r>
      <w:r>
        <w:rPr>
          <w:rFonts w:eastAsia="ArialMT, 'MS Gothic'" w:cs="ArialMT, 'MS Gothic'"/>
          <w:lang w:val="pl-PL"/>
        </w:rPr>
        <w:t xml:space="preserve"> dni od dnia doręczenia prawidłowo wystawionej faktury za wykonany i odebrany przedmiot umowy w sprawie zamówienia publicznego.</w:t>
      </w:r>
    </w:p>
    <w:p w14:paraId="581740D2" w14:textId="3CE5200B" w:rsidR="00D00CFB" w:rsidRPr="00D3335D" w:rsidRDefault="007C1114" w:rsidP="00D00CF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 w:rsidRPr="00D3335D">
        <w:rPr>
          <w:rFonts w:eastAsia="ArialMT, 'MS Gothic'" w:cs="ArialMT, 'MS Gothic'"/>
          <w:lang w:val="pl-PL"/>
        </w:rPr>
        <w:t xml:space="preserve">Zobowiązujemy się </w:t>
      </w:r>
      <w:r w:rsidR="00D00CFB" w:rsidRPr="00D3335D">
        <w:rPr>
          <w:rFonts w:eastAsia="ArialMT, 'MS Gothic'" w:cs="ArialMT, 'MS Gothic'"/>
          <w:lang w:val="pl-PL"/>
        </w:rPr>
        <w:t>w okresie gwarancji dokonywać bezpłatnie napraw przedmiotu umowy w terminie - ustalanym każdorazowo odrębnie, przy czym czas reakcji serwisu – niezwłocznie - od dnia zgłoszenia wad, usterek, uszkodzeń powstałych na skutek wad materiałowych, wykonania lub innych wad ukrytych. W przypadku gdy naprawa wymagać będzie sprowadzenia części termin naprawy może zostać wydłużony, po wcześniejszym uzgodnieniu terminu z Zamawiającym.</w:t>
      </w:r>
    </w:p>
    <w:p w14:paraId="4528AD85" w14:textId="2773E74D" w:rsidR="007C1114" w:rsidRPr="00D00CFB" w:rsidRDefault="007C1114" w:rsidP="00D00CF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color w:val="FF0000"/>
        </w:rPr>
      </w:pPr>
      <w:r w:rsidRPr="00D00CFB">
        <w:rPr>
          <w:rFonts w:eastAsia="ArialMT, 'MS Gothic'" w:cs="ArialMT, 'MS Gothic'"/>
          <w:lang w:val="pl-PL"/>
        </w:rPr>
        <w:t xml:space="preserve">Zgłoszenie </w:t>
      </w:r>
      <w:r w:rsidR="00D00CFB">
        <w:rPr>
          <w:rFonts w:eastAsia="ArialMT, 'MS Gothic'" w:cs="ArialMT, 'MS Gothic'"/>
          <w:lang w:val="pl-PL"/>
        </w:rPr>
        <w:t>ww. wad, usterek, uszkodzeń</w:t>
      </w:r>
      <w:r w:rsidRPr="00D00CFB">
        <w:rPr>
          <w:rFonts w:eastAsia="ArialMT, 'MS Gothic'" w:cs="ArialMT, 'MS Gothic'"/>
          <w:lang w:val="pl-PL"/>
        </w:rPr>
        <w:t xml:space="preserve"> należy wysyłać na adres e-mail: </w:t>
      </w:r>
      <w:r w:rsidR="00D00CFB">
        <w:rPr>
          <w:rFonts w:eastAsia="ArialMT, 'MS Gothic'" w:cs="ArialMT, 'MS Gothic'"/>
          <w:lang w:val="pl-PL"/>
        </w:rPr>
        <w:t>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78DE4351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00CFB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2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6C630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8" w:history="1">
        <w:r w:rsidR="005E6F1E">
          <w:rPr>
            <w:rStyle w:val="Hipercze"/>
            <w:rFonts w:ascii="Times New Roman" w:hAnsi="Times New Roman"/>
            <w:color w:val="000000"/>
          </w:rPr>
          <w:t>https://prod.ceidg.gov.pl/CEIDG/CEIDG.Public.UI/Search.aspx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6C630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>
          <w:rPr>
            <w:rStyle w:val="Hipercze"/>
            <w:rFonts w:ascii="Times New Roman" w:hAnsi="Times New Roman"/>
            <w:color w:val="00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6C630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6C630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potwierdzającego/ych umocowanie do reprezentowania Wykonawcy, Zamawiający na podstawie art. 128 ustawy Pzp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2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0C305186" w14:textId="77777777" w:rsidR="00943C91" w:rsidRDefault="00943C91" w:rsidP="007456EB">
      <w:pPr>
        <w:pStyle w:val="Textbodyindent"/>
        <w:spacing w:after="120"/>
        <w:ind w:left="0"/>
      </w:pP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7777777" w:rsidR="00CE0D51" w:rsidRDefault="00CE0D5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3" w:name="_Hlk13331571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  <w:bookmarkEnd w:id="3"/>
          </w:p>
        </w:tc>
      </w:tr>
    </w:tbl>
    <w:p w14:paraId="7CAE2BD3" w14:textId="77777777" w:rsidR="006E4901" w:rsidRDefault="006E4901">
      <w:pPr>
        <w:suppressAutoHyphens w:val="0"/>
      </w:pPr>
    </w:p>
    <w:p w14:paraId="297B2A8D" w14:textId="77777777" w:rsidR="006E4901" w:rsidRDefault="006E4901">
      <w:pPr>
        <w:suppressAutoHyphens w:val="0"/>
      </w:pPr>
    </w:p>
    <w:p w14:paraId="49BCA42D" w14:textId="77777777" w:rsidR="00D3335D" w:rsidRDefault="00D3335D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5F0189F9" w14:textId="77777777" w:rsidR="00D3335D" w:rsidRDefault="00D3335D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6D713D27" w14:textId="64F325E4" w:rsidR="00367B1B" w:rsidRDefault="00367B1B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 w:rsidRPr="00367B1B">
        <w:rPr>
          <w:rFonts w:ascii="Times New Roman" w:eastAsia="Calibri" w:hAnsi="Times New Roman" w:cs="Times New Roman"/>
          <w:b/>
          <w:bCs/>
          <w:lang w:bidi="ar-SA"/>
        </w:rPr>
        <w:t>SZCZEGÓŁOWE PARAMETRY PRODUKTU</w:t>
      </w:r>
    </w:p>
    <w:p w14:paraId="63CEE1C7" w14:textId="77777777" w:rsidR="002C18DC" w:rsidRDefault="002C18DC" w:rsidP="002C18DC">
      <w:pPr>
        <w:suppressAutoHyphens w:val="0"/>
        <w:rPr>
          <w:rFonts w:ascii="Times New Roman" w:eastAsia="Calibri" w:hAnsi="Times New Roman" w:cs="Times New Roman"/>
          <w:b/>
          <w:bCs/>
          <w:lang w:bidi="ar-SA"/>
        </w:rPr>
      </w:pPr>
    </w:p>
    <w:p w14:paraId="3B8CDD67" w14:textId="77777777" w:rsidR="002C18DC" w:rsidRDefault="002C18DC" w:rsidP="002C18DC">
      <w:pPr>
        <w:suppressAutoHyphens w:val="0"/>
        <w:rPr>
          <w:rFonts w:ascii="Times New Roman" w:eastAsia="Calibri" w:hAnsi="Times New Roman" w:cs="Times New Roman"/>
          <w:b/>
          <w:bCs/>
          <w:lang w:bidi="ar-SA"/>
        </w:rPr>
      </w:pPr>
    </w:p>
    <w:p w14:paraId="4B2BDC76" w14:textId="184B221D" w:rsidR="002C18DC" w:rsidRDefault="002C18DC" w:rsidP="002C18DC">
      <w:pPr>
        <w:pStyle w:val="Akapitzlist"/>
        <w:numPr>
          <w:ilvl w:val="0"/>
          <w:numId w:val="16"/>
        </w:numPr>
        <w:suppressAutoHyphens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Oferowany przez nas produkt posiada następujące parametry: </w:t>
      </w:r>
    </w:p>
    <w:p w14:paraId="64460E6B" w14:textId="77777777" w:rsidR="002C18DC" w:rsidRPr="002C18DC" w:rsidRDefault="002C18DC" w:rsidP="002C18DC">
      <w:pPr>
        <w:pStyle w:val="Akapitzlist"/>
        <w:suppressAutoHyphens w:val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8FD" w14:paraId="4DCCBCD9" w14:textId="77777777" w:rsidTr="00A958FD">
        <w:tc>
          <w:tcPr>
            <w:tcW w:w="4531" w:type="dxa"/>
          </w:tcPr>
          <w:p w14:paraId="4C68CCAD" w14:textId="2173D11C" w:rsidR="00A958FD" w:rsidRPr="00B84CBE" w:rsidRDefault="00A958FD" w:rsidP="00A958F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33313348"/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</w:p>
        </w:tc>
        <w:tc>
          <w:tcPr>
            <w:tcW w:w="4531" w:type="dxa"/>
          </w:tcPr>
          <w:p w14:paraId="630C7EC7" w14:textId="77777777" w:rsidR="00A958FD" w:rsidRPr="00A958FD" w:rsidRDefault="00A958FD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oferowane</w:t>
            </w:r>
          </w:p>
          <w:p w14:paraId="6B80F891" w14:textId="71688F21" w:rsidR="00A958FD" w:rsidRPr="00A958FD" w:rsidRDefault="00A958FD" w:rsidP="00A958F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 tym nazwa urządzenia i  producent)</w:t>
            </w:r>
          </w:p>
        </w:tc>
      </w:tr>
      <w:tr w:rsidR="00D05397" w14:paraId="22CD6F1C" w14:textId="77777777" w:rsidTr="00BE15B9">
        <w:tc>
          <w:tcPr>
            <w:tcW w:w="9062" w:type="dxa"/>
            <w:gridSpan w:val="2"/>
          </w:tcPr>
          <w:p w14:paraId="003F9896" w14:textId="0CFDCB2E" w:rsidR="00D05397" w:rsidRPr="00B84CBE" w:rsidRDefault="00D05397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samochodu:</w:t>
            </w:r>
          </w:p>
        </w:tc>
      </w:tr>
      <w:tr w:rsidR="006E4901" w14:paraId="733F16F4" w14:textId="77777777" w:rsidTr="00864936">
        <w:tc>
          <w:tcPr>
            <w:tcW w:w="4531" w:type="dxa"/>
          </w:tcPr>
          <w:p w14:paraId="04F098FB" w14:textId="14A3AE7F" w:rsidR="006E4901" w:rsidRPr="00B84CBE" w:rsidRDefault="006E4901" w:rsidP="006E490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>Samochód osobow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, fabrycznie nowy, 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wyprodukowany 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w 2022 r. lub 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>, z kierownicą po lewej stronie, spełniający warunki dopuszczenia do ruchu drogowego</w:t>
            </w:r>
          </w:p>
        </w:tc>
        <w:tc>
          <w:tcPr>
            <w:tcW w:w="4531" w:type="dxa"/>
          </w:tcPr>
          <w:p w14:paraId="5891FA60" w14:textId="70DDB834" w:rsidR="006E4901" w:rsidRPr="00D05397" w:rsidRDefault="006E4901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CBE" w14:paraId="31F4BFFC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AE4E" w14:textId="1C723A96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Typ</w:t>
            </w:r>
            <w:r w:rsidR="00585BC7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nadwozia: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hatchback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/liftback/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kombi/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06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crossover</w:t>
            </w:r>
            <w:r w:rsidR="002D4E7D"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="00585BC7"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5</w:t>
            </w:r>
            <w:r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drzwi </w:t>
            </w:r>
          </w:p>
        </w:tc>
        <w:tc>
          <w:tcPr>
            <w:tcW w:w="4531" w:type="dxa"/>
          </w:tcPr>
          <w:p w14:paraId="0223C97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9A105B6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F91B" w14:textId="7F0B6A58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Łączna moc układu: minimum </w:t>
            </w:r>
            <w:r w:rsidR="002D4E7D">
              <w:rPr>
                <w:rFonts w:ascii="Times New Roman" w:hAnsi="Times New Roman" w:cs="Arial"/>
                <w:sz w:val="24"/>
                <w:szCs w:val="24"/>
              </w:rPr>
              <w:t>110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 KM</w:t>
            </w:r>
          </w:p>
        </w:tc>
        <w:tc>
          <w:tcPr>
            <w:tcW w:w="4531" w:type="dxa"/>
          </w:tcPr>
          <w:p w14:paraId="25F66C2F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3B4D671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11A0" w14:textId="06BABE14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Norma emisji spalin Euro 6 (cykl WLTP)</w:t>
            </w:r>
          </w:p>
        </w:tc>
        <w:tc>
          <w:tcPr>
            <w:tcW w:w="4531" w:type="dxa"/>
          </w:tcPr>
          <w:p w14:paraId="0D62005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913BE67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5AAF" w14:textId="653E5027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Skrzynia biegów</w:t>
            </w:r>
            <w:r w:rsidR="00585BC7">
              <w:rPr>
                <w:rFonts w:ascii="Times New Roman" w:hAnsi="Times New Roman" w:cs="Arial"/>
                <w:sz w:val="24"/>
                <w:szCs w:val="24"/>
              </w:rPr>
              <w:t>: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 manualna / automatyczna</w:t>
            </w:r>
          </w:p>
        </w:tc>
        <w:tc>
          <w:tcPr>
            <w:tcW w:w="4531" w:type="dxa"/>
          </w:tcPr>
          <w:p w14:paraId="6F0AB6CD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518F7D2C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267F" w14:textId="0DD4AC91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Liczba miejsc siedzących 5</w:t>
            </w:r>
          </w:p>
        </w:tc>
        <w:tc>
          <w:tcPr>
            <w:tcW w:w="4531" w:type="dxa"/>
          </w:tcPr>
          <w:p w14:paraId="16DDAF01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1333A001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E997" w14:textId="2030D2E8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eastAsia="Calibri" w:hAnsi="Times New Roman"/>
                <w:lang w:bidi="ar-SA"/>
              </w:rPr>
              <w:t>Hybryda / Hybryda Plugin</w:t>
            </w:r>
            <w:r w:rsidR="00585BC7" w:rsidRPr="000600DA">
              <w:rPr>
                <w:rFonts w:ascii="Times New Roman" w:eastAsia="Calibri" w:hAnsi="Times New Roman"/>
                <w:color w:val="000000" w:themeColor="text1"/>
                <w:lang w:bidi="ar-SA"/>
              </w:rPr>
              <w:t>/Elektryczny</w:t>
            </w:r>
          </w:p>
        </w:tc>
        <w:tc>
          <w:tcPr>
            <w:tcW w:w="4531" w:type="dxa"/>
          </w:tcPr>
          <w:p w14:paraId="122AE8DA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F30C368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AB19" w14:textId="76721221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Prześwit minimum 1</w:t>
            </w:r>
            <w:r w:rsid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65</w:t>
            </w: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mm</w:t>
            </w:r>
          </w:p>
        </w:tc>
        <w:tc>
          <w:tcPr>
            <w:tcW w:w="4531" w:type="dxa"/>
          </w:tcPr>
          <w:p w14:paraId="5172E10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837A306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0A3C" w14:textId="0178508B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Całkowita d</w:t>
            </w:r>
            <w:r w:rsidR="00B84CBE"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ługość samochodu minimum 4</w:t>
            </w: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100</w:t>
            </w:r>
            <w:r w:rsidR="00B84CBE"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mm </w:t>
            </w:r>
          </w:p>
        </w:tc>
        <w:tc>
          <w:tcPr>
            <w:tcW w:w="4531" w:type="dxa"/>
          </w:tcPr>
          <w:p w14:paraId="287B9609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E7F7913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57D0" w14:textId="5464F08F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Pojemność bagażnika minimum </w:t>
            </w:r>
            <w:r w:rsid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300</w:t>
            </w: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l </w:t>
            </w:r>
          </w:p>
        </w:tc>
        <w:tc>
          <w:tcPr>
            <w:tcW w:w="4531" w:type="dxa"/>
          </w:tcPr>
          <w:p w14:paraId="0CC6B7A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4B59E7A9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4E9C" w14:textId="28DBE096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>Gwarancja na silnik i podzespoły minimum 24 miesiące</w:t>
            </w:r>
          </w:p>
        </w:tc>
        <w:tc>
          <w:tcPr>
            <w:tcW w:w="4531" w:type="dxa"/>
          </w:tcPr>
          <w:p w14:paraId="3956A08C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DBD732F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0464" w14:textId="3E86B142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>Gwarancja na powłokę lakierniczą minimum 24 miesiące</w:t>
            </w:r>
          </w:p>
        </w:tc>
        <w:tc>
          <w:tcPr>
            <w:tcW w:w="4531" w:type="dxa"/>
          </w:tcPr>
          <w:p w14:paraId="36D03CE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06" w14:paraId="1735DB7D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381F" w14:textId="7848C6BC" w:rsidR="00BB5806" w:rsidRPr="00B84CBE" w:rsidRDefault="00BB5806" w:rsidP="00BB5806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 xml:space="preserve">Termin dostawy: do </w:t>
            </w:r>
            <w:r w:rsidR="002D4E7D">
              <w:rPr>
                <w:rFonts w:ascii="Times New Roman" w:hAnsi="Times New Roman"/>
                <w:lang w:eastAsia="pl-PL" w:bidi="ar-SA"/>
              </w:rPr>
              <w:t>2</w:t>
            </w:r>
            <w:r w:rsidR="006C6308">
              <w:rPr>
                <w:rFonts w:ascii="Times New Roman" w:hAnsi="Times New Roman"/>
                <w:lang w:eastAsia="pl-PL" w:bidi="ar-SA"/>
              </w:rPr>
              <w:t>7</w:t>
            </w:r>
            <w:r w:rsidR="002D4E7D">
              <w:rPr>
                <w:rFonts w:ascii="Times New Roman" w:hAnsi="Times New Roman"/>
                <w:lang w:eastAsia="pl-PL" w:bidi="ar-SA"/>
              </w:rPr>
              <w:t xml:space="preserve"> tygodni</w:t>
            </w:r>
            <w:r w:rsidRPr="00B84CBE">
              <w:rPr>
                <w:rFonts w:ascii="Times New Roman" w:hAnsi="Times New Roman"/>
                <w:lang w:eastAsia="pl-PL" w:bidi="ar-SA"/>
              </w:rPr>
              <w:t xml:space="preserve"> od momentu zawarcia umowy</w:t>
            </w:r>
          </w:p>
        </w:tc>
        <w:tc>
          <w:tcPr>
            <w:tcW w:w="4531" w:type="dxa"/>
          </w:tcPr>
          <w:p w14:paraId="766EE436" w14:textId="77777777" w:rsidR="00BB5806" w:rsidRPr="00A958FD" w:rsidRDefault="00BB5806" w:rsidP="00BB580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06" w14:paraId="2C60AB89" w14:textId="77777777" w:rsidTr="0055086F">
        <w:tc>
          <w:tcPr>
            <w:tcW w:w="9062" w:type="dxa"/>
            <w:gridSpan w:val="2"/>
          </w:tcPr>
          <w:p w14:paraId="2A7A2EC3" w14:textId="2463550D" w:rsidR="00BB5806" w:rsidRPr="00B84CBE" w:rsidRDefault="00BB5806" w:rsidP="00BB58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Wyposażenie</w:t>
            </w:r>
          </w:p>
        </w:tc>
      </w:tr>
      <w:tr w:rsidR="00B84CBE" w14:paraId="71E97B25" w14:textId="77777777" w:rsidTr="00A958FD">
        <w:tc>
          <w:tcPr>
            <w:tcW w:w="4531" w:type="dxa"/>
          </w:tcPr>
          <w:p w14:paraId="7E0DE72D" w14:textId="04F61CAB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734878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Minimum 2 komplety kluczyków</w:t>
            </w:r>
          </w:p>
        </w:tc>
        <w:tc>
          <w:tcPr>
            <w:tcW w:w="4531" w:type="dxa"/>
          </w:tcPr>
          <w:p w14:paraId="766A952B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4DBA975" w14:textId="77777777" w:rsidTr="00A958FD">
        <w:tc>
          <w:tcPr>
            <w:tcW w:w="4531" w:type="dxa"/>
          </w:tcPr>
          <w:p w14:paraId="6581899C" w14:textId="22FDE134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Poduszki powietrzne: przednie kierowcy i pasażera, kurtyny powietrzne, boczne poduszki powietrzne kierowcy i pasażera</w:t>
            </w:r>
          </w:p>
        </w:tc>
        <w:tc>
          <w:tcPr>
            <w:tcW w:w="4531" w:type="dxa"/>
          </w:tcPr>
          <w:p w14:paraId="358906E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6B4DD6C" w14:textId="77777777" w:rsidTr="00A958FD">
        <w:tc>
          <w:tcPr>
            <w:tcW w:w="4531" w:type="dxa"/>
          </w:tcPr>
          <w:p w14:paraId="37C7C329" w14:textId="340365C1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/>
                <w:lang w:eastAsia="pl-PL"/>
              </w:rPr>
              <w:t>System stabilizacji toru jazdy, system zapobiegający blokowaniu się kół</w:t>
            </w:r>
            <w:r>
              <w:rPr>
                <w:rFonts w:ascii="Times New Roman" w:hAnsi="Times New Roman"/>
                <w:lang w:eastAsia="pl-PL"/>
              </w:rPr>
              <w:br/>
              <w:t>podczas hamowania ABS</w:t>
            </w:r>
          </w:p>
        </w:tc>
        <w:tc>
          <w:tcPr>
            <w:tcW w:w="4531" w:type="dxa"/>
          </w:tcPr>
          <w:p w14:paraId="0596D6A3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0651B1B" w14:textId="77777777" w:rsidTr="00A958FD">
        <w:tc>
          <w:tcPr>
            <w:tcW w:w="4531" w:type="dxa"/>
          </w:tcPr>
          <w:p w14:paraId="167CFF98" w14:textId="6533B2C3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 xml:space="preserve">Kamera cofania </w:t>
            </w:r>
            <w:r w:rsidR="002D4E7D">
              <w:rPr>
                <w:rFonts w:ascii="Times New Roman" w:hAnsi="Times New Roman"/>
                <w:lang w:eastAsia="pl-PL" w:bidi="ar-SA"/>
              </w:rPr>
              <w:t>lub czujniki parkowania</w:t>
            </w:r>
          </w:p>
        </w:tc>
        <w:tc>
          <w:tcPr>
            <w:tcW w:w="4531" w:type="dxa"/>
          </w:tcPr>
          <w:p w14:paraId="5466375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5ABE43D" w14:textId="77777777" w:rsidTr="00A958FD">
        <w:tc>
          <w:tcPr>
            <w:tcW w:w="4531" w:type="dxa"/>
          </w:tcPr>
          <w:p w14:paraId="5A700C59" w14:textId="3AE08DCF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2D4E7D">
              <w:rPr>
                <w:rFonts w:ascii="Times New Roman" w:hAnsi="Times New Roman"/>
                <w:lang w:eastAsia="pl-PL" w:bidi="ar-SA"/>
              </w:rPr>
              <w:t>Tapicerka koloru ciemnego</w:t>
            </w:r>
          </w:p>
        </w:tc>
        <w:tc>
          <w:tcPr>
            <w:tcW w:w="4531" w:type="dxa"/>
          </w:tcPr>
          <w:p w14:paraId="17968D0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4711CD8" w14:textId="77777777" w:rsidTr="00A958FD">
        <w:tc>
          <w:tcPr>
            <w:tcW w:w="4531" w:type="dxa"/>
          </w:tcPr>
          <w:p w14:paraId="5E3BD987" w14:textId="1D5E7559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Elektrycznie sterowane szyby z przodu</w:t>
            </w:r>
          </w:p>
        </w:tc>
        <w:tc>
          <w:tcPr>
            <w:tcW w:w="4531" w:type="dxa"/>
          </w:tcPr>
          <w:p w14:paraId="3914F7BF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5C0D4A8" w14:textId="77777777" w:rsidTr="00A958FD">
        <w:tc>
          <w:tcPr>
            <w:tcW w:w="4531" w:type="dxa"/>
          </w:tcPr>
          <w:p w14:paraId="59E28786" w14:textId="2CAAFA72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FD2DAE">
              <w:rPr>
                <w:rFonts w:ascii="Times New Roman" w:hAnsi="Times New Roman" w:cs="Times New Roman"/>
              </w:rPr>
              <w:t>Światła do jazdy dziennej  w technologii LED</w:t>
            </w:r>
          </w:p>
        </w:tc>
        <w:tc>
          <w:tcPr>
            <w:tcW w:w="4531" w:type="dxa"/>
          </w:tcPr>
          <w:p w14:paraId="62760C4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4FE17E38" w14:textId="77777777" w:rsidTr="00A958FD">
        <w:tc>
          <w:tcPr>
            <w:tcW w:w="4531" w:type="dxa"/>
          </w:tcPr>
          <w:p w14:paraId="3DFB98E6" w14:textId="729CE494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Fotel kierowcy z regulacją wysokości</w:t>
            </w:r>
          </w:p>
        </w:tc>
        <w:tc>
          <w:tcPr>
            <w:tcW w:w="4531" w:type="dxa"/>
          </w:tcPr>
          <w:p w14:paraId="78257409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1DD5D83" w14:textId="77777777" w:rsidTr="00A958FD">
        <w:tc>
          <w:tcPr>
            <w:tcW w:w="4531" w:type="dxa"/>
          </w:tcPr>
          <w:p w14:paraId="1A1C2761" w14:textId="562122E8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color w:val="00B050"/>
                <w:lang w:eastAsia="pl-PL"/>
              </w:rPr>
            </w:pPr>
            <w:r w:rsidRPr="001A79C9">
              <w:rPr>
                <w:rFonts w:ascii="Times New Roman" w:hAnsi="Times New Roman"/>
                <w:lang w:eastAsia="pl-PL"/>
              </w:rPr>
              <w:t>Składane oparcia kanapy tylnej</w:t>
            </w:r>
          </w:p>
        </w:tc>
        <w:tc>
          <w:tcPr>
            <w:tcW w:w="4531" w:type="dxa"/>
          </w:tcPr>
          <w:p w14:paraId="451F6E75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A5FD6C9" w14:textId="77777777" w:rsidTr="00A958FD">
        <w:tc>
          <w:tcPr>
            <w:tcW w:w="4531" w:type="dxa"/>
          </w:tcPr>
          <w:p w14:paraId="799483F6" w14:textId="01214DC3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 w:rsidRPr="00184D36">
              <w:rPr>
                <w:rFonts w:ascii="Times New Roman" w:hAnsi="Times New Roman"/>
                <w:lang w:eastAsia="pl-PL"/>
              </w:rPr>
              <w:t>Zamontowane na osiach auta opony (komplet) min. 1</w:t>
            </w:r>
            <w:r w:rsidR="002D4E7D">
              <w:rPr>
                <w:rFonts w:ascii="Times New Roman" w:hAnsi="Times New Roman"/>
                <w:lang w:eastAsia="pl-PL"/>
              </w:rPr>
              <w:t>6</w:t>
            </w:r>
            <w:r w:rsidRPr="00184D36">
              <w:rPr>
                <w:rFonts w:ascii="Times New Roman" w:hAnsi="Times New Roman"/>
                <w:lang w:eastAsia="pl-PL"/>
              </w:rPr>
              <w:t xml:space="preserve"> cali, </w:t>
            </w:r>
          </w:p>
        </w:tc>
        <w:tc>
          <w:tcPr>
            <w:tcW w:w="4531" w:type="dxa"/>
          </w:tcPr>
          <w:p w14:paraId="5197749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EB4F4D0" w14:textId="77777777" w:rsidTr="00A958FD">
        <w:tc>
          <w:tcPr>
            <w:tcW w:w="4531" w:type="dxa"/>
          </w:tcPr>
          <w:p w14:paraId="4997A385" w14:textId="3AB57E1A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 w:rsidRPr="00FD2DAE">
              <w:rPr>
                <w:rFonts w:ascii="Times New Roman" w:hAnsi="Times New Roman" w:cs="Times New Roman"/>
              </w:rPr>
              <w:t>Regulacja kolumny kierownicy</w:t>
            </w:r>
          </w:p>
        </w:tc>
        <w:tc>
          <w:tcPr>
            <w:tcW w:w="4531" w:type="dxa"/>
          </w:tcPr>
          <w:p w14:paraId="596910C3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CFA80D1" w14:textId="77777777" w:rsidTr="00A958FD">
        <w:tc>
          <w:tcPr>
            <w:tcW w:w="4531" w:type="dxa"/>
          </w:tcPr>
          <w:p w14:paraId="4A03D7EB" w14:textId="60498F5C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 w:rsidRPr="00FD2DAE">
              <w:rPr>
                <w:rFonts w:ascii="Times New Roman" w:hAnsi="Times New Roman" w:cs="Times New Roman"/>
              </w:rPr>
              <w:t>Gniazdo 12V.</w:t>
            </w:r>
          </w:p>
        </w:tc>
        <w:tc>
          <w:tcPr>
            <w:tcW w:w="4531" w:type="dxa"/>
          </w:tcPr>
          <w:p w14:paraId="107F415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9E8CB84" w14:textId="77777777" w:rsidTr="00A958FD">
        <w:tc>
          <w:tcPr>
            <w:tcW w:w="4531" w:type="dxa"/>
          </w:tcPr>
          <w:p w14:paraId="792FA880" w14:textId="6F4CD68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Instrukcja obsługi w języku polskim</w:t>
            </w:r>
          </w:p>
        </w:tc>
        <w:tc>
          <w:tcPr>
            <w:tcW w:w="4531" w:type="dxa"/>
          </w:tcPr>
          <w:p w14:paraId="3460354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28C60A1" w14:textId="77777777" w:rsidTr="00A958FD">
        <w:tc>
          <w:tcPr>
            <w:tcW w:w="4531" w:type="dxa"/>
          </w:tcPr>
          <w:p w14:paraId="055BD26D" w14:textId="4B1D93F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Karta gwarancyjna</w:t>
            </w:r>
          </w:p>
        </w:tc>
        <w:tc>
          <w:tcPr>
            <w:tcW w:w="4531" w:type="dxa"/>
          </w:tcPr>
          <w:p w14:paraId="2EA45CE4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09357E4" w14:textId="77777777" w:rsidTr="00A958FD">
        <w:tc>
          <w:tcPr>
            <w:tcW w:w="4531" w:type="dxa"/>
          </w:tcPr>
          <w:p w14:paraId="0EBD0E57" w14:textId="00ED2934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Świadectwo homologacji</w:t>
            </w:r>
          </w:p>
        </w:tc>
        <w:tc>
          <w:tcPr>
            <w:tcW w:w="4531" w:type="dxa"/>
          </w:tcPr>
          <w:p w14:paraId="05DBE957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7CE772A" w14:textId="77777777" w:rsidTr="00A958FD">
        <w:tc>
          <w:tcPr>
            <w:tcW w:w="4531" w:type="dxa"/>
          </w:tcPr>
          <w:p w14:paraId="04CB6AAA" w14:textId="6544D89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Książka serwisowa</w:t>
            </w:r>
          </w:p>
        </w:tc>
        <w:tc>
          <w:tcPr>
            <w:tcW w:w="4531" w:type="dxa"/>
          </w:tcPr>
          <w:p w14:paraId="0AC7A34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9FBB067" w14:textId="77777777" w:rsidTr="00A958FD">
        <w:tc>
          <w:tcPr>
            <w:tcW w:w="4531" w:type="dxa"/>
          </w:tcPr>
          <w:p w14:paraId="6075A169" w14:textId="55843C2C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color w:val="00B050"/>
                <w:lang w:eastAsia="pl-PL"/>
              </w:rPr>
            </w:pPr>
            <w:r w:rsidRPr="001A79C9">
              <w:rPr>
                <w:rFonts w:ascii="Times New Roman" w:hAnsi="Times New Roman"/>
                <w:lang w:eastAsia="pl-PL"/>
              </w:rPr>
              <w:t>Koło zapasowe pełnowymiarowe lub dojazdowe z podnośnikiem umiejscowione w bagażniku lub zestaw naprawczy koła</w:t>
            </w:r>
          </w:p>
        </w:tc>
        <w:tc>
          <w:tcPr>
            <w:tcW w:w="4531" w:type="dxa"/>
          </w:tcPr>
          <w:p w14:paraId="1BBE2E1C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1C72F1B5" w14:textId="77777777" w:rsidR="001A19C2" w:rsidRDefault="001A19C2">
      <w:pPr>
        <w:pStyle w:val="Standard"/>
        <w:spacing w:after="0"/>
        <w:jc w:val="both"/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2C18DC" w:rsidRPr="002C18DC" w14:paraId="238C7B2B" w14:textId="77777777" w:rsidTr="002C18DC">
        <w:trPr>
          <w:trHeight w:val="630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57FC" w14:textId="77777777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14:paraId="6826620D" w14:textId="21795F2A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2C18DC" w:rsidRPr="002C18DC" w14:paraId="31DD23DF" w14:textId="77777777" w:rsidTr="002C18DC">
        <w:trPr>
          <w:trHeight w:val="585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F06B" w14:textId="05E9574B" w:rsidR="002C18DC" w:rsidRPr="00D3335D" w:rsidRDefault="002C18DC" w:rsidP="00D3335D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2C18DC" w:rsidRPr="002C18DC" w14:paraId="5BFF54BC" w14:textId="77777777" w:rsidTr="002C18DC">
        <w:trPr>
          <w:trHeight w:val="480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E42D" w14:textId="143DEEC4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</w:tbl>
    <w:p w14:paraId="2B08FFD7" w14:textId="77777777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56B7C422" w14:textId="77777777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3A31E462" w14:textId="134B9C4C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i/>
          <w:sz w:val="20"/>
          <w:szCs w:val="20"/>
        </w:rPr>
        <w:br/>
        <w:t xml:space="preserve">(podpis osoby upoważnionej do reprezentowania </w:t>
      </w:r>
    </w:p>
    <w:p w14:paraId="765AACBF" w14:textId="198FBC27" w:rsidR="002C18DC" w:rsidRDefault="00FB772F" w:rsidP="00FB772F">
      <w:pPr>
        <w:pStyle w:val="Standard"/>
        <w:spacing w:after="0"/>
        <w:ind w:left="4963" w:firstLine="709"/>
        <w:jc w:val="center"/>
      </w:pPr>
      <w:r>
        <w:rPr>
          <w:rFonts w:ascii="Times New Roman" w:hAnsi="Times New Roman" w:cs="Times New Roman"/>
          <w:b/>
          <w:i/>
          <w:sz w:val="20"/>
          <w:szCs w:val="20"/>
        </w:rPr>
        <w:t>Wykonawcy)</w:t>
      </w:r>
    </w:p>
    <w:sectPr w:rsidR="002C18DC" w:rsidSect="001A19C2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FBF2" w14:textId="77777777" w:rsidR="00567BCE" w:rsidRDefault="00567BCE">
      <w:r>
        <w:separator/>
      </w:r>
    </w:p>
  </w:endnote>
  <w:endnote w:type="continuationSeparator" w:id="0">
    <w:p w14:paraId="1D67BF59" w14:textId="77777777" w:rsidR="00567BCE" w:rsidRDefault="0056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020771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020771" w:rsidRDefault="006C6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12A4" w14:textId="77777777" w:rsidR="00567BCE" w:rsidRDefault="00567BCE">
      <w:r>
        <w:rPr>
          <w:color w:val="000000"/>
        </w:rPr>
        <w:separator/>
      </w:r>
    </w:p>
  </w:footnote>
  <w:footnote w:type="continuationSeparator" w:id="0">
    <w:p w14:paraId="4746FB3C" w14:textId="77777777" w:rsidR="00567BCE" w:rsidRDefault="00567BCE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73E3EAC4" w:rsidR="00020771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76D28">
      <w:rPr>
        <w:rFonts w:ascii="Times New Roman" w:hAnsi="Times New Roman"/>
        <w:i/>
        <w:iCs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724B2A"/>
    <w:multiLevelType w:val="hybridMultilevel"/>
    <w:tmpl w:val="70FABAA0"/>
    <w:lvl w:ilvl="0" w:tplc="374A9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0049"/>
    <w:multiLevelType w:val="multilevel"/>
    <w:tmpl w:val="1CC061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AE98A47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63C52E8"/>
    <w:multiLevelType w:val="hybridMultilevel"/>
    <w:tmpl w:val="42A67024"/>
    <w:lvl w:ilvl="0" w:tplc="798ED0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" w15:restartNumberingAfterBreak="0">
    <w:nsid w:val="7E171108"/>
    <w:multiLevelType w:val="multilevel"/>
    <w:tmpl w:val="16D2EB5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color w:val="auto"/>
          <w:lang w:val="pl-PL"/>
        </w:rPr>
      </w:lvl>
    </w:lvlOverride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8"/>
  </w:num>
  <w:num w:numId="12" w16cid:durableId="161286503">
    <w:abstractNumId w:val="10"/>
  </w:num>
  <w:num w:numId="13" w16cid:durableId="880433239">
    <w:abstractNumId w:val="3"/>
  </w:num>
  <w:num w:numId="14" w16cid:durableId="804279906">
    <w:abstractNumId w:val="9"/>
  </w:num>
  <w:num w:numId="15" w16cid:durableId="568423558">
    <w:abstractNumId w:val="2"/>
  </w:num>
  <w:num w:numId="16" w16cid:durableId="1682778883">
    <w:abstractNumId w:val="7"/>
  </w:num>
  <w:num w:numId="17" w16cid:durableId="70151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600DA"/>
    <w:rsid w:val="000C46ED"/>
    <w:rsid w:val="000D22BA"/>
    <w:rsid w:val="000F0479"/>
    <w:rsid w:val="00117CCF"/>
    <w:rsid w:val="001924B9"/>
    <w:rsid w:val="001A19C2"/>
    <w:rsid w:val="001A79C9"/>
    <w:rsid w:val="001F37A9"/>
    <w:rsid w:val="002C18DC"/>
    <w:rsid w:val="002D4E7D"/>
    <w:rsid w:val="002F197C"/>
    <w:rsid w:val="00332E9D"/>
    <w:rsid w:val="00367B1B"/>
    <w:rsid w:val="003F119A"/>
    <w:rsid w:val="00477628"/>
    <w:rsid w:val="00504330"/>
    <w:rsid w:val="00507234"/>
    <w:rsid w:val="00542137"/>
    <w:rsid w:val="00567BCE"/>
    <w:rsid w:val="00585BC7"/>
    <w:rsid w:val="005E6F1E"/>
    <w:rsid w:val="006A0ADF"/>
    <w:rsid w:val="006A226B"/>
    <w:rsid w:val="006C6308"/>
    <w:rsid w:val="006D13CE"/>
    <w:rsid w:val="006E4901"/>
    <w:rsid w:val="007456EB"/>
    <w:rsid w:val="007665BB"/>
    <w:rsid w:val="00792CE0"/>
    <w:rsid w:val="007C1114"/>
    <w:rsid w:val="00875F7B"/>
    <w:rsid w:val="008E2DA0"/>
    <w:rsid w:val="00943C91"/>
    <w:rsid w:val="00977E7D"/>
    <w:rsid w:val="00A63A6E"/>
    <w:rsid w:val="00A85620"/>
    <w:rsid w:val="00A958FD"/>
    <w:rsid w:val="00AC6441"/>
    <w:rsid w:val="00AD0217"/>
    <w:rsid w:val="00B44411"/>
    <w:rsid w:val="00B812F5"/>
    <w:rsid w:val="00B84CBE"/>
    <w:rsid w:val="00BB5806"/>
    <w:rsid w:val="00BD7276"/>
    <w:rsid w:val="00BE0770"/>
    <w:rsid w:val="00BE1698"/>
    <w:rsid w:val="00C47F75"/>
    <w:rsid w:val="00C537BE"/>
    <w:rsid w:val="00CE0D51"/>
    <w:rsid w:val="00CE554E"/>
    <w:rsid w:val="00CF13DD"/>
    <w:rsid w:val="00D00CFB"/>
    <w:rsid w:val="00D05397"/>
    <w:rsid w:val="00D14989"/>
    <w:rsid w:val="00D3335D"/>
    <w:rsid w:val="00D4104E"/>
    <w:rsid w:val="00D46762"/>
    <w:rsid w:val="00D661ED"/>
    <w:rsid w:val="00D8442C"/>
    <w:rsid w:val="00DB5E00"/>
    <w:rsid w:val="00DE34E1"/>
    <w:rsid w:val="00E07BA7"/>
    <w:rsid w:val="00E25033"/>
    <w:rsid w:val="00E464EC"/>
    <w:rsid w:val="00E92771"/>
    <w:rsid w:val="00EF37C0"/>
    <w:rsid w:val="00F14F2C"/>
    <w:rsid w:val="00F7672B"/>
    <w:rsid w:val="00F76D28"/>
    <w:rsid w:val="00F8224B"/>
    <w:rsid w:val="00FA79FF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17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Marek Zdunek</cp:lastModifiedBy>
  <cp:revision>4</cp:revision>
  <cp:lastPrinted>2023-04-28T11:14:00Z</cp:lastPrinted>
  <dcterms:created xsi:type="dcterms:W3CDTF">2023-05-17T12:55:00Z</dcterms:created>
  <dcterms:modified xsi:type="dcterms:W3CDTF">2023-05-24T10:17:00Z</dcterms:modified>
</cp:coreProperties>
</file>