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2CD" w:rsidRDefault="005D42CD" w:rsidP="00A267D2">
      <w:pPr>
        <w:spacing w:after="217" w:line="360" w:lineRule="auto"/>
        <w:ind w:left="0" w:firstLine="0"/>
        <w:jc w:val="left"/>
        <w:rPr>
          <w:rFonts w:ascii="Arial" w:hAnsi="Arial" w:cs="Arial"/>
          <w:b/>
          <w:sz w:val="24"/>
          <w:szCs w:val="24"/>
        </w:rPr>
      </w:pPr>
    </w:p>
    <w:p w:rsidR="00634175" w:rsidRDefault="006D0EF6" w:rsidP="00A267D2">
      <w:pPr>
        <w:spacing w:after="217" w:line="360" w:lineRule="auto"/>
        <w:ind w:left="0" w:firstLine="0"/>
        <w:jc w:val="left"/>
        <w:rPr>
          <w:rFonts w:ascii="Arial" w:hAnsi="Arial" w:cs="Arial"/>
          <w:b/>
          <w:sz w:val="24"/>
          <w:szCs w:val="24"/>
        </w:rPr>
      </w:pPr>
      <w:r w:rsidRPr="00A267D2">
        <w:rPr>
          <w:rFonts w:ascii="Arial" w:hAnsi="Arial" w:cs="Arial"/>
          <w:b/>
          <w:sz w:val="24"/>
          <w:szCs w:val="24"/>
        </w:rPr>
        <w:t>ZEZWOLENIE NA POBYT STAŁY</w:t>
      </w:r>
      <w:r w:rsidR="00C25C25" w:rsidRPr="00A267D2">
        <w:rPr>
          <w:rFonts w:ascii="Arial" w:hAnsi="Arial" w:cs="Arial"/>
          <w:b/>
          <w:sz w:val="24"/>
          <w:szCs w:val="24"/>
        </w:rPr>
        <w:t xml:space="preserve"> – </w:t>
      </w:r>
      <w:r w:rsidRPr="00A267D2">
        <w:rPr>
          <w:rFonts w:ascii="Arial" w:hAnsi="Arial" w:cs="Arial"/>
          <w:b/>
          <w:sz w:val="24"/>
          <w:szCs w:val="24"/>
        </w:rPr>
        <w:t>MAŁŻONEK OBYWATELA POLSKIEGO</w:t>
      </w:r>
      <w:r w:rsidR="00C25C25" w:rsidRPr="00A267D2">
        <w:rPr>
          <w:rFonts w:ascii="Arial" w:hAnsi="Arial" w:cs="Arial"/>
          <w:b/>
          <w:sz w:val="24"/>
          <w:szCs w:val="24"/>
        </w:rPr>
        <w:t xml:space="preserve"> </w:t>
      </w:r>
    </w:p>
    <w:p w:rsidR="00BC4E81" w:rsidRPr="00A267D2" w:rsidRDefault="00BC4E81" w:rsidP="00A267D2">
      <w:pPr>
        <w:spacing w:after="217" w:line="360" w:lineRule="auto"/>
        <w:ind w:left="0" w:firstLine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KOGO DOTYCZY WNIOSEK </w:t>
      </w:r>
    </w:p>
    <w:p w:rsidR="006D0EF6" w:rsidRPr="00A267D2" w:rsidRDefault="00C25C25" w:rsidP="00A267D2">
      <w:pPr>
        <w:spacing w:after="0" w:line="360" w:lineRule="auto"/>
        <w:ind w:left="-5" w:right="0"/>
        <w:jc w:val="left"/>
        <w:rPr>
          <w:rFonts w:ascii="Arial" w:hAnsi="Arial" w:cs="Arial"/>
          <w:sz w:val="24"/>
          <w:szCs w:val="24"/>
        </w:rPr>
      </w:pPr>
      <w:r w:rsidRPr="00A267D2">
        <w:rPr>
          <w:rFonts w:ascii="Arial" w:hAnsi="Arial" w:cs="Arial"/>
          <w:sz w:val="24"/>
          <w:szCs w:val="24"/>
        </w:rPr>
        <w:t>Zezwolenia na pobyt stały udziela się cudzoziemcowi na jego wniosek, jeśli pozostaje</w:t>
      </w:r>
      <w:r w:rsidR="00634175">
        <w:rPr>
          <w:rFonts w:ascii="Arial" w:hAnsi="Arial" w:cs="Arial"/>
          <w:sz w:val="24"/>
          <w:szCs w:val="24"/>
        </w:rPr>
        <w:t xml:space="preserve"> </w:t>
      </w:r>
      <w:r w:rsidRPr="00A267D2">
        <w:rPr>
          <w:rFonts w:ascii="Arial" w:hAnsi="Arial" w:cs="Arial"/>
          <w:sz w:val="24"/>
          <w:szCs w:val="24"/>
        </w:rPr>
        <w:t>w uznawanym przez prawo Rzeczypospolitej Polskiej związku małżeńskim z obywatelem polskim</w:t>
      </w:r>
      <w:r w:rsidR="007C5FE9" w:rsidRPr="00A267D2">
        <w:rPr>
          <w:rFonts w:ascii="Arial" w:hAnsi="Arial" w:cs="Arial"/>
          <w:sz w:val="24"/>
          <w:szCs w:val="24"/>
        </w:rPr>
        <w:t xml:space="preserve"> o pozostawał w tym związku małżeńskim</w:t>
      </w:r>
      <w:r w:rsidRPr="00A267D2">
        <w:rPr>
          <w:rFonts w:ascii="Arial" w:hAnsi="Arial" w:cs="Arial"/>
          <w:sz w:val="24"/>
          <w:szCs w:val="24"/>
        </w:rPr>
        <w:t xml:space="preserve"> przez co najmniej 3 lata przed dniem, w którym złożył wniosek o udzielenie mu zezwolenia na pobyt stały, i bezpośrednio przed złożeniem tego wniosku przebywał nieprzerwanie na terytorium Rzeczypospolitej Polskiej przez okres nie krótszy niż 2 lata na podstawie zezwolenia na pobyt czasowy udzielonego</w:t>
      </w:r>
      <w:r w:rsidR="007C5FE9" w:rsidRPr="00A267D2">
        <w:rPr>
          <w:rFonts w:ascii="Arial" w:hAnsi="Arial" w:cs="Arial"/>
          <w:sz w:val="24"/>
          <w:szCs w:val="24"/>
        </w:rPr>
        <w:t xml:space="preserve"> </w:t>
      </w:r>
      <w:r w:rsidRPr="00A267D2">
        <w:rPr>
          <w:rFonts w:ascii="Arial" w:hAnsi="Arial" w:cs="Arial"/>
          <w:sz w:val="24"/>
          <w:szCs w:val="24"/>
        </w:rPr>
        <w:t>w związku z pozostawaniem w związku małżeńskim z</w:t>
      </w:r>
      <w:r w:rsidR="007C5FE9" w:rsidRPr="00A267D2">
        <w:rPr>
          <w:rFonts w:ascii="Arial" w:hAnsi="Arial" w:cs="Arial"/>
          <w:sz w:val="24"/>
          <w:szCs w:val="24"/>
        </w:rPr>
        <w:t xml:space="preserve"> tym</w:t>
      </w:r>
      <w:r w:rsidRPr="00A267D2">
        <w:rPr>
          <w:rFonts w:ascii="Arial" w:hAnsi="Arial" w:cs="Arial"/>
          <w:sz w:val="24"/>
          <w:szCs w:val="24"/>
        </w:rPr>
        <w:t xml:space="preserve"> obywatelem polskim lub </w:t>
      </w:r>
      <w:r w:rsidR="007C5FE9" w:rsidRPr="00A267D2">
        <w:rPr>
          <w:rFonts w:ascii="Arial" w:hAnsi="Arial" w:cs="Arial"/>
          <w:sz w:val="24"/>
          <w:szCs w:val="24"/>
        </w:rPr>
        <w:t xml:space="preserve"> </w:t>
      </w:r>
      <w:r w:rsidRPr="00A267D2">
        <w:rPr>
          <w:rFonts w:ascii="Arial" w:hAnsi="Arial" w:cs="Arial"/>
          <w:sz w:val="24"/>
          <w:szCs w:val="24"/>
        </w:rPr>
        <w:t>w związku z uzyskaniem statusu uchodźcy, ochrony uzupełniającej lub zgody na pobyt ze względów humanitarnych</w:t>
      </w:r>
      <w:r w:rsidR="006D0EF6" w:rsidRPr="00A267D2">
        <w:rPr>
          <w:rFonts w:ascii="Arial" w:hAnsi="Arial" w:cs="Arial"/>
          <w:sz w:val="24"/>
          <w:szCs w:val="24"/>
        </w:rPr>
        <w:t>.</w:t>
      </w:r>
    </w:p>
    <w:p w:rsidR="00281F40" w:rsidRPr="00A267D2" w:rsidRDefault="00281F40" w:rsidP="00634175">
      <w:pPr>
        <w:spacing w:after="0" w:line="360" w:lineRule="auto"/>
        <w:ind w:left="0" w:right="0" w:firstLine="0"/>
        <w:jc w:val="left"/>
        <w:rPr>
          <w:rFonts w:ascii="Arial" w:hAnsi="Arial" w:cs="Arial"/>
          <w:sz w:val="24"/>
          <w:szCs w:val="24"/>
        </w:rPr>
      </w:pPr>
    </w:p>
    <w:p w:rsidR="00D26295" w:rsidRPr="00BC4E81" w:rsidRDefault="006D0EF6" w:rsidP="00BC4E81">
      <w:pPr>
        <w:spacing w:after="0" w:line="360" w:lineRule="auto"/>
        <w:ind w:right="0"/>
        <w:jc w:val="left"/>
        <w:rPr>
          <w:rFonts w:ascii="Arial" w:hAnsi="Arial" w:cs="Arial"/>
          <w:b/>
          <w:sz w:val="24"/>
          <w:szCs w:val="24"/>
        </w:rPr>
      </w:pPr>
      <w:r w:rsidRPr="00BC4E81">
        <w:rPr>
          <w:rFonts w:ascii="Arial" w:hAnsi="Arial" w:cs="Arial"/>
          <w:b/>
          <w:sz w:val="24"/>
          <w:szCs w:val="24"/>
        </w:rPr>
        <w:t>SPOSÓB SKŁADANIA WNIOSKU</w:t>
      </w:r>
    </w:p>
    <w:p w:rsidR="00281F40" w:rsidRPr="00A267D2" w:rsidRDefault="00C25C25" w:rsidP="00A267D2">
      <w:pPr>
        <w:spacing w:after="205" w:line="360" w:lineRule="auto"/>
        <w:ind w:left="-5" w:right="0"/>
        <w:jc w:val="left"/>
        <w:rPr>
          <w:rFonts w:ascii="Arial" w:hAnsi="Arial" w:cs="Arial"/>
          <w:sz w:val="24"/>
          <w:szCs w:val="24"/>
        </w:rPr>
      </w:pPr>
      <w:r w:rsidRPr="00A267D2">
        <w:rPr>
          <w:rFonts w:ascii="Arial" w:hAnsi="Arial" w:cs="Arial"/>
          <w:sz w:val="24"/>
          <w:szCs w:val="24"/>
        </w:rPr>
        <w:t xml:space="preserve">Wniosek składa cudzoziemiec ubiegający się o zezwolenie </w:t>
      </w:r>
      <w:r w:rsidRPr="00A267D2">
        <w:rPr>
          <w:rFonts w:ascii="Arial" w:hAnsi="Arial" w:cs="Arial"/>
          <w:b/>
          <w:sz w:val="24"/>
          <w:szCs w:val="24"/>
        </w:rPr>
        <w:t xml:space="preserve">osobiście, </w:t>
      </w:r>
      <w:r w:rsidRPr="00A267D2">
        <w:rPr>
          <w:rFonts w:ascii="Arial" w:hAnsi="Arial" w:cs="Arial"/>
          <w:sz w:val="24"/>
          <w:szCs w:val="24"/>
        </w:rPr>
        <w:t>nie później niż</w:t>
      </w:r>
      <w:r w:rsidR="00634175">
        <w:rPr>
          <w:rFonts w:ascii="Arial" w:hAnsi="Arial" w:cs="Arial"/>
          <w:sz w:val="24"/>
          <w:szCs w:val="24"/>
        </w:rPr>
        <w:t xml:space="preserve"> </w:t>
      </w:r>
      <w:r w:rsidRPr="00A267D2">
        <w:rPr>
          <w:rFonts w:ascii="Arial" w:hAnsi="Arial" w:cs="Arial"/>
          <w:sz w:val="24"/>
          <w:szCs w:val="24"/>
        </w:rPr>
        <w:t xml:space="preserve">w ostatnim dniu jego legalnego pobytu na terytorium Rzeczypospolitej Polskiej, do wojewody właściwego ze względu na miejsce pobytu cudzoziemca. </w:t>
      </w:r>
      <w:r w:rsidRPr="00A267D2">
        <w:rPr>
          <w:rFonts w:ascii="Arial" w:hAnsi="Arial" w:cs="Arial"/>
          <w:b/>
          <w:sz w:val="24"/>
          <w:szCs w:val="24"/>
        </w:rPr>
        <w:t xml:space="preserve"> </w:t>
      </w:r>
    </w:p>
    <w:p w:rsidR="00281F40" w:rsidRPr="00A267D2" w:rsidRDefault="00C25C25" w:rsidP="00A267D2">
      <w:pPr>
        <w:spacing w:after="207" w:line="360" w:lineRule="auto"/>
        <w:ind w:left="-5" w:right="0"/>
        <w:jc w:val="left"/>
        <w:rPr>
          <w:rFonts w:ascii="Arial" w:hAnsi="Arial" w:cs="Arial"/>
          <w:sz w:val="24"/>
          <w:szCs w:val="24"/>
        </w:rPr>
      </w:pPr>
      <w:r w:rsidRPr="00A267D2">
        <w:rPr>
          <w:rFonts w:ascii="Arial" w:hAnsi="Arial" w:cs="Arial"/>
          <w:sz w:val="24"/>
          <w:szCs w:val="24"/>
        </w:rPr>
        <w:t>Przy składaniu wniosku cudzoziemiec ma obowiązek złożyć odciski linii papilarnych</w:t>
      </w:r>
      <w:r w:rsidR="00C81DFF" w:rsidRPr="00A267D2">
        <w:rPr>
          <w:rFonts w:ascii="Arial" w:hAnsi="Arial" w:cs="Arial"/>
          <w:sz w:val="24"/>
          <w:szCs w:val="24"/>
        </w:rPr>
        <w:t>.</w:t>
      </w:r>
      <w:r w:rsidRPr="00A267D2">
        <w:rPr>
          <w:rFonts w:ascii="Arial" w:hAnsi="Arial" w:cs="Arial"/>
          <w:sz w:val="24"/>
          <w:szCs w:val="24"/>
        </w:rPr>
        <w:t xml:space="preserve"> </w:t>
      </w:r>
    </w:p>
    <w:p w:rsidR="00281F40" w:rsidRDefault="00C25C25" w:rsidP="00A267D2">
      <w:pPr>
        <w:spacing w:after="0" w:line="360" w:lineRule="auto"/>
        <w:ind w:left="-5" w:right="0"/>
        <w:jc w:val="left"/>
        <w:rPr>
          <w:rFonts w:ascii="Arial" w:hAnsi="Arial" w:cs="Arial"/>
          <w:sz w:val="24"/>
          <w:szCs w:val="24"/>
        </w:rPr>
      </w:pPr>
      <w:r w:rsidRPr="00A267D2">
        <w:rPr>
          <w:rFonts w:ascii="Arial" w:hAnsi="Arial" w:cs="Arial"/>
          <w:sz w:val="24"/>
          <w:szCs w:val="24"/>
        </w:rPr>
        <w:t xml:space="preserve">Jeśli wniosek nie zostanie złożony osobiście lub zostanie wysłany pocztą – po doręczeniu wniosku do wojewody cudzoziemiec zostanie wezwany do osobistego stawiennictwa </w:t>
      </w:r>
      <w:r w:rsidR="00C81DFF" w:rsidRPr="00A267D2">
        <w:rPr>
          <w:rFonts w:ascii="Arial" w:hAnsi="Arial" w:cs="Arial"/>
          <w:sz w:val="24"/>
          <w:szCs w:val="24"/>
        </w:rPr>
        <w:t xml:space="preserve"> </w:t>
      </w:r>
      <w:r w:rsidRPr="00A267D2">
        <w:rPr>
          <w:rFonts w:ascii="Arial" w:hAnsi="Arial" w:cs="Arial"/>
          <w:sz w:val="24"/>
          <w:szCs w:val="24"/>
        </w:rPr>
        <w:t>w terminie</w:t>
      </w:r>
      <w:r w:rsidR="007C5FE9" w:rsidRPr="00A267D2">
        <w:rPr>
          <w:rFonts w:ascii="Arial" w:hAnsi="Arial" w:cs="Arial"/>
          <w:sz w:val="24"/>
          <w:szCs w:val="24"/>
        </w:rPr>
        <w:t xml:space="preserve"> nie krótszym niż</w:t>
      </w:r>
      <w:r w:rsidRPr="00A267D2">
        <w:rPr>
          <w:rFonts w:ascii="Arial" w:hAnsi="Arial" w:cs="Arial"/>
          <w:sz w:val="24"/>
          <w:szCs w:val="24"/>
        </w:rPr>
        <w:t xml:space="preserve"> 7 dni od doręczenia wezwania pod rygorem pozostawienia wniosku</w:t>
      </w:r>
      <w:r w:rsidR="006D0EF6" w:rsidRPr="00A267D2">
        <w:rPr>
          <w:rFonts w:ascii="Arial" w:hAnsi="Arial" w:cs="Arial"/>
          <w:sz w:val="24"/>
          <w:szCs w:val="24"/>
        </w:rPr>
        <w:t xml:space="preserve"> </w:t>
      </w:r>
      <w:r w:rsidRPr="00A267D2">
        <w:rPr>
          <w:rFonts w:ascii="Arial" w:hAnsi="Arial" w:cs="Arial"/>
          <w:sz w:val="24"/>
          <w:szCs w:val="24"/>
        </w:rPr>
        <w:t xml:space="preserve">bez rozpoznania. </w:t>
      </w:r>
    </w:p>
    <w:p w:rsidR="00BC4E81" w:rsidRDefault="00BC4E81" w:rsidP="00A267D2">
      <w:pPr>
        <w:spacing w:after="0" w:line="360" w:lineRule="auto"/>
        <w:ind w:left="-5" w:right="0"/>
        <w:jc w:val="left"/>
        <w:rPr>
          <w:rFonts w:ascii="Arial" w:hAnsi="Arial" w:cs="Arial"/>
          <w:sz w:val="24"/>
          <w:szCs w:val="24"/>
        </w:rPr>
      </w:pPr>
    </w:p>
    <w:p w:rsidR="00BC4E81" w:rsidRPr="00BC4E81" w:rsidRDefault="00BC4E81" w:rsidP="00BC4E81">
      <w:pPr>
        <w:spacing w:after="0" w:line="360" w:lineRule="auto"/>
        <w:ind w:right="0"/>
        <w:jc w:val="left"/>
        <w:rPr>
          <w:rFonts w:ascii="Arial" w:hAnsi="Arial" w:cs="Arial"/>
          <w:sz w:val="24"/>
          <w:szCs w:val="24"/>
        </w:rPr>
      </w:pPr>
      <w:r w:rsidRPr="00BC4E81">
        <w:rPr>
          <w:rFonts w:ascii="Arial" w:hAnsi="Arial" w:cs="Arial"/>
          <w:b/>
          <w:sz w:val="24"/>
          <w:szCs w:val="24"/>
        </w:rPr>
        <w:t>NIEZBĘDNE DOKUMENTY</w:t>
      </w:r>
    </w:p>
    <w:p w:rsidR="00BC4E81" w:rsidRPr="00A267D2" w:rsidRDefault="00BC4E81" w:rsidP="00BC4E81">
      <w:pPr>
        <w:numPr>
          <w:ilvl w:val="0"/>
          <w:numId w:val="1"/>
        </w:numPr>
        <w:spacing w:after="40" w:line="360" w:lineRule="auto"/>
        <w:ind w:right="0" w:hanging="360"/>
        <w:jc w:val="left"/>
        <w:rPr>
          <w:rFonts w:ascii="Arial" w:hAnsi="Arial" w:cs="Arial"/>
          <w:sz w:val="24"/>
          <w:szCs w:val="24"/>
        </w:rPr>
      </w:pPr>
      <w:r w:rsidRPr="00A267D2">
        <w:rPr>
          <w:rFonts w:ascii="Arial" w:hAnsi="Arial" w:cs="Arial"/>
          <w:sz w:val="24"/>
          <w:szCs w:val="24"/>
        </w:rPr>
        <w:t xml:space="preserve">Wypełniony zgodnie z pouczeniem formularz wniosku; </w:t>
      </w:r>
    </w:p>
    <w:p w:rsidR="00BC4E81" w:rsidRPr="00A267D2" w:rsidRDefault="00BC4E81" w:rsidP="00BC4E81">
      <w:pPr>
        <w:numPr>
          <w:ilvl w:val="0"/>
          <w:numId w:val="1"/>
        </w:numPr>
        <w:spacing w:after="53" w:line="360" w:lineRule="auto"/>
        <w:ind w:right="0" w:hanging="360"/>
        <w:jc w:val="left"/>
        <w:rPr>
          <w:rFonts w:ascii="Arial" w:hAnsi="Arial" w:cs="Arial"/>
          <w:sz w:val="24"/>
          <w:szCs w:val="24"/>
        </w:rPr>
      </w:pPr>
      <w:r w:rsidRPr="00A267D2">
        <w:rPr>
          <w:rFonts w:ascii="Arial" w:hAnsi="Arial" w:cs="Arial"/>
          <w:sz w:val="24"/>
          <w:szCs w:val="24"/>
        </w:rPr>
        <w:t xml:space="preserve">Cztery  fotografie spełniające następujące wymagania: </w:t>
      </w:r>
    </w:p>
    <w:p w:rsidR="00BC4E81" w:rsidRPr="00A267D2" w:rsidRDefault="00BC4E81" w:rsidP="00BC4E81">
      <w:pPr>
        <w:numPr>
          <w:ilvl w:val="1"/>
          <w:numId w:val="9"/>
        </w:numPr>
        <w:spacing w:after="27" w:line="360" w:lineRule="auto"/>
        <w:ind w:right="0"/>
        <w:jc w:val="left"/>
        <w:rPr>
          <w:rFonts w:ascii="Arial" w:hAnsi="Arial" w:cs="Arial"/>
          <w:sz w:val="24"/>
          <w:szCs w:val="24"/>
        </w:rPr>
      </w:pPr>
      <w:r w:rsidRPr="00A267D2">
        <w:rPr>
          <w:rFonts w:ascii="Arial" w:hAnsi="Arial" w:cs="Arial"/>
          <w:sz w:val="24"/>
          <w:szCs w:val="24"/>
        </w:rPr>
        <w:t xml:space="preserve">nieuszkodzone, kolorowe, o dobrej ostrości; </w:t>
      </w:r>
    </w:p>
    <w:p w:rsidR="00BC4E81" w:rsidRPr="00A267D2" w:rsidRDefault="00BC4E81" w:rsidP="00BC4E81">
      <w:pPr>
        <w:numPr>
          <w:ilvl w:val="1"/>
          <w:numId w:val="9"/>
        </w:numPr>
        <w:spacing w:after="30" w:line="360" w:lineRule="auto"/>
        <w:ind w:right="0"/>
        <w:jc w:val="left"/>
        <w:rPr>
          <w:rFonts w:ascii="Arial" w:hAnsi="Arial" w:cs="Arial"/>
          <w:sz w:val="24"/>
          <w:szCs w:val="24"/>
        </w:rPr>
      </w:pPr>
      <w:r w:rsidRPr="00A267D2">
        <w:rPr>
          <w:rFonts w:ascii="Arial" w:hAnsi="Arial" w:cs="Arial"/>
          <w:sz w:val="24"/>
          <w:szCs w:val="24"/>
        </w:rPr>
        <w:t xml:space="preserve">wymiary 35 mm x 45 mm; </w:t>
      </w:r>
    </w:p>
    <w:p w:rsidR="00BC4E81" w:rsidRPr="00A267D2" w:rsidRDefault="00BC4E81" w:rsidP="00BC4E81">
      <w:pPr>
        <w:numPr>
          <w:ilvl w:val="1"/>
          <w:numId w:val="9"/>
        </w:numPr>
        <w:spacing w:after="27" w:line="360" w:lineRule="auto"/>
        <w:ind w:right="0"/>
        <w:jc w:val="left"/>
        <w:rPr>
          <w:rFonts w:ascii="Arial" w:hAnsi="Arial" w:cs="Arial"/>
          <w:sz w:val="24"/>
          <w:szCs w:val="24"/>
        </w:rPr>
      </w:pPr>
      <w:r w:rsidRPr="00A267D2">
        <w:rPr>
          <w:rFonts w:ascii="Arial" w:hAnsi="Arial" w:cs="Arial"/>
          <w:sz w:val="24"/>
          <w:szCs w:val="24"/>
        </w:rPr>
        <w:lastRenderedPageBreak/>
        <w:t xml:space="preserve">wykonane nie wcześniej niż w ciągu 6 miesięcy przed dniem złożenia wniosku; </w:t>
      </w:r>
    </w:p>
    <w:p w:rsidR="00BC4E81" w:rsidRPr="00A267D2" w:rsidRDefault="00BC4E81" w:rsidP="00BC4E81">
      <w:pPr>
        <w:numPr>
          <w:ilvl w:val="1"/>
          <w:numId w:val="9"/>
        </w:numPr>
        <w:spacing w:after="49" w:line="360" w:lineRule="auto"/>
        <w:ind w:right="0"/>
        <w:jc w:val="left"/>
        <w:rPr>
          <w:rFonts w:ascii="Arial" w:hAnsi="Arial" w:cs="Arial"/>
          <w:sz w:val="24"/>
          <w:szCs w:val="24"/>
        </w:rPr>
      </w:pPr>
      <w:r w:rsidRPr="00A267D2">
        <w:rPr>
          <w:rFonts w:ascii="Arial" w:hAnsi="Arial" w:cs="Arial"/>
          <w:sz w:val="24"/>
          <w:szCs w:val="24"/>
        </w:rPr>
        <w:t xml:space="preserve">przedstawiające wizerunek twarzy cudzoziemca od wierzchołka głowy do górnej części barków, tak aby twarz zajmowała 70-80% fotografii, na jednolitym jasnym tle, w pozycji frontalnej, patrzącego na wprost z otwartymi oczami, nieprzesłoniętymi włosami, z naturalnym wyrazem twarzy i zamkniętymi ustami, a także odwzorowują naturalny kolor jego skóry; </w:t>
      </w:r>
    </w:p>
    <w:p w:rsidR="00BC4E81" w:rsidRPr="00A267D2" w:rsidRDefault="00BC4E81" w:rsidP="00BC4E81">
      <w:pPr>
        <w:numPr>
          <w:ilvl w:val="1"/>
          <w:numId w:val="9"/>
        </w:numPr>
        <w:spacing w:after="49" w:line="360" w:lineRule="auto"/>
        <w:ind w:right="0"/>
        <w:jc w:val="left"/>
        <w:rPr>
          <w:rFonts w:ascii="Arial" w:hAnsi="Arial" w:cs="Arial"/>
          <w:sz w:val="24"/>
          <w:szCs w:val="24"/>
        </w:rPr>
      </w:pPr>
      <w:r w:rsidRPr="00A267D2">
        <w:rPr>
          <w:rFonts w:ascii="Arial" w:hAnsi="Arial" w:cs="Arial"/>
          <w:sz w:val="24"/>
          <w:szCs w:val="24"/>
        </w:rPr>
        <w:t xml:space="preserve">przedstawiające wyraźnie oczy cudzoziemca, a zwłaszcza źrenice, linia oczu cudzoziemca jest równoległa do górnej krawędzi fotografii; </w:t>
      </w:r>
    </w:p>
    <w:p w:rsidR="00BC4E81" w:rsidRPr="00A251D7" w:rsidRDefault="00BC4E81" w:rsidP="00BC4E81">
      <w:pPr>
        <w:pStyle w:val="Akapitzlist"/>
        <w:numPr>
          <w:ilvl w:val="2"/>
          <w:numId w:val="8"/>
        </w:numPr>
        <w:spacing w:line="360" w:lineRule="auto"/>
        <w:ind w:right="0"/>
        <w:jc w:val="left"/>
        <w:rPr>
          <w:rFonts w:ascii="Arial" w:hAnsi="Arial" w:cs="Arial"/>
          <w:sz w:val="24"/>
          <w:szCs w:val="24"/>
        </w:rPr>
      </w:pPr>
      <w:r w:rsidRPr="00A251D7">
        <w:rPr>
          <w:rFonts w:ascii="Arial" w:hAnsi="Arial" w:cs="Arial"/>
          <w:b/>
          <w:sz w:val="24"/>
          <w:szCs w:val="24"/>
        </w:rPr>
        <w:t>Uwaga:</w:t>
      </w:r>
      <w:r w:rsidRPr="00A251D7">
        <w:rPr>
          <w:rFonts w:ascii="Arial" w:hAnsi="Arial" w:cs="Arial"/>
          <w:sz w:val="24"/>
          <w:szCs w:val="24"/>
        </w:rPr>
        <w:t xml:space="preserve"> Cudzoziemiec noszący nakrycie głowy zgodnie z zasadami swojego wyznania może dołączyć do wniosku fotografię przedstawiającą go w nakryciu głowy, o ile wizerunek twarzy jest w pełni widoczny. W takim przypadku do wniosku dołącza się oświadczenie cudzoziemca o przynależności do wspólnoty wyznaniowej. </w:t>
      </w:r>
    </w:p>
    <w:p w:rsidR="00BC4E81" w:rsidRPr="00A267D2" w:rsidRDefault="00BC4E81" w:rsidP="00BC4E81">
      <w:pPr>
        <w:numPr>
          <w:ilvl w:val="0"/>
          <w:numId w:val="1"/>
        </w:numPr>
        <w:spacing w:after="203" w:line="360" w:lineRule="auto"/>
        <w:ind w:right="0" w:hanging="360"/>
        <w:jc w:val="left"/>
        <w:rPr>
          <w:rFonts w:ascii="Arial" w:hAnsi="Arial" w:cs="Arial"/>
          <w:sz w:val="24"/>
          <w:szCs w:val="24"/>
        </w:rPr>
      </w:pPr>
      <w:r w:rsidRPr="00A267D2">
        <w:rPr>
          <w:rFonts w:ascii="Arial" w:hAnsi="Arial" w:cs="Arial"/>
          <w:sz w:val="24"/>
          <w:szCs w:val="24"/>
        </w:rPr>
        <w:t xml:space="preserve">Kserokopia ważnego dokumentu podróży (oryginał do wglądu), w szczególnie uzasadnionym przypadku, gdy cudzoziemiec nie posiada ważnego dokumentu podróży i nie ma możliwości jego uzyskania, może przedstawić inny dokument potwierdzający tożsamość. </w:t>
      </w:r>
    </w:p>
    <w:p w:rsidR="00BC4E81" w:rsidRPr="00A267D2" w:rsidRDefault="00BC4E81" w:rsidP="00BC4E81">
      <w:pPr>
        <w:spacing w:after="205" w:line="360" w:lineRule="auto"/>
        <w:ind w:left="-5" w:right="0"/>
        <w:jc w:val="left"/>
        <w:rPr>
          <w:rFonts w:ascii="Arial" w:hAnsi="Arial" w:cs="Arial"/>
          <w:sz w:val="24"/>
          <w:szCs w:val="24"/>
        </w:rPr>
      </w:pPr>
      <w:r w:rsidRPr="00A267D2">
        <w:rPr>
          <w:rFonts w:ascii="Arial" w:hAnsi="Arial" w:cs="Arial"/>
          <w:b/>
          <w:sz w:val="24"/>
          <w:szCs w:val="24"/>
        </w:rPr>
        <w:t>Uwaga:</w:t>
      </w:r>
      <w:r w:rsidRPr="00A267D2">
        <w:rPr>
          <w:rFonts w:ascii="Arial" w:hAnsi="Arial" w:cs="Arial"/>
          <w:sz w:val="24"/>
          <w:szCs w:val="24"/>
        </w:rPr>
        <w:t xml:space="preserve"> Brak, któregokolwiek z ww. dokumentów spowoduje wezwanie cudzoziemca do jego uzupełnienia w terminie 14 dni od doręczenia wezwania pod rygorem pozostawienia wniosku bez rozpoznania. </w:t>
      </w:r>
    </w:p>
    <w:p w:rsidR="00BC4E81" w:rsidRPr="00A267D2" w:rsidRDefault="00BC4E81" w:rsidP="00BC4E81">
      <w:pPr>
        <w:spacing w:after="209" w:line="360" w:lineRule="auto"/>
        <w:ind w:left="-5" w:right="0"/>
        <w:jc w:val="left"/>
        <w:rPr>
          <w:rFonts w:ascii="Arial" w:hAnsi="Arial" w:cs="Arial"/>
          <w:sz w:val="24"/>
          <w:szCs w:val="24"/>
        </w:rPr>
      </w:pPr>
      <w:r w:rsidRPr="00A267D2">
        <w:rPr>
          <w:rFonts w:ascii="Arial" w:hAnsi="Arial" w:cs="Arial"/>
          <w:b/>
          <w:sz w:val="24"/>
          <w:szCs w:val="24"/>
        </w:rPr>
        <w:t xml:space="preserve">Typowe dokumenty potwierdzające okoliczności wskazane we wniosku: </w:t>
      </w:r>
    </w:p>
    <w:p w:rsidR="00BC4E81" w:rsidRPr="00A267D2" w:rsidRDefault="00BC4E81" w:rsidP="00BC4E81">
      <w:pPr>
        <w:spacing w:after="233" w:line="360" w:lineRule="auto"/>
        <w:ind w:left="-5" w:right="0"/>
        <w:jc w:val="left"/>
        <w:rPr>
          <w:rFonts w:ascii="Arial" w:hAnsi="Arial" w:cs="Arial"/>
          <w:sz w:val="24"/>
          <w:szCs w:val="24"/>
        </w:rPr>
      </w:pPr>
      <w:r w:rsidRPr="00A267D2">
        <w:rPr>
          <w:rFonts w:ascii="Arial" w:hAnsi="Arial" w:cs="Arial"/>
          <w:b/>
          <w:sz w:val="24"/>
          <w:szCs w:val="24"/>
        </w:rPr>
        <w:t>Uwaga:</w:t>
      </w:r>
      <w:r w:rsidRPr="00A267D2">
        <w:rPr>
          <w:rFonts w:ascii="Arial" w:hAnsi="Arial" w:cs="Arial"/>
          <w:sz w:val="24"/>
          <w:szCs w:val="24"/>
        </w:rPr>
        <w:t xml:space="preserve"> Dołączenie wymienionych niżej dokumentów do wniosku przy jego składaniu może ograniczyć ilość korespondencji urzędowej i skrócić czas załatwienia sprawy. </w:t>
      </w:r>
    </w:p>
    <w:p w:rsidR="00BC4E81" w:rsidRPr="00A267D2" w:rsidRDefault="00BC4E81" w:rsidP="00BC4E81">
      <w:pPr>
        <w:numPr>
          <w:ilvl w:val="0"/>
          <w:numId w:val="10"/>
        </w:numPr>
        <w:spacing w:after="49" w:line="360" w:lineRule="auto"/>
        <w:ind w:right="0" w:hanging="360"/>
        <w:jc w:val="left"/>
        <w:rPr>
          <w:rFonts w:ascii="Arial" w:hAnsi="Arial" w:cs="Arial"/>
          <w:sz w:val="24"/>
          <w:szCs w:val="24"/>
        </w:rPr>
      </w:pPr>
      <w:r w:rsidRPr="00A267D2">
        <w:rPr>
          <w:rFonts w:ascii="Arial" w:hAnsi="Arial" w:cs="Arial"/>
          <w:sz w:val="24"/>
          <w:szCs w:val="24"/>
        </w:rPr>
        <w:t xml:space="preserve">aktualny odpis aktu małżeństwa (wydany nie wcześniej niż trzy miesiące przed złożeniem wniosku); </w:t>
      </w:r>
    </w:p>
    <w:p w:rsidR="00BC4E81" w:rsidRPr="00A267D2" w:rsidRDefault="00BC4E81" w:rsidP="00BC4E81">
      <w:pPr>
        <w:numPr>
          <w:ilvl w:val="0"/>
          <w:numId w:val="10"/>
        </w:numPr>
        <w:spacing w:after="41" w:line="360" w:lineRule="auto"/>
        <w:ind w:right="0" w:hanging="360"/>
        <w:jc w:val="left"/>
        <w:rPr>
          <w:rFonts w:ascii="Arial" w:hAnsi="Arial" w:cs="Arial"/>
          <w:sz w:val="24"/>
          <w:szCs w:val="24"/>
        </w:rPr>
      </w:pPr>
      <w:r w:rsidRPr="00A267D2">
        <w:rPr>
          <w:rFonts w:ascii="Arial" w:hAnsi="Arial" w:cs="Arial"/>
          <w:sz w:val="24"/>
          <w:szCs w:val="24"/>
        </w:rPr>
        <w:lastRenderedPageBreak/>
        <w:t xml:space="preserve">kopia dowodu osobistego małżonka (oryginał do wglądu); </w:t>
      </w:r>
    </w:p>
    <w:p w:rsidR="00BC4E81" w:rsidRDefault="00BC4E81" w:rsidP="00BC4E81">
      <w:pPr>
        <w:numPr>
          <w:ilvl w:val="0"/>
          <w:numId w:val="10"/>
        </w:numPr>
        <w:spacing w:line="360" w:lineRule="auto"/>
        <w:ind w:right="0" w:hanging="360"/>
        <w:jc w:val="left"/>
        <w:rPr>
          <w:rFonts w:ascii="Arial" w:hAnsi="Arial" w:cs="Arial"/>
          <w:sz w:val="24"/>
          <w:szCs w:val="24"/>
        </w:rPr>
      </w:pPr>
      <w:r w:rsidRPr="00A267D2">
        <w:rPr>
          <w:rFonts w:ascii="Arial" w:hAnsi="Arial" w:cs="Arial"/>
          <w:sz w:val="24"/>
          <w:szCs w:val="24"/>
        </w:rPr>
        <w:t>dokumenty potwierdzające, że pobyt na terytorium Polski był nieprzerwany lub dokumenty stwierdzające przyczyny wystąpienia przerw w pobycie.</w:t>
      </w:r>
      <w:r>
        <w:rPr>
          <w:rFonts w:ascii="Arial" w:hAnsi="Arial" w:cs="Arial"/>
          <w:sz w:val="24"/>
          <w:szCs w:val="24"/>
        </w:rPr>
        <w:t xml:space="preserve"> </w:t>
      </w:r>
    </w:p>
    <w:p w:rsidR="00BC4E81" w:rsidRDefault="00BC4E81" w:rsidP="00BC4E81">
      <w:pPr>
        <w:spacing w:line="360" w:lineRule="auto"/>
        <w:ind w:left="360" w:right="0" w:firstLine="0"/>
        <w:jc w:val="left"/>
        <w:rPr>
          <w:rFonts w:ascii="Arial" w:hAnsi="Arial" w:cs="Arial"/>
          <w:sz w:val="24"/>
          <w:szCs w:val="24"/>
        </w:rPr>
      </w:pPr>
    </w:p>
    <w:p w:rsidR="00BC4E81" w:rsidRDefault="00BC4E81" w:rsidP="00BC4E81">
      <w:pPr>
        <w:spacing w:line="360" w:lineRule="auto"/>
        <w:ind w:left="720" w:right="0" w:firstLine="0"/>
        <w:jc w:val="left"/>
        <w:rPr>
          <w:rFonts w:ascii="Arial" w:hAnsi="Arial" w:cs="Arial"/>
          <w:sz w:val="24"/>
          <w:szCs w:val="24"/>
        </w:rPr>
      </w:pPr>
      <w:r w:rsidRPr="00A267D2">
        <w:rPr>
          <w:rFonts w:ascii="Arial" w:hAnsi="Arial" w:cs="Arial"/>
          <w:b/>
          <w:sz w:val="24"/>
          <w:szCs w:val="24"/>
        </w:rPr>
        <w:t>Uwaga:</w:t>
      </w:r>
      <w:r w:rsidRPr="00A267D2">
        <w:rPr>
          <w:rFonts w:ascii="Arial" w:hAnsi="Arial" w:cs="Arial"/>
          <w:sz w:val="24"/>
          <w:szCs w:val="24"/>
        </w:rPr>
        <w:t xml:space="preserve"> W postępowaniu w sprawie udzielenia zezwolenia na pobyt stały organ, który prowadzi to postępowanie jest obowiązany ustalić, </w:t>
      </w:r>
      <w:r w:rsidRPr="00A267D2">
        <w:rPr>
          <w:rFonts w:ascii="Arial" w:hAnsi="Arial" w:cs="Arial"/>
          <w:b/>
          <w:sz w:val="24"/>
          <w:szCs w:val="24"/>
        </w:rPr>
        <w:t>czy</w:t>
      </w:r>
      <w:r w:rsidRPr="00A267D2">
        <w:rPr>
          <w:rFonts w:ascii="Arial" w:hAnsi="Arial" w:cs="Arial"/>
          <w:sz w:val="24"/>
          <w:szCs w:val="24"/>
        </w:rPr>
        <w:t xml:space="preserve"> </w:t>
      </w:r>
      <w:r w:rsidRPr="00A267D2">
        <w:rPr>
          <w:rFonts w:ascii="Arial" w:hAnsi="Arial" w:cs="Arial"/>
          <w:b/>
          <w:sz w:val="24"/>
          <w:szCs w:val="24"/>
        </w:rPr>
        <w:t>związek małżeński został zawarty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A267D2">
        <w:rPr>
          <w:rFonts w:ascii="Arial" w:hAnsi="Arial" w:cs="Arial"/>
          <w:b/>
          <w:sz w:val="24"/>
          <w:szCs w:val="24"/>
        </w:rPr>
        <w:t>w celu obejścia przepisów ustawy o cudzoziemcach. W przypadku potrzeby wyjaśnienia lub doprecyzowania posiadanych przez organ dowodów w sprawie, w trakcie postępowania cudzoziemiec może być wzywany do dostarczenia innych dokumentów lub do składania zeznań potwierdzających okoliczności, o których mowa we wniosku oraz okoliczności dotyczących celu zawarcia małżeństwa.</w:t>
      </w:r>
      <w:r w:rsidRPr="00A267D2">
        <w:rPr>
          <w:rFonts w:ascii="Arial" w:hAnsi="Arial" w:cs="Arial"/>
          <w:sz w:val="24"/>
          <w:szCs w:val="24"/>
        </w:rPr>
        <w:t xml:space="preserve"> </w:t>
      </w:r>
    </w:p>
    <w:p w:rsidR="00BC4E81" w:rsidRDefault="00BC4E81" w:rsidP="00A267D2">
      <w:pPr>
        <w:spacing w:after="0" w:line="360" w:lineRule="auto"/>
        <w:ind w:left="-5" w:right="0"/>
        <w:jc w:val="left"/>
        <w:rPr>
          <w:rFonts w:ascii="Arial" w:hAnsi="Arial" w:cs="Arial"/>
          <w:sz w:val="24"/>
          <w:szCs w:val="24"/>
        </w:rPr>
      </w:pPr>
    </w:p>
    <w:p w:rsidR="00634175" w:rsidRDefault="00634175" w:rsidP="00A267D2">
      <w:pPr>
        <w:spacing w:after="0" w:line="360" w:lineRule="auto"/>
        <w:ind w:left="-5" w:right="0"/>
        <w:jc w:val="left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D26295" w:rsidRDefault="006D0EF6" w:rsidP="00BC4E81">
      <w:pPr>
        <w:spacing w:after="0" w:line="360" w:lineRule="auto"/>
        <w:ind w:left="0" w:right="0" w:firstLine="0"/>
        <w:jc w:val="left"/>
        <w:rPr>
          <w:rFonts w:ascii="Arial" w:hAnsi="Arial" w:cs="Arial"/>
          <w:b/>
          <w:sz w:val="24"/>
          <w:szCs w:val="24"/>
        </w:rPr>
      </w:pPr>
      <w:r w:rsidRPr="00BC4E81">
        <w:rPr>
          <w:rFonts w:ascii="Arial" w:hAnsi="Arial" w:cs="Arial"/>
          <w:b/>
          <w:sz w:val="24"/>
          <w:szCs w:val="24"/>
        </w:rPr>
        <w:t>MIEJSCE SKŁADANIA WNIOSKU</w:t>
      </w:r>
      <w:r w:rsidR="00BC4E81">
        <w:rPr>
          <w:rFonts w:ascii="Arial" w:hAnsi="Arial" w:cs="Arial"/>
          <w:b/>
          <w:sz w:val="24"/>
          <w:szCs w:val="24"/>
        </w:rPr>
        <w:br/>
      </w:r>
    </w:p>
    <w:p w:rsidR="00BC4E81" w:rsidRPr="00BC4E81" w:rsidRDefault="00BC4E81" w:rsidP="00BC4E81">
      <w:pPr>
        <w:spacing w:after="0" w:line="360" w:lineRule="auto"/>
        <w:ind w:right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Opolski Urząd Wojewódzki</w:t>
      </w:r>
    </w:p>
    <w:p w:rsidR="005D42CD" w:rsidRDefault="005D42CD" w:rsidP="005D42CD">
      <w:pPr>
        <w:pStyle w:val="NormalnyWeb"/>
        <w:spacing w:before="0" w:beforeAutospacing="0" w:after="0" w:afterAutospacing="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Wydział Spraw Obywatelskich i Cudzoziemców</w:t>
      </w:r>
    </w:p>
    <w:p w:rsidR="005D42CD" w:rsidRDefault="005D42CD" w:rsidP="005D42CD">
      <w:pPr>
        <w:pStyle w:val="NormalnyWeb"/>
        <w:spacing w:before="0" w:beforeAutospacing="0" w:after="0" w:afterAutospacing="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Oddział ds. Cudzoziemców </w:t>
      </w:r>
    </w:p>
    <w:p w:rsidR="005D42CD" w:rsidRDefault="005D42CD" w:rsidP="005D42CD">
      <w:pPr>
        <w:pStyle w:val="NormalnyWeb"/>
        <w:spacing w:before="0" w:beforeAutospacing="0" w:after="0" w:afterAutospacing="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Centrum Obsługi Cudzoziemca</w:t>
      </w:r>
    </w:p>
    <w:p w:rsidR="005D42CD" w:rsidRDefault="005D42CD" w:rsidP="005D42CD">
      <w:pPr>
        <w:pStyle w:val="NormalnyWeb"/>
        <w:spacing w:before="0" w:beforeAutospacing="0" w:after="0" w:afterAutospacing="0" w:line="360" w:lineRule="auto"/>
        <w:rPr>
          <w:rFonts w:ascii="Arial" w:hAnsi="Arial" w:cs="Arial"/>
        </w:rPr>
      </w:pPr>
    </w:p>
    <w:p w:rsidR="005D42CD" w:rsidRDefault="005D42CD" w:rsidP="005D42CD">
      <w:pPr>
        <w:pStyle w:val="NormalnyWeb"/>
        <w:spacing w:before="0" w:beforeAutospacing="0" w:after="0" w:afterAutospacing="0" w:line="360" w:lineRule="auto"/>
        <w:rPr>
          <w:rFonts w:ascii="Arial" w:hAnsi="Arial" w:cs="Arial"/>
        </w:rPr>
      </w:pPr>
      <w:r>
        <w:rPr>
          <w:rFonts w:ascii="Arial" w:hAnsi="Arial" w:cs="Arial"/>
        </w:rPr>
        <w:t>telefon: </w:t>
      </w:r>
      <w:r>
        <w:rPr>
          <w:rStyle w:val="Pogrubienie"/>
          <w:rFonts w:ascii="Arial" w:eastAsia="Calibri" w:hAnsi="Arial" w:cs="Arial"/>
        </w:rPr>
        <w:t>77 45-24-607, 77 45-24-610, 77 45-24-691, 77 45-24-126</w:t>
      </w:r>
    </w:p>
    <w:p w:rsidR="005D42CD" w:rsidRDefault="005D42CD" w:rsidP="005D42CD">
      <w:pPr>
        <w:pStyle w:val="NormalnyWeb"/>
        <w:spacing w:before="0" w:beforeAutospacing="0" w:after="0" w:afterAutospacing="0" w:line="360" w:lineRule="auto"/>
        <w:rPr>
          <w:rFonts w:ascii="Arial" w:hAnsi="Arial" w:cs="Arial"/>
        </w:rPr>
      </w:pPr>
      <w:r>
        <w:rPr>
          <w:rStyle w:val="Pogrubienie"/>
          <w:rFonts w:ascii="Arial" w:eastAsia="Calibri" w:hAnsi="Arial" w:cs="Arial"/>
        </w:rPr>
        <w:t>Godziny przyjęć klientów:</w:t>
      </w:r>
    </w:p>
    <w:p w:rsidR="005D42CD" w:rsidRDefault="005D42CD" w:rsidP="005D42CD">
      <w:pPr>
        <w:pStyle w:val="NormalnyWeb"/>
        <w:spacing w:before="0" w:beforeAutospacing="0" w:after="0" w:afterAutospacing="0" w:line="360" w:lineRule="auto"/>
        <w:rPr>
          <w:rFonts w:ascii="Arial" w:hAnsi="Arial" w:cs="Arial"/>
        </w:rPr>
      </w:pPr>
      <w:r>
        <w:rPr>
          <w:rFonts w:ascii="Arial" w:hAnsi="Arial" w:cs="Arial"/>
        </w:rPr>
        <w:t>poniedziałek od 7:45 do 16:30</w:t>
      </w:r>
    </w:p>
    <w:p w:rsidR="005D42CD" w:rsidRDefault="005D42CD" w:rsidP="005D42CD">
      <w:pPr>
        <w:pStyle w:val="NormalnyWeb"/>
        <w:spacing w:before="0" w:beforeAutospacing="0" w:after="0" w:afterAutospacing="0" w:line="480" w:lineRule="auto"/>
        <w:rPr>
          <w:rFonts w:ascii="Arial" w:hAnsi="Arial" w:cs="Arial"/>
        </w:rPr>
      </w:pPr>
      <w:r>
        <w:rPr>
          <w:rFonts w:ascii="Arial" w:hAnsi="Arial" w:cs="Arial"/>
        </w:rPr>
        <w:t>od wtorku do piątku od 7:45 do 15:00</w:t>
      </w:r>
    </w:p>
    <w:p w:rsidR="005D42CD" w:rsidRDefault="005D42CD" w:rsidP="005D42CD">
      <w:pPr>
        <w:pStyle w:val="NormalnyWeb"/>
        <w:shd w:val="clear" w:color="auto" w:fill="FFFFFF" w:themeFill="background1"/>
        <w:spacing w:before="0" w:beforeAutospacing="0" w:after="0" w:afterAutospacing="0" w:line="48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Kompletny wniosek można złożyć wyłącznie podczas umówionej wizyty.</w:t>
      </w:r>
    </w:p>
    <w:p w:rsidR="005D42CD" w:rsidRDefault="005D42CD" w:rsidP="005D42CD">
      <w:pPr>
        <w:pStyle w:val="NormalnyWeb"/>
        <w:shd w:val="clear" w:color="auto" w:fill="FFFFFF" w:themeFill="background1"/>
        <w:spacing w:before="0" w:beforeAutospacing="0" w:after="0" w:afterAutospacing="0" w:line="360" w:lineRule="auto"/>
        <w:rPr>
          <w:rStyle w:val="Hipercze"/>
        </w:rPr>
      </w:pPr>
      <w:r>
        <w:rPr>
          <w:rFonts w:ascii="Arial" w:hAnsi="Arial" w:cs="Arial"/>
          <w:b/>
        </w:rPr>
        <w:t>Rezerwacja wizyty</w:t>
      </w:r>
      <w:r>
        <w:rPr>
          <w:rFonts w:ascii="Arial" w:hAnsi="Arial" w:cs="Arial"/>
        </w:rPr>
        <w:t xml:space="preserve"> </w:t>
      </w:r>
      <w:hyperlink r:id="rId7" w:history="1">
        <w:r>
          <w:rPr>
            <w:rStyle w:val="Hipercze"/>
            <w:rFonts w:ascii="Arial" w:hAnsi="Arial" w:cs="Arial"/>
          </w:rPr>
          <w:t>https://bezkolejki.eu/ouw</w:t>
        </w:r>
      </w:hyperlink>
    </w:p>
    <w:p w:rsidR="00C81DFF" w:rsidRPr="00A267D2" w:rsidRDefault="00C81DFF" w:rsidP="00A267D2">
      <w:pPr>
        <w:tabs>
          <w:tab w:val="center" w:pos="1052"/>
          <w:tab w:val="center" w:pos="2124"/>
          <w:tab w:val="center" w:pos="2833"/>
          <w:tab w:val="center" w:pos="3541"/>
          <w:tab w:val="center" w:pos="4249"/>
          <w:tab w:val="center" w:pos="5469"/>
          <w:tab w:val="center" w:pos="6403"/>
          <w:tab w:val="center" w:pos="7516"/>
        </w:tabs>
        <w:spacing w:line="360" w:lineRule="auto"/>
        <w:ind w:left="0" w:right="0" w:firstLine="0"/>
        <w:jc w:val="left"/>
        <w:rPr>
          <w:rFonts w:ascii="Arial" w:hAnsi="Arial" w:cs="Arial"/>
          <w:sz w:val="24"/>
          <w:szCs w:val="24"/>
        </w:rPr>
      </w:pPr>
    </w:p>
    <w:p w:rsidR="00C81DFF" w:rsidRPr="00A267D2" w:rsidRDefault="00C81DFF" w:rsidP="00A267D2">
      <w:pPr>
        <w:tabs>
          <w:tab w:val="center" w:pos="1052"/>
          <w:tab w:val="center" w:pos="2124"/>
          <w:tab w:val="center" w:pos="2833"/>
          <w:tab w:val="center" w:pos="3541"/>
          <w:tab w:val="center" w:pos="4249"/>
          <w:tab w:val="center" w:pos="5469"/>
          <w:tab w:val="center" w:pos="6403"/>
          <w:tab w:val="center" w:pos="7516"/>
        </w:tabs>
        <w:spacing w:line="360" w:lineRule="auto"/>
        <w:ind w:left="0" w:right="0" w:firstLine="0"/>
        <w:jc w:val="left"/>
        <w:rPr>
          <w:rFonts w:ascii="Arial" w:hAnsi="Arial" w:cs="Arial"/>
          <w:sz w:val="24"/>
          <w:szCs w:val="24"/>
        </w:rPr>
      </w:pPr>
    </w:p>
    <w:p w:rsidR="00281F40" w:rsidRPr="00BC4E81" w:rsidRDefault="00BC4E81" w:rsidP="00BC4E81">
      <w:pPr>
        <w:spacing w:after="245" w:line="360" w:lineRule="auto"/>
        <w:ind w:right="6943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br/>
      </w:r>
      <w:r w:rsidR="006D0EF6" w:rsidRPr="00BC4E81">
        <w:rPr>
          <w:rFonts w:ascii="Arial" w:hAnsi="Arial" w:cs="Arial"/>
          <w:b/>
          <w:sz w:val="24"/>
          <w:szCs w:val="24"/>
        </w:rPr>
        <w:t>OPŁATY</w:t>
      </w:r>
    </w:p>
    <w:p w:rsidR="006868B8" w:rsidRDefault="006868B8" w:rsidP="006868B8">
      <w:pPr>
        <w:shd w:val="clear" w:color="auto" w:fill="FFFFFF"/>
        <w:spacing w:after="0" w:line="360" w:lineRule="auto"/>
        <w:ind w:left="0" w:right="0" w:firstLine="0"/>
        <w:jc w:val="left"/>
        <w:rPr>
          <w:rFonts w:ascii="Arial" w:eastAsia="Times New Roman" w:hAnsi="Arial" w:cs="Arial"/>
          <w:color w:val="323232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323232"/>
          <w:sz w:val="24"/>
          <w:szCs w:val="24"/>
        </w:rPr>
        <w:t>1. Opłata skarbowa – 640 zł *–</w:t>
      </w:r>
      <w:r>
        <w:rPr>
          <w:rFonts w:ascii="Arial" w:eastAsia="Times New Roman" w:hAnsi="Arial" w:cs="Arial"/>
          <w:color w:val="323232"/>
          <w:sz w:val="24"/>
          <w:szCs w:val="24"/>
        </w:rPr>
        <w:t> w momencie złożenia wniosku o udzielenie zezwolenia na pobyt stały.</w:t>
      </w:r>
    </w:p>
    <w:p w:rsidR="006868B8" w:rsidRDefault="006868B8" w:rsidP="006868B8">
      <w:pPr>
        <w:shd w:val="clear" w:color="auto" w:fill="FFFFFF"/>
        <w:spacing w:after="0" w:line="360" w:lineRule="auto"/>
        <w:ind w:left="0" w:right="0" w:firstLine="0"/>
        <w:jc w:val="left"/>
        <w:rPr>
          <w:rFonts w:ascii="Arial" w:eastAsia="Times New Roman" w:hAnsi="Arial" w:cs="Arial"/>
          <w:color w:val="323232"/>
          <w:sz w:val="24"/>
          <w:szCs w:val="24"/>
        </w:rPr>
      </w:pPr>
      <w:r w:rsidRPr="00BC4E81">
        <w:rPr>
          <w:rFonts w:ascii="Arial" w:eastAsia="Times New Roman" w:hAnsi="Arial" w:cs="Arial"/>
          <w:b/>
          <w:bCs/>
          <w:color w:val="323232"/>
          <w:sz w:val="24"/>
          <w:szCs w:val="24"/>
        </w:rPr>
        <w:t>Tytułem:</w:t>
      </w:r>
      <w:r w:rsidRPr="00BC4E81">
        <w:rPr>
          <w:rFonts w:ascii="Arial" w:eastAsia="Times New Roman" w:hAnsi="Arial" w:cs="Arial"/>
          <w:b/>
          <w:color w:val="323232"/>
          <w:sz w:val="24"/>
          <w:szCs w:val="24"/>
        </w:rPr>
        <w:t> zezwolenie na pobyt stały</w:t>
      </w:r>
      <w:r>
        <w:rPr>
          <w:rFonts w:ascii="Arial" w:eastAsia="Times New Roman" w:hAnsi="Arial" w:cs="Arial"/>
          <w:color w:val="323232"/>
          <w:sz w:val="24"/>
          <w:szCs w:val="24"/>
        </w:rPr>
        <w:br/>
      </w:r>
      <w:r>
        <w:rPr>
          <w:rFonts w:ascii="Arial" w:eastAsia="Times New Roman" w:hAnsi="Arial" w:cs="Arial"/>
          <w:color w:val="323232"/>
          <w:sz w:val="24"/>
          <w:szCs w:val="24"/>
        </w:rPr>
        <w:br/>
        <w:t>*Zwalnia się z opłaty skarbowej osoby, które posiadają Kartę Polaka</w:t>
      </w:r>
    </w:p>
    <w:p w:rsidR="006868B8" w:rsidRDefault="006868B8" w:rsidP="006868B8">
      <w:pPr>
        <w:shd w:val="clear" w:color="auto" w:fill="FFFFFF"/>
        <w:spacing w:after="0" w:line="360" w:lineRule="auto"/>
        <w:ind w:left="0" w:right="0" w:firstLine="0"/>
        <w:jc w:val="left"/>
        <w:rPr>
          <w:rFonts w:ascii="Arial" w:eastAsia="Times New Roman" w:hAnsi="Arial" w:cs="Arial"/>
          <w:color w:val="323232"/>
          <w:sz w:val="24"/>
          <w:szCs w:val="24"/>
        </w:rPr>
      </w:pPr>
      <w:r>
        <w:rPr>
          <w:rFonts w:ascii="Arial" w:eastAsia="Times New Roman" w:hAnsi="Arial" w:cs="Arial"/>
          <w:color w:val="323232"/>
          <w:sz w:val="24"/>
          <w:szCs w:val="24"/>
        </w:rPr>
        <w:t> </w:t>
      </w:r>
      <w:r>
        <w:rPr>
          <w:rFonts w:ascii="Arial" w:eastAsia="Times New Roman" w:hAnsi="Arial" w:cs="Arial"/>
          <w:b/>
          <w:bCs/>
          <w:color w:val="323232"/>
          <w:sz w:val="24"/>
          <w:szCs w:val="24"/>
        </w:rPr>
        <w:t>Opłatę można uiszczać:</w:t>
      </w:r>
    </w:p>
    <w:p w:rsidR="006868B8" w:rsidRDefault="006868B8" w:rsidP="006868B8">
      <w:pPr>
        <w:numPr>
          <w:ilvl w:val="0"/>
          <w:numId w:val="6"/>
        </w:numPr>
        <w:shd w:val="clear" w:color="auto" w:fill="FFFFFF"/>
        <w:spacing w:after="0" w:line="360" w:lineRule="auto"/>
        <w:ind w:left="1440" w:right="0"/>
        <w:jc w:val="left"/>
        <w:rPr>
          <w:rFonts w:ascii="Arial" w:eastAsia="Times New Roman" w:hAnsi="Arial" w:cs="Arial"/>
          <w:color w:val="323232"/>
          <w:sz w:val="24"/>
          <w:szCs w:val="24"/>
        </w:rPr>
      </w:pPr>
      <w:r>
        <w:rPr>
          <w:rFonts w:ascii="Arial" w:eastAsia="Times New Roman" w:hAnsi="Arial" w:cs="Arial"/>
          <w:color w:val="323232"/>
          <w:sz w:val="24"/>
          <w:szCs w:val="24"/>
        </w:rPr>
        <w:t xml:space="preserve">w kasie Urzędu Miasta Opola (Rynek – Ratusz) </w:t>
      </w:r>
    </w:p>
    <w:p w:rsidR="006868B8" w:rsidRDefault="006868B8" w:rsidP="006868B8">
      <w:pPr>
        <w:shd w:val="clear" w:color="auto" w:fill="FFFFFF"/>
        <w:spacing w:after="240" w:line="360" w:lineRule="auto"/>
        <w:ind w:left="720" w:right="0" w:firstLine="346"/>
        <w:jc w:val="left"/>
        <w:rPr>
          <w:rFonts w:ascii="Arial" w:eastAsia="Times New Roman" w:hAnsi="Arial" w:cs="Arial"/>
          <w:color w:val="323232"/>
          <w:sz w:val="24"/>
          <w:szCs w:val="24"/>
        </w:rPr>
      </w:pPr>
      <w:r>
        <w:rPr>
          <w:rFonts w:ascii="Arial" w:eastAsia="Times New Roman" w:hAnsi="Arial" w:cs="Arial"/>
          <w:color w:val="323232"/>
          <w:sz w:val="24"/>
          <w:szCs w:val="24"/>
        </w:rPr>
        <w:t>od poniedziałku do piątku w godzinach 8:00-14:30,</w:t>
      </w:r>
    </w:p>
    <w:p w:rsidR="00A251D7" w:rsidRPr="00A251D7" w:rsidRDefault="00A251D7" w:rsidP="00A251D7">
      <w:pPr>
        <w:numPr>
          <w:ilvl w:val="0"/>
          <w:numId w:val="7"/>
        </w:numPr>
        <w:shd w:val="clear" w:color="auto" w:fill="FFFFFF"/>
        <w:spacing w:after="0" w:line="360" w:lineRule="auto"/>
        <w:ind w:left="1440" w:right="0"/>
        <w:jc w:val="left"/>
        <w:rPr>
          <w:rFonts w:ascii="Arial" w:eastAsia="Times New Roman" w:hAnsi="Arial" w:cs="Arial"/>
          <w:color w:val="323232"/>
          <w:sz w:val="24"/>
          <w:szCs w:val="24"/>
        </w:rPr>
      </w:pPr>
      <w:r w:rsidRPr="00A251D7">
        <w:rPr>
          <w:rFonts w:ascii="Arial" w:eastAsia="Times New Roman" w:hAnsi="Arial" w:cs="Arial"/>
          <w:color w:val="323232"/>
          <w:sz w:val="24"/>
          <w:szCs w:val="24"/>
        </w:rPr>
        <w:t xml:space="preserve">w kasie Opolskiego Urzędu Wojewódzkiego (ul. Piastowska 14, pok. 36) </w:t>
      </w:r>
    </w:p>
    <w:p w:rsidR="00A251D7" w:rsidRPr="00A251D7" w:rsidRDefault="00A251D7" w:rsidP="00A251D7">
      <w:pPr>
        <w:shd w:val="clear" w:color="auto" w:fill="FFFFFF"/>
        <w:spacing w:after="0" w:line="360" w:lineRule="auto"/>
        <w:ind w:left="732" w:right="0" w:firstLine="684"/>
        <w:jc w:val="left"/>
        <w:rPr>
          <w:rFonts w:ascii="Arial" w:eastAsia="Times New Roman" w:hAnsi="Arial" w:cs="Arial"/>
          <w:color w:val="323232"/>
          <w:sz w:val="24"/>
          <w:szCs w:val="24"/>
        </w:rPr>
      </w:pPr>
      <w:r w:rsidRPr="00A251D7">
        <w:rPr>
          <w:rFonts w:ascii="Arial" w:eastAsia="Times New Roman" w:hAnsi="Arial" w:cs="Arial"/>
          <w:color w:val="323232"/>
          <w:sz w:val="24"/>
          <w:szCs w:val="24"/>
        </w:rPr>
        <w:t>od poniedziałku do piątku w godzinach 9:00-14:00,</w:t>
      </w:r>
    </w:p>
    <w:p w:rsidR="00A251D7" w:rsidRPr="00A251D7" w:rsidRDefault="00A251D7" w:rsidP="00A251D7">
      <w:pPr>
        <w:numPr>
          <w:ilvl w:val="0"/>
          <w:numId w:val="7"/>
        </w:numPr>
        <w:shd w:val="clear" w:color="auto" w:fill="FFFFFF"/>
        <w:spacing w:after="0" w:line="360" w:lineRule="auto"/>
        <w:ind w:left="1440" w:right="0"/>
        <w:jc w:val="left"/>
        <w:rPr>
          <w:rFonts w:ascii="Arial" w:eastAsia="Times New Roman" w:hAnsi="Arial" w:cs="Arial"/>
          <w:color w:val="323232"/>
          <w:sz w:val="24"/>
          <w:szCs w:val="24"/>
        </w:rPr>
      </w:pPr>
      <w:r w:rsidRPr="00A251D7">
        <w:rPr>
          <w:rFonts w:ascii="Arial" w:eastAsia="Times New Roman" w:hAnsi="Arial" w:cs="Arial"/>
          <w:color w:val="323232"/>
          <w:sz w:val="24"/>
          <w:szCs w:val="24"/>
        </w:rPr>
        <w:t xml:space="preserve">na rachunek bankowy Urzędu Miasta Opola </w:t>
      </w:r>
    </w:p>
    <w:p w:rsidR="00A251D7" w:rsidRPr="00A251D7" w:rsidRDefault="00A251D7" w:rsidP="00A251D7">
      <w:pPr>
        <w:shd w:val="clear" w:color="auto" w:fill="FFFFFF"/>
        <w:spacing w:after="0" w:line="360" w:lineRule="auto"/>
        <w:ind w:left="732" w:right="0" w:firstLine="684"/>
        <w:jc w:val="left"/>
        <w:rPr>
          <w:rFonts w:ascii="Arial" w:eastAsia="Times New Roman" w:hAnsi="Arial" w:cs="Arial"/>
          <w:color w:val="323232"/>
          <w:sz w:val="24"/>
          <w:szCs w:val="24"/>
        </w:rPr>
      </w:pPr>
      <w:r w:rsidRPr="00A251D7">
        <w:rPr>
          <w:rFonts w:ascii="Arial" w:eastAsia="Times New Roman" w:hAnsi="Arial" w:cs="Arial"/>
          <w:color w:val="323232"/>
          <w:sz w:val="24"/>
          <w:szCs w:val="24"/>
        </w:rPr>
        <w:t>03 1160 2202 0000 0002 1515 3249 Bank Millennium S.A.</w:t>
      </w:r>
    </w:p>
    <w:p w:rsidR="00A251D7" w:rsidRPr="00A251D7" w:rsidRDefault="00A251D7" w:rsidP="00A251D7">
      <w:pPr>
        <w:shd w:val="clear" w:color="auto" w:fill="FFFFFF"/>
        <w:spacing w:after="0" w:line="360" w:lineRule="auto"/>
        <w:ind w:left="360" w:right="0" w:firstLine="0"/>
        <w:jc w:val="left"/>
        <w:rPr>
          <w:rFonts w:ascii="Arial" w:eastAsia="Times New Roman" w:hAnsi="Arial" w:cs="Arial"/>
          <w:color w:val="323232"/>
          <w:sz w:val="24"/>
          <w:szCs w:val="24"/>
        </w:rPr>
      </w:pPr>
    </w:p>
    <w:p w:rsidR="00634175" w:rsidRPr="00634175" w:rsidRDefault="00634175" w:rsidP="00634175">
      <w:pPr>
        <w:shd w:val="clear" w:color="auto" w:fill="FFFFFF"/>
        <w:spacing w:after="0" w:line="360" w:lineRule="auto"/>
        <w:ind w:left="0" w:right="0" w:firstLine="0"/>
        <w:jc w:val="left"/>
        <w:rPr>
          <w:rFonts w:ascii="Arial" w:eastAsia="Times New Roman" w:hAnsi="Arial" w:cs="Arial"/>
          <w:color w:val="323232"/>
          <w:sz w:val="24"/>
          <w:szCs w:val="24"/>
        </w:rPr>
      </w:pPr>
      <w:r w:rsidRPr="00634175">
        <w:rPr>
          <w:rFonts w:ascii="Arial" w:eastAsia="Times New Roman" w:hAnsi="Arial" w:cs="Arial"/>
          <w:b/>
          <w:bCs/>
          <w:color w:val="323232"/>
          <w:sz w:val="24"/>
          <w:szCs w:val="24"/>
        </w:rPr>
        <w:t>2. Opłata za kartę pobytu – 50 zł –</w:t>
      </w:r>
      <w:r w:rsidRPr="00634175">
        <w:rPr>
          <w:rFonts w:ascii="Arial" w:eastAsia="Times New Roman" w:hAnsi="Arial" w:cs="Arial"/>
          <w:color w:val="323232"/>
          <w:sz w:val="24"/>
          <w:szCs w:val="24"/>
        </w:rPr>
        <w:t> w  momencie odbioru decyzji pozytywnej.</w:t>
      </w:r>
    </w:p>
    <w:p w:rsidR="00634175" w:rsidRPr="00634175" w:rsidRDefault="00634175" w:rsidP="00634175">
      <w:pPr>
        <w:shd w:val="clear" w:color="auto" w:fill="FFFFFF"/>
        <w:spacing w:after="0" w:line="360" w:lineRule="auto"/>
        <w:ind w:left="0" w:right="0" w:firstLine="0"/>
        <w:jc w:val="left"/>
        <w:rPr>
          <w:rFonts w:ascii="Arial" w:eastAsia="Times New Roman" w:hAnsi="Arial" w:cs="Arial"/>
          <w:color w:val="323232"/>
          <w:sz w:val="24"/>
          <w:szCs w:val="24"/>
        </w:rPr>
      </w:pPr>
      <w:r w:rsidRPr="00634175">
        <w:rPr>
          <w:rFonts w:ascii="Arial" w:eastAsia="Times New Roman" w:hAnsi="Arial" w:cs="Arial"/>
          <w:b/>
          <w:bCs/>
          <w:color w:val="323232"/>
          <w:sz w:val="24"/>
          <w:szCs w:val="24"/>
        </w:rPr>
        <w:t>Tytułem</w:t>
      </w:r>
      <w:r w:rsidRPr="00634175">
        <w:rPr>
          <w:rFonts w:ascii="Arial" w:eastAsia="Times New Roman" w:hAnsi="Arial" w:cs="Arial"/>
          <w:color w:val="323232"/>
          <w:sz w:val="24"/>
          <w:szCs w:val="24"/>
        </w:rPr>
        <w:t>: za kartę pobytu.</w:t>
      </w:r>
    </w:p>
    <w:p w:rsidR="00634175" w:rsidRPr="00634175" w:rsidRDefault="00634175" w:rsidP="00634175">
      <w:pPr>
        <w:shd w:val="clear" w:color="auto" w:fill="FFFFFF"/>
        <w:spacing w:after="0" w:line="360" w:lineRule="auto"/>
        <w:ind w:left="0" w:right="0" w:firstLine="0"/>
        <w:jc w:val="left"/>
        <w:rPr>
          <w:rFonts w:ascii="Arial" w:eastAsia="Times New Roman" w:hAnsi="Arial" w:cs="Arial"/>
          <w:color w:val="323232"/>
          <w:sz w:val="24"/>
          <w:szCs w:val="24"/>
        </w:rPr>
      </w:pPr>
      <w:r w:rsidRPr="00634175">
        <w:rPr>
          <w:rFonts w:ascii="Arial" w:eastAsia="Times New Roman" w:hAnsi="Arial" w:cs="Arial"/>
          <w:b/>
          <w:bCs/>
          <w:color w:val="323232"/>
          <w:sz w:val="24"/>
          <w:szCs w:val="24"/>
        </w:rPr>
        <w:t>Opłatę można uiszczać:</w:t>
      </w:r>
    </w:p>
    <w:p w:rsidR="00634175" w:rsidRPr="00634175" w:rsidRDefault="00634175" w:rsidP="00634175">
      <w:pPr>
        <w:numPr>
          <w:ilvl w:val="0"/>
          <w:numId w:val="11"/>
        </w:numPr>
        <w:shd w:val="clear" w:color="auto" w:fill="FFFFFF"/>
        <w:spacing w:after="0" w:line="360" w:lineRule="auto"/>
        <w:ind w:left="1440" w:right="0"/>
        <w:jc w:val="left"/>
        <w:rPr>
          <w:rFonts w:ascii="Arial" w:eastAsia="Times New Roman" w:hAnsi="Arial" w:cs="Arial"/>
          <w:color w:val="323232"/>
          <w:sz w:val="24"/>
          <w:szCs w:val="24"/>
        </w:rPr>
      </w:pPr>
      <w:r w:rsidRPr="00634175">
        <w:rPr>
          <w:rFonts w:ascii="Arial" w:eastAsia="Times New Roman" w:hAnsi="Arial" w:cs="Arial"/>
          <w:color w:val="323232"/>
          <w:sz w:val="24"/>
          <w:szCs w:val="24"/>
        </w:rPr>
        <w:t>w kasie Opolskiego Urzędu Wojewódzkiego (ul. Piastowska 14, pok. 36) od poniedziałku do piątku w godzinach 9:00-14:00,</w:t>
      </w:r>
    </w:p>
    <w:p w:rsidR="00634175" w:rsidRPr="00634175" w:rsidRDefault="00634175" w:rsidP="00634175">
      <w:pPr>
        <w:numPr>
          <w:ilvl w:val="0"/>
          <w:numId w:val="11"/>
        </w:numPr>
        <w:shd w:val="clear" w:color="auto" w:fill="FFFFFF"/>
        <w:spacing w:after="0" w:line="360" w:lineRule="auto"/>
        <w:ind w:left="1440" w:right="0"/>
        <w:jc w:val="left"/>
        <w:rPr>
          <w:rFonts w:ascii="Arial" w:eastAsia="Times New Roman" w:hAnsi="Arial" w:cs="Arial"/>
          <w:color w:val="323232"/>
          <w:sz w:val="24"/>
          <w:szCs w:val="24"/>
        </w:rPr>
      </w:pPr>
      <w:r w:rsidRPr="00634175">
        <w:rPr>
          <w:rFonts w:ascii="Arial" w:eastAsia="Times New Roman" w:hAnsi="Arial" w:cs="Arial"/>
          <w:color w:val="323232"/>
          <w:sz w:val="24"/>
          <w:szCs w:val="24"/>
        </w:rPr>
        <w:t>na rachunek bankowy Wojewody Opolskiego - 22 1010 1401 0006 9322 3100 0000 - NBP Oddział Opole</w:t>
      </w:r>
    </w:p>
    <w:p w:rsidR="006D0EF6" w:rsidRPr="00A267D2" w:rsidRDefault="006D0EF6" w:rsidP="00A267D2">
      <w:pPr>
        <w:spacing w:after="0" w:line="360" w:lineRule="auto"/>
        <w:ind w:left="993" w:right="0" w:hanging="142"/>
        <w:jc w:val="left"/>
        <w:rPr>
          <w:rFonts w:ascii="Arial" w:hAnsi="Arial" w:cs="Arial"/>
          <w:sz w:val="24"/>
          <w:szCs w:val="24"/>
        </w:rPr>
      </w:pPr>
    </w:p>
    <w:p w:rsidR="006D0EF6" w:rsidRPr="00A267D2" w:rsidRDefault="006D0EF6" w:rsidP="00A267D2">
      <w:pPr>
        <w:spacing w:after="0" w:line="360" w:lineRule="auto"/>
        <w:ind w:left="993" w:right="0" w:hanging="142"/>
        <w:jc w:val="left"/>
        <w:rPr>
          <w:rFonts w:ascii="Arial" w:hAnsi="Arial" w:cs="Arial"/>
          <w:sz w:val="24"/>
          <w:szCs w:val="24"/>
        </w:rPr>
      </w:pPr>
    </w:p>
    <w:p w:rsidR="00281F40" w:rsidRPr="00BC4E81" w:rsidRDefault="006D0EF6" w:rsidP="00BC4E81">
      <w:pPr>
        <w:spacing w:after="0" w:line="360" w:lineRule="auto"/>
        <w:ind w:right="0"/>
        <w:jc w:val="left"/>
        <w:rPr>
          <w:rFonts w:ascii="Arial" w:hAnsi="Arial" w:cs="Arial"/>
          <w:sz w:val="24"/>
          <w:szCs w:val="24"/>
        </w:rPr>
      </w:pPr>
      <w:r w:rsidRPr="00BC4E81">
        <w:rPr>
          <w:rFonts w:ascii="Arial" w:hAnsi="Arial" w:cs="Arial"/>
          <w:b/>
          <w:sz w:val="24"/>
          <w:szCs w:val="24"/>
        </w:rPr>
        <w:t>CZAS ZAŁATWIENIA SPRAWY</w:t>
      </w:r>
      <w:r w:rsidR="00C25C25" w:rsidRPr="00BC4E81">
        <w:rPr>
          <w:rFonts w:ascii="Arial" w:hAnsi="Arial" w:cs="Arial"/>
          <w:b/>
          <w:sz w:val="24"/>
          <w:szCs w:val="24"/>
        </w:rPr>
        <w:t xml:space="preserve"> </w:t>
      </w:r>
      <w:r w:rsidR="00BC4E81">
        <w:rPr>
          <w:rFonts w:ascii="Arial" w:hAnsi="Arial" w:cs="Arial"/>
          <w:b/>
          <w:sz w:val="24"/>
          <w:szCs w:val="24"/>
        </w:rPr>
        <w:br/>
      </w:r>
      <w:r w:rsidR="00C25C25" w:rsidRPr="00BC4E81">
        <w:rPr>
          <w:rFonts w:ascii="Arial" w:hAnsi="Arial" w:cs="Arial"/>
          <w:sz w:val="24"/>
          <w:szCs w:val="24"/>
        </w:rPr>
        <w:t xml:space="preserve">Postępowanie w sprawie udzielenia cudzoziemcowi zezwolenia na pobyt stały powinno zakończyć się nie później niż </w:t>
      </w:r>
      <w:r w:rsidRPr="00BC4E81">
        <w:rPr>
          <w:rFonts w:ascii="Arial" w:hAnsi="Arial" w:cs="Arial"/>
          <w:sz w:val="24"/>
          <w:szCs w:val="24"/>
        </w:rPr>
        <w:t xml:space="preserve">  </w:t>
      </w:r>
      <w:r w:rsidR="00C25C25" w:rsidRPr="00BC4E81">
        <w:rPr>
          <w:rFonts w:ascii="Arial" w:hAnsi="Arial" w:cs="Arial"/>
          <w:sz w:val="24"/>
          <w:szCs w:val="24"/>
        </w:rPr>
        <w:t>w ciągu 3 miesięcy od dnia jego wszczęcia.</w:t>
      </w:r>
      <w:r w:rsidR="00C25C25" w:rsidRPr="00BC4E81">
        <w:rPr>
          <w:rFonts w:ascii="Arial" w:hAnsi="Arial" w:cs="Arial"/>
          <w:b/>
          <w:sz w:val="24"/>
          <w:szCs w:val="24"/>
        </w:rPr>
        <w:t xml:space="preserve"> </w:t>
      </w:r>
    </w:p>
    <w:p w:rsidR="006D0EF6" w:rsidRPr="00A267D2" w:rsidRDefault="006D0EF6" w:rsidP="00634175">
      <w:pPr>
        <w:spacing w:after="0" w:line="360" w:lineRule="auto"/>
        <w:ind w:left="0" w:right="0" w:firstLine="0"/>
        <w:jc w:val="left"/>
        <w:rPr>
          <w:rFonts w:ascii="Arial" w:hAnsi="Arial" w:cs="Arial"/>
          <w:sz w:val="24"/>
          <w:szCs w:val="24"/>
        </w:rPr>
      </w:pPr>
    </w:p>
    <w:p w:rsidR="00BC4E81" w:rsidRDefault="00BC4E81" w:rsidP="00634175">
      <w:pPr>
        <w:spacing w:line="360" w:lineRule="auto"/>
        <w:ind w:left="720" w:right="0" w:firstLine="0"/>
        <w:jc w:val="left"/>
        <w:rPr>
          <w:rFonts w:ascii="Arial" w:hAnsi="Arial" w:cs="Arial"/>
          <w:sz w:val="24"/>
          <w:szCs w:val="24"/>
        </w:rPr>
      </w:pPr>
    </w:p>
    <w:p w:rsidR="00BC4E81" w:rsidRDefault="00BC4E81" w:rsidP="00634175">
      <w:pPr>
        <w:spacing w:line="360" w:lineRule="auto"/>
        <w:ind w:left="720" w:right="0" w:firstLine="0"/>
        <w:jc w:val="left"/>
        <w:rPr>
          <w:rFonts w:ascii="Arial" w:hAnsi="Arial" w:cs="Arial"/>
          <w:sz w:val="24"/>
          <w:szCs w:val="24"/>
        </w:rPr>
      </w:pPr>
    </w:p>
    <w:p w:rsidR="00BC4E81" w:rsidRPr="00BC4E81" w:rsidRDefault="00BC4E81" w:rsidP="00BC4E81">
      <w:pPr>
        <w:spacing w:after="0" w:line="360" w:lineRule="auto"/>
        <w:ind w:right="0"/>
        <w:jc w:val="left"/>
        <w:rPr>
          <w:rFonts w:ascii="Arial" w:hAnsi="Arial" w:cs="Arial"/>
          <w:b/>
          <w:sz w:val="24"/>
          <w:szCs w:val="24"/>
        </w:rPr>
      </w:pPr>
      <w:r w:rsidRPr="00BC4E81">
        <w:rPr>
          <w:rFonts w:ascii="Arial" w:hAnsi="Arial" w:cs="Arial"/>
          <w:b/>
          <w:sz w:val="24"/>
          <w:szCs w:val="24"/>
        </w:rPr>
        <w:t>PODSTAWA PRAWNA</w:t>
      </w:r>
    </w:p>
    <w:p w:rsidR="00BC4E81" w:rsidRPr="00A267D2" w:rsidRDefault="00BC4E81" w:rsidP="00BC4E81">
      <w:pPr>
        <w:spacing w:after="0" w:line="360" w:lineRule="auto"/>
        <w:ind w:left="-5" w:right="0"/>
        <w:jc w:val="left"/>
        <w:rPr>
          <w:rFonts w:ascii="Arial" w:hAnsi="Arial" w:cs="Arial"/>
          <w:sz w:val="24"/>
          <w:szCs w:val="24"/>
        </w:rPr>
      </w:pPr>
      <w:r w:rsidRPr="00A267D2">
        <w:rPr>
          <w:rFonts w:ascii="Arial" w:hAnsi="Arial" w:cs="Arial"/>
          <w:sz w:val="24"/>
          <w:szCs w:val="24"/>
        </w:rPr>
        <w:t xml:space="preserve"> Ustawa z dnia 12 grudnia 2013 r. o cudzoziemcach</w:t>
      </w:r>
      <w:r w:rsidR="00EE7E21">
        <w:rPr>
          <w:rFonts w:ascii="Arial" w:hAnsi="Arial" w:cs="Arial"/>
          <w:sz w:val="24"/>
          <w:szCs w:val="24"/>
        </w:rPr>
        <w:t xml:space="preserve"> (Dz. U. z 2020 r. poz. 35 ze zm.)</w:t>
      </w:r>
      <w:r w:rsidRPr="00A267D2">
        <w:rPr>
          <w:rFonts w:ascii="Arial" w:hAnsi="Arial" w:cs="Arial"/>
          <w:sz w:val="24"/>
          <w:szCs w:val="24"/>
        </w:rPr>
        <w:t xml:space="preserve">  wraz z aktami wykonawczymi. </w:t>
      </w:r>
    </w:p>
    <w:p w:rsidR="00BC4E81" w:rsidRPr="00A267D2" w:rsidRDefault="00BC4E81" w:rsidP="00BC4E81">
      <w:pPr>
        <w:spacing w:after="0" w:line="360" w:lineRule="auto"/>
        <w:ind w:left="-5" w:right="0"/>
        <w:jc w:val="left"/>
        <w:rPr>
          <w:rFonts w:ascii="Arial" w:hAnsi="Arial" w:cs="Arial"/>
          <w:sz w:val="24"/>
          <w:szCs w:val="24"/>
        </w:rPr>
      </w:pPr>
    </w:p>
    <w:p w:rsidR="00BC4E81" w:rsidRPr="00A267D2" w:rsidRDefault="00BC4E81" w:rsidP="00634175">
      <w:pPr>
        <w:spacing w:line="360" w:lineRule="auto"/>
        <w:ind w:left="720" w:right="0" w:firstLine="0"/>
        <w:jc w:val="left"/>
        <w:rPr>
          <w:rFonts w:ascii="Arial" w:hAnsi="Arial" w:cs="Arial"/>
          <w:sz w:val="24"/>
          <w:szCs w:val="24"/>
        </w:rPr>
      </w:pPr>
    </w:p>
    <w:sectPr w:rsidR="00BC4E81" w:rsidRPr="00A267D2" w:rsidSect="00D4086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70" w:right="1416" w:bottom="1481" w:left="1416" w:header="739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5DE7" w:rsidRDefault="00F95DE7">
      <w:pPr>
        <w:spacing w:after="0" w:line="240" w:lineRule="auto"/>
      </w:pPr>
      <w:r>
        <w:separator/>
      </w:r>
    </w:p>
  </w:endnote>
  <w:endnote w:type="continuationSeparator" w:id="0">
    <w:p w:rsidR="00F95DE7" w:rsidRDefault="00F95D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0056" w:rsidRDefault="009A0056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0056" w:rsidRDefault="009A0056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0056" w:rsidRDefault="009A005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5DE7" w:rsidRDefault="00F95DE7">
      <w:pPr>
        <w:spacing w:after="0" w:line="240" w:lineRule="auto"/>
      </w:pPr>
      <w:r>
        <w:separator/>
      </w:r>
    </w:p>
  </w:footnote>
  <w:footnote w:type="continuationSeparator" w:id="0">
    <w:p w:rsidR="00F95DE7" w:rsidRDefault="00F95D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175" w:rsidRDefault="00C25C25" w:rsidP="00634175">
    <w:pPr>
      <w:spacing w:after="5" w:line="235" w:lineRule="auto"/>
      <w:ind w:left="0" w:right="-1" w:firstLine="0"/>
    </w:pPr>
    <w:r>
      <w:rPr>
        <w:sz w:val="16"/>
      </w:rPr>
      <w:t>Niniejsza informacja nie stanowi źródła prawa. Autorzy dołożyli należytej staranności, aby była ona zgodna z obowiązującymi regulacjami prawnymi. Należy jednak pamiętać, że dotyczy ona typowych, mogących często występować przypadków i może nie w pełni odnosić się do poszczególnych spraw. Liczba i rodzaj dokumentów, których mogą żądać organy administracji w toku postępowania mogą różnić się do podanych w zależności od konkretnej sprawy. W razie jakichkolwiek wątpliwości należy skontaktować się z organem właściwym do rozpoznania indywidualnej sprawy względnie zapoznać się z przepisami prawa samodzielnie.</w:t>
    </w:r>
  </w:p>
  <w:p w:rsidR="00281F40" w:rsidRDefault="00C25C25">
    <w:pPr>
      <w:spacing w:after="0" w:line="259" w:lineRule="auto"/>
      <w:ind w:left="0" w:right="0" w:firstLine="0"/>
      <w:jc w:val="left"/>
    </w:pPr>
    <w: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175" w:rsidRDefault="00C25C25" w:rsidP="00634175">
    <w:pPr>
      <w:spacing w:after="5" w:line="235" w:lineRule="auto"/>
      <w:ind w:left="0" w:right="-1" w:firstLine="0"/>
    </w:pPr>
    <w:r w:rsidRPr="009A0056">
      <w:rPr>
        <w:rFonts w:ascii="Arial" w:hAnsi="Arial" w:cs="Arial"/>
        <w:szCs w:val="20"/>
      </w:rPr>
      <w:t>Niniejsza informacja nie stanowi źródła prawa. Autorzy dołożyli należytej staranności, aby była ona zgodna z obowiązującymi regulacjami prawnymi. Należy jednak pamiętać, że dotyczy ona typowych, mogących często występować przypadków i może nie w pełni odnosić się do poszczególnych spraw. Liczba i rodzaj dokumentów, których mogą żądać organy administracji w toku postępowania mogą różnić się do podanych w zależności od konkretnej sprawy. W razie jakichkolwiek wątpliwości należy skontaktować się z organem właściwym do rozpoznania indywidualnej sprawy względnie zapoznać się z przepisami prawa samodzielnie.</w:t>
    </w:r>
  </w:p>
  <w:p w:rsidR="00281F40" w:rsidRDefault="00C25C25">
    <w:pPr>
      <w:spacing w:after="0" w:line="259" w:lineRule="auto"/>
      <w:ind w:left="0" w:right="0" w:firstLine="0"/>
      <w:jc w:val="left"/>
    </w:pPr>
    <w:r>
      <w:t xml:space="preserve">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175" w:rsidRDefault="00C25C25" w:rsidP="00634175">
    <w:pPr>
      <w:spacing w:after="5" w:line="235" w:lineRule="auto"/>
      <w:ind w:left="0" w:right="-1" w:firstLine="0"/>
    </w:pPr>
    <w:r>
      <w:rPr>
        <w:sz w:val="16"/>
      </w:rPr>
      <w:t>Niniejsza informacja nie stanowi źródła prawa. Autorzy dołożyli należytej staranności, aby była ona zgodna z obowiązującymi regulacjami prawnymi. Należy jednak pamiętać, że dotyczy ona typowych, mogących często występować przypadków i może nie w pełni odnosić się do poszczególnych spraw. Liczba i rodzaj dokumentów, których mogą żądać organy administracji w toku postępowania mogą różnić się do podanych w zależności od konkretnej sprawy. W razie jakichkolwiek wątpliwości należy skontaktować się z organem właściwym do rozpoznania indywidualnej sprawy względnie zapoznać się z przepisami prawa samodzielnie.</w:t>
    </w:r>
  </w:p>
  <w:p w:rsidR="00281F40" w:rsidRDefault="00C25C25">
    <w:pPr>
      <w:spacing w:after="0" w:line="259" w:lineRule="auto"/>
      <w:ind w:left="0" w:right="0" w:firstLine="0"/>
      <w:jc w:val="left"/>
    </w:pPr>
    <w: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B33CB"/>
    <w:multiLevelType w:val="hybridMultilevel"/>
    <w:tmpl w:val="580408A4"/>
    <w:lvl w:ilvl="0" w:tplc="EC646048">
      <w:start w:val="1"/>
      <w:numFmt w:val="decimal"/>
      <w:lvlText w:val="%1)"/>
      <w:lvlJc w:val="left"/>
      <w:pPr>
        <w:ind w:left="72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B">
      <w:start w:val="1"/>
      <w:numFmt w:val="bullet"/>
      <w:lvlText w:val=""/>
      <w:lvlJc w:val="left"/>
      <w:pPr>
        <w:ind w:left="1135"/>
      </w:pPr>
      <w:rPr>
        <w:rFonts w:ascii="Wingdings" w:hAnsi="Wingdings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E80C19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F6E1A6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B94CC1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F229B4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ECAA36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63267C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63412E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2D5427F"/>
    <w:multiLevelType w:val="hybridMultilevel"/>
    <w:tmpl w:val="2B0E16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A321C1"/>
    <w:multiLevelType w:val="multilevel"/>
    <w:tmpl w:val="61CA1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FF6ACD"/>
    <w:multiLevelType w:val="hybridMultilevel"/>
    <w:tmpl w:val="1C44C982"/>
    <w:lvl w:ilvl="0" w:tplc="0415000B">
      <w:start w:val="1"/>
      <w:numFmt w:val="bullet"/>
      <w:lvlText w:val=""/>
      <w:lvlJc w:val="left"/>
      <w:pPr>
        <w:ind w:left="114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abstractNum w:abstractNumId="4">
    <w:nsid w:val="19841C61"/>
    <w:multiLevelType w:val="hybridMultilevel"/>
    <w:tmpl w:val="F3DE19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690661"/>
    <w:multiLevelType w:val="hybridMultilevel"/>
    <w:tmpl w:val="BA5ABABE"/>
    <w:lvl w:ilvl="0" w:tplc="8E26D66A">
      <w:start w:val="1"/>
      <w:numFmt w:val="upperRoman"/>
      <w:lvlText w:val="%1."/>
      <w:lvlJc w:val="right"/>
      <w:pPr>
        <w:ind w:left="70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6">
    <w:nsid w:val="34F71AA2"/>
    <w:multiLevelType w:val="hybridMultilevel"/>
    <w:tmpl w:val="8826BD58"/>
    <w:lvl w:ilvl="0" w:tplc="0415000B">
      <w:start w:val="1"/>
      <w:numFmt w:val="bullet"/>
      <w:lvlText w:val=""/>
      <w:lvlJc w:val="left"/>
      <w:pPr>
        <w:ind w:left="720"/>
      </w:pPr>
      <w:rPr>
        <w:rFonts w:ascii="Wingdings" w:hAnsi="Wingdings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3CE743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DF60CCC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C6C9A6E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B966A20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754E908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07C6A10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6B0384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EFE8F66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3B1E1C06"/>
    <w:multiLevelType w:val="hybridMultilevel"/>
    <w:tmpl w:val="70165F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B155C4"/>
    <w:multiLevelType w:val="multilevel"/>
    <w:tmpl w:val="FADC6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4CD32DD"/>
    <w:multiLevelType w:val="hybridMultilevel"/>
    <w:tmpl w:val="0A8265EA"/>
    <w:lvl w:ilvl="0" w:tplc="04150001">
      <w:start w:val="1"/>
      <w:numFmt w:val="bullet"/>
      <w:lvlText w:val=""/>
      <w:lvlJc w:val="left"/>
      <w:pPr>
        <w:ind w:left="720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3CE743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DF60CCC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C6C9A6E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B966A20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754E908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07C6A10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6B0384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EFE8F66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1"/>
  </w:num>
  <w:num w:numId="5">
    <w:abstractNumId w:val="5"/>
  </w:num>
  <w:num w:numId="6">
    <w:abstractNumId w:val="2"/>
  </w:num>
  <w:num w:numId="7">
    <w:abstractNumId w:val="2"/>
  </w:num>
  <w:num w:numId="8">
    <w:abstractNumId w:val="4"/>
  </w:num>
  <w:num w:numId="9">
    <w:abstractNumId w:val="7"/>
  </w:num>
  <w:num w:numId="10">
    <w:abstractNumId w:val="9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81F40"/>
    <w:rsid w:val="00073771"/>
    <w:rsid w:val="000920EC"/>
    <w:rsid w:val="00182605"/>
    <w:rsid w:val="00281F40"/>
    <w:rsid w:val="003D37F6"/>
    <w:rsid w:val="004247D9"/>
    <w:rsid w:val="00467D65"/>
    <w:rsid w:val="004F049D"/>
    <w:rsid w:val="00582E9C"/>
    <w:rsid w:val="005D42CD"/>
    <w:rsid w:val="00634175"/>
    <w:rsid w:val="006868B8"/>
    <w:rsid w:val="006D0EF6"/>
    <w:rsid w:val="00716EE7"/>
    <w:rsid w:val="00726083"/>
    <w:rsid w:val="007C5FE9"/>
    <w:rsid w:val="00841A38"/>
    <w:rsid w:val="009A0056"/>
    <w:rsid w:val="009C001F"/>
    <w:rsid w:val="009D3CCE"/>
    <w:rsid w:val="00A251D7"/>
    <w:rsid w:val="00A267D2"/>
    <w:rsid w:val="00BB5E7F"/>
    <w:rsid w:val="00BC4E81"/>
    <w:rsid w:val="00C25C25"/>
    <w:rsid w:val="00C81DFF"/>
    <w:rsid w:val="00D00A84"/>
    <w:rsid w:val="00D26295"/>
    <w:rsid w:val="00D40866"/>
    <w:rsid w:val="00DD3D44"/>
    <w:rsid w:val="00EE7E21"/>
    <w:rsid w:val="00F95DE7"/>
    <w:rsid w:val="00FC14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4E81"/>
    <w:pPr>
      <w:spacing w:after="4" w:line="269" w:lineRule="auto"/>
      <w:ind w:left="10" w:right="2" w:hanging="10"/>
      <w:jc w:val="both"/>
    </w:pPr>
    <w:rPr>
      <w:rFonts w:ascii="Calibri" w:eastAsia="Calibri" w:hAnsi="Calibri" w:cs="Calibri"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81DFF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9A00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A0056"/>
    <w:rPr>
      <w:rFonts w:ascii="Calibri" w:eastAsia="Calibri" w:hAnsi="Calibri" w:cs="Calibri"/>
      <w:color w:val="000000"/>
      <w:sz w:val="20"/>
    </w:rPr>
  </w:style>
  <w:style w:type="character" w:styleId="Hipercze">
    <w:name w:val="Hyperlink"/>
    <w:basedOn w:val="Domylnaczcionkaakapitu"/>
    <w:uiPriority w:val="99"/>
    <w:semiHidden/>
    <w:unhideWhenUsed/>
    <w:rsid w:val="005D42CD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5D42CD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5D42C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4" w:line="269" w:lineRule="auto"/>
      <w:ind w:left="10" w:right="2" w:hanging="10"/>
      <w:jc w:val="both"/>
    </w:pPr>
    <w:rPr>
      <w:rFonts w:ascii="Calibri" w:eastAsia="Calibri" w:hAnsi="Calibri" w:cs="Calibri"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81DFF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9A00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A0056"/>
    <w:rPr>
      <w:rFonts w:ascii="Calibri" w:eastAsia="Calibri" w:hAnsi="Calibri" w:cs="Calibri"/>
      <w:color w:val="000000"/>
      <w:sz w:val="20"/>
    </w:rPr>
  </w:style>
  <w:style w:type="character" w:styleId="Hipercze">
    <w:name w:val="Hyperlink"/>
    <w:basedOn w:val="Domylnaczcionkaakapitu"/>
    <w:uiPriority w:val="99"/>
    <w:semiHidden/>
    <w:unhideWhenUsed/>
    <w:rsid w:val="005D42CD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5D42CD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5D42C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2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bezkolejki.eu/ouw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804</Words>
  <Characters>4829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OUW</Company>
  <LinksUpToDate>false</LinksUpToDate>
  <CharactersWithSpaces>5622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tcytrynowicz</dc:creator>
  <cp:lastModifiedBy>Arkadiusz Adamek</cp:lastModifiedBy>
  <cp:revision>3</cp:revision>
  <dcterms:created xsi:type="dcterms:W3CDTF">2020-08-09T06:34:00Z</dcterms:created>
  <dcterms:modified xsi:type="dcterms:W3CDTF">2020-08-10T02:53:00Z</dcterms:modified>
</cp:coreProperties>
</file>