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7435F" w14:textId="77777777" w:rsidR="009709E8" w:rsidRPr="009709E8" w:rsidRDefault="009709E8" w:rsidP="00F13865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0"/>
        </w:rPr>
      </w:pPr>
    </w:p>
    <w:p w14:paraId="4B406CFA" w14:textId="77777777" w:rsidR="009709E8" w:rsidRPr="004724D8" w:rsidRDefault="009709E8" w:rsidP="00F13865">
      <w:pPr>
        <w:keepNext/>
        <w:spacing w:after="0"/>
        <w:ind w:left="567"/>
        <w:jc w:val="center"/>
        <w:outlineLvl w:val="0"/>
        <w:rPr>
          <w:rFonts w:ascii="Arial" w:eastAsia="Times New Roman" w:hAnsi="Arial" w:cs="Arial"/>
          <w:b/>
          <w:sz w:val="28"/>
          <w:szCs w:val="28"/>
        </w:rPr>
      </w:pPr>
      <w:r w:rsidRPr="004724D8">
        <w:rPr>
          <w:rFonts w:ascii="Arial" w:eastAsia="Times New Roman" w:hAnsi="Arial" w:cs="Arial"/>
          <w:b/>
          <w:sz w:val="28"/>
          <w:szCs w:val="28"/>
        </w:rPr>
        <w:t>POMORSKI URZĄD WOJEWÓDZKI W GDAŃSKU</w:t>
      </w:r>
    </w:p>
    <w:p w14:paraId="01A18805" w14:textId="77777777" w:rsidR="009709E8" w:rsidRPr="004724D8" w:rsidRDefault="009709E8" w:rsidP="00F13865">
      <w:pPr>
        <w:keepNext/>
        <w:spacing w:after="0"/>
        <w:jc w:val="center"/>
        <w:outlineLvl w:val="1"/>
        <w:rPr>
          <w:rFonts w:ascii="Arial" w:eastAsia="Times New Roman" w:hAnsi="Arial" w:cs="Arial"/>
          <w:b/>
          <w:sz w:val="28"/>
          <w:szCs w:val="28"/>
        </w:rPr>
      </w:pPr>
      <w:r w:rsidRPr="004724D8">
        <w:rPr>
          <w:rFonts w:ascii="Arial" w:eastAsia="Times New Roman" w:hAnsi="Arial" w:cs="Arial"/>
          <w:b/>
          <w:sz w:val="28"/>
          <w:szCs w:val="28"/>
        </w:rPr>
        <w:t>Wydział Polityki Społecznej</w:t>
      </w:r>
    </w:p>
    <w:p w14:paraId="2CEBC916" w14:textId="77777777" w:rsidR="009709E8" w:rsidRPr="004724D8" w:rsidRDefault="009709E8" w:rsidP="00F13865">
      <w:pPr>
        <w:spacing w:before="480" w:after="720"/>
        <w:jc w:val="center"/>
        <w:rPr>
          <w:rFonts w:ascii="Arial" w:eastAsia="Times New Roman" w:hAnsi="Arial" w:cs="Arial"/>
          <w:sz w:val="28"/>
          <w:szCs w:val="28"/>
        </w:rPr>
      </w:pPr>
      <w:r w:rsidRPr="004724D8">
        <w:rPr>
          <w:rFonts w:ascii="Arial" w:eastAsia="Times New Roman" w:hAnsi="Arial" w:cs="Arial"/>
          <w:b/>
          <w:sz w:val="28"/>
          <w:szCs w:val="28"/>
        </w:rPr>
        <w:t>PS-IX.431.2</w:t>
      </w:r>
      <w:r w:rsidR="00ED381E">
        <w:rPr>
          <w:rFonts w:ascii="Arial" w:eastAsia="Times New Roman" w:hAnsi="Arial" w:cs="Arial"/>
          <w:b/>
          <w:sz w:val="28"/>
          <w:szCs w:val="28"/>
        </w:rPr>
        <w:t>.45</w:t>
      </w:r>
      <w:r w:rsidR="00F51F24" w:rsidRPr="004724D8">
        <w:rPr>
          <w:rFonts w:ascii="Arial" w:eastAsia="Times New Roman" w:hAnsi="Arial" w:cs="Arial"/>
          <w:b/>
          <w:sz w:val="28"/>
          <w:szCs w:val="28"/>
        </w:rPr>
        <w:t>.</w:t>
      </w:r>
      <w:r w:rsidR="00972E0D">
        <w:rPr>
          <w:rFonts w:ascii="Arial" w:eastAsia="Times New Roman" w:hAnsi="Arial" w:cs="Arial"/>
          <w:b/>
          <w:sz w:val="28"/>
          <w:szCs w:val="28"/>
        </w:rPr>
        <w:t>2024</w:t>
      </w:r>
      <w:r w:rsidRPr="004724D8">
        <w:rPr>
          <w:rFonts w:ascii="Arial" w:eastAsia="Times New Roman" w:hAnsi="Arial" w:cs="Arial"/>
          <w:b/>
          <w:sz w:val="28"/>
          <w:szCs w:val="28"/>
        </w:rPr>
        <w:t>.MSZ</w:t>
      </w:r>
    </w:p>
    <w:p w14:paraId="6C8E1D58" w14:textId="77777777" w:rsidR="009709E8" w:rsidRPr="004724D8" w:rsidRDefault="009709E8" w:rsidP="00F13865">
      <w:pPr>
        <w:keepNext/>
        <w:spacing w:before="480" w:after="0"/>
        <w:ind w:left="567" w:right="709" w:firstLine="284"/>
        <w:jc w:val="center"/>
        <w:outlineLvl w:val="1"/>
        <w:rPr>
          <w:rFonts w:ascii="Arial" w:eastAsia="Times New Roman" w:hAnsi="Arial" w:cs="Arial"/>
          <w:b/>
          <w:sz w:val="28"/>
          <w:szCs w:val="28"/>
        </w:rPr>
      </w:pPr>
      <w:r w:rsidRPr="004724D8">
        <w:rPr>
          <w:rFonts w:ascii="Arial" w:eastAsia="Times New Roman" w:hAnsi="Arial" w:cs="Arial"/>
          <w:b/>
          <w:sz w:val="28"/>
          <w:szCs w:val="28"/>
        </w:rPr>
        <w:t>P R O T O K Ó Ł</w:t>
      </w:r>
    </w:p>
    <w:p w14:paraId="2308A1D5" w14:textId="77777777" w:rsidR="009709E8" w:rsidRPr="004724D8" w:rsidRDefault="009709E8" w:rsidP="00F13865">
      <w:pPr>
        <w:spacing w:after="480"/>
        <w:ind w:left="709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4724D8">
        <w:rPr>
          <w:rFonts w:ascii="Arial" w:eastAsia="Times New Roman" w:hAnsi="Arial" w:cs="Arial"/>
          <w:b/>
          <w:sz w:val="28"/>
          <w:szCs w:val="28"/>
        </w:rPr>
        <w:t>z kontroli problemowej przeprowadzonej</w:t>
      </w:r>
    </w:p>
    <w:p w14:paraId="1D3536FB" w14:textId="77777777" w:rsidR="009709E8" w:rsidRDefault="009709E8" w:rsidP="00F13865">
      <w:pPr>
        <w:spacing w:after="480"/>
        <w:ind w:left="709"/>
        <w:jc w:val="center"/>
        <w:rPr>
          <w:rFonts w:ascii="Arial" w:hAnsi="Arial" w:cs="Arial"/>
          <w:b/>
          <w:sz w:val="28"/>
          <w:szCs w:val="28"/>
        </w:rPr>
      </w:pPr>
      <w:r w:rsidRPr="004724D8">
        <w:rPr>
          <w:rFonts w:ascii="Arial" w:eastAsia="Times New Roman" w:hAnsi="Arial" w:cs="Arial"/>
          <w:b/>
          <w:sz w:val="28"/>
          <w:szCs w:val="28"/>
        </w:rPr>
        <w:t>w</w:t>
      </w:r>
      <w:r w:rsidR="007334F3">
        <w:rPr>
          <w:rFonts w:ascii="Arial" w:hAnsi="Arial" w:cs="Arial"/>
          <w:b/>
          <w:sz w:val="28"/>
          <w:szCs w:val="28"/>
        </w:rPr>
        <w:t xml:space="preserve"> </w:t>
      </w:r>
      <w:r w:rsidR="00ED381E">
        <w:rPr>
          <w:rFonts w:ascii="Arial" w:hAnsi="Arial" w:cs="Arial"/>
          <w:b/>
          <w:sz w:val="28"/>
          <w:szCs w:val="28"/>
        </w:rPr>
        <w:t>Stowarzyszeniu Świętego Mikołaja Biskupa w Gdyni</w:t>
      </w:r>
    </w:p>
    <w:p w14:paraId="1D8B036B" w14:textId="77777777" w:rsidR="007334F3" w:rsidRPr="004724D8" w:rsidRDefault="007334F3" w:rsidP="00F13865">
      <w:pPr>
        <w:spacing w:after="480"/>
        <w:rPr>
          <w:rFonts w:ascii="Arial" w:eastAsia="Times New Roman" w:hAnsi="Arial" w:cs="Arial"/>
          <w:b/>
          <w:sz w:val="28"/>
          <w:szCs w:val="28"/>
        </w:rPr>
      </w:pPr>
    </w:p>
    <w:p w14:paraId="790ED73D" w14:textId="77777777" w:rsidR="009709E8" w:rsidRPr="004724D8" w:rsidRDefault="009709E8" w:rsidP="00F13865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4724D8">
        <w:rPr>
          <w:rFonts w:ascii="Arial" w:eastAsia="Times New Roman" w:hAnsi="Arial" w:cs="Arial"/>
          <w:b/>
          <w:sz w:val="28"/>
          <w:szCs w:val="28"/>
        </w:rPr>
        <w:t>dotyczącej realizacji zadań z zakresu pomocy społecznej przez podmioty niepubliczne – zgodnie z zawartymi w 20</w:t>
      </w:r>
      <w:r w:rsidR="0054798D" w:rsidRPr="004724D8">
        <w:rPr>
          <w:rFonts w:ascii="Arial" w:eastAsia="Times New Roman" w:hAnsi="Arial" w:cs="Arial"/>
          <w:b/>
          <w:sz w:val="28"/>
          <w:szCs w:val="28"/>
        </w:rPr>
        <w:t>2</w:t>
      </w:r>
      <w:r w:rsidR="00972E0D">
        <w:rPr>
          <w:rFonts w:ascii="Arial" w:eastAsia="Times New Roman" w:hAnsi="Arial" w:cs="Arial"/>
          <w:b/>
          <w:sz w:val="28"/>
          <w:szCs w:val="28"/>
        </w:rPr>
        <w:t>3</w:t>
      </w:r>
      <w:r w:rsidRPr="004724D8">
        <w:rPr>
          <w:rFonts w:ascii="Arial" w:eastAsia="Times New Roman" w:hAnsi="Arial" w:cs="Arial"/>
          <w:b/>
          <w:sz w:val="28"/>
          <w:szCs w:val="28"/>
        </w:rPr>
        <w:t xml:space="preserve"> r. umowami z</w:t>
      </w:r>
      <w:r w:rsidR="00CB72D1">
        <w:rPr>
          <w:rFonts w:ascii="Arial" w:eastAsia="Times New Roman" w:hAnsi="Arial" w:cs="Arial"/>
          <w:b/>
          <w:sz w:val="28"/>
          <w:szCs w:val="28"/>
        </w:rPr>
        <w:t> </w:t>
      </w:r>
      <w:r w:rsidRPr="004724D8">
        <w:rPr>
          <w:rFonts w:ascii="Arial" w:eastAsia="Times New Roman" w:hAnsi="Arial" w:cs="Arial"/>
          <w:b/>
          <w:sz w:val="28"/>
          <w:szCs w:val="28"/>
        </w:rPr>
        <w:t>Wojewodą Pomorskim (w ram</w:t>
      </w:r>
      <w:r w:rsidR="00FD500C" w:rsidRPr="004724D8">
        <w:rPr>
          <w:rFonts w:ascii="Arial" w:eastAsia="Times New Roman" w:hAnsi="Arial" w:cs="Arial"/>
          <w:b/>
          <w:sz w:val="28"/>
          <w:szCs w:val="28"/>
        </w:rPr>
        <w:t>ach otwartego konkursu ofert na </w:t>
      </w:r>
      <w:r w:rsidRPr="004724D8">
        <w:rPr>
          <w:rFonts w:ascii="Arial" w:eastAsia="Times New Roman" w:hAnsi="Arial" w:cs="Arial"/>
          <w:b/>
          <w:sz w:val="28"/>
          <w:szCs w:val="28"/>
        </w:rPr>
        <w:t xml:space="preserve">zadania z zakresu pomocy społecznej). </w:t>
      </w:r>
    </w:p>
    <w:p w14:paraId="49644847" w14:textId="77777777" w:rsidR="007B7D88" w:rsidRPr="004724D8" w:rsidRDefault="007B7D88" w:rsidP="00F13865">
      <w:pPr>
        <w:autoSpaceDE w:val="0"/>
        <w:autoSpaceDN w:val="0"/>
        <w:adjustRightInd w:val="0"/>
        <w:spacing w:after="240"/>
        <w:ind w:left="357"/>
        <w:rPr>
          <w:rFonts w:ascii="Calibri" w:eastAsia="Times New Roman" w:hAnsi="Calibri" w:cs="Times New Roman"/>
          <w:b/>
          <w:sz w:val="28"/>
          <w:szCs w:val="28"/>
        </w:rPr>
      </w:pPr>
    </w:p>
    <w:p w14:paraId="2735B538" w14:textId="77777777" w:rsidR="007B7D88" w:rsidRDefault="007B7D88" w:rsidP="00F13865">
      <w:pPr>
        <w:autoSpaceDE w:val="0"/>
        <w:autoSpaceDN w:val="0"/>
        <w:adjustRightInd w:val="0"/>
        <w:spacing w:after="240"/>
        <w:ind w:left="357"/>
        <w:rPr>
          <w:rFonts w:ascii="Calibri" w:eastAsia="Times New Roman" w:hAnsi="Calibri" w:cs="Times New Roman"/>
          <w:b/>
          <w:sz w:val="28"/>
          <w:szCs w:val="20"/>
        </w:rPr>
      </w:pPr>
    </w:p>
    <w:p w14:paraId="5275EE9F" w14:textId="77777777" w:rsidR="007B7D88" w:rsidRDefault="007B7D88" w:rsidP="00F13865">
      <w:pPr>
        <w:autoSpaceDE w:val="0"/>
        <w:autoSpaceDN w:val="0"/>
        <w:adjustRightInd w:val="0"/>
        <w:spacing w:after="240"/>
        <w:ind w:left="357"/>
        <w:rPr>
          <w:rFonts w:ascii="Calibri" w:eastAsia="Times New Roman" w:hAnsi="Calibri" w:cs="Times New Roman"/>
          <w:b/>
          <w:sz w:val="28"/>
          <w:szCs w:val="20"/>
        </w:rPr>
      </w:pPr>
    </w:p>
    <w:p w14:paraId="11503C55" w14:textId="77777777" w:rsidR="007B7D88" w:rsidRDefault="007B7D88" w:rsidP="00F13865">
      <w:pPr>
        <w:autoSpaceDE w:val="0"/>
        <w:autoSpaceDN w:val="0"/>
        <w:adjustRightInd w:val="0"/>
        <w:spacing w:after="240"/>
        <w:ind w:left="357"/>
        <w:rPr>
          <w:rFonts w:ascii="Calibri" w:eastAsia="Times New Roman" w:hAnsi="Calibri" w:cs="Times New Roman"/>
          <w:b/>
          <w:sz w:val="28"/>
          <w:szCs w:val="20"/>
        </w:rPr>
      </w:pPr>
    </w:p>
    <w:p w14:paraId="4E2731F0" w14:textId="77777777" w:rsidR="007B7D88" w:rsidRDefault="007B7D88" w:rsidP="00F13865">
      <w:pPr>
        <w:autoSpaceDE w:val="0"/>
        <w:autoSpaceDN w:val="0"/>
        <w:adjustRightInd w:val="0"/>
        <w:spacing w:after="240"/>
        <w:ind w:left="357"/>
        <w:rPr>
          <w:rFonts w:ascii="Calibri" w:eastAsia="Times New Roman" w:hAnsi="Calibri" w:cs="Times New Roman"/>
          <w:b/>
          <w:sz w:val="28"/>
          <w:szCs w:val="20"/>
        </w:rPr>
      </w:pPr>
    </w:p>
    <w:p w14:paraId="50B3B2B5" w14:textId="77777777" w:rsidR="007B7D88" w:rsidRDefault="007B7D88" w:rsidP="00F13865">
      <w:pPr>
        <w:autoSpaceDE w:val="0"/>
        <w:autoSpaceDN w:val="0"/>
        <w:adjustRightInd w:val="0"/>
        <w:spacing w:after="240"/>
        <w:ind w:left="357"/>
        <w:rPr>
          <w:rFonts w:ascii="Calibri" w:eastAsia="Times New Roman" w:hAnsi="Calibri" w:cs="Times New Roman"/>
          <w:b/>
          <w:sz w:val="28"/>
          <w:szCs w:val="20"/>
        </w:rPr>
      </w:pPr>
    </w:p>
    <w:p w14:paraId="18DBA086" w14:textId="77777777" w:rsidR="007B7D88" w:rsidRDefault="007B7D88" w:rsidP="00F13865">
      <w:pPr>
        <w:autoSpaceDE w:val="0"/>
        <w:autoSpaceDN w:val="0"/>
        <w:adjustRightInd w:val="0"/>
        <w:spacing w:after="240"/>
        <w:ind w:left="357"/>
        <w:rPr>
          <w:rFonts w:ascii="Calibri" w:eastAsia="Times New Roman" w:hAnsi="Calibri" w:cs="Times New Roman"/>
          <w:b/>
          <w:sz w:val="28"/>
          <w:szCs w:val="20"/>
        </w:rPr>
      </w:pPr>
    </w:p>
    <w:p w14:paraId="3CA9F532" w14:textId="77777777" w:rsidR="007B7D88" w:rsidRDefault="007B7D88" w:rsidP="00F13865">
      <w:pPr>
        <w:autoSpaceDE w:val="0"/>
        <w:autoSpaceDN w:val="0"/>
        <w:adjustRightInd w:val="0"/>
        <w:spacing w:after="240"/>
        <w:ind w:left="357"/>
        <w:rPr>
          <w:rFonts w:ascii="Calibri" w:eastAsia="Times New Roman" w:hAnsi="Calibri" w:cs="Times New Roman"/>
          <w:b/>
          <w:sz w:val="28"/>
          <w:szCs w:val="20"/>
        </w:rPr>
      </w:pPr>
    </w:p>
    <w:p w14:paraId="5F3041B3" w14:textId="77777777" w:rsidR="007B7D88" w:rsidRPr="007B7D88" w:rsidRDefault="007B7D88" w:rsidP="00F13865">
      <w:pPr>
        <w:autoSpaceDE w:val="0"/>
        <w:autoSpaceDN w:val="0"/>
        <w:adjustRightInd w:val="0"/>
        <w:spacing w:after="240"/>
        <w:ind w:left="357"/>
        <w:rPr>
          <w:rFonts w:ascii="Calibri" w:eastAsia="Times New Roman" w:hAnsi="Calibri" w:cs="Times New Roman"/>
          <w:b/>
          <w:sz w:val="28"/>
          <w:szCs w:val="20"/>
        </w:rPr>
      </w:pPr>
    </w:p>
    <w:p w14:paraId="59555541" w14:textId="77777777" w:rsidR="009709E8" w:rsidRPr="004724D8" w:rsidRDefault="009709E8" w:rsidP="00F1386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240"/>
        <w:rPr>
          <w:rFonts w:ascii="Arial" w:eastAsia="Times New Roman" w:hAnsi="Arial" w:cs="Arial"/>
          <w:b/>
          <w:sz w:val="28"/>
          <w:szCs w:val="20"/>
        </w:rPr>
      </w:pPr>
      <w:r w:rsidRPr="007B7D88">
        <w:rPr>
          <w:rFonts w:ascii="Calibri" w:eastAsia="Times New Roman" w:hAnsi="Calibri" w:cs="Arial"/>
          <w:b/>
          <w:sz w:val="32"/>
          <w:szCs w:val="32"/>
        </w:rPr>
        <w:br w:type="page"/>
      </w:r>
      <w:r w:rsidRPr="004724D8">
        <w:rPr>
          <w:rFonts w:ascii="Arial" w:eastAsia="Times New Roman" w:hAnsi="Arial" w:cs="Arial"/>
          <w:b/>
          <w:sz w:val="28"/>
          <w:szCs w:val="20"/>
        </w:rPr>
        <w:lastRenderedPageBreak/>
        <w:t>Zasady i</w:t>
      </w:r>
      <w:r w:rsidR="007B7D88" w:rsidRPr="004724D8">
        <w:rPr>
          <w:rFonts w:ascii="Arial" w:eastAsia="Times New Roman" w:hAnsi="Arial" w:cs="Arial"/>
          <w:b/>
          <w:sz w:val="28"/>
          <w:szCs w:val="20"/>
        </w:rPr>
        <w:t xml:space="preserve"> warunki organizacji  kontroli:</w:t>
      </w:r>
    </w:p>
    <w:p w14:paraId="39B487AA" w14:textId="77777777" w:rsidR="009709E8" w:rsidRPr="004724D8" w:rsidRDefault="009709E8" w:rsidP="00F13865">
      <w:pPr>
        <w:spacing w:after="0"/>
        <w:rPr>
          <w:rFonts w:ascii="Arial" w:eastAsia="Times New Roman" w:hAnsi="Arial" w:cs="Arial"/>
          <w:b/>
          <w:sz w:val="24"/>
          <w:szCs w:val="24"/>
        </w:rPr>
      </w:pPr>
      <w:r w:rsidRPr="004724D8">
        <w:rPr>
          <w:rFonts w:ascii="Arial" w:eastAsia="Times New Roman" w:hAnsi="Arial" w:cs="Arial"/>
          <w:b/>
          <w:sz w:val="24"/>
          <w:szCs w:val="24"/>
        </w:rPr>
        <w:t>Informacje o podmiocie kontrolowanym:</w:t>
      </w:r>
      <w:r w:rsidR="00537B83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5DC5518F" w14:textId="77777777" w:rsidR="00F404BD" w:rsidRDefault="00807884" w:rsidP="0006672C">
      <w:pPr>
        <w:autoSpaceDE w:val="0"/>
        <w:autoSpaceDN w:val="0"/>
        <w:adjustRightInd w:val="0"/>
        <w:spacing w:after="0"/>
        <w:ind w:left="3856" w:hanging="3856"/>
        <w:rPr>
          <w:rFonts w:ascii="Arial" w:eastAsia="Calibri" w:hAnsi="Arial" w:cs="Arial"/>
          <w:b/>
          <w:sz w:val="24"/>
          <w:szCs w:val="24"/>
        </w:rPr>
      </w:pPr>
      <w:r w:rsidRPr="004724D8">
        <w:rPr>
          <w:rFonts w:ascii="Arial" w:eastAsia="SimSun" w:hAnsi="Arial" w:cs="Arial"/>
          <w:sz w:val="24"/>
          <w:szCs w:val="24"/>
          <w:lang w:eastAsia="zh-CN"/>
        </w:rPr>
        <w:t>Nazwa Podmiotu kontrolowanego:</w:t>
      </w:r>
      <w:r w:rsidRPr="004724D8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 </w:t>
      </w:r>
      <w:r w:rsidR="00644407">
        <w:rPr>
          <w:rFonts w:ascii="Arial" w:eastAsia="SimSun" w:hAnsi="Arial" w:cs="Arial"/>
          <w:b/>
          <w:bCs/>
          <w:sz w:val="24"/>
          <w:szCs w:val="24"/>
          <w:lang w:eastAsia="zh-CN"/>
        </w:rPr>
        <w:tab/>
      </w:r>
      <w:r w:rsidR="00644407">
        <w:rPr>
          <w:rFonts w:ascii="Arial" w:eastAsia="SimSun" w:hAnsi="Arial" w:cs="Arial"/>
          <w:b/>
          <w:bCs/>
          <w:sz w:val="24"/>
          <w:szCs w:val="24"/>
          <w:lang w:eastAsia="zh-CN"/>
        </w:rPr>
        <w:tab/>
      </w:r>
      <w:r w:rsidR="00ED381E">
        <w:rPr>
          <w:rFonts w:ascii="Arial" w:eastAsia="Calibri" w:hAnsi="Arial" w:cs="Arial"/>
          <w:b/>
          <w:sz w:val="24"/>
          <w:szCs w:val="24"/>
        </w:rPr>
        <w:t xml:space="preserve">Stowarzyszenie </w:t>
      </w:r>
      <w:r w:rsidR="00F404BD">
        <w:rPr>
          <w:rFonts w:ascii="Arial" w:eastAsia="Calibri" w:hAnsi="Arial" w:cs="Arial"/>
          <w:b/>
          <w:sz w:val="24"/>
          <w:szCs w:val="24"/>
        </w:rPr>
        <w:t>Świętego Mikołaja</w:t>
      </w:r>
    </w:p>
    <w:p w14:paraId="75D6BBC1" w14:textId="77777777" w:rsidR="00807884" w:rsidRPr="0006672C" w:rsidRDefault="00F404BD" w:rsidP="00F404BD">
      <w:pPr>
        <w:autoSpaceDE w:val="0"/>
        <w:autoSpaceDN w:val="0"/>
        <w:adjustRightInd w:val="0"/>
        <w:spacing w:after="0"/>
        <w:ind w:left="3856" w:firstLine="391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Biskupa w Gdyni</w:t>
      </w:r>
      <w:r w:rsidR="00807884" w:rsidRPr="004724D8">
        <w:rPr>
          <w:rFonts w:ascii="Arial" w:eastAsia="SimSun" w:hAnsi="Arial" w:cs="Arial"/>
          <w:b/>
          <w:bCs/>
          <w:sz w:val="24"/>
          <w:szCs w:val="24"/>
          <w:lang w:eastAsia="zh-CN"/>
        </w:rPr>
        <w:t>,</w:t>
      </w:r>
    </w:p>
    <w:p w14:paraId="49EDCF07" w14:textId="77777777" w:rsidR="00807884" w:rsidRDefault="00476F75" w:rsidP="00F13865">
      <w:pPr>
        <w:autoSpaceDE w:val="0"/>
        <w:autoSpaceDN w:val="0"/>
        <w:adjustRightInd w:val="0"/>
        <w:spacing w:before="120" w:after="120"/>
        <w:ind w:left="4247" w:hanging="4247"/>
        <w:rPr>
          <w:rFonts w:ascii="Arial" w:eastAsia="SimSun" w:hAnsi="Arial" w:cs="Arial"/>
          <w:b/>
          <w:sz w:val="24"/>
          <w:szCs w:val="24"/>
          <w:lang w:eastAsia="zh-CN"/>
        </w:rPr>
      </w:pPr>
      <w:r w:rsidRPr="004724D8">
        <w:rPr>
          <w:rFonts w:ascii="Arial" w:eastAsia="SimSun" w:hAnsi="Arial" w:cs="Arial"/>
          <w:sz w:val="24"/>
          <w:szCs w:val="24"/>
          <w:lang w:eastAsia="zh-CN"/>
        </w:rPr>
        <w:t xml:space="preserve">Siedziba Podmiotu kontrolowanego </w:t>
      </w:r>
      <w:r w:rsidR="00807884" w:rsidRPr="004724D8">
        <w:rPr>
          <w:rFonts w:ascii="Arial" w:eastAsia="SimSun" w:hAnsi="Arial" w:cs="Arial"/>
          <w:sz w:val="24"/>
          <w:szCs w:val="24"/>
          <w:lang w:eastAsia="zh-CN"/>
        </w:rPr>
        <w:t>:</w:t>
      </w:r>
      <w:r w:rsidR="00FC10CE">
        <w:rPr>
          <w:rFonts w:ascii="Arial" w:eastAsia="SimSun" w:hAnsi="Arial" w:cs="Arial"/>
          <w:sz w:val="24"/>
          <w:szCs w:val="24"/>
          <w:lang w:eastAsia="zh-CN"/>
        </w:rPr>
        <w:tab/>
      </w:r>
      <w:r w:rsidR="00F404BD">
        <w:rPr>
          <w:rFonts w:ascii="Arial" w:hAnsi="Arial" w:cs="Arial"/>
          <w:b/>
          <w:sz w:val="24"/>
          <w:szCs w:val="24"/>
        </w:rPr>
        <w:t>Gdynia</w:t>
      </w:r>
      <w:r w:rsidR="00807884" w:rsidRPr="004724D8">
        <w:rPr>
          <w:rFonts w:ascii="Arial" w:hAnsi="Arial" w:cs="Arial"/>
          <w:b/>
          <w:sz w:val="24"/>
          <w:szCs w:val="24"/>
        </w:rPr>
        <w:t xml:space="preserve">, </w:t>
      </w:r>
      <w:r w:rsidR="00274643">
        <w:rPr>
          <w:rFonts w:ascii="Arial" w:hAnsi="Arial" w:cs="Arial"/>
          <w:b/>
          <w:sz w:val="24"/>
          <w:szCs w:val="24"/>
        </w:rPr>
        <w:t xml:space="preserve">ul. </w:t>
      </w:r>
      <w:r w:rsidR="00F404BD">
        <w:rPr>
          <w:rFonts w:ascii="Arial" w:hAnsi="Arial" w:cs="Arial"/>
          <w:b/>
          <w:sz w:val="24"/>
          <w:szCs w:val="24"/>
        </w:rPr>
        <w:t xml:space="preserve">Św. Mikołaja </w:t>
      </w:r>
      <w:r w:rsidR="0006672C">
        <w:rPr>
          <w:rFonts w:ascii="Arial" w:hAnsi="Arial" w:cs="Arial"/>
          <w:b/>
          <w:sz w:val="24"/>
          <w:szCs w:val="24"/>
        </w:rPr>
        <w:t>1</w:t>
      </w:r>
      <w:r w:rsidR="00807884" w:rsidRPr="004724D8">
        <w:rPr>
          <w:rFonts w:ascii="Arial" w:eastAsia="SimSun" w:hAnsi="Arial" w:cs="Arial"/>
          <w:b/>
          <w:sz w:val="24"/>
          <w:szCs w:val="24"/>
          <w:lang w:eastAsia="zh-CN"/>
        </w:rPr>
        <w:t>,</w:t>
      </w:r>
    </w:p>
    <w:p w14:paraId="432C1962" w14:textId="77777777" w:rsidR="00644407" w:rsidRPr="00F404BD" w:rsidRDefault="00FC10CE" w:rsidP="00F404BD">
      <w:pPr>
        <w:autoSpaceDE w:val="0"/>
        <w:autoSpaceDN w:val="0"/>
        <w:adjustRightInd w:val="0"/>
        <w:spacing w:before="120" w:after="120"/>
        <w:ind w:left="4247" w:hanging="4247"/>
        <w:rPr>
          <w:rFonts w:ascii="Arial" w:eastAsia="SimSun" w:hAnsi="Arial" w:cs="Arial"/>
          <w:b/>
          <w:sz w:val="24"/>
          <w:szCs w:val="24"/>
          <w:lang w:eastAsia="zh-CN"/>
        </w:rPr>
      </w:pPr>
      <w:r w:rsidRPr="00FC10CE">
        <w:rPr>
          <w:rFonts w:ascii="Arial" w:eastAsia="SimSun" w:hAnsi="Arial" w:cs="Arial"/>
          <w:sz w:val="24"/>
          <w:szCs w:val="24"/>
          <w:lang w:eastAsia="zh-CN"/>
        </w:rPr>
        <w:t>Miejsce przeprowadzenia kontroli</w:t>
      </w:r>
      <w:r>
        <w:rPr>
          <w:rFonts w:ascii="Arial" w:eastAsia="SimSun" w:hAnsi="Arial" w:cs="Arial"/>
          <w:b/>
          <w:sz w:val="24"/>
          <w:szCs w:val="24"/>
          <w:lang w:eastAsia="zh-CN"/>
        </w:rPr>
        <w:t>:</w:t>
      </w:r>
      <w:r>
        <w:rPr>
          <w:rFonts w:ascii="Arial" w:eastAsia="SimSun" w:hAnsi="Arial" w:cs="Arial"/>
          <w:b/>
          <w:sz w:val="24"/>
          <w:szCs w:val="24"/>
          <w:lang w:eastAsia="zh-CN"/>
        </w:rPr>
        <w:tab/>
      </w:r>
      <w:r w:rsidR="00F404BD">
        <w:rPr>
          <w:rFonts w:ascii="Arial" w:hAnsi="Arial" w:cs="Arial"/>
          <w:b/>
          <w:sz w:val="24"/>
          <w:szCs w:val="24"/>
        </w:rPr>
        <w:t>Gdynia</w:t>
      </w:r>
      <w:r w:rsidR="00F404BD" w:rsidRPr="004724D8">
        <w:rPr>
          <w:rFonts w:ascii="Arial" w:hAnsi="Arial" w:cs="Arial"/>
          <w:b/>
          <w:sz w:val="24"/>
          <w:szCs w:val="24"/>
        </w:rPr>
        <w:t xml:space="preserve">, </w:t>
      </w:r>
      <w:r w:rsidR="00F404BD">
        <w:rPr>
          <w:rFonts w:ascii="Arial" w:hAnsi="Arial" w:cs="Arial"/>
          <w:b/>
          <w:sz w:val="24"/>
          <w:szCs w:val="24"/>
        </w:rPr>
        <w:t>ul. Św. Mikołaja 1</w:t>
      </w:r>
      <w:r w:rsidR="00F404BD">
        <w:rPr>
          <w:rFonts w:ascii="Arial" w:eastAsia="SimSun" w:hAnsi="Arial" w:cs="Arial"/>
          <w:b/>
          <w:sz w:val="24"/>
          <w:szCs w:val="24"/>
          <w:lang w:eastAsia="zh-CN"/>
        </w:rPr>
        <w:t>.</w:t>
      </w:r>
    </w:p>
    <w:p w14:paraId="0DD69647" w14:textId="77777777" w:rsidR="00F404BD" w:rsidRDefault="00232560" w:rsidP="00E40CD8">
      <w:pPr>
        <w:autoSpaceDE w:val="0"/>
        <w:autoSpaceDN w:val="0"/>
        <w:adjustRightInd w:val="0"/>
        <w:spacing w:before="120" w:after="240"/>
        <w:rPr>
          <w:rFonts w:ascii="Arial" w:eastAsia="SimSun" w:hAnsi="Arial" w:cs="Arial"/>
          <w:sz w:val="24"/>
          <w:szCs w:val="24"/>
          <w:lang w:eastAsia="zh-CN"/>
        </w:rPr>
      </w:pPr>
      <w:r w:rsidRPr="004724D8">
        <w:rPr>
          <w:rFonts w:ascii="Arial" w:eastAsia="SimSun" w:hAnsi="Arial" w:cs="Arial"/>
          <w:sz w:val="24"/>
          <w:szCs w:val="24"/>
          <w:lang w:eastAsia="zh-CN"/>
        </w:rPr>
        <w:t>Pod ww. adresem Stowarzyszenie prowadzi</w:t>
      </w:r>
      <w:r>
        <w:rPr>
          <w:rFonts w:ascii="Arial" w:eastAsia="SimSun" w:hAnsi="Arial" w:cs="Arial"/>
          <w:sz w:val="24"/>
          <w:szCs w:val="24"/>
          <w:lang w:eastAsia="zh-CN"/>
        </w:rPr>
        <w:t xml:space="preserve"> swoją działalność pomocową skierowaną do</w:t>
      </w:r>
      <w:r w:rsidR="000A64C2" w:rsidRPr="000A64C2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="000A64C2">
        <w:rPr>
          <w:rFonts w:ascii="Arial" w:eastAsia="SimSun" w:hAnsi="Arial" w:cs="Arial"/>
          <w:sz w:val="24"/>
          <w:szCs w:val="24"/>
          <w:lang w:eastAsia="zh-CN"/>
        </w:rPr>
        <w:t xml:space="preserve">grup </w:t>
      </w:r>
      <w:proofErr w:type="spellStart"/>
      <w:r w:rsidR="000A64C2">
        <w:rPr>
          <w:rFonts w:ascii="Arial" w:eastAsia="SimSun" w:hAnsi="Arial" w:cs="Arial"/>
          <w:sz w:val="24"/>
          <w:szCs w:val="24"/>
          <w:lang w:eastAsia="zh-CN"/>
        </w:rPr>
        <w:t>defaworyzowanych</w:t>
      </w:r>
      <w:proofErr w:type="spellEnd"/>
      <w:r w:rsidR="000A64C2">
        <w:rPr>
          <w:rFonts w:ascii="Arial" w:eastAsia="SimSun" w:hAnsi="Arial" w:cs="Arial"/>
          <w:sz w:val="24"/>
          <w:szCs w:val="24"/>
          <w:lang w:eastAsia="zh-CN"/>
        </w:rPr>
        <w:t xml:space="preserve">, w tym do </w:t>
      </w:r>
      <w:r>
        <w:rPr>
          <w:rFonts w:ascii="Arial" w:eastAsia="SimSun" w:hAnsi="Arial" w:cs="Arial"/>
          <w:sz w:val="24"/>
          <w:szCs w:val="24"/>
          <w:lang w:eastAsia="zh-CN"/>
        </w:rPr>
        <w:t>dzieci i rodzin</w:t>
      </w:r>
      <w:r w:rsidR="000A64C2">
        <w:rPr>
          <w:rFonts w:ascii="Arial" w:eastAsia="SimSun" w:hAnsi="Arial" w:cs="Arial"/>
          <w:sz w:val="24"/>
          <w:szCs w:val="24"/>
          <w:lang w:eastAsia="zh-CN"/>
        </w:rPr>
        <w:t xml:space="preserve"> przeżywających różne problemy</w:t>
      </w:r>
      <w:r>
        <w:rPr>
          <w:rFonts w:ascii="Arial" w:eastAsia="SimSun" w:hAnsi="Arial" w:cs="Arial"/>
          <w:sz w:val="24"/>
          <w:szCs w:val="24"/>
          <w:lang w:eastAsia="zh-CN"/>
        </w:rPr>
        <w:t xml:space="preserve">. Tutaj realizowany był również projekt dotyczący funkcjonowania Klubu Rodzica, który w 2023 uzyskał dofinansowanie </w:t>
      </w:r>
      <w:r w:rsidR="001A58A1">
        <w:rPr>
          <w:rFonts w:ascii="Arial" w:eastAsia="SimSun" w:hAnsi="Arial" w:cs="Arial"/>
          <w:sz w:val="24"/>
          <w:szCs w:val="24"/>
          <w:lang w:eastAsia="zh-CN"/>
        </w:rPr>
        <w:t xml:space="preserve">z </w:t>
      </w:r>
      <w:r>
        <w:rPr>
          <w:rFonts w:ascii="Arial" w:eastAsia="SimSun" w:hAnsi="Arial" w:cs="Arial"/>
          <w:sz w:val="24"/>
          <w:szCs w:val="24"/>
          <w:lang w:eastAsia="zh-CN"/>
        </w:rPr>
        <w:t>budżetu Wojewody Pomorskiego w ramach ro</w:t>
      </w:r>
      <w:r w:rsidR="00FE1EC8">
        <w:rPr>
          <w:rFonts w:ascii="Arial" w:eastAsia="SimSun" w:hAnsi="Arial" w:cs="Arial"/>
          <w:sz w:val="24"/>
          <w:szCs w:val="24"/>
          <w:lang w:eastAsia="zh-CN"/>
        </w:rPr>
        <w:t>zstrzygnięć Otwartego Konkursu O</w:t>
      </w:r>
      <w:r w:rsidR="000A64C2">
        <w:rPr>
          <w:rFonts w:ascii="Arial" w:eastAsia="SimSun" w:hAnsi="Arial" w:cs="Arial"/>
          <w:sz w:val="24"/>
          <w:szCs w:val="24"/>
          <w:lang w:eastAsia="zh-CN"/>
        </w:rPr>
        <w:t>fert na zadania z </w:t>
      </w:r>
      <w:r>
        <w:rPr>
          <w:rFonts w:ascii="Arial" w:eastAsia="SimSun" w:hAnsi="Arial" w:cs="Arial"/>
          <w:sz w:val="24"/>
          <w:szCs w:val="24"/>
          <w:lang w:eastAsia="zh-CN"/>
        </w:rPr>
        <w:t>zakresu pomocy społecznej</w:t>
      </w:r>
      <w:r w:rsidRPr="00235187">
        <w:rPr>
          <w:rFonts w:ascii="Arial" w:eastAsia="SimSun" w:hAnsi="Arial" w:cs="Arial"/>
          <w:sz w:val="24"/>
          <w:szCs w:val="24"/>
          <w:lang w:eastAsia="zh-CN"/>
        </w:rPr>
        <w:t xml:space="preserve">. </w:t>
      </w:r>
      <w:r w:rsidR="001A58A1">
        <w:rPr>
          <w:rFonts w:ascii="Arial" w:eastAsia="SimSun" w:hAnsi="Arial" w:cs="Arial"/>
          <w:sz w:val="24"/>
          <w:szCs w:val="24"/>
          <w:lang w:eastAsia="zh-CN"/>
        </w:rPr>
        <w:t>Mieści się</w:t>
      </w:r>
      <w:r w:rsidRPr="00235187">
        <w:rPr>
          <w:rFonts w:ascii="Arial" w:eastAsia="SimSun" w:hAnsi="Arial" w:cs="Arial"/>
          <w:sz w:val="24"/>
          <w:szCs w:val="24"/>
          <w:lang w:eastAsia="zh-CN"/>
        </w:rPr>
        <w:t xml:space="preserve"> tu </w:t>
      </w:r>
      <w:r>
        <w:rPr>
          <w:rFonts w:ascii="Arial" w:eastAsia="SimSun" w:hAnsi="Arial" w:cs="Arial"/>
          <w:sz w:val="24"/>
          <w:szCs w:val="24"/>
          <w:lang w:eastAsia="zh-CN"/>
        </w:rPr>
        <w:t xml:space="preserve">również </w:t>
      </w:r>
      <w:r w:rsidR="00FE1EC8">
        <w:rPr>
          <w:rFonts w:ascii="Arial" w:eastAsia="SimSun" w:hAnsi="Arial" w:cs="Arial"/>
          <w:sz w:val="24"/>
          <w:szCs w:val="24"/>
          <w:lang w:eastAsia="zh-CN"/>
        </w:rPr>
        <w:t xml:space="preserve">biuro </w:t>
      </w:r>
      <w:proofErr w:type="spellStart"/>
      <w:r w:rsidRPr="00235187">
        <w:rPr>
          <w:rFonts w:ascii="Arial" w:eastAsia="SimSun" w:hAnsi="Arial" w:cs="Arial"/>
          <w:sz w:val="24"/>
          <w:szCs w:val="24"/>
          <w:lang w:eastAsia="zh-CN"/>
        </w:rPr>
        <w:t>administracyjno</w:t>
      </w:r>
      <w:proofErr w:type="spellEnd"/>
      <w:r w:rsidRPr="00235187">
        <w:rPr>
          <w:rFonts w:ascii="Arial" w:eastAsia="SimSun" w:hAnsi="Arial" w:cs="Arial"/>
          <w:sz w:val="24"/>
          <w:szCs w:val="24"/>
          <w:lang w:eastAsia="zh-CN"/>
        </w:rPr>
        <w:t xml:space="preserve"> - finansowe, gdzie koordynuje się </w:t>
      </w:r>
      <w:r>
        <w:rPr>
          <w:rFonts w:ascii="Arial" w:eastAsia="SimSun" w:hAnsi="Arial" w:cs="Arial"/>
          <w:sz w:val="24"/>
          <w:szCs w:val="24"/>
          <w:lang w:eastAsia="zh-CN"/>
        </w:rPr>
        <w:t>wszelkie przedsięwzięcia</w:t>
      </w:r>
      <w:r w:rsidRPr="00235187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>
        <w:rPr>
          <w:rFonts w:ascii="Arial" w:eastAsia="SimSun" w:hAnsi="Arial" w:cs="Arial"/>
          <w:sz w:val="24"/>
          <w:szCs w:val="24"/>
          <w:lang w:eastAsia="zh-CN"/>
        </w:rPr>
        <w:t>podejmowane przez tą Organizację</w:t>
      </w:r>
      <w:r w:rsidR="001A58A1">
        <w:rPr>
          <w:rFonts w:ascii="Arial" w:eastAsia="SimSun" w:hAnsi="Arial" w:cs="Arial"/>
          <w:sz w:val="24"/>
          <w:szCs w:val="24"/>
          <w:lang w:eastAsia="zh-CN"/>
        </w:rPr>
        <w:t xml:space="preserve">. </w:t>
      </w:r>
      <w:r>
        <w:rPr>
          <w:rFonts w:ascii="Arial" w:eastAsia="SimSun" w:hAnsi="Arial" w:cs="Arial"/>
          <w:sz w:val="24"/>
          <w:szCs w:val="24"/>
          <w:lang w:eastAsia="zh-CN"/>
        </w:rPr>
        <w:t>Z uwagi na powyższe okoliczności w miejscu tym przeprowadzono przedmiotową kontrolę</w:t>
      </w:r>
      <w:r w:rsidRPr="004724D8">
        <w:rPr>
          <w:rFonts w:ascii="Arial" w:eastAsia="SimSun" w:hAnsi="Arial" w:cs="Arial"/>
          <w:sz w:val="24"/>
          <w:szCs w:val="24"/>
          <w:lang w:eastAsia="zh-CN"/>
        </w:rPr>
        <w:t>.</w:t>
      </w:r>
    </w:p>
    <w:p w14:paraId="7C4FD4D1" w14:textId="77777777" w:rsidR="009709E8" w:rsidRPr="004724D8" w:rsidRDefault="00325241" w:rsidP="00F13865">
      <w:pPr>
        <w:autoSpaceDE w:val="0"/>
        <w:autoSpaceDN w:val="0"/>
        <w:adjustRightInd w:val="0"/>
        <w:spacing w:before="120" w:after="0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4724D8">
        <w:rPr>
          <w:rFonts w:ascii="Arial" w:eastAsia="SimSun" w:hAnsi="Arial" w:cs="Arial"/>
          <w:b/>
          <w:sz w:val="24"/>
          <w:szCs w:val="24"/>
          <w:lang w:eastAsia="zh-CN"/>
        </w:rPr>
        <w:t>Osoby  reprezentujące Podmiot kontrolowany</w:t>
      </w:r>
      <w:r w:rsidRPr="004724D8">
        <w:rPr>
          <w:rFonts w:ascii="Arial" w:eastAsia="SimSun" w:hAnsi="Arial" w:cs="Arial"/>
          <w:sz w:val="24"/>
          <w:szCs w:val="24"/>
          <w:lang w:eastAsia="zh-CN"/>
        </w:rPr>
        <w:t>:</w:t>
      </w:r>
    </w:p>
    <w:p w14:paraId="1DA44A84" w14:textId="77777777" w:rsidR="00E57C78" w:rsidRPr="00E57C78" w:rsidRDefault="00EF5F45" w:rsidP="00E57C78">
      <w:pPr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Organem uprawnionym do reprezentowania Pod</w:t>
      </w:r>
      <w:r w:rsidR="00E57C78">
        <w:rPr>
          <w:rFonts w:ascii="Arial" w:hAnsi="Arial" w:cs="Arial"/>
          <w:sz w:val="24"/>
          <w:szCs w:val="24"/>
        </w:rPr>
        <w:t>miotu jest Zarząd Stowarzyszenia</w:t>
      </w:r>
      <w:r>
        <w:rPr>
          <w:rFonts w:ascii="Arial" w:hAnsi="Arial" w:cs="Arial"/>
          <w:sz w:val="24"/>
          <w:szCs w:val="24"/>
        </w:rPr>
        <w:t xml:space="preserve">. </w:t>
      </w:r>
      <w:r w:rsidR="00E57C78">
        <w:rPr>
          <w:rFonts w:ascii="Arial" w:hAnsi="Arial" w:cs="Arial"/>
          <w:sz w:val="24"/>
          <w:szCs w:val="24"/>
        </w:rPr>
        <w:t>Z</w:t>
      </w:r>
      <w:r w:rsidR="00E57C78" w:rsidRPr="00E57C78">
        <w:rPr>
          <w:rFonts w:ascii="Arial" w:hAnsi="Arial" w:cs="Arial"/>
          <w:sz w:val="24"/>
          <w:szCs w:val="24"/>
        </w:rPr>
        <w:t xml:space="preserve">godnie z </w:t>
      </w:r>
      <w:r w:rsidR="00E57C78" w:rsidRPr="00FE1EC8">
        <w:rPr>
          <w:rFonts w:ascii="Arial" w:hAnsi="Arial" w:cs="Arial"/>
          <w:sz w:val="24"/>
          <w:szCs w:val="24"/>
        </w:rPr>
        <w:t>KRS</w:t>
      </w:r>
      <w:r w:rsidR="00FE1EC8">
        <w:rPr>
          <w:rFonts w:ascii="Arial" w:hAnsi="Arial" w:cs="Arial"/>
          <w:sz w:val="24"/>
          <w:szCs w:val="24"/>
        </w:rPr>
        <w:t xml:space="preserve"> </w:t>
      </w:r>
      <w:r w:rsidR="00FE1EC8" w:rsidRPr="00FE1EC8">
        <w:rPr>
          <w:rFonts w:ascii="Arial" w:hAnsi="Arial" w:cs="Arial"/>
          <w:sz w:val="24"/>
          <w:szCs w:val="24"/>
        </w:rPr>
        <w:t>do reprezentacji i oświadczeń woli w imieniu Stowarzyszenia, w tym w zakresie spraw majątkowych i zaciągania zobowiązań w imieniu Stowarzyszenia, uprawniony jest każdy z Członków Zarządu samodzielnie. Jednakże w sprawach majątkowych, w których wartość zaciągniętych zobowiązań przekracza kwotę 10.000</w:t>
      </w:r>
      <w:r w:rsidR="00E772AD">
        <w:rPr>
          <w:rFonts w:ascii="Arial" w:hAnsi="Arial" w:cs="Arial"/>
          <w:sz w:val="24"/>
          <w:szCs w:val="24"/>
        </w:rPr>
        <w:t> </w:t>
      </w:r>
      <w:r w:rsidR="00FE1EC8" w:rsidRPr="00FE1EC8">
        <w:rPr>
          <w:rFonts w:ascii="Arial" w:hAnsi="Arial" w:cs="Arial"/>
          <w:sz w:val="24"/>
          <w:szCs w:val="24"/>
        </w:rPr>
        <w:t>zł (dziesięć tysięcy złotych) wymagane jest współdziałanie dwóch Członków Zarządu</w:t>
      </w:r>
      <w:r w:rsidR="00C71B95" w:rsidRPr="00C71B95">
        <w:rPr>
          <w:rFonts w:ascii="Arial" w:hAnsi="Arial" w:cs="Arial"/>
          <w:sz w:val="24"/>
          <w:szCs w:val="24"/>
        </w:rPr>
        <w:t>. Umowę z</w:t>
      </w:r>
      <w:r w:rsidR="00E772AD">
        <w:rPr>
          <w:rFonts w:ascii="Arial" w:hAnsi="Arial" w:cs="Arial"/>
          <w:sz w:val="24"/>
          <w:szCs w:val="24"/>
        </w:rPr>
        <w:t xml:space="preserve"> </w:t>
      </w:r>
      <w:r w:rsidR="00C71B95" w:rsidRPr="00C71B95">
        <w:rPr>
          <w:rFonts w:ascii="Arial" w:hAnsi="Arial" w:cs="Arial"/>
          <w:sz w:val="24"/>
          <w:szCs w:val="24"/>
        </w:rPr>
        <w:t>dnia 30 czerwca 2023 roku dotyczącą realizacji zadania publicznego dofinansowanego z</w:t>
      </w:r>
      <w:r w:rsidR="00E772AD">
        <w:rPr>
          <w:rFonts w:ascii="Arial" w:hAnsi="Arial" w:cs="Arial"/>
          <w:sz w:val="24"/>
          <w:szCs w:val="24"/>
        </w:rPr>
        <w:t xml:space="preserve"> </w:t>
      </w:r>
      <w:r w:rsidR="00C71B95" w:rsidRPr="00C71B95">
        <w:rPr>
          <w:rFonts w:ascii="Arial" w:hAnsi="Arial" w:cs="Arial"/>
          <w:sz w:val="24"/>
          <w:szCs w:val="24"/>
        </w:rPr>
        <w:t xml:space="preserve">budżetu Wojewody Pomorskiego </w:t>
      </w:r>
      <w:r w:rsidR="00FE1EC8">
        <w:rPr>
          <w:rFonts w:ascii="Arial" w:hAnsi="Arial" w:cs="Arial"/>
          <w:sz w:val="24"/>
          <w:szCs w:val="24"/>
        </w:rPr>
        <w:t>podpisali</w:t>
      </w:r>
      <w:r w:rsidR="00C71B95" w:rsidRPr="00C71B95">
        <w:rPr>
          <w:rFonts w:ascii="Arial" w:hAnsi="Arial" w:cs="Arial"/>
          <w:sz w:val="24"/>
          <w:szCs w:val="24"/>
        </w:rPr>
        <w:t>:</w:t>
      </w:r>
    </w:p>
    <w:p w14:paraId="42CB75B5" w14:textId="77777777" w:rsidR="00FE1EC8" w:rsidRDefault="007A25E6" w:rsidP="00FE1EC8">
      <w:pPr>
        <w:spacing w:after="0"/>
        <w:rPr>
          <w:rFonts w:ascii="Arial" w:hAnsi="Arial" w:cs="Arial"/>
        </w:rPr>
      </w:pPr>
      <w:r>
        <w:rPr>
          <w:bCs/>
          <w:sz w:val="24"/>
          <w:szCs w:val="24"/>
        </w:rPr>
        <w:t>[……………]*</w:t>
      </w:r>
      <w:r w:rsidR="00FE1EC8" w:rsidRPr="000750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</w:t>
      </w:r>
      <w:r w:rsidR="00FE1EC8" w:rsidRPr="000750DC">
        <w:rPr>
          <w:rFonts w:ascii="Arial" w:hAnsi="Arial" w:cs="Arial"/>
        </w:rPr>
        <w:t>Prezes Zarządu,</w:t>
      </w:r>
    </w:p>
    <w:p w14:paraId="126F6CBC" w14:textId="77777777" w:rsidR="00E57C78" w:rsidRPr="00E57C78" w:rsidRDefault="007A25E6" w:rsidP="00FE1EC8">
      <w:pPr>
        <w:spacing w:after="0"/>
        <w:rPr>
          <w:rFonts w:ascii="Arial" w:hAnsi="Arial" w:cs="Arial"/>
          <w:sz w:val="24"/>
          <w:szCs w:val="24"/>
        </w:rPr>
      </w:pPr>
      <w:r>
        <w:rPr>
          <w:bCs/>
          <w:sz w:val="24"/>
          <w:szCs w:val="24"/>
        </w:rPr>
        <w:t>[……………]*</w:t>
      </w:r>
      <w:r w:rsidR="00FE1EC8">
        <w:rPr>
          <w:rFonts w:ascii="Arial" w:hAnsi="Arial" w:cs="Arial"/>
        </w:rPr>
        <w:t>– Członek Zarządu</w:t>
      </w:r>
    </w:p>
    <w:p w14:paraId="57AB22D1" w14:textId="77777777" w:rsidR="00E9476B" w:rsidRPr="00E57C78" w:rsidRDefault="009709E8" w:rsidP="00E57C78">
      <w:pPr>
        <w:spacing w:before="120"/>
        <w:rPr>
          <w:rFonts w:ascii="Arial" w:hAnsi="Arial" w:cs="Arial"/>
          <w:sz w:val="24"/>
          <w:szCs w:val="24"/>
        </w:rPr>
      </w:pPr>
      <w:r w:rsidRPr="004724D8">
        <w:rPr>
          <w:rFonts w:ascii="Arial" w:eastAsia="SimSun" w:hAnsi="Arial" w:cs="Arial"/>
          <w:b/>
          <w:sz w:val="24"/>
          <w:szCs w:val="24"/>
          <w:lang w:eastAsia="zh-CN"/>
        </w:rPr>
        <w:t>Status Podmiotu kontrolowanego</w:t>
      </w:r>
      <w:r w:rsidRPr="004724D8">
        <w:rPr>
          <w:rFonts w:ascii="Arial" w:eastAsia="SimSun" w:hAnsi="Arial" w:cs="Arial"/>
          <w:sz w:val="24"/>
          <w:szCs w:val="24"/>
          <w:lang w:eastAsia="zh-CN"/>
        </w:rPr>
        <w:t xml:space="preserve">: </w:t>
      </w:r>
      <w:r w:rsidR="00E57C78">
        <w:rPr>
          <w:rFonts w:ascii="Arial" w:hAnsi="Arial" w:cs="Arial"/>
          <w:b/>
          <w:sz w:val="24"/>
          <w:szCs w:val="24"/>
        </w:rPr>
        <w:t>Stowarzyszenie</w:t>
      </w:r>
      <w:r w:rsidR="003B2BB2">
        <w:rPr>
          <w:rFonts w:ascii="Arial" w:hAnsi="Arial" w:cs="Arial"/>
          <w:b/>
          <w:sz w:val="24"/>
          <w:szCs w:val="24"/>
        </w:rPr>
        <w:t xml:space="preserve"> </w:t>
      </w:r>
      <w:r w:rsidR="00E57C78" w:rsidRPr="00E57C78">
        <w:rPr>
          <w:rFonts w:ascii="Arial" w:eastAsia="SimSun" w:hAnsi="Arial" w:cs="Arial"/>
          <w:sz w:val="24"/>
          <w:szCs w:val="24"/>
          <w:lang w:eastAsia="zh-CN"/>
        </w:rPr>
        <w:t>wpisane</w:t>
      </w:r>
      <w:r w:rsidR="007B7151" w:rsidRPr="00E57C78">
        <w:rPr>
          <w:rFonts w:ascii="Arial" w:eastAsia="SimSun" w:hAnsi="Arial" w:cs="Arial"/>
          <w:sz w:val="24"/>
          <w:szCs w:val="24"/>
          <w:lang w:eastAsia="zh-CN"/>
        </w:rPr>
        <w:t xml:space="preserve"> do Krajowego Rejestru</w:t>
      </w:r>
      <w:r w:rsidR="00EF5F45" w:rsidRPr="00E57C78">
        <w:rPr>
          <w:rFonts w:ascii="Arial" w:eastAsia="SimSun" w:hAnsi="Arial" w:cs="Arial"/>
          <w:sz w:val="24"/>
          <w:szCs w:val="24"/>
          <w:lang w:eastAsia="zh-CN"/>
        </w:rPr>
        <w:t xml:space="preserve"> Sądowego pod numerem </w:t>
      </w:r>
      <w:r w:rsidR="00FE1EC8">
        <w:rPr>
          <w:rFonts w:ascii="Arial" w:eastAsia="SimSun" w:hAnsi="Arial" w:cs="Arial"/>
          <w:sz w:val="24"/>
          <w:szCs w:val="24"/>
          <w:lang w:eastAsia="zh-CN"/>
        </w:rPr>
        <w:t>0</w:t>
      </w:r>
      <w:r w:rsidR="00452FA4">
        <w:rPr>
          <w:rFonts w:ascii="Arial" w:eastAsia="SimSun" w:hAnsi="Arial" w:cs="Arial"/>
          <w:sz w:val="24"/>
          <w:szCs w:val="24"/>
          <w:lang w:eastAsia="zh-CN"/>
        </w:rPr>
        <w:t>00</w:t>
      </w:r>
      <w:r w:rsidR="00FE1EC8">
        <w:rPr>
          <w:rFonts w:ascii="Arial" w:eastAsia="SimSun" w:hAnsi="Arial" w:cs="Arial"/>
          <w:sz w:val="24"/>
          <w:szCs w:val="24"/>
          <w:lang w:eastAsia="zh-CN"/>
        </w:rPr>
        <w:t>0</w:t>
      </w:r>
      <w:r w:rsidR="000A64C2">
        <w:rPr>
          <w:rFonts w:ascii="Arial" w:eastAsia="SimSun" w:hAnsi="Arial" w:cs="Arial"/>
          <w:sz w:val="24"/>
          <w:szCs w:val="24"/>
          <w:lang w:eastAsia="zh-CN"/>
        </w:rPr>
        <w:t>343609</w:t>
      </w:r>
      <w:r w:rsidR="007B7151" w:rsidRPr="004724D8">
        <w:rPr>
          <w:rFonts w:ascii="Arial" w:eastAsia="SimSun" w:hAnsi="Arial" w:cs="Arial"/>
          <w:b/>
          <w:sz w:val="24"/>
          <w:szCs w:val="24"/>
          <w:lang w:eastAsia="zh-CN"/>
        </w:rPr>
        <w:t xml:space="preserve">. </w:t>
      </w:r>
      <w:r w:rsidR="00E57C78" w:rsidRPr="00E57C78">
        <w:rPr>
          <w:rFonts w:ascii="Arial" w:hAnsi="Arial" w:cs="Arial"/>
          <w:sz w:val="24"/>
          <w:szCs w:val="24"/>
        </w:rPr>
        <w:t>Posiada status o</w:t>
      </w:r>
      <w:r w:rsidR="00452FA4">
        <w:rPr>
          <w:rFonts w:ascii="Arial" w:hAnsi="Arial" w:cs="Arial"/>
          <w:sz w:val="24"/>
          <w:szCs w:val="24"/>
        </w:rPr>
        <w:t>rganizacji pożytku publicznego.</w:t>
      </w:r>
    </w:p>
    <w:p w14:paraId="5B638072" w14:textId="77777777" w:rsidR="007E76B8" w:rsidRPr="003744C2" w:rsidRDefault="009709E8" w:rsidP="00F13865">
      <w:pPr>
        <w:spacing w:after="0"/>
        <w:rPr>
          <w:rFonts w:ascii="Arial" w:eastAsia="Times New Roman" w:hAnsi="Arial" w:cs="Arial"/>
          <w:b/>
          <w:sz w:val="24"/>
          <w:szCs w:val="24"/>
        </w:rPr>
      </w:pPr>
      <w:r w:rsidRPr="004724D8">
        <w:rPr>
          <w:rFonts w:ascii="Arial" w:eastAsia="Times New Roman" w:hAnsi="Arial" w:cs="Arial"/>
          <w:sz w:val="24"/>
          <w:szCs w:val="24"/>
        </w:rPr>
        <w:t>Kontrolę przeprowadzono zgodn</w:t>
      </w:r>
      <w:r w:rsidR="003744C2">
        <w:rPr>
          <w:rFonts w:ascii="Arial" w:eastAsia="Times New Roman" w:hAnsi="Arial" w:cs="Arial"/>
          <w:sz w:val="24"/>
          <w:szCs w:val="24"/>
        </w:rPr>
        <w:t xml:space="preserve">ie z </w:t>
      </w:r>
      <w:r w:rsidR="003744C2" w:rsidRPr="004724D8">
        <w:rPr>
          <w:rFonts w:ascii="Arial" w:eastAsia="Times New Roman" w:hAnsi="Arial" w:cs="Arial"/>
          <w:sz w:val="24"/>
          <w:szCs w:val="24"/>
        </w:rPr>
        <w:t>zatwierdzonym przez Wojewodę Pomorskiego</w:t>
      </w:r>
      <w:r w:rsidR="003744C2">
        <w:rPr>
          <w:rFonts w:ascii="Arial" w:eastAsia="Times New Roman" w:hAnsi="Arial" w:cs="Arial"/>
          <w:sz w:val="24"/>
          <w:szCs w:val="24"/>
        </w:rPr>
        <w:t xml:space="preserve"> Rocznym Planem Działalności Kontrolnej Wojewody Pomorskiego na </w:t>
      </w:r>
      <w:r w:rsidR="00E57C78">
        <w:rPr>
          <w:rFonts w:ascii="Arial" w:eastAsia="Times New Roman" w:hAnsi="Arial" w:cs="Arial"/>
          <w:sz w:val="24"/>
          <w:szCs w:val="24"/>
        </w:rPr>
        <w:t>2024</w:t>
      </w:r>
      <w:r w:rsidR="007E76B8" w:rsidRPr="004724D8">
        <w:rPr>
          <w:rFonts w:ascii="Arial" w:eastAsia="Times New Roman" w:hAnsi="Arial" w:cs="Arial"/>
          <w:sz w:val="24"/>
          <w:szCs w:val="24"/>
        </w:rPr>
        <w:t xml:space="preserve"> </w:t>
      </w:r>
      <w:r w:rsidR="003744C2">
        <w:rPr>
          <w:rFonts w:ascii="Arial" w:eastAsia="Times New Roman" w:hAnsi="Arial" w:cs="Arial"/>
          <w:sz w:val="24"/>
          <w:szCs w:val="24"/>
        </w:rPr>
        <w:t>rok</w:t>
      </w:r>
      <w:r w:rsidRPr="004724D8">
        <w:rPr>
          <w:rFonts w:ascii="Arial" w:eastAsia="Times New Roman" w:hAnsi="Arial" w:cs="Arial"/>
          <w:b/>
          <w:sz w:val="24"/>
          <w:szCs w:val="24"/>
        </w:rPr>
        <w:t>.</w:t>
      </w:r>
    </w:p>
    <w:p w14:paraId="13436B0F" w14:textId="77777777" w:rsidR="00D0516F" w:rsidRDefault="009709E8" w:rsidP="00D0516F">
      <w:pPr>
        <w:autoSpaceDE w:val="0"/>
        <w:autoSpaceDN w:val="0"/>
        <w:adjustRightInd w:val="0"/>
        <w:spacing w:before="120" w:after="120"/>
        <w:jc w:val="both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 w:rsidRPr="004724D8">
        <w:rPr>
          <w:rFonts w:ascii="Arial" w:eastAsia="SimSun" w:hAnsi="Arial" w:cs="Arial"/>
          <w:b/>
          <w:bCs/>
          <w:sz w:val="24"/>
          <w:szCs w:val="24"/>
          <w:lang w:eastAsia="zh-CN"/>
        </w:rPr>
        <w:t>Skład zespołu kontrolującego:</w:t>
      </w:r>
    </w:p>
    <w:p w14:paraId="1C6EE988" w14:textId="77777777" w:rsidR="009709E8" w:rsidRPr="00D0516F" w:rsidRDefault="004724D8" w:rsidP="00D0516F">
      <w:pPr>
        <w:autoSpaceDE w:val="0"/>
        <w:autoSpaceDN w:val="0"/>
        <w:adjustRightInd w:val="0"/>
        <w:spacing w:after="0"/>
        <w:jc w:val="both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>
        <w:rPr>
          <w:rFonts w:ascii="Arial" w:eastAsia="SimSun" w:hAnsi="Arial" w:cs="Arial"/>
          <w:b/>
          <w:bCs/>
          <w:sz w:val="24"/>
          <w:szCs w:val="24"/>
          <w:lang w:eastAsia="zh-CN"/>
        </w:rPr>
        <w:t>Kierujący Zespołem:</w:t>
      </w:r>
      <w:r w:rsidR="007A25E6" w:rsidRPr="007A25E6">
        <w:rPr>
          <w:bCs/>
          <w:sz w:val="24"/>
          <w:szCs w:val="24"/>
        </w:rPr>
        <w:t xml:space="preserve"> </w:t>
      </w:r>
      <w:r w:rsidR="007A25E6">
        <w:rPr>
          <w:bCs/>
          <w:sz w:val="24"/>
          <w:szCs w:val="24"/>
        </w:rPr>
        <w:t>[……………]*-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 xml:space="preserve"> starszy inspektor wojewódzki w </w:t>
      </w:r>
      <w:r w:rsidR="009709E8" w:rsidRPr="004724D8">
        <w:rPr>
          <w:rFonts w:ascii="Arial" w:eastAsia="SimSun" w:hAnsi="Arial" w:cs="Arial"/>
          <w:bCs/>
          <w:sz w:val="24"/>
          <w:szCs w:val="24"/>
          <w:lang w:eastAsia="zh-CN"/>
        </w:rPr>
        <w:t>Wydziale Polityki Społecznej Pomorskiego Urzędu Wojewódzkiego w Gdańsku,</w:t>
      </w:r>
      <w:r w:rsidR="00B5512F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 w:rsidR="009709E8" w:rsidRPr="004724D8">
        <w:rPr>
          <w:rFonts w:ascii="Arial" w:eastAsia="SimSun" w:hAnsi="Arial" w:cs="Arial"/>
          <w:bCs/>
          <w:sz w:val="24"/>
          <w:szCs w:val="24"/>
          <w:lang w:eastAsia="zh-CN"/>
        </w:rPr>
        <w:t xml:space="preserve">posiadająca Upoważnienie Nr </w:t>
      </w:r>
      <w:r w:rsidR="000A696B">
        <w:rPr>
          <w:rFonts w:ascii="Arial" w:eastAsia="SimSun" w:hAnsi="Arial" w:cs="Arial"/>
          <w:bCs/>
          <w:sz w:val="24"/>
          <w:szCs w:val="24"/>
          <w:lang w:eastAsia="zh-CN"/>
        </w:rPr>
        <w:t>292</w:t>
      </w:r>
      <w:r w:rsidR="009709E8" w:rsidRPr="004724D8">
        <w:rPr>
          <w:rFonts w:ascii="Arial" w:eastAsia="SimSun" w:hAnsi="Arial" w:cs="Arial"/>
          <w:bCs/>
          <w:sz w:val="24"/>
          <w:szCs w:val="24"/>
          <w:lang w:eastAsia="zh-CN"/>
        </w:rPr>
        <w:t>/202</w:t>
      </w:r>
      <w:r w:rsidR="00E9725D">
        <w:rPr>
          <w:rFonts w:ascii="Arial" w:eastAsia="SimSun" w:hAnsi="Arial" w:cs="Arial"/>
          <w:bCs/>
          <w:sz w:val="24"/>
          <w:szCs w:val="24"/>
          <w:lang w:eastAsia="zh-CN"/>
        </w:rPr>
        <w:t>4</w:t>
      </w:r>
      <w:r w:rsidR="000A696B">
        <w:rPr>
          <w:rFonts w:ascii="Arial" w:eastAsia="SimSun" w:hAnsi="Arial" w:cs="Arial"/>
          <w:bCs/>
          <w:sz w:val="24"/>
          <w:szCs w:val="24"/>
          <w:lang w:eastAsia="zh-CN"/>
        </w:rPr>
        <w:t xml:space="preserve"> (PS-IX.0030.132</w:t>
      </w:r>
      <w:r w:rsidR="00E9725D">
        <w:rPr>
          <w:rFonts w:ascii="Arial" w:eastAsia="SimSun" w:hAnsi="Arial" w:cs="Arial"/>
          <w:bCs/>
          <w:sz w:val="24"/>
          <w:szCs w:val="24"/>
          <w:lang w:eastAsia="zh-CN"/>
        </w:rPr>
        <w:t>.2024</w:t>
      </w:r>
      <w:r w:rsidR="009709E8" w:rsidRPr="004724D8">
        <w:rPr>
          <w:rFonts w:ascii="Arial" w:eastAsia="SimSun" w:hAnsi="Arial" w:cs="Arial"/>
          <w:bCs/>
          <w:sz w:val="24"/>
          <w:szCs w:val="24"/>
          <w:lang w:eastAsia="zh-CN"/>
        </w:rPr>
        <w:t xml:space="preserve">.MSZ) </w:t>
      </w:r>
      <w:r w:rsidR="002054D1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 w:rsidR="009709E8" w:rsidRPr="004724D8">
        <w:rPr>
          <w:rFonts w:ascii="Arial" w:eastAsia="SimSun" w:hAnsi="Arial" w:cs="Arial"/>
          <w:bCs/>
          <w:sz w:val="24"/>
          <w:szCs w:val="24"/>
          <w:lang w:eastAsia="zh-CN"/>
        </w:rPr>
        <w:t xml:space="preserve">z dnia </w:t>
      </w:r>
      <w:r w:rsidR="000A696B">
        <w:rPr>
          <w:rFonts w:ascii="Arial" w:eastAsia="SimSun" w:hAnsi="Arial" w:cs="Arial"/>
          <w:bCs/>
          <w:sz w:val="24"/>
          <w:szCs w:val="24"/>
          <w:lang w:eastAsia="zh-CN"/>
        </w:rPr>
        <w:t>12 listopada</w:t>
      </w:r>
      <w:r w:rsidR="009709E8" w:rsidRPr="004724D8">
        <w:rPr>
          <w:rFonts w:ascii="Arial" w:eastAsia="SimSun" w:hAnsi="Arial" w:cs="Arial"/>
          <w:bCs/>
          <w:sz w:val="24"/>
          <w:szCs w:val="24"/>
          <w:lang w:eastAsia="zh-CN"/>
        </w:rPr>
        <w:t xml:space="preserve"> 202</w:t>
      </w:r>
      <w:r w:rsidR="00E9725D">
        <w:rPr>
          <w:rFonts w:ascii="Arial" w:eastAsia="SimSun" w:hAnsi="Arial" w:cs="Arial"/>
          <w:bCs/>
          <w:sz w:val="24"/>
          <w:szCs w:val="24"/>
          <w:lang w:eastAsia="zh-CN"/>
        </w:rPr>
        <w:t>4</w:t>
      </w:r>
      <w:r w:rsidR="009709E8" w:rsidRPr="004724D8">
        <w:rPr>
          <w:rFonts w:ascii="Arial" w:eastAsia="SimSun" w:hAnsi="Arial" w:cs="Arial"/>
          <w:bCs/>
          <w:sz w:val="24"/>
          <w:szCs w:val="24"/>
          <w:lang w:eastAsia="zh-CN"/>
        </w:rPr>
        <w:t xml:space="preserve"> r.,</w:t>
      </w:r>
    </w:p>
    <w:p w14:paraId="6601BA08" w14:textId="77777777" w:rsidR="00D0516F" w:rsidRDefault="00570AF4" w:rsidP="00D0516F">
      <w:pPr>
        <w:autoSpaceDE w:val="0"/>
        <w:autoSpaceDN w:val="0"/>
        <w:adjustRightInd w:val="0"/>
        <w:spacing w:after="60"/>
        <w:jc w:val="right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4724D8">
        <w:rPr>
          <w:rFonts w:ascii="Arial" w:eastAsia="SimSun" w:hAnsi="Arial" w:cs="Arial"/>
          <w:bCs/>
          <w:sz w:val="24"/>
          <w:szCs w:val="24"/>
          <w:lang w:eastAsia="zh-CN"/>
        </w:rPr>
        <w:t>(akta kontroli str. 2)</w:t>
      </w:r>
    </w:p>
    <w:p w14:paraId="6B4AA483" w14:textId="77777777" w:rsidR="00F314E8" w:rsidRPr="004724D8" w:rsidRDefault="009709E8" w:rsidP="00BD2A56">
      <w:pPr>
        <w:autoSpaceDE w:val="0"/>
        <w:autoSpaceDN w:val="0"/>
        <w:adjustRightInd w:val="0"/>
        <w:spacing w:after="0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4724D8">
        <w:rPr>
          <w:rFonts w:ascii="Arial" w:eastAsia="SimSun" w:hAnsi="Arial" w:cs="Arial"/>
          <w:b/>
          <w:bCs/>
          <w:sz w:val="24"/>
          <w:szCs w:val="24"/>
          <w:lang w:eastAsia="zh-CN"/>
        </w:rPr>
        <w:t>Członek Zespołu:</w:t>
      </w:r>
      <w:r w:rsidR="007A25E6" w:rsidRPr="007A25E6">
        <w:rPr>
          <w:bCs/>
          <w:sz w:val="24"/>
          <w:szCs w:val="24"/>
        </w:rPr>
        <w:t xml:space="preserve"> </w:t>
      </w:r>
      <w:r w:rsidR="007A25E6">
        <w:rPr>
          <w:bCs/>
          <w:sz w:val="24"/>
          <w:szCs w:val="24"/>
        </w:rPr>
        <w:t>[……………]*</w:t>
      </w:r>
      <w:r w:rsidR="00DA4381" w:rsidRPr="004724D8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– </w:t>
      </w:r>
      <w:r w:rsidR="000A696B" w:rsidRPr="000A696B">
        <w:rPr>
          <w:rFonts w:ascii="Arial" w:eastAsia="SimSun" w:hAnsi="Arial" w:cs="Arial"/>
          <w:bCs/>
          <w:sz w:val="24"/>
          <w:szCs w:val="24"/>
          <w:lang w:eastAsia="zh-CN"/>
        </w:rPr>
        <w:t xml:space="preserve">starszy </w:t>
      </w:r>
      <w:r w:rsidR="00B34DF1" w:rsidRPr="000A696B">
        <w:rPr>
          <w:rFonts w:ascii="Arial" w:eastAsia="SimSun" w:hAnsi="Arial" w:cs="Arial"/>
          <w:bCs/>
          <w:sz w:val="24"/>
          <w:szCs w:val="24"/>
          <w:lang w:eastAsia="zh-CN"/>
        </w:rPr>
        <w:t>i</w:t>
      </w:r>
      <w:r w:rsidR="00B34DF1">
        <w:rPr>
          <w:rFonts w:ascii="Arial" w:eastAsia="SimSun" w:hAnsi="Arial" w:cs="Arial"/>
          <w:bCs/>
          <w:sz w:val="24"/>
          <w:szCs w:val="24"/>
          <w:lang w:eastAsia="zh-CN"/>
        </w:rPr>
        <w:t>nspektor wojewódzki w </w:t>
      </w:r>
      <w:r w:rsidRPr="004724D8">
        <w:rPr>
          <w:rFonts w:ascii="Arial" w:eastAsia="SimSun" w:hAnsi="Arial" w:cs="Arial"/>
          <w:bCs/>
          <w:sz w:val="24"/>
          <w:szCs w:val="24"/>
          <w:lang w:eastAsia="zh-CN"/>
        </w:rPr>
        <w:t>Wydziale Polityki Społecznej Pomorskiego Urzędu Wojewódzkiego w Gd</w:t>
      </w:r>
      <w:r w:rsidR="00E9725D">
        <w:rPr>
          <w:rFonts w:ascii="Arial" w:eastAsia="SimSun" w:hAnsi="Arial" w:cs="Arial"/>
          <w:bCs/>
          <w:sz w:val="24"/>
          <w:szCs w:val="24"/>
          <w:lang w:eastAsia="zh-CN"/>
        </w:rPr>
        <w:t>ańsku, posiadająca Upoważnienie</w:t>
      </w:r>
      <w:r w:rsidR="00F314E8" w:rsidRPr="004724D8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 w:rsidR="00E9725D" w:rsidRPr="004724D8">
        <w:rPr>
          <w:rFonts w:ascii="Arial" w:eastAsia="SimSun" w:hAnsi="Arial" w:cs="Arial"/>
          <w:bCs/>
          <w:sz w:val="24"/>
          <w:szCs w:val="24"/>
          <w:lang w:eastAsia="zh-CN"/>
        </w:rPr>
        <w:t xml:space="preserve">Nr </w:t>
      </w:r>
      <w:r w:rsidR="000A696B">
        <w:rPr>
          <w:rFonts w:ascii="Arial" w:eastAsia="SimSun" w:hAnsi="Arial" w:cs="Arial"/>
          <w:bCs/>
          <w:sz w:val="24"/>
          <w:szCs w:val="24"/>
          <w:lang w:eastAsia="zh-CN"/>
        </w:rPr>
        <w:t>293</w:t>
      </w:r>
      <w:r w:rsidR="00E9725D" w:rsidRPr="004724D8">
        <w:rPr>
          <w:rFonts w:ascii="Arial" w:eastAsia="SimSun" w:hAnsi="Arial" w:cs="Arial"/>
          <w:bCs/>
          <w:sz w:val="24"/>
          <w:szCs w:val="24"/>
          <w:lang w:eastAsia="zh-CN"/>
        </w:rPr>
        <w:t>/202</w:t>
      </w:r>
      <w:r w:rsidR="00E9725D">
        <w:rPr>
          <w:rFonts w:ascii="Arial" w:eastAsia="SimSun" w:hAnsi="Arial" w:cs="Arial"/>
          <w:bCs/>
          <w:sz w:val="24"/>
          <w:szCs w:val="24"/>
          <w:lang w:eastAsia="zh-CN"/>
        </w:rPr>
        <w:t>4</w:t>
      </w:r>
      <w:r w:rsidR="00E9725D" w:rsidRPr="004724D8">
        <w:rPr>
          <w:rFonts w:ascii="Arial" w:eastAsia="SimSun" w:hAnsi="Arial" w:cs="Arial"/>
          <w:bCs/>
          <w:sz w:val="24"/>
          <w:szCs w:val="24"/>
          <w:lang w:eastAsia="zh-CN"/>
        </w:rPr>
        <w:t xml:space="preserve"> (PS-IX.0030</w:t>
      </w:r>
      <w:r w:rsidR="002054D1">
        <w:rPr>
          <w:rFonts w:ascii="Arial" w:eastAsia="SimSun" w:hAnsi="Arial" w:cs="Arial"/>
          <w:bCs/>
          <w:sz w:val="24"/>
          <w:szCs w:val="24"/>
          <w:lang w:eastAsia="zh-CN"/>
        </w:rPr>
        <w:t>.132.2024</w:t>
      </w:r>
      <w:r w:rsidR="002054D1" w:rsidRPr="004724D8">
        <w:rPr>
          <w:rFonts w:ascii="Arial" w:eastAsia="SimSun" w:hAnsi="Arial" w:cs="Arial"/>
          <w:bCs/>
          <w:sz w:val="24"/>
          <w:szCs w:val="24"/>
          <w:lang w:eastAsia="zh-CN"/>
        </w:rPr>
        <w:t xml:space="preserve">.MSZ) </w:t>
      </w:r>
      <w:r w:rsidR="002054D1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 w:rsidR="002054D1" w:rsidRPr="004724D8">
        <w:rPr>
          <w:rFonts w:ascii="Arial" w:eastAsia="SimSun" w:hAnsi="Arial" w:cs="Arial"/>
          <w:bCs/>
          <w:sz w:val="24"/>
          <w:szCs w:val="24"/>
          <w:lang w:eastAsia="zh-CN"/>
        </w:rPr>
        <w:t xml:space="preserve">z dnia </w:t>
      </w:r>
      <w:r w:rsidR="002054D1">
        <w:rPr>
          <w:rFonts w:ascii="Arial" w:eastAsia="SimSun" w:hAnsi="Arial" w:cs="Arial"/>
          <w:bCs/>
          <w:sz w:val="24"/>
          <w:szCs w:val="24"/>
          <w:lang w:eastAsia="zh-CN"/>
        </w:rPr>
        <w:t>12</w:t>
      </w:r>
      <w:r w:rsidR="00E772AD">
        <w:rPr>
          <w:rFonts w:ascii="Arial" w:eastAsia="SimSun" w:hAnsi="Arial" w:cs="Arial"/>
          <w:bCs/>
          <w:sz w:val="24"/>
          <w:szCs w:val="24"/>
          <w:lang w:eastAsia="zh-CN"/>
        </w:rPr>
        <w:t> </w:t>
      </w:r>
      <w:r w:rsidR="002054D1">
        <w:rPr>
          <w:rFonts w:ascii="Arial" w:eastAsia="SimSun" w:hAnsi="Arial" w:cs="Arial"/>
          <w:bCs/>
          <w:sz w:val="24"/>
          <w:szCs w:val="24"/>
          <w:lang w:eastAsia="zh-CN"/>
        </w:rPr>
        <w:t>listopada</w:t>
      </w:r>
      <w:r w:rsidR="00E9725D" w:rsidRPr="004724D8">
        <w:rPr>
          <w:rFonts w:ascii="Arial" w:eastAsia="SimSun" w:hAnsi="Arial" w:cs="Arial"/>
          <w:bCs/>
          <w:sz w:val="24"/>
          <w:szCs w:val="24"/>
          <w:lang w:eastAsia="zh-CN"/>
        </w:rPr>
        <w:t xml:space="preserve"> 202</w:t>
      </w:r>
      <w:r w:rsidR="00E9725D">
        <w:rPr>
          <w:rFonts w:ascii="Arial" w:eastAsia="SimSun" w:hAnsi="Arial" w:cs="Arial"/>
          <w:bCs/>
          <w:sz w:val="24"/>
          <w:szCs w:val="24"/>
          <w:lang w:eastAsia="zh-CN"/>
        </w:rPr>
        <w:t>4</w:t>
      </w:r>
      <w:r w:rsidR="00E9725D" w:rsidRPr="004724D8">
        <w:rPr>
          <w:rFonts w:ascii="Arial" w:eastAsia="SimSun" w:hAnsi="Arial" w:cs="Arial"/>
          <w:bCs/>
          <w:sz w:val="24"/>
          <w:szCs w:val="24"/>
          <w:lang w:eastAsia="zh-CN"/>
        </w:rPr>
        <w:t xml:space="preserve"> r</w:t>
      </w:r>
      <w:r w:rsidR="00E9725D">
        <w:rPr>
          <w:rFonts w:ascii="Arial" w:eastAsia="SimSun" w:hAnsi="Arial" w:cs="Arial"/>
          <w:bCs/>
          <w:sz w:val="24"/>
          <w:szCs w:val="24"/>
          <w:lang w:eastAsia="zh-CN"/>
        </w:rPr>
        <w:t>.</w:t>
      </w:r>
    </w:p>
    <w:p w14:paraId="29962D1A" w14:textId="77777777" w:rsidR="00570AF4" w:rsidRPr="004724D8" w:rsidRDefault="00570AF4" w:rsidP="00F13865">
      <w:pPr>
        <w:autoSpaceDE w:val="0"/>
        <w:autoSpaceDN w:val="0"/>
        <w:adjustRightInd w:val="0"/>
        <w:spacing w:after="120"/>
        <w:jc w:val="right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4724D8">
        <w:rPr>
          <w:rFonts w:ascii="Arial" w:eastAsia="SimSun" w:hAnsi="Arial" w:cs="Arial"/>
          <w:bCs/>
          <w:sz w:val="24"/>
          <w:szCs w:val="24"/>
          <w:lang w:eastAsia="zh-CN"/>
        </w:rPr>
        <w:lastRenderedPageBreak/>
        <w:t>(akta kontroli str. 3)</w:t>
      </w:r>
    </w:p>
    <w:p w14:paraId="014D0D80" w14:textId="77777777" w:rsidR="009709E8" w:rsidRPr="004724D8" w:rsidRDefault="009709E8" w:rsidP="00F13865">
      <w:pPr>
        <w:autoSpaceDE w:val="0"/>
        <w:autoSpaceDN w:val="0"/>
        <w:adjustRightInd w:val="0"/>
        <w:spacing w:before="120" w:after="0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 w:rsidRPr="004724D8">
        <w:rPr>
          <w:rFonts w:ascii="Arial" w:eastAsia="SimSun" w:hAnsi="Arial" w:cs="Arial"/>
          <w:b/>
          <w:bCs/>
          <w:sz w:val="24"/>
          <w:szCs w:val="24"/>
          <w:lang w:eastAsia="zh-CN"/>
        </w:rPr>
        <w:t>Data rozpoczęcia i zakończenia czynności k</w:t>
      </w:r>
      <w:r w:rsidR="004724D8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ontrolnych w miejscu realizacji </w:t>
      </w:r>
      <w:r w:rsidRPr="004724D8">
        <w:rPr>
          <w:rFonts w:ascii="Arial" w:eastAsia="SimSun" w:hAnsi="Arial" w:cs="Arial"/>
          <w:b/>
          <w:bCs/>
          <w:sz w:val="24"/>
          <w:szCs w:val="24"/>
          <w:lang w:eastAsia="zh-CN"/>
        </w:rPr>
        <w:t>zadania:</w:t>
      </w:r>
    </w:p>
    <w:p w14:paraId="040B8CD1" w14:textId="77777777" w:rsidR="009709E8" w:rsidRPr="004724D8" w:rsidRDefault="009709E8" w:rsidP="00F13865">
      <w:pPr>
        <w:autoSpaceDE w:val="0"/>
        <w:autoSpaceDN w:val="0"/>
        <w:adjustRightInd w:val="0"/>
        <w:spacing w:after="0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4724D8">
        <w:rPr>
          <w:rFonts w:ascii="Arial" w:eastAsia="SimSun" w:hAnsi="Arial" w:cs="Arial"/>
          <w:sz w:val="24"/>
          <w:szCs w:val="24"/>
          <w:lang w:eastAsia="zh-CN"/>
        </w:rPr>
        <w:t>Termin rozpoczęcia:</w:t>
      </w:r>
      <w:r w:rsidRPr="004724D8">
        <w:rPr>
          <w:rFonts w:ascii="Arial" w:eastAsia="SimSun" w:hAnsi="Arial" w:cs="Arial"/>
          <w:sz w:val="24"/>
          <w:szCs w:val="24"/>
          <w:lang w:eastAsia="zh-CN"/>
        </w:rPr>
        <w:tab/>
      </w:r>
      <w:r w:rsidRPr="004724D8">
        <w:rPr>
          <w:rFonts w:ascii="Arial" w:eastAsia="SimSun" w:hAnsi="Arial" w:cs="Arial"/>
          <w:sz w:val="24"/>
          <w:szCs w:val="24"/>
          <w:lang w:eastAsia="zh-CN"/>
        </w:rPr>
        <w:tab/>
      </w:r>
      <w:r w:rsidR="002054D1">
        <w:rPr>
          <w:rFonts w:ascii="Arial" w:eastAsia="SimSun" w:hAnsi="Arial" w:cs="Arial"/>
          <w:sz w:val="24"/>
          <w:szCs w:val="24"/>
          <w:lang w:eastAsia="zh-CN"/>
        </w:rPr>
        <w:t>02.12</w:t>
      </w:r>
      <w:r w:rsidR="00340A3D">
        <w:rPr>
          <w:rFonts w:ascii="Arial" w:eastAsia="SimSun" w:hAnsi="Arial" w:cs="Arial"/>
          <w:sz w:val="24"/>
          <w:szCs w:val="24"/>
          <w:lang w:eastAsia="zh-CN"/>
        </w:rPr>
        <w:t>.2024</w:t>
      </w:r>
      <w:r w:rsidRPr="004724D8">
        <w:rPr>
          <w:rFonts w:ascii="Arial" w:eastAsia="SimSun" w:hAnsi="Arial" w:cs="Arial"/>
          <w:sz w:val="24"/>
          <w:szCs w:val="24"/>
          <w:lang w:eastAsia="zh-CN"/>
        </w:rPr>
        <w:t xml:space="preserve"> r.,</w:t>
      </w:r>
    </w:p>
    <w:p w14:paraId="4A25F2F0" w14:textId="77777777" w:rsidR="009709E8" w:rsidRPr="004724D8" w:rsidRDefault="009709E8" w:rsidP="00D0516F">
      <w:pPr>
        <w:autoSpaceDE w:val="0"/>
        <w:autoSpaceDN w:val="0"/>
        <w:adjustRightInd w:val="0"/>
        <w:spacing w:after="120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4724D8">
        <w:rPr>
          <w:rFonts w:ascii="Arial" w:eastAsia="SimSun" w:hAnsi="Arial" w:cs="Arial"/>
          <w:sz w:val="24"/>
          <w:szCs w:val="24"/>
          <w:lang w:eastAsia="zh-CN"/>
        </w:rPr>
        <w:t>Termin zakończenia:</w:t>
      </w:r>
      <w:r w:rsidRPr="004724D8">
        <w:rPr>
          <w:rFonts w:ascii="Arial" w:eastAsia="SimSun" w:hAnsi="Arial" w:cs="Arial"/>
          <w:sz w:val="24"/>
          <w:szCs w:val="24"/>
          <w:lang w:eastAsia="zh-CN"/>
        </w:rPr>
        <w:tab/>
      </w:r>
      <w:r w:rsidRPr="004724D8">
        <w:rPr>
          <w:rFonts w:ascii="Arial" w:eastAsia="SimSun" w:hAnsi="Arial" w:cs="Arial"/>
          <w:sz w:val="24"/>
          <w:szCs w:val="24"/>
          <w:lang w:eastAsia="zh-CN"/>
        </w:rPr>
        <w:tab/>
      </w:r>
      <w:r w:rsidR="00B0395A">
        <w:rPr>
          <w:rFonts w:ascii="Arial" w:eastAsia="SimSun" w:hAnsi="Arial" w:cs="Arial"/>
          <w:sz w:val="24"/>
          <w:szCs w:val="24"/>
          <w:lang w:eastAsia="zh-CN"/>
        </w:rPr>
        <w:t>02.12</w:t>
      </w:r>
      <w:r w:rsidR="00340A3D">
        <w:rPr>
          <w:rFonts w:ascii="Arial" w:eastAsia="SimSun" w:hAnsi="Arial" w:cs="Arial"/>
          <w:sz w:val="24"/>
          <w:szCs w:val="24"/>
          <w:lang w:eastAsia="zh-CN"/>
        </w:rPr>
        <w:t>.2024</w:t>
      </w:r>
      <w:r w:rsidR="00F314E8" w:rsidRPr="004724D8">
        <w:rPr>
          <w:rFonts w:ascii="Arial" w:eastAsia="SimSun" w:hAnsi="Arial" w:cs="Arial"/>
          <w:sz w:val="24"/>
          <w:szCs w:val="24"/>
          <w:lang w:eastAsia="zh-CN"/>
        </w:rPr>
        <w:t xml:space="preserve"> r.</w:t>
      </w:r>
      <w:r w:rsidRPr="004724D8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</w:p>
    <w:p w14:paraId="2CE5AB53" w14:textId="77777777" w:rsidR="009709E8" w:rsidRPr="004724D8" w:rsidRDefault="009709E8" w:rsidP="00D0516F">
      <w:pPr>
        <w:autoSpaceDE w:val="0"/>
        <w:autoSpaceDN w:val="0"/>
        <w:adjustRightInd w:val="0"/>
        <w:spacing w:after="120"/>
        <w:ind w:left="2835" w:hanging="2835"/>
        <w:rPr>
          <w:rFonts w:ascii="Arial" w:eastAsia="SimSun" w:hAnsi="Arial" w:cs="Arial"/>
          <w:sz w:val="24"/>
          <w:szCs w:val="24"/>
          <w:lang w:eastAsia="zh-CN"/>
        </w:rPr>
      </w:pPr>
      <w:r w:rsidRPr="004724D8">
        <w:rPr>
          <w:rFonts w:ascii="Arial" w:eastAsia="SimSun" w:hAnsi="Arial" w:cs="Arial"/>
          <w:b/>
          <w:bCs/>
          <w:sz w:val="24"/>
          <w:szCs w:val="24"/>
          <w:lang w:eastAsia="zh-CN"/>
        </w:rPr>
        <w:t>Zakres kontroli:</w:t>
      </w:r>
      <w:r w:rsidRPr="004724D8">
        <w:rPr>
          <w:rFonts w:ascii="Arial" w:eastAsia="SimSun" w:hAnsi="Arial" w:cs="Arial"/>
          <w:b/>
          <w:bCs/>
          <w:sz w:val="24"/>
          <w:szCs w:val="24"/>
          <w:lang w:eastAsia="zh-CN"/>
        </w:rPr>
        <w:tab/>
      </w:r>
      <w:r w:rsidRPr="004724D8">
        <w:rPr>
          <w:rFonts w:ascii="Arial" w:eastAsia="SimSun" w:hAnsi="Arial" w:cs="Arial"/>
          <w:sz w:val="24"/>
          <w:szCs w:val="24"/>
          <w:lang w:eastAsia="zh-CN"/>
        </w:rPr>
        <w:t xml:space="preserve">ocena poprawności i efektywności realizacji przez </w:t>
      </w:r>
      <w:r w:rsidR="00340A3D">
        <w:rPr>
          <w:rFonts w:ascii="Arial" w:eastAsia="Calibri" w:hAnsi="Arial" w:cs="Arial"/>
          <w:sz w:val="24"/>
          <w:szCs w:val="24"/>
        </w:rPr>
        <w:t>Stowarzyszenie</w:t>
      </w:r>
      <w:r w:rsidR="00917D4C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r w:rsidR="00747B92">
        <w:rPr>
          <w:rFonts w:ascii="Arial" w:hAnsi="Arial" w:cs="Arial"/>
          <w:sz w:val="24"/>
          <w:szCs w:val="24"/>
        </w:rPr>
        <w:t xml:space="preserve">„Klub Rodzica”, </w:t>
      </w:r>
      <w:r w:rsidR="00C57857" w:rsidRPr="004724D8">
        <w:rPr>
          <w:rFonts w:ascii="Arial" w:eastAsia="SimSun" w:hAnsi="Arial" w:cs="Arial"/>
          <w:sz w:val="24"/>
          <w:szCs w:val="24"/>
          <w:lang w:eastAsia="zh-CN"/>
        </w:rPr>
        <w:t>zadania publicznego z zakresu pomocy społecznej</w:t>
      </w:r>
      <w:r w:rsidR="00CB18E0" w:rsidRPr="004724D8">
        <w:rPr>
          <w:rFonts w:ascii="Arial" w:eastAsia="SimSun" w:hAnsi="Arial" w:cs="Arial"/>
          <w:sz w:val="24"/>
          <w:szCs w:val="24"/>
          <w:lang w:eastAsia="zh-CN"/>
        </w:rPr>
        <w:t xml:space="preserve">, </w:t>
      </w:r>
      <w:r w:rsidR="0066226A" w:rsidRPr="004724D8">
        <w:rPr>
          <w:rFonts w:ascii="Arial" w:eastAsia="SimSun" w:hAnsi="Arial" w:cs="Arial"/>
          <w:sz w:val="24"/>
          <w:szCs w:val="24"/>
          <w:lang w:eastAsia="zh-CN"/>
        </w:rPr>
        <w:t>w </w:t>
      </w:r>
      <w:r w:rsidRPr="004724D8">
        <w:rPr>
          <w:rFonts w:ascii="Arial" w:eastAsia="SimSun" w:hAnsi="Arial" w:cs="Arial"/>
          <w:sz w:val="24"/>
          <w:szCs w:val="24"/>
          <w:lang w:eastAsia="zh-CN"/>
        </w:rPr>
        <w:t>tym sp</w:t>
      </w:r>
      <w:r w:rsidR="00CB18E0" w:rsidRPr="004724D8">
        <w:rPr>
          <w:rFonts w:ascii="Arial" w:eastAsia="SimSun" w:hAnsi="Arial" w:cs="Arial"/>
          <w:sz w:val="24"/>
          <w:szCs w:val="24"/>
          <w:lang w:eastAsia="zh-CN"/>
        </w:rPr>
        <w:t>osób wykorzystania otrzymanej w </w:t>
      </w:r>
      <w:r w:rsidRPr="004724D8">
        <w:rPr>
          <w:rFonts w:ascii="Arial" w:eastAsia="SimSun" w:hAnsi="Arial" w:cs="Arial"/>
          <w:sz w:val="24"/>
          <w:szCs w:val="24"/>
          <w:lang w:eastAsia="zh-CN"/>
        </w:rPr>
        <w:t>20</w:t>
      </w:r>
      <w:r w:rsidR="00340A3D">
        <w:rPr>
          <w:rFonts w:ascii="Arial" w:eastAsia="SimSun" w:hAnsi="Arial" w:cs="Arial"/>
          <w:sz w:val="24"/>
          <w:szCs w:val="24"/>
          <w:lang w:eastAsia="zh-CN"/>
        </w:rPr>
        <w:t>23</w:t>
      </w:r>
      <w:r w:rsidRPr="004724D8">
        <w:rPr>
          <w:rFonts w:ascii="Arial" w:eastAsia="SimSun" w:hAnsi="Arial" w:cs="Arial"/>
          <w:sz w:val="24"/>
          <w:szCs w:val="24"/>
          <w:lang w:eastAsia="zh-CN"/>
        </w:rPr>
        <w:t xml:space="preserve"> roku z budżetu Wojewody dotacji.</w:t>
      </w:r>
    </w:p>
    <w:p w14:paraId="01EA6A58" w14:textId="77777777" w:rsidR="009709E8" w:rsidRPr="004724D8" w:rsidRDefault="009709E8" w:rsidP="00F13865">
      <w:pPr>
        <w:autoSpaceDE w:val="0"/>
        <w:autoSpaceDN w:val="0"/>
        <w:adjustRightInd w:val="0"/>
        <w:spacing w:after="120"/>
        <w:jc w:val="both"/>
        <w:rPr>
          <w:rFonts w:ascii="Arial" w:eastAsia="SimSun" w:hAnsi="Arial" w:cs="Arial"/>
          <w:b/>
          <w:sz w:val="24"/>
          <w:szCs w:val="24"/>
          <w:lang w:eastAsia="zh-CN"/>
        </w:rPr>
      </w:pPr>
      <w:r w:rsidRPr="004724D8">
        <w:rPr>
          <w:rFonts w:ascii="Arial" w:eastAsia="SimSun" w:hAnsi="Arial" w:cs="Arial"/>
          <w:b/>
          <w:sz w:val="24"/>
          <w:szCs w:val="24"/>
          <w:lang w:eastAsia="zh-CN"/>
        </w:rPr>
        <w:t>Określenie przedmiotu kontroli i okresu objętego kontrolą:</w:t>
      </w:r>
    </w:p>
    <w:p w14:paraId="18FE679F" w14:textId="77777777" w:rsidR="009709E8" w:rsidRPr="004724D8" w:rsidRDefault="009709E8" w:rsidP="00F13865">
      <w:pPr>
        <w:spacing w:after="0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4724D8">
        <w:rPr>
          <w:rFonts w:ascii="Arial" w:eastAsia="SimSun" w:hAnsi="Arial" w:cs="Arial"/>
          <w:sz w:val="24"/>
          <w:szCs w:val="24"/>
          <w:lang w:eastAsia="zh-CN"/>
        </w:rPr>
        <w:t>Całokształt przedmiotu kontroli badano na podstawie:</w:t>
      </w:r>
    </w:p>
    <w:p w14:paraId="72D9F456" w14:textId="77777777" w:rsidR="009709E8" w:rsidRPr="004724D8" w:rsidRDefault="009709E8" w:rsidP="00B5512F">
      <w:pPr>
        <w:numPr>
          <w:ilvl w:val="0"/>
          <w:numId w:val="2"/>
        </w:numPr>
        <w:autoSpaceDE w:val="0"/>
        <w:autoSpaceDN w:val="0"/>
        <w:adjustRightInd w:val="0"/>
        <w:spacing w:after="0"/>
        <w:ind w:left="357" w:hanging="357"/>
        <w:rPr>
          <w:rFonts w:ascii="Arial" w:eastAsia="SimSun" w:hAnsi="Arial" w:cs="Arial"/>
          <w:sz w:val="24"/>
          <w:szCs w:val="24"/>
          <w:lang w:eastAsia="zh-CN"/>
        </w:rPr>
      </w:pPr>
      <w:r w:rsidRPr="004724D8">
        <w:rPr>
          <w:rFonts w:ascii="Arial" w:eastAsia="SimSun" w:hAnsi="Arial" w:cs="Arial"/>
          <w:sz w:val="24"/>
          <w:szCs w:val="24"/>
          <w:lang w:eastAsia="zh-CN"/>
        </w:rPr>
        <w:t>ustawy z dnia 23 stycznia 2009 r. o wojewodzie i administracji rządow</w:t>
      </w:r>
      <w:r w:rsidR="00270774">
        <w:rPr>
          <w:rFonts w:ascii="Arial" w:eastAsia="SimSun" w:hAnsi="Arial" w:cs="Arial"/>
          <w:sz w:val="24"/>
          <w:szCs w:val="24"/>
          <w:lang w:eastAsia="zh-CN"/>
        </w:rPr>
        <w:t>ej w </w:t>
      </w:r>
      <w:r w:rsidR="008425D3">
        <w:rPr>
          <w:rFonts w:ascii="Arial" w:eastAsia="SimSun" w:hAnsi="Arial" w:cs="Arial"/>
          <w:sz w:val="24"/>
          <w:szCs w:val="24"/>
          <w:lang w:eastAsia="zh-CN"/>
        </w:rPr>
        <w:t>województwie (Dz.</w:t>
      </w:r>
      <w:r w:rsidR="00340A3D">
        <w:rPr>
          <w:rFonts w:ascii="Arial" w:eastAsia="SimSun" w:hAnsi="Arial" w:cs="Arial"/>
          <w:sz w:val="24"/>
          <w:szCs w:val="24"/>
          <w:lang w:eastAsia="zh-CN"/>
        </w:rPr>
        <w:t>U. z 2023 r. poz. 190</w:t>
      </w:r>
      <w:r w:rsidRPr="004724D8">
        <w:rPr>
          <w:rFonts w:ascii="Arial" w:eastAsia="SimSun" w:hAnsi="Arial" w:cs="Arial"/>
          <w:sz w:val="24"/>
          <w:szCs w:val="24"/>
          <w:lang w:eastAsia="zh-CN"/>
        </w:rPr>
        <w:t>),</w:t>
      </w:r>
    </w:p>
    <w:p w14:paraId="2E7F7337" w14:textId="77777777" w:rsidR="00250985" w:rsidRPr="004724D8" w:rsidRDefault="00374293" w:rsidP="00B5512F">
      <w:pPr>
        <w:numPr>
          <w:ilvl w:val="0"/>
          <w:numId w:val="2"/>
        </w:numPr>
        <w:spacing w:after="0"/>
        <w:ind w:left="357" w:hanging="357"/>
        <w:rPr>
          <w:rFonts w:ascii="Arial" w:eastAsia="Calibri" w:hAnsi="Arial" w:cs="Arial"/>
          <w:b/>
          <w:sz w:val="24"/>
          <w:szCs w:val="24"/>
        </w:rPr>
      </w:pPr>
      <w:r w:rsidRPr="004724D8">
        <w:rPr>
          <w:rFonts w:ascii="Arial" w:eastAsia="Calibri" w:hAnsi="Arial" w:cs="Arial"/>
          <w:sz w:val="24"/>
          <w:szCs w:val="24"/>
        </w:rPr>
        <w:t>ustawy</w:t>
      </w:r>
      <w:r w:rsidR="009709E8" w:rsidRPr="004724D8">
        <w:rPr>
          <w:rFonts w:ascii="Arial" w:eastAsia="Calibri" w:hAnsi="Arial" w:cs="Arial"/>
          <w:sz w:val="24"/>
          <w:szCs w:val="24"/>
        </w:rPr>
        <w:t xml:space="preserve"> z dnia 12 mar</w:t>
      </w:r>
      <w:r w:rsidR="008C080D" w:rsidRPr="004724D8">
        <w:rPr>
          <w:rFonts w:ascii="Arial" w:eastAsia="Calibri" w:hAnsi="Arial" w:cs="Arial"/>
          <w:sz w:val="24"/>
          <w:szCs w:val="24"/>
        </w:rPr>
        <w:t xml:space="preserve">ca 2004 r. o pomocy społecznej </w:t>
      </w:r>
      <w:r w:rsidR="009313BD" w:rsidRPr="004724D8">
        <w:rPr>
          <w:rFonts w:ascii="Arial" w:eastAsia="Calibri" w:hAnsi="Arial" w:cs="Arial"/>
          <w:sz w:val="24"/>
          <w:szCs w:val="24"/>
        </w:rPr>
        <w:t>(</w:t>
      </w:r>
      <w:r w:rsidR="008425D3">
        <w:rPr>
          <w:rFonts w:ascii="Arial" w:hAnsi="Arial" w:cs="Arial"/>
          <w:sz w:val="24"/>
          <w:szCs w:val="24"/>
        </w:rPr>
        <w:t>Dz.</w:t>
      </w:r>
      <w:r w:rsidR="00163AE1" w:rsidRPr="004724D8">
        <w:rPr>
          <w:rFonts w:ascii="Arial" w:hAnsi="Arial" w:cs="Arial"/>
          <w:sz w:val="24"/>
          <w:szCs w:val="24"/>
        </w:rPr>
        <w:t xml:space="preserve">U. z </w:t>
      </w:r>
      <w:r w:rsidR="008425D3">
        <w:rPr>
          <w:rFonts w:ascii="Arial" w:hAnsi="Arial" w:cs="Arial"/>
          <w:sz w:val="24"/>
          <w:szCs w:val="24"/>
        </w:rPr>
        <w:t xml:space="preserve"> </w:t>
      </w:r>
      <w:r w:rsidR="008439E4">
        <w:rPr>
          <w:rFonts w:ascii="Arial" w:hAnsi="Arial" w:cs="Arial"/>
          <w:sz w:val="24"/>
          <w:szCs w:val="24"/>
        </w:rPr>
        <w:t>2023 r.  poz. 901 z </w:t>
      </w:r>
      <w:proofErr w:type="spellStart"/>
      <w:r w:rsidR="00163AE1" w:rsidRPr="004724D8">
        <w:rPr>
          <w:rFonts w:ascii="Arial" w:hAnsi="Arial" w:cs="Arial"/>
          <w:sz w:val="24"/>
          <w:szCs w:val="24"/>
        </w:rPr>
        <w:t>późn</w:t>
      </w:r>
      <w:proofErr w:type="spellEnd"/>
      <w:r w:rsidR="00163AE1" w:rsidRPr="004724D8">
        <w:rPr>
          <w:rFonts w:ascii="Arial" w:hAnsi="Arial" w:cs="Arial"/>
          <w:sz w:val="24"/>
          <w:szCs w:val="24"/>
        </w:rPr>
        <w:t>. zm.</w:t>
      </w:r>
      <w:r w:rsidR="009709E8" w:rsidRPr="004724D8">
        <w:rPr>
          <w:rFonts w:ascii="Arial" w:eastAsia="Calibri" w:hAnsi="Arial" w:cs="Arial"/>
          <w:sz w:val="24"/>
          <w:szCs w:val="24"/>
        </w:rPr>
        <w:t>),</w:t>
      </w:r>
    </w:p>
    <w:p w14:paraId="6A73D514" w14:textId="77777777" w:rsidR="009709E8" w:rsidRPr="004724D8" w:rsidRDefault="009709E8" w:rsidP="00B5512F">
      <w:pPr>
        <w:numPr>
          <w:ilvl w:val="0"/>
          <w:numId w:val="6"/>
        </w:numPr>
        <w:autoSpaceDE w:val="0"/>
        <w:autoSpaceDN w:val="0"/>
        <w:adjustRightInd w:val="0"/>
        <w:spacing w:after="0"/>
        <w:ind w:left="357" w:hanging="357"/>
        <w:rPr>
          <w:rFonts w:ascii="Arial" w:eastAsia="SimSun" w:hAnsi="Arial" w:cs="Arial"/>
          <w:sz w:val="24"/>
          <w:szCs w:val="24"/>
          <w:lang w:eastAsia="zh-CN"/>
        </w:rPr>
      </w:pPr>
      <w:r w:rsidRPr="004724D8">
        <w:rPr>
          <w:rFonts w:ascii="Arial" w:eastAsia="SimSun" w:hAnsi="Arial" w:cs="Arial"/>
          <w:sz w:val="24"/>
          <w:szCs w:val="24"/>
          <w:lang w:eastAsia="zh-CN"/>
        </w:rPr>
        <w:t>ustawy z dnia 24 kwietnia 2003r. o dział</w:t>
      </w:r>
      <w:r w:rsidR="008439E4">
        <w:rPr>
          <w:rFonts w:ascii="Arial" w:eastAsia="SimSun" w:hAnsi="Arial" w:cs="Arial"/>
          <w:sz w:val="24"/>
          <w:szCs w:val="24"/>
          <w:lang w:eastAsia="zh-CN"/>
        </w:rPr>
        <w:t>alności pożytku publicznego i </w:t>
      </w:r>
      <w:r w:rsidR="00B71691">
        <w:rPr>
          <w:rFonts w:ascii="Arial" w:eastAsia="SimSun" w:hAnsi="Arial" w:cs="Arial"/>
          <w:sz w:val="24"/>
          <w:szCs w:val="24"/>
          <w:lang w:eastAsia="zh-CN"/>
        </w:rPr>
        <w:t>o </w:t>
      </w:r>
      <w:r w:rsidRPr="004724D8">
        <w:rPr>
          <w:rFonts w:ascii="Arial" w:eastAsia="SimSun" w:hAnsi="Arial" w:cs="Arial"/>
          <w:sz w:val="24"/>
          <w:szCs w:val="24"/>
          <w:lang w:eastAsia="zh-CN"/>
        </w:rPr>
        <w:t>wolontariacie (</w:t>
      </w:r>
      <w:r w:rsidR="008439E4">
        <w:rPr>
          <w:rFonts w:ascii="Arial" w:hAnsi="Arial" w:cs="Arial"/>
          <w:sz w:val="24"/>
          <w:szCs w:val="24"/>
        </w:rPr>
        <w:t>Dz.</w:t>
      </w:r>
      <w:r w:rsidR="008439E4" w:rsidRPr="004724D8">
        <w:rPr>
          <w:rFonts w:ascii="Arial" w:hAnsi="Arial" w:cs="Arial"/>
          <w:sz w:val="24"/>
          <w:szCs w:val="24"/>
        </w:rPr>
        <w:t xml:space="preserve">U. </w:t>
      </w:r>
      <w:r w:rsidRPr="004724D8">
        <w:rPr>
          <w:rFonts w:ascii="Arial" w:eastAsia="Times New Roman" w:hAnsi="Arial" w:cs="Arial"/>
          <w:sz w:val="24"/>
          <w:szCs w:val="24"/>
        </w:rPr>
        <w:t>z 20</w:t>
      </w:r>
      <w:r w:rsidR="008439E4">
        <w:rPr>
          <w:rFonts w:ascii="Arial" w:eastAsia="Times New Roman" w:hAnsi="Arial" w:cs="Arial"/>
          <w:sz w:val="24"/>
          <w:szCs w:val="24"/>
        </w:rPr>
        <w:t>23</w:t>
      </w:r>
      <w:r w:rsidRPr="004724D8">
        <w:rPr>
          <w:rFonts w:ascii="Arial" w:eastAsia="Times New Roman" w:hAnsi="Arial" w:cs="Arial"/>
          <w:sz w:val="24"/>
          <w:szCs w:val="24"/>
        </w:rPr>
        <w:t xml:space="preserve">  poz. </w:t>
      </w:r>
      <w:r w:rsidR="008439E4">
        <w:rPr>
          <w:rFonts w:ascii="Arial" w:eastAsia="Times New Roman" w:hAnsi="Arial" w:cs="Arial"/>
          <w:sz w:val="24"/>
          <w:szCs w:val="24"/>
        </w:rPr>
        <w:t>571</w:t>
      </w:r>
      <w:r w:rsidR="009313BD" w:rsidRPr="004724D8">
        <w:rPr>
          <w:rFonts w:ascii="Arial" w:hAnsi="Arial" w:cs="Arial"/>
          <w:sz w:val="24"/>
          <w:szCs w:val="24"/>
        </w:rPr>
        <w:t>)</w:t>
      </w:r>
      <w:r w:rsidR="009313BD" w:rsidRPr="004724D8">
        <w:rPr>
          <w:rFonts w:ascii="Arial" w:hAnsi="Arial" w:cs="Arial"/>
        </w:rPr>
        <w:t>,</w:t>
      </w:r>
    </w:p>
    <w:p w14:paraId="78C240C5" w14:textId="77777777" w:rsidR="009709E8" w:rsidRPr="004724D8" w:rsidRDefault="009709E8" w:rsidP="00B5512F">
      <w:pPr>
        <w:numPr>
          <w:ilvl w:val="0"/>
          <w:numId w:val="6"/>
        </w:numPr>
        <w:autoSpaceDE w:val="0"/>
        <w:autoSpaceDN w:val="0"/>
        <w:adjustRightInd w:val="0"/>
        <w:spacing w:after="0"/>
        <w:ind w:left="357" w:hanging="357"/>
        <w:rPr>
          <w:rFonts w:ascii="Arial" w:eastAsia="SimSun" w:hAnsi="Arial" w:cs="Arial"/>
          <w:sz w:val="24"/>
          <w:szCs w:val="24"/>
          <w:lang w:eastAsia="zh-CN"/>
        </w:rPr>
      </w:pPr>
      <w:r w:rsidRPr="004724D8">
        <w:rPr>
          <w:rFonts w:ascii="Arial" w:eastAsia="SimSun" w:hAnsi="Arial" w:cs="Arial"/>
          <w:sz w:val="24"/>
          <w:szCs w:val="24"/>
          <w:lang w:eastAsia="zh-CN"/>
        </w:rPr>
        <w:t>ustawy z dnia 27 sierpnia 2009 r. o finansach publicznych  (</w:t>
      </w:r>
      <w:r w:rsidR="008439E4">
        <w:rPr>
          <w:rFonts w:ascii="Arial" w:hAnsi="Arial" w:cs="Arial"/>
          <w:bCs/>
          <w:sz w:val="24"/>
          <w:szCs w:val="24"/>
        </w:rPr>
        <w:t>Dz.U. z 2022 r.  poz. 1634</w:t>
      </w:r>
      <w:r w:rsidR="002632E5" w:rsidRPr="004724D8">
        <w:rPr>
          <w:rFonts w:ascii="Arial" w:hAnsi="Arial" w:cs="Arial"/>
          <w:bCs/>
          <w:sz w:val="24"/>
          <w:szCs w:val="24"/>
        </w:rPr>
        <w:t xml:space="preserve"> </w:t>
      </w:r>
      <w:r w:rsidR="00946CA0" w:rsidRPr="004724D8">
        <w:rPr>
          <w:rFonts w:ascii="Arial" w:hAnsi="Arial" w:cs="Arial"/>
          <w:bCs/>
          <w:sz w:val="24"/>
          <w:szCs w:val="24"/>
        </w:rPr>
        <w:t>z </w:t>
      </w:r>
      <w:proofErr w:type="spellStart"/>
      <w:r w:rsidR="00946CA0" w:rsidRPr="004724D8">
        <w:rPr>
          <w:rFonts w:ascii="Arial" w:hAnsi="Arial" w:cs="Arial"/>
          <w:bCs/>
          <w:sz w:val="24"/>
          <w:szCs w:val="24"/>
        </w:rPr>
        <w:t>późn</w:t>
      </w:r>
      <w:proofErr w:type="spellEnd"/>
      <w:r w:rsidR="00946CA0" w:rsidRPr="004724D8">
        <w:rPr>
          <w:rFonts w:ascii="Arial" w:hAnsi="Arial" w:cs="Arial"/>
          <w:bCs/>
          <w:sz w:val="24"/>
          <w:szCs w:val="24"/>
        </w:rPr>
        <w:t>. zm</w:t>
      </w:r>
      <w:r w:rsidR="008439E4">
        <w:rPr>
          <w:rFonts w:ascii="Arial" w:hAnsi="Arial" w:cs="Arial"/>
          <w:bCs/>
          <w:sz w:val="24"/>
          <w:szCs w:val="24"/>
        </w:rPr>
        <w:t>.</w:t>
      </w:r>
      <w:r w:rsidRPr="004724D8">
        <w:rPr>
          <w:rFonts w:ascii="Arial" w:eastAsia="SimSun" w:hAnsi="Arial" w:cs="Arial"/>
          <w:sz w:val="24"/>
          <w:szCs w:val="24"/>
          <w:lang w:eastAsia="zh-CN"/>
        </w:rPr>
        <w:t>),</w:t>
      </w:r>
    </w:p>
    <w:p w14:paraId="4F3BC3F8" w14:textId="77777777" w:rsidR="009709E8" w:rsidRPr="004724D8" w:rsidRDefault="009709E8" w:rsidP="00B5512F">
      <w:pPr>
        <w:numPr>
          <w:ilvl w:val="0"/>
          <w:numId w:val="6"/>
        </w:numPr>
        <w:autoSpaceDE w:val="0"/>
        <w:autoSpaceDN w:val="0"/>
        <w:adjustRightInd w:val="0"/>
        <w:spacing w:after="0"/>
        <w:ind w:left="357" w:hanging="357"/>
        <w:rPr>
          <w:rFonts w:ascii="Arial" w:eastAsia="SimSun" w:hAnsi="Arial" w:cs="Arial"/>
          <w:sz w:val="24"/>
          <w:szCs w:val="24"/>
          <w:lang w:eastAsia="zh-CN"/>
        </w:rPr>
      </w:pPr>
      <w:r w:rsidRPr="004724D8">
        <w:rPr>
          <w:rFonts w:ascii="Arial" w:eastAsia="SimSun" w:hAnsi="Arial" w:cs="Arial"/>
          <w:sz w:val="24"/>
          <w:szCs w:val="24"/>
          <w:lang w:eastAsia="zh-CN"/>
        </w:rPr>
        <w:t>ustawy z dnia 29 września 1994r. o rachunkowości (</w:t>
      </w:r>
      <w:r w:rsidR="008439E4">
        <w:rPr>
          <w:rFonts w:ascii="Arial" w:hAnsi="Arial" w:cs="Arial"/>
          <w:bCs/>
          <w:sz w:val="24"/>
          <w:szCs w:val="24"/>
        </w:rPr>
        <w:t>Dz.U. z 2023 r.  poz. 120</w:t>
      </w:r>
      <w:r w:rsidR="000566E0">
        <w:rPr>
          <w:rFonts w:ascii="Arial" w:hAnsi="Arial" w:cs="Arial"/>
          <w:bCs/>
          <w:sz w:val="24"/>
          <w:szCs w:val="24"/>
        </w:rPr>
        <w:t xml:space="preserve"> z </w:t>
      </w:r>
      <w:proofErr w:type="spellStart"/>
      <w:r w:rsidR="00946CA0" w:rsidRPr="004724D8">
        <w:rPr>
          <w:rFonts w:ascii="Arial" w:hAnsi="Arial" w:cs="Arial"/>
          <w:bCs/>
          <w:sz w:val="24"/>
          <w:szCs w:val="24"/>
        </w:rPr>
        <w:t>późn</w:t>
      </w:r>
      <w:proofErr w:type="spellEnd"/>
      <w:r w:rsidR="00946CA0" w:rsidRPr="004724D8">
        <w:rPr>
          <w:rFonts w:ascii="Arial" w:hAnsi="Arial" w:cs="Arial"/>
          <w:bCs/>
          <w:sz w:val="24"/>
          <w:szCs w:val="24"/>
        </w:rPr>
        <w:t>. zm</w:t>
      </w:r>
      <w:r w:rsidR="008439E4">
        <w:rPr>
          <w:rFonts w:ascii="Arial" w:hAnsi="Arial" w:cs="Arial"/>
          <w:bCs/>
          <w:sz w:val="24"/>
          <w:szCs w:val="24"/>
        </w:rPr>
        <w:t>.</w:t>
      </w:r>
      <w:r w:rsidRPr="004724D8">
        <w:rPr>
          <w:rFonts w:ascii="Arial" w:eastAsia="Times New Roman" w:hAnsi="Arial" w:cs="Arial"/>
          <w:sz w:val="24"/>
          <w:szCs w:val="24"/>
        </w:rPr>
        <w:t>)</w:t>
      </w:r>
      <w:r w:rsidRPr="004724D8">
        <w:rPr>
          <w:rFonts w:ascii="Arial" w:eastAsia="SimSun" w:hAnsi="Arial" w:cs="Arial"/>
          <w:sz w:val="24"/>
          <w:szCs w:val="24"/>
          <w:lang w:eastAsia="zh-CN"/>
        </w:rPr>
        <w:t>,</w:t>
      </w:r>
    </w:p>
    <w:p w14:paraId="42D9EB6B" w14:textId="77777777" w:rsidR="007231B1" w:rsidRPr="004724D8" w:rsidRDefault="007231B1" w:rsidP="00B5512F">
      <w:pPr>
        <w:numPr>
          <w:ilvl w:val="0"/>
          <w:numId w:val="6"/>
        </w:numPr>
        <w:autoSpaceDE w:val="0"/>
        <w:autoSpaceDN w:val="0"/>
        <w:adjustRightInd w:val="0"/>
        <w:spacing w:after="0"/>
        <w:ind w:left="357" w:hanging="357"/>
        <w:rPr>
          <w:rFonts w:ascii="Arial" w:eastAsia="SimSun" w:hAnsi="Arial" w:cs="Arial"/>
          <w:sz w:val="24"/>
          <w:szCs w:val="24"/>
          <w:lang w:eastAsia="zh-CN"/>
        </w:rPr>
      </w:pPr>
      <w:r w:rsidRPr="004724D8">
        <w:rPr>
          <w:rFonts w:ascii="Arial" w:hAnsi="Arial" w:cs="Arial"/>
          <w:sz w:val="24"/>
          <w:szCs w:val="24"/>
        </w:rPr>
        <w:t xml:space="preserve">rozporządzenia </w:t>
      </w:r>
      <w:r w:rsidRPr="004724D8">
        <w:rPr>
          <w:rFonts w:ascii="Arial" w:hAnsi="Arial" w:cs="Arial"/>
          <w:bCs/>
          <w:sz w:val="24"/>
          <w:szCs w:val="24"/>
        </w:rPr>
        <w:t>Przewodniczącego Komitetu do spraw Pożytku Publicznego z dnia 24 października 2018 r.</w:t>
      </w:r>
      <w:r w:rsidRPr="004724D8">
        <w:rPr>
          <w:rFonts w:ascii="Arial" w:hAnsi="Arial" w:cs="Arial"/>
          <w:sz w:val="24"/>
          <w:szCs w:val="24"/>
        </w:rPr>
        <w:t xml:space="preserve"> w sprawie wzorów ofert i ramowych wzorów umów dotyczących realizacji zadań publicznych oraz wzorów  sprawozdań z wykonania tych zadań  (</w:t>
      </w:r>
      <w:r w:rsidR="0057725F">
        <w:rPr>
          <w:rFonts w:ascii="Arial" w:hAnsi="Arial" w:cs="Arial"/>
          <w:sz w:val="24"/>
          <w:szCs w:val="24"/>
        </w:rPr>
        <w:t>Dz.</w:t>
      </w:r>
      <w:r w:rsidRPr="004724D8">
        <w:rPr>
          <w:rFonts w:ascii="Arial" w:hAnsi="Arial" w:cs="Arial"/>
          <w:sz w:val="24"/>
          <w:szCs w:val="24"/>
        </w:rPr>
        <w:t>U. z 2018 r. poz. 2057),</w:t>
      </w:r>
    </w:p>
    <w:p w14:paraId="3D29380B" w14:textId="77777777" w:rsidR="009709E8" w:rsidRPr="004724D8" w:rsidRDefault="009709E8" w:rsidP="00B5512F">
      <w:pPr>
        <w:pStyle w:val="Akapitzlist"/>
        <w:numPr>
          <w:ilvl w:val="0"/>
          <w:numId w:val="6"/>
        </w:numPr>
        <w:spacing w:after="0"/>
        <w:ind w:left="357" w:hanging="357"/>
        <w:rPr>
          <w:rFonts w:ascii="Arial" w:hAnsi="Arial" w:cs="Arial"/>
          <w:b/>
        </w:rPr>
      </w:pPr>
      <w:r w:rsidRPr="004724D8">
        <w:rPr>
          <w:rFonts w:ascii="Arial" w:eastAsia="SimSun" w:hAnsi="Arial" w:cs="Arial"/>
          <w:sz w:val="24"/>
          <w:szCs w:val="24"/>
          <w:lang w:eastAsia="zh-CN"/>
        </w:rPr>
        <w:t>rozporządzenia Ministra Polityki Społecznej z dnia,</w:t>
      </w:r>
      <w:r w:rsidR="002632E5" w:rsidRPr="004724D8">
        <w:rPr>
          <w:rFonts w:ascii="Arial" w:hAnsi="Arial" w:cs="Arial"/>
        </w:rPr>
        <w:t xml:space="preserve"> </w:t>
      </w:r>
      <w:r w:rsidR="002632E5" w:rsidRPr="004724D8">
        <w:rPr>
          <w:rFonts w:ascii="Arial" w:hAnsi="Arial" w:cs="Arial"/>
          <w:sz w:val="24"/>
          <w:szCs w:val="24"/>
        </w:rPr>
        <w:t>9 grudnia 2020 r. w sprawie nadzoru i ko</w:t>
      </w:r>
      <w:r w:rsidR="0057725F">
        <w:rPr>
          <w:rFonts w:ascii="Arial" w:hAnsi="Arial" w:cs="Arial"/>
          <w:sz w:val="24"/>
          <w:szCs w:val="24"/>
        </w:rPr>
        <w:t>ntroli w pomocy społecznej (Dz.</w:t>
      </w:r>
      <w:r w:rsidR="002632E5" w:rsidRPr="004724D8">
        <w:rPr>
          <w:rFonts w:ascii="Arial" w:hAnsi="Arial" w:cs="Arial"/>
          <w:sz w:val="24"/>
          <w:szCs w:val="24"/>
        </w:rPr>
        <w:t>U. z 2020 r., poz. 2285)</w:t>
      </w:r>
      <w:r w:rsidR="002632E5" w:rsidRPr="004724D8">
        <w:rPr>
          <w:rFonts w:ascii="Arial" w:hAnsi="Arial" w:cs="Arial"/>
        </w:rPr>
        <w:t>,</w:t>
      </w:r>
    </w:p>
    <w:p w14:paraId="7157E578" w14:textId="77777777" w:rsidR="009709E8" w:rsidRPr="004724D8" w:rsidRDefault="009709E8" w:rsidP="00B5512F">
      <w:pPr>
        <w:numPr>
          <w:ilvl w:val="0"/>
          <w:numId w:val="6"/>
        </w:numPr>
        <w:autoSpaceDE w:val="0"/>
        <w:autoSpaceDN w:val="0"/>
        <w:adjustRightInd w:val="0"/>
        <w:spacing w:after="0"/>
        <w:ind w:left="357" w:hanging="357"/>
        <w:rPr>
          <w:rFonts w:ascii="Arial" w:eastAsia="SimSun" w:hAnsi="Arial" w:cs="Arial"/>
          <w:sz w:val="24"/>
          <w:szCs w:val="24"/>
          <w:lang w:eastAsia="zh-CN"/>
        </w:rPr>
      </w:pPr>
      <w:r w:rsidRPr="004724D8">
        <w:rPr>
          <w:rFonts w:ascii="Arial" w:eastAsia="SimSun" w:hAnsi="Arial" w:cs="Arial"/>
          <w:sz w:val="24"/>
          <w:szCs w:val="24"/>
          <w:lang w:eastAsia="zh-CN"/>
        </w:rPr>
        <w:t xml:space="preserve">umowy dotacyjnej Nr </w:t>
      </w:r>
      <w:r w:rsidR="00B0395A">
        <w:rPr>
          <w:rFonts w:ascii="Arial" w:eastAsia="SimSun" w:hAnsi="Arial" w:cs="Arial"/>
          <w:sz w:val="24"/>
          <w:szCs w:val="24"/>
          <w:lang w:eastAsia="zh-CN"/>
        </w:rPr>
        <w:t>25</w:t>
      </w:r>
      <w:r w:rsidR="00473DEA" w:rsidRPr="004724D8">
        <w:rPr>
          <w:rFonts w:ascii="Arial" w:eastAsia="SimSun" w:hAnsi="Arial" w:cs="Arial"/>
          <w:sz w:val="24"/>
          <w:szCs w:val="24"/>
          <w:lang w:eastAsia="zh-CN"/>
        </w:rPr>
        <w:t>/UW/PS</w:t>
      </w:r>
      <w:r w:rsidR="008439E4">
        <w:rPr>
          <w:rFonts w:ascii="Arial" w:eastAsia="SimSun" w:hAnsi="Arial" w:cs="Arial"/>
          <w:sz w:val="24"/>
          <w:szCs w:val="24"/>
          <w:lang w:eastAsia="zh-CN"/>
        </w:rPr>
        <w:t>/2023</w:t>
      </w:r>
      <w:r w:rsidR="00473DEA" w:rsidRPr="004724D8">
        <w:rPr>
          <w:rFonts w:ascii="Arial" w:eastAsia="SimSun" w:hAnsi="Arial" w:cs="Arial"/>
          <w:sz w:val="24"/>
          <w:szCs w:val="24"/>
          <w:lang w:eastAsia="zh-CN"/>
        </w:rPr>
        <w:t xml:space="preserve"> zawartej w dniu </w:t>
      </w:r>
      <w:r w:rsidR="008439E4">
        <w:rPr>
          <w:rFonts w:ascii="Arial" w:eastAsia="SimSun" w:hAnsi="Arial" w:cs="Arial"/>
          <w:sz w:val="24"/>
          <w:szCs w:val="24"/>
          <w:lang w:eastAsia="zh-CN"/>
        </w:rPr>
        <w:t>30 czerwca 2023</w:t>
      </w:r>
      <w:r w:rsidR="00473DEA" w:rsidRPr="004724D8">
        <w:rPr>
          <w:rFonts w:ascii="Arial" w:eastAsia="SimSun" w:hAnsi="Arial" w:cs="Arial"/>
          <w:sz w:val="24"/>
          <w:szCs w:val="24"/>
          <w:lang w:eastAsia="zh-CN"/>
        </w:rPr>
        <w:t xml:space="preserve"> r.</w:t>
      </w:r>
      <w:r w:rsidRPr="004724D8">
        <w:rPr>
          <w:rFonts w:ascii="Arial" w:eastAsia="SimSun" w:hAnsi="Arial" w:cs="Arial"/>
          <w:sz w:val="24"/>
          <w:szCs w:val="24"/>
          <w:lang w:eastAsia="zh-CN"/>
        </w:rPr>
        <w:t>, pomiędzy Wojewodą Pomorskim reprezentowanym przez</w:t>
      </w:r>
      <w:r w:rsidR="00512861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="00512861">
        <w:rPr>
          <w:bCs/>
          <w:sz w:val="24"/>
          <w:szCs w:val="24"/>
        </w:rPr>
        <w:t>[……………]*</w:t>
      </w:r>
      <w:r w:rsidRPr="004724D8">
        <w:rPr>
          <w:rFonts w:ascii="Arial" w:eastAsia="SimSun" w:hAnsi="Arial" w:cs="Arial"/>
          <w:sz w:val="24"/>
          <w:szCs w:val="24"/>
          <w:lang w:eastAsia="zh-CN"/>
        </w:rPr>
        <w:t>– Dyrektora Wydziału Polityki Społecznej Pomorskiego Urzędu Wojewódzkiego, a</w:t>
      </w:r>
      <w:r w:rsidR="00136F6E">
        <w:rPr>
          <w:rFonts w:ascii="Arial" w:eastAsia="SimSun" w:hAnsi="Arial" w:cs="Arial"/>
          <w:sz w:val="24"/>
          <w:szCs w:val="24"/>
          <w:lang w:eastAsia="zh-CN"/>
        </w:rPr>
        <w:t> </w:t>
      </w:r>
      <w:r w:rsidR="00136F6E">
        <w:rPr>
          <w:rFonts w:ascii="Arial" w:eastAsia="Calibri" w:hAnsi="Arial" w:cs="Arial"/>
          <w:sz w:val="24"/>
          <w:szCs w:val="24"/>
        </w:rPr>
        <w:t xml:space="preserve">Stowarzyszeniem </w:t>
      </w:r>
      <w:r w:rsidR="00B0395A">
        <w:rPr>
          <w:rFonts w:ascii="Arial" w:eastAsia="SimSun" w:hAnsi="Arial" w:cs="Arial"/>
          <w:bCs/>
          <w:sz w:val="24"/>
          <w:szCs w:val="24"/>
          <w:lang w:eastAsia="zh-CN"/>
        </w:rPr>
        <w:t>Świętego Mikołaja Biskupa w Gdyni</w:t>
      </w:r>
      <w:r w:rsidR="00162D3C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r w:rsidR="00136F6E">
        <w:rPr>
          <w:rFonts w:ascii="Arial" w:eastAsia="SimSun" w:hAnsi="Arial" w:cs="Arial"/>
          <w:sz w:val="24"/>
          <w:szCs w:val="24"/>
          <w:lang w:eastAsia="zh-CN"/>
        </w:rPr>
        <w:t>reprezentowanym</w:t>
      </w:r>
      <w:r w:rsidR="00581C5A" w:rsidRPr="004724D8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Pr="004724D8">
        <w:rPr>
          <w:rFonts w:ascii="Arial" w:eastAsia="SimSun" w:hAnsi="Arial" w:cs="Arial"/>
          <w:sz w:val="24"/>
          <w:szCs w:val="24"/>
          <w:lang w:eastAsia="zh-CN"/>
        </w:rPr>
        <w:t>przez</w:t>
      </w:r>
      <w:r w:rsidR="00512861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="00512861">
        <w:rPr>
          <w:bCs/>
          <w:sz w:val="24"/>
          <w:szCs w:val="24"/>
        </w:rPr>
        <w:t>[……………]*</w:t>
      </w:r>
      <w:r w:rsidR="00545FC7" w:rsidRPr="00E772AD">
        <w:rPr>
          <w:rFonts w:ascii="Arial" w:hAnsi="Arial" w:cs="Arial"/>
          <w:sz w:val="24"/>
          <w:szCs w:val="24"/>
        </w:rPr>
        <w:t>–</w:t>
      </w:r>
      <w:r w:rsidR="00B43B40" w:rsidRPr="00E772AD">
        <w:rPr>
          <w:rFonts w:ascii="Arial" w:hAnsi="Arial" w:cs="Arial"/>
          <w:sz w:val="24"/>
          <w:szCs w:val="24"/>
        </w:rPr>
        <w:t xml:space="preserve"> </w:t>
      </w:r>
      <w:r w:rsidR="00917D4C" w:rsidRPr="00E772AD">
        <w:rPr>
          <w:rFonts w:ascii="Arial" w:hAnsi="Arial" w:cs="Arial"/>
          <w:sz w:val="24"/>
          <w:szCs w:val="24"/>
        </w:rPr>
        <w:t>P</w:t>
      </w:r>
      <w:r w:rsidR="00B43B40" w:rsidRPr="00E772AD">
        <w:rPr>
          <w:rFonts w:ascii="Arial" w:hAnsi="Arial" w:cs="Arial"/>
          <w:sz w:val="24"/>
          <w:szCs w:val="24"/>
        </w:rPr>
        <w:t>rezesa</w:t>
      </w:r>
      <w:r w:rsidR="00162D3C" w:rsidRPr="00E772AD">
        <w:rPr>
          <w:rFonts w:ascii="Arial" w:hAnsi="Arial" w:cs="Arial"/>
          <w:sz w:val="24"/>
          <w:szCs w:val="24"/>
        </w:rPr>
        <w:t xml:space="preserve"> Zarządu</w:t>
      </w:r>
      <w:r w:rsidR="00360558" w:rsidRPr="00E772AD">
        <w:rPr>
          <w:rFonts w:ascii="Arial" w:eastAsia="SimSun" w:hAnsi="Arial" w:cs="Arial"/>
          <w:sz w:val="24"/>
          <w:szCs w:val="24"/>
          <w:lang w:eastAsia="zh-CN"/>
        </w:rPr>
        <w:t xml:space="preserve"> oraz</w:t>
      </w:r>
      <w:r w:rsidR="00512861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="00512861">
        <w:rPr>
          <w:bCs/>
          <w:sz w:val="24"/>
          <w:szCs w:val="24"/>
        </w:rPr>
        <w:t>[……………]*</w:t>
      </w:r>
      <w:r w:rsidR="00512861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="00360558" w:rsidRPr="00E772AD">
        <w:rPr>
          <w:rFonts w:ascii="Arial" w:hAnsi="Arial" w:cs="Arial"/>
          <w:sz w:val="24"/>
          <w:szCs w:val="24"/>
        </w:rPr>
        <w:t>– Członka Zarządu</w:t>
      </w:r>
      <w:r w:rsidR="00360558">
        <w:rPr>
          <w:rFonts w:ascii="Arial" w:hAnsi="Arial" w:cs="Arial"/>
        </w:rPr>
        <w:t>,</w:t>
      </w:r>
    </w:p>
    <w:p w14:paraId="540B26E0" w14:textId="77777777" w:rsidR="00B43B40" w:rsidRDefault="00473DEA" w:rsidP="00B5512F">
      <w:pPr>
        <w:numPr>
          <w:ilvl w:val="0"/>
          <w:numId w:val="6"/>
        </w:numPr>
        <w:autoSpaceDE w:val="0"/>
        <w:autoSpaceDN w:val="0"/>
        <w:adjustRightInd w:val="0"/>
        <w:spacing w:after="0"/>
        <w:ind w:left="357" w:hanging="357"/>
        <w:rPr>
          <w:rFonts w:ascii="Arial" w:eastAsia="SimSun" w:hAnsi="Arial" w:cs="Arial"/>
          <w:b/>
          <w:sz w:val="24"/>
          <w:szCs w:val="24"/>
          <w:lang w:eastAsia="zh-CN"/>
        </w:rPr>
      </w:pPr>
      <w:r w:rsidRPr="00B43B40">
        <w:rPr>
          <w:rFonts w:ascii="Arial" w:eastAsia="SimSun" w:hAnsi="Arial" w:cs="Arial"/>
          <w:sz w:val="24"/>
          <w:szCs w:val="24"/>
          <w:lang w:eastAsia="zh-CN"/>
        </w:rPr>
        <w:t>s</w:t>
      </w:r>
      <w:r w:rsidR="009709E8" w:rsidRPr="00B43B40">
        <w:rPr>
          <w:rFonts w:ascii="Arial" w:eastAsia="SimSun" w:hAnsi="Arial" w:cs="Arial"/>
          <w:sz w:val="24"/>
          <w:szCs w:val="24"/>
          <w:lang w:eastAsia="zh-CN"/>
        </w:rPr>
        <w:t>prawozdania z wykonania zadania publicznego pt</w:t>
      </w:r>
      <w:r w:rsidR="009709E8" w:rsidRPr="00B5512F">
        <w:rPr>
          <w:rFonts w:ascii="Arial" w:eastAsia="SimSun" w:hAnsi="Arial" w:cs="Arial"/>
          <w:sz w:val="28"/>
          <w:szCs w:val="28"/>
          <w:lang w:eastAsia="zh-CN"/>
        </w:rPr>
        <w:t>. „</w:t>
      </w:r>
      <w:r w:rsidR="00360558">
        <w:rPr>
          <w:rFonts w:ascii="Arial" w:hAnsi="Arial" w:cs="Arial"/>
          <w:sz w:val="24"/>
          <w:szCs w:val="24"/>
        </w:rPr>
        <w:t>Klub Rodzica</w:t>
      </w:r>
      <w:r w:rsidR="00162460" w:rsidRPr="00B5512F">
        <w:rPr>
          <w:rFonts w:ascii="Arial" w:eastAsia="SimSun" w:hAnsi="Arial" w:cs="Arial"/>
          <w:sz w:val="28"/>
          <w:szCs w:val="28"/>
          <w:lang w:eastAsia="zh-CN"/>
        </w:rPr>
        <w:t>”,</w:t>
      </w:r>
      <w:r w:rsidR="00136F6E" w:rsidRPr="00B5512F">
        <w:rPr>
          <w:rFonts w:ascii="Arial" w:eastAsia="SimSun" w:hAnsi="Arial" w:cs="Arial"/>
          <w:sz w:val="28"/>
          <w:szCs w:val="28"/>
          <w:lang w:eastAsia="zh-CN"/>
        </w:rPr>
        <w:t xml:space="preserve"> </w:t>
      </w:r>
      <w:r w:rsidR="00136F6E">
        <w:rPr>
          <w:rFonts w:ascii="Arial" w:eastAsia="SimSun" w:hAnsi="Arial" w:cs="Arial"/>
          <w:sz w:val="24"/>
          <w:szCs w:val="24"/>
          <w:lang w:eastAsia="zh-CN"/>
        </w:rPr>
        <w:t>określonego w umowie N</w:t>
      </w:r>
      <w:r w:rsidR="009709E8" w:rsidRPr="00B43B40">
        <w:rPr>
          <w:rFonts w:ascii="Arial" w:eastAsia="SimSun" w:hAnsi="Arial" w:cs="Arial"/>
          <w:sz w:val="24"/>
          <w:szCs w:val="24"/>
          <w:lang w:eastAsia="zh-CN"/>
        </w:rPr>
        <w:t xml:space="preserve">r </w:t>
      </w:r>
      <w:r w:rsidR="00360558">
        <w:rPr>
          <w:rFonts w:ascii="Arial" w:eastAsia="SimSun" w:hAnsi="Arial" w:cs="Arial"/>
          <w:sz w:val="24"/>
          <w:szCs w:val="24"/>
          <w:lang w:eastAsia="zh-CN"/>
        </w:rPr>
        <w:t>25</w:t>
      </w:r>
      <w:r w:rsidR="00136F6E" w:rsidRPr="004724D8">
        <w:rPr>
          <w:rFonts w:ascii="Arial" w:eastAsia="SimSun" w:hAnsi="Arial" w:cs="Arial"/>
          <w:sz w:val="24"/>
          <w:szCs w:val="24"/>
          <w:lang w:eastAsia="zh-CN"/>
        </w:rPr>
        <w:t>/UW/PS</w:t>
      </w:r>
      <w:r w:rsidR="00136F6E">
        <w:rPr>
          <w:rFonts w:ascii="Arial" w:eastAsia="SimSun" w:hAnsi="Arial" w:cs="Arial"/>
          <w:sz w:val="24"/>
          <w:szCs w:val="24"/>
          <w:lang w:eastAsia="zh-CN"/>
        </w:rPr>
        <w:t>/2023</w:t>
      </w:r>
      <w:r w:rsidR="00136F6E" w:rsidRPr="004724D8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="009709E8" w:rsidRPr="00B43B40">
        <w:rPr>
          <w:rFonts w:ascii="Arial" w:eastAsia="SimSun" w:hAnsi="Arial" w:cs="Arial"/>
          <w:sz w:val="24"/>
          <w:szCs w:val="24"/>
          <w:lang w:eastAsia="zh-CN"/>
        </w:rPr>
        <w:t xml:space="preserve">zawartej w dniu </w:t>
      </w:r>
      <w:r w:rsidR="00136F6E">
        <w:rPr>
          <w:rFonts w:ascii="Arial" w:eastAsia="SimSun" w:hAnsi="Arial" w:cs="Arial"/>
          <w:sz w:val="24"/>
          <w:szCs w:val="24"/>
          <w:lang w:eastAsia="zh-CN"/>
        </w:rPr>
        <w:t xml:space="preserve">30 czerwca 2023 </w:t>
      </w:r>
      <w:r w:rsidR="00581C5A" w:rsidRPr="00B43B40">
        <w:rPr>
          <w:rFonts w:ascii="Arial" w:eastAsia="SimSun" w:hAnsi="Arial" w:cs="Arial"/>
          <w:sz w:val="24"/>
          <w:szCs w:val="24"/>
          <w:lang w:eastAsia="zh-CN"/>
        </w:rPr>
        <w:t>r. pomiędzy Wojewodą Pomorskim</w:t>
      </w:r>
      <w:r w:rsidR="009709E8" w:rsidRPr="00B43B40">
        <w:rPr>
          <w:rFonts w:ascii="Arial" w:eastAsia="SimSun" w:hAnsi="Arial" w:cs="Arial"/>
          <w:sz w:val="24"/>
          <w:szCs w:val="24"/>
          <w:lang w:eastAsia="zh-CN"/>
        </w:rPr>
        <w:t xml:space="preserve"> a</w:t>
      </w:r>
      <w:r w:rsidR="00917D4C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="00136F6E">
        <w:rPr>
          <w:rFonts w:ascii="Arial" w:eastAsia="Calibri" w:hAnsi="Arial" w:cs="Arial"/>
          <w:sz w:val="24"/>
          <w:szCs w:val="24"/>
        </w:rPr>
        <w:t xml:space="preserve">Stowarzyszeniem </w:t>
      </w:r>
      <w:r w:rsidR="00360558">
        <w:rPr>
          <w:rFonts w:ascii="Arial" w:eastAsia="SimSun" w:hAnsi="Arial" w:cs="Arial"/>
          <w:bCs/>
          <w:sz w:val="24"/>
          <w:szCs w:val="24"/>
          <w:lang w:eastAsia="zh-CN"/>
        </w:rPr>
        <w:t>Świętego Mikołaja Biskupa w Gdyni</w:t>
      </w:r>
      <w:r w:rsidR="0057725F">
        <w:rPr>
          <w:rFonts w:ascii="Arial" w:eastAsia="SimSun" w:hAnsi="Arial" w:cs="Arial"/>
          <w:bCs/>
          <w:sz w:val="24"/>
          <w:szCs w:val="24"/>
          <w:lang w:eastAsia="zh-CN"/>
        </w:rPr>
        <w:t>.</w:t>
      </w:r>
      <w:r w:rsidR="00B43B40" w:rsidRPr="00B43B40">
        <w:rPr>
          <w:rFonts w:ascii="Arial" w:eastAsia="SimSun" w:hAnsi="Arial" w:cs="Arial"/>
          <w:b/>
          <w:sz w:val="24"/>
          <w:szCs w:val="24"/>
          <w:lang w:eastAsia="zh-CN"/>
        </w:rPr>
        <w:t xml:space="preserve"> </w:t>
      </w:r>
    </w:p>
    <w:p w14:paraId="4ADF49FF" w14:textId="77777777" w:rsidR="001214CB" w:rsidRPr="00B43B40" w:rsidRDefault="00D26557" w:rsidP="00D0516F">
      <w:pPr>
        <w:autoSpaceDE w:val="0"/>
        <w:autoSpaceDN w:val="0"/>
        <w:adjustRightInd w:val="0"/>
        <w:spacing w:before="120" w:after="60"/>
        <w:jc w:val="both"/>
        <w:rPr>
          <w:rFonts w:ascii="Arial" w:eastAsia="SimSun" w:hAnsi="Arial" w:cs="Arial"/>
          <w:b/>
          <w:sz w:val="24"/>
          <w:szCs w:val="24"/>
          <w:lang w:eastAsia="zh-CN"/>
        </w:rPr>
      </w:pPr>
      <w:r w:rsidRPr="00B43B40">
        <w:rPr>
          <w:rFonts w:ascii="Arial" w:eastAsia="SimSun" w:hAnsi="Arial" w:cs="Arial"/>
          <w:b/>
          <w:sz w:val="24"/>
          <w:szCs w:val="24"/>
          <w:lang w:eastAsia="zh-CN"/>
        </w:rPr>
        <w:t>Sk</w:t>
      </w:r>
      <w:r w:rsidR="001214CB" w:rsidRPr="00B43B40">
        <w:rPr>
          <w:rFonts w:ascii="Arial" w:eastAsia="SimSun" w:hAnsi="Arial" w:cs="Arial"/>
          <w:b/>
          <w:sz w:val="24"/>
          <w:szCs w:val="24"/>
          <w:lang w:eastAsia="zh-CN"/>
        </w:rPr>
        <w:t>r</w:t>
      </w:r>
      <w:r w:rsidRPr="00B43B40">
        <w:rPr>
          <w:rFonts w:ascii="Arial" w:eastAsia="SimSun" w:hAnsi="Arial" w:cs="Arial"/>
          <w:b/>
          <w:sz w:val="24"/>
          <w:szCs w:val="24"/>
          <w:lang w:eastAsia="zh-CN"/>
        </w:rPr>
        <w:t>óty i oznaczenia</w:t>
      </w:r>
      <w:r w:rsidR="001214CB" w:rsidRPr="00B43B40">
        <w:rPr>
          <w:rFonts w:ascii="Arial" w:eastAsia="SimSun" w:hAnsi="Arial" w:cs="Arial"/>
          <w:b/>
          <w:sz w:val="24"/>
          <w:szCs w:val="24"/>
          <w:lang w:eastAsia="zh-CN"/>
        </w:rPr>
        <w:t>:</w:t>
      </w:r>
    </w:p>
    <w:p w14:paraId="7326A7AE" w14:textId="77777777" w:rsidR="00D26557" w:rsidRPr="004724D8" w:rsidRDefault="001214CB" w:rsidP="00F13865">
      <w:pPr>
        <w:autoSpaceDE w:val="0"/>
        <w:autoSpaceDN w:val="0"/>
        <w:adjustRightInd w:val="0"/>
        <w:spacing w:after="60"/>
        <w:jc w:val="both"/>
        <w:rPr>
          <w:rFonts w:ascii="Arial" w:eastAsia="SimSun" w:hAnsi="Arial" w:cs="Arial"/>
          <w:b/>
          <w:sz w:val="24"/>
          <w:szCs w:val="24"/>
          <w:lang w:eastAsia="zh-CN"/>
        </w:rPr>
      </w:pPr>
      <w:r w:rsidRPr="004724D8">
        <w:rPr>
          <w:rFonts w:ascii="Arial" w:eastAsia="SimSun" w:hAnsi="Arial" w:cs="Arial"/>
          <w:sz w:val="24"/>
          <w:szCs w:val="24"/>
          <w:lang w:eastAsia="zh-CN"/>
        </w:rPr>
        <w:t>W niniejszym protokole zastosowano następujące skróty i oznaczenia:</w:t>
      </w:r>
      <w:r w:rsidR="00D26557" w:rsidRPr="004724D8">
        <w:rPr>
          <w:rFonts w:ascii="Arial" w:eastAsia="SimSun" w:hAnsi="Arial" w:cs="Arial"/>
          <w:b/>
          <w:sz w:val="24"/>
          <w:szCs w:val="24"/>
          <w:lang w:eastAsia="zh-CN"/>
        </w:rPr>
        <w:t xml:space="preserve"> </w:t>
      </w:r>
    </w:p>
    <w:p w14:paraId="2CFBBB91" w14:textId="77777777" w:rsidR="00814594" w:rsidRPr="002243DD" w:rsidRDefault="00BA4D80" w:rsidP="00F1386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ind w:left="357" w:hanging="357"/>
        <w:rPr>
          <w:rFonts w:ascii="Arial" w:eastAsia="SimSun" w:hAnsi="Arial" w:cs="Arial"/>
          <w:b/>
          <w:sz w:val="24"/>
          <w:szCs w:val="24"/>
          <w:lang w:eastAsia="zh-CN"/>
        </w:rPr>
      </w:pPr>
      <w:r>
        <w:rPr>
          <w:rFonts w:ascii="Arial" w:eastAsia="SimSun" w:hAnsi="Arial" w:cs="Arial"/>
          <w:sz w:val="24"/>
          <w:szCs w:val="24"/>
          <w:lang w:eastAsia="zh-CN"/>
        </w:rPr>
        <w:t>Stowarzyszenie</w:t>
      </w:r>
      <w:r w:rsidR="00F30A4F" w:rsidRPr="004724D8">
        <w:rPr>
          <w:rFonts w:ascii="Arial" w:eastAsia="SimSun" w:hAnsi="Arial" w:cs="Arial"/>
          <w:sz w:val="24"/>
          <w:szCs w:val="24"/>
          <w:lang w:eastAsia="zh-CN"/>
        </w:rPr>
        <w:t>,</w:t>
      </w:r>
      <w:r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="000835F9" w:rsidRPr="004724D8">
        <w:rPr>
          <w:rFonts w:ascii="Arial" w:eastAsia="SimSun" w:hAnsi="Arial" w:cs="Arial"/>
          <w:sz w:val="24"/>
          <w:szCs w:val="24"/>
          <w:lang w:eastAsia="zh-CN"/>
        </w:rPr>
        <w:t xml:space="preserve">Podmiot, </w:t>
      </w:r>
      <w:r w:rsidR="001214CB" w:rsidRPr="004724D8">
        <w:rPr>
          <w:rFonts w:ascii="Arial" w:eastAsia="SimSun" w:hAnsi="Arial" w:cs="Arial"/>
          <w:sz w:val="24"/>
          <w:szCs w:val="24"/>
          <w:lang w:eastAsia="zh-CN"/>
        </w:rPr>
        <w:t>Podmiot kontrolowany</w:t>
      </w:r>
      <w:r w:rsidR="00F30A4F" w:rsidRPr="004724D8">
        <w:rPr>
          <w:rFonts w:ascii="Arial" w:eastAsia="SimSun" w:hAnsi="Arial" w:cs="Arial"/>
          <w:sz w:val="24"/>
          <w:szCs w:val="24"/>
          <w:lang w:eastAsia="zh-CN"/>
        </w:rPr>
        <w:t>, Organizacja</w:t>
      </w:r>
      <w:r w:rsidR="001214CB" w:rsidRPr="004724D8">
        <w:rPr>
          <w:rFonts w:ascii="Arial" w:eastAsia="SimSun" w:hAnsi="Arial" w:cs="Arial"/>
          <w:sz w:val="24"/>
          <w:szCs w:val="24"/>
          <w:lang w:eastAsia="zh-CN"/>
        </w:rPr>
        <w:t xml:space="preserve"> –</w:t>
      </w:r>
      <w:r w:rsidR="00917D4C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="00917D4C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Stowarzyszenie </w:t>
      </w:r>
      <w:r w:rsidR="00D704FD">
        <w:rPr>
          <w:rFonts w:ascii="Arial" w:eastAsia="SimSun" w:hAnsi="Arial" w:cs="Arial"/>
          <w:bCs/>
          <w:sz w:val="24"/>
          <w:szCs w:val="24"/>
          <w:lang w:eastAsia="zh-CN"/>
        </w:rPr>
        <w:t>Świętego Mikołaja Biskupa w Gdyni</w:t>
      </w:r>
      <w:r>
        <w:rPr>
          <w:rFonts w:ascii="Arial" w:eastAsia="SimSun" w:hAnsi="Arial" w:cs="Arial"/>
          <w:sz w:val="24"/>
          <w:szCs w:val="24"/>
          <w:lang w:eastAsia="zh-CN"/>
        </w:rPr>
        <w:t>,</w:t>
      </w:r>
    </w:p>
    <w:p w14:paraId="50577F2B" w14:textId="77777777" w:rsidR="002243DD" w:rsidRPr="000E7949" w:rsidRDefault="002243DD" w:rsidP="00F1386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ind w:left="357" w:hanging="357"/>
        <w:rPr>
          <w:rFonts w:ascii="Arial" w:eastAsia="SimSun" w:hAnsi="Arial" w:cs="Arial"/>
          <w:b/>
          <w:sz w:val="24"/>
          <w:szCs w:val="24"/>
          <w:lang w:eastAsia="zh-CN"/>
        </w:rPr>
      </w:pPr>
      <w:r>
        <w:rPr>
          <w:rFonts w:ascii="Arial" w:eastAsia="SimSun" w:hAnsi="Arial" w:cs="Arial"/>
          <w:sz w:val="24"/>
          <w:szCs w:val="24"/>
          <w:lang w:eastAsia="zh-CN"/>
        </w:rPr>
        <w:t xml:space="preserve">Członek Zarządu – Członek Zarządu </w:t>
      </w:r>
      <w:r>
        <w:rPr>
          <w:rFonts w:ascii="Arial" w:eastAsia="Calibri" w:hAnsi="Arial" w:cs="Arial"/>
          <w:sz w:val="24"/>
          <w:szCs w:val="24"/>
        </w:rPr>
        <w:t xml:space="preserve">Stowarzyszenia 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>Świętego Mikołaja Biskupa w Gdyni – Pani</w:t>
      </w:r>
      <w:r w:rsidR="007A25E6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 w:rsidR="007A25E6">
        <w:rPr>
          <w:bCs/>
          <w:sz w:val="24"/>
          <w:szCs w:val="24"/>
        </w:rPr>
        <w:t>[……………]*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>,</w:t>
      </w:r>
    </w:p>
    <w:p w14:paraId="47B67820" w14:textId="77777777" w:rsidR="00214D5A" w:rsidRPr="00C4340E" w:rsidRDefault="00D704FD" w:rsidP="00F1386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ind w:left="357" w:hanging="357"/>
        <w:contextualSpacing w:val="0"/>
        <w:rPr>
          <w:rFonts w:ascii="Arial" w:eastAsia="Calibri" w:hAnsi="Arial" w:cs="Arial"/>
          <w:sz w:val="24"/>
          <w:szCs w:val="24"/>
        </w:rPr>
      </w:pPr>
      <w:r>
        <w:rPr>
          <w:rFonts w:ascii="Arial" w:eastAsia="SimSun" w:hAnsi="Arial" w:cs="Arial"/>
          <w:sz w:val="24"/>
          <w:szCs w:val="24"/>
          <w:lang w:eastAsia="zh-CN"/>
        </w:rPr>
        <w:lastRenderedPageBreak/>
        <w:t>K</w:t>
      </w:r>
      <w:r w:rsidR="00C4340E">
        <w:rPr>
          <w:rFonts w:ascii="Arial" w:eastAsia="SimSun" w:hAnsi="Arial" w:cs="Arial"/>
          <w:sz w:val="24"/>
          <w:szCs w:val="24"/>
          <w:lang w:eastAsia="zh-CN"/>
        </w:rPr>
        <w:t>oordynator</w:t>
      </w:r>
      <w:r>
        <w:rPr>
          <w:rFonts w:ascii="Arial" w:hAnsi="Arial" w:cs="Arial"/>
          <w:sz w:val="24"/>
          <w:szCs w:val="24"/>
        </w:rPr>
        <w:t xml:space="preserve"> – Koordynator ds. Rodzin w Stowarzyszeniu 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>Świętego Mikołaja Biskupa w Gdyni – Pani</w:t>
      </w:r>
      <w:r w:rsidR="007A25E6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 w:rsidR="007A25E6">
        <w:rPr>
          <w:bCs/>
          <w:sz w:val="24"/>
          <w:szCs w:val="24"/>
        </w:rPr>
        <w:t>[……………]*</w:t>
      </w:r>
      <w:r w:rsidR="00C4340E">
        <w:rPr>
          <w:rFonts w:ascii="Arial" w:eastAsia="SimSun" w:hAnsi="Arial" w:cs="Arial"/>
          <w:bCs/>
          <w:sz w:val="24"/>
          <w:szCs w:val="24"/>
          <w:lang w:eastAsia="zh-CN"/>
        </w:rPr>
        <w:t>,</w:t>
      </w:r>
    </w:p>
    <w:p w14:paraId="3E2B45DB" w14:textId="77777777" w:rsidR="00C4340E" w:rsidRPr="00F46C43" w:rsidRDefault="00D00209" w:rsidP="00F1386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ind w:left="357" w:hanging="357"/>
        <w:contextualSpacing w:val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Klub Rodzica</w:t>
      </w:r>
      <w:r w:rsidR="00C4340E">
        <w:rPr>
          <w:rFonts w:ascii="Arial" w:eastAsia="Calibri" w:hAnsi="Arial" w:cs="Arial"/>
          <w:sz w:val="24"/>
          <w:szCs w:val="24"/>
        </w:rPr>
        <w:t xml:space="preserve">, Klub </w:t>
      </w:r>
      <w:r>
        <w:rPr>
          <w:rFonts w:ascii="Arial" w:eastAsia="Calibri" w:hAnsi="Arial" w:cs="Arial"/>
          <w:sz w:val="24"/>
          <w:szCs w:val="24"/>
        </w:rPr>
        <w:t>–</w:t>
      </w:r>
      <w:r w:rsidR="00C4340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Klub Rodzica prowadzony przez Stowarzyszenie 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>Świętego Mikołaja Biskupa w Gdyni w ramach zadania dofinansowanego z budżetu Wojewody Pomorskiego,</w:t>
      </w:r>
    </w:p>
    <w:p w14:paraId="1D23C16C" w14:textId="77777777" w:rsidR="00F13865" w:rsidRPr="00BD2A56" w:rsidRDefault="00352393" w:rsidP="00F1386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357" w:hanging="357"/>
        <w:rPr>
          <w:rFonts w:ascii="Arial" w:eastAsia="SimSun" w:hAnsi="Arial" w:cs="Arial"/>
          <w:sz w:val="24"/>
          <w:szCs w:val="24"/>
          <w:lang w:eastAsia="zh-CN"/>
        </w:rPr>
      </w:pPr>
      <w:r w:rsidRPr="00F13865">
        <w:rPr>
          <w:rFonts w:ascii="Arial" w:eastAsia="SimSun" w:hAnsi="Arial" w:cs="Arial"/>
          <w:sz w:val="24"/>
          <w:szCs w:val="24"/>
          <w:lang w:eastAsia="zh-CN"/>
        </w:rPr>
        <w:t>zespół inspektorów, kontrolujący – osoby o których mowa w art. 127 ust 1 ustawy z d</w:t>
      </w:r>
      <w:r w:rsidRPr="00F13865">
        <w:rPr>
          <w:rFonts w:ascii="Arial" w:eastAsia="Calibri" w:hAnsi="Arial" w:cs="Arial"/>
          <w:sz w:val="24"/>
          <w:szCs w:val="24"/>
        </w:rPr>
        <w:t>nia 12 marca 2004 r. o pomocy społecznej</w:t>
      </w:r>
      <w:r w:rsidR="00DD683C" w:rsidRPr="00F13865">
        <w:rPr>
          <w:rFonts w:ascii="Arial" w:eastAsia="Calibri" w:hAnsi="Arial" w:cs="Arial"/>
          <w:sz w:val="24"/>
          <w:szCs w:val="24"/>
        </w:rPr>
        <w:t xml:space="preserve"> (</w:t>
      </w:r>
      <w:proofErr w:type="spellStart"/>
      <w:r w:rsidR="00DD683C" w:rsidRPr="00F13865">
        <w:rPr>
          <w:rFonts w:ascii="Arial" w:eastAsia="Calibri" w:hAnsi="Arial" w:cs="Arial"/>
          <w:sz w:val="24"/>
          <w:szCs w:val="24"/>
        </w:rPr>
        <w:t>j.w</w:t>
      </w:r>
      <w:proofErr w:type="spellEnd"/>
      <w:r w:rsidR="00DD683C" w:rsidRPr="00F13865">
        <w:rPr>
          <w:rFonts w:ascii="Arial" w:eastAsia="Calibri" w:hAnsi="Arial" w:cs="Arial"/>
          <w:sz w:val="24"/>
          <w:szCs w:val="24"/>
        </w:rPr>
        <w:t>.)</w:t>
      </w:r>
      <w:r w:rsidR="00C24141" w:rsidRPr="00F13865">
        <w:rPr>
          <w:rFonts w:ascii="Arial" w:eastAsia="Calibri" w:hAnsi="Arial" w:cs="Arial"/>
          <w:sz w:val="24"/>
          <w:szCs w:val="24"/>
        </w:rPr>
        <w:t>,</w:t>
      </w:r>
    </w:p>
    <w:p w14:paraId="7FBFFE0F" w14:textId="77777777" w:rsidR="00BD2A56" w:rsidRPr="00F13865" w:rsidRDefault="00BD2A56" w:rsidP="00F1386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357" w:hanging="357"/>
        <w:rPr>
          <w:rFonts w:ascii="Arial" w:eastAsia="SimSun" w:hAnsi="Arial" w:cs="Arial"/>
          <w:sz w:val="24"/>
          <w:szCs w:val="24"/>
          <w:lang w:eastAsia="zh-CN"/>
        </w:rPr>
      </w:pPr>
      <w:r>
        <w:rPr>
          <w:rFonts w:ascii="Arial" w:eastAsia="Calibri" w:hAnsi="Arial" w:cs="Arial"/>
          <w:sz w:val="24"/>
          <w:szCs w:val="24"/>
        </w:rPr>
        <w:t>zadanie, zadanie publiczne</w:t>
      </w:r>
      <w:r w:rsidR="00747B92">
        <w:rPr>
          <w:rFonts w:ascii="Arial" w:eastAsia="Calibri" w:hAnsi="Arial" w:cs="Arial"/>
          <w:sz w:val="24"/>
          <w:szCs w:val="24"/>
        </w:rPr>
        <w:t xml:space="preserve">, projekt </w:t>
      </w:r>
      <w:r>
        <w:rPr>
          <w:rFonts w:ascii="Arial" w:eastAsia="Calibri" w:hAnsi="Arial" w:cs="Arial"/>
          <w:sz w:val="24"/>
          <w:szCs w:val="24"/>
        </w:rPr>
        <w:t xml:space="preserve"> – zadanie dofinansowane z budżetu Wojewody Pomorskiego pn. „ Klub Rodzica”,</w:t>
      </w:r>
    </w:p>
    <w:p w14:paraId="03827DA3" w14:textId="77777777" w:rsidR="00AD7107" w:rsidRPr="00E772AD" w:rsidRDefault="00C24141" w:rsidP="007F250E">
      <w:pPr>
        <w:numPr>
          <w:ilvl w:val="0"/>
          <w:numId w:val="6"/>
        </w:numPr>
        <w:autoSpaceDE w:val="0"/>
        <w:autoSpaceDN w:val="0"/>
        <w:adjustRightInd w:val="0"/>
        <w:spacing w:after="0"/>
        <w:ind w:left="357" w:hanging="357"/>
        <w:rPr>
          <w:rFonts w:ascii="Arial" w:eastAsia="SimSun" w:hAnsi="Arial" w:cs="Arial"/>
          <w:sz w:val="24"/>
          <w:szCs w:val="24"/>
          <w:lang w:eastAsia="zh-CN"/>
        </w:rPr>
      </w:pPr>
      <w:r w:rsidRPr="00F13865">
        <w:rPr>
          <w:rFonts w:ascii="Arial" w:eastAsia="SimSun" w:hAnsi="Arial" w:cs="Arial"/>
          <w:sz w:val="24"/>
          <w:szCs w:val="24"/>
          <w:lang w:eastAsia="zh-CN"/>
        </w:rPr>
        <w:t>U</w:t>
      </w:r>
      <w:r w:rsidRPr="00F13865">
        <w:rPr>
          <w:rFonts w:ascii="Arial" w:eastAsia="Calibri" w:hAnsi="Arial" w:cs="Arial"/>
          <w:sz w:val="24"/>
          <w:szCs w:val="24"/>
        </w:rPr>
        <w:t xml:space="preserve">mowa – Umowa </w:t>
      </w:r>
      <w:r w:rsidR="00AD7107">
        <w:rPr>
          <w:rFonts w:ascii="Arial" w:eastAsia="Calibri" w:hAnsi="Arial" w:cs="Arial"/>
          <w:sz w:val="24"/>
          <w:szCs w:val="24"/>
        </w:rPr>
        <w:t xml:space="preserve"> Nr </w:t>
      </w:r>
      <w:r w:rsidR="00D704FD">
        <w:rPr>
          <w:rFonts w:ascii="Arial" w:eastAsia="SimSun" w:hAnsi="Arial" w:cs="Arial"/>
          <w:sz w:val="24"/>
          <w:szCs w:val="24"/>
          <w:lang w:eastAsia="zh-CN"/>
        </w:rPr>
        <w:t>25</w:t>
      </w:r>
      <w:r w:rsidR="00AD7107" w:rsidRPr="004724D8">
        <w:rPr>
          <w:rFonts w:ascii="Arial" w:eastAsia="SimSun" w:hAnsi="Arial" w:cs="Arial"/>
          <w:sz w:val="24"/>
          <w:szCs w:val="24"/>
          <w:lang w:eastAsia="zh-CN"/>
        </w:rPr>
        <w:t>/UW/PS</w:t>
      </w:r>
      <w:r w:rsidR="00AD7107">
        <w:rPr>
          <w:rFonts w:ascii="Arial" w:eastAsia="SimSun" w:hAnsi="Arial" w:cs="Arial"/>
          <w:sz w:val="24"/>
          <w:szCs w:val="24"/>
          <w:lang w:eastAsia="zh-CN"/>
        </w:rPr>
        <w:t>/2023 zawarta</w:t>
      </w:r>
      <w:r w:rsidR="00AD7107" w:rsidRPr="004724D8">
        <w:rPr>
          <w:rFonts w:ascii="Arial" w:eastAsia="SimSun" w:hAnsi="Arial" w:cs="Arial"/>
          <w:sz w:val="24"/>
          <w:szCs w:val="24"/>
          <w:lang w:eastAsia="zh-CN"/>
        </w:rPr>
        <w:t xml:space="preserve"> w dniu </w:t>
      </w:r>
      <w:r w:rsidR="00AD7107">
        <w:rPr>
          <w:rFonts w:ascii="Arial" w:eastAsia="SimSun" w:hAnsi="Arial" w:cs="Arial"/>
          <w:sz w:val="24"/>
          <w:szCs w:val="24"/>
          <w:lang w:eastAsia="zh-CN"/>
        </w:rPr>
        <w:t>30 czerwca 2023</w:t>
      </w:r>
      <w:r w:rsidR="00AD7107" w:rsidRPr="004724D8">
        <w:rPr>
          <w:rFonts w:ascii="Arial" w:eastAsia="SimSun" w:hAnsi="Arial" w:cs="Arial"/>
          <w:sz w:val="24"/>
          <w:szCs w:val="24"/>
          <w:lang w:eastAsia="zh-CN"/>
        </w:rPr>
        <w:t xml:space="preserve"> r., pomiędzy Wojewodą Pomorskim reprezentowanym przez </w:t>
      </w:r>
      <w:r w:rsidR="00AD7107" w:rsidRPr="004724D8">
        <w:rPr>
          <w:rFonts w:ascii="Arial" w:hAnsi="Arial" w:cs="Arial"/>
          <w:bCs/>
          <w:sz w:val="24"/>
          <w:szCs w:val="24"/>
        </w:rPr>
        <w:t xml:space="preserve"> </w:t>
      </w:r>
      <w:r w:rsidR="007A25E6">
        <w:rPr>
          <w:bCs/>
          <w:sz w:val="24"/>
          <w:szCs w:val="24"/>
        </w:rPr>
        <w:t>[……………]*</w:t>
      </w:r>
      <w:r w:rsidR="00AD7107" w:rsidRPr="004724D8">
        <w:rPr>
          <w:rFonts w:ascii="Arial" w:eastAsia="SimSun" w:hAnsi="Arial" w:cs="Arial"/>
          <w:sz w:val="24"/>
          <w:szCs w:val="24"/>
          <w:lang w:eastAsia="zh-CN"/>
        </w:rPr>
        <w:t>– Dyrektora Wydziału Polityki Społecznej Pomorskiego Urzędu Wojewódzkiego, a</w:t>
      </w:r>
      <w:r w:rsidR="00AD7107">
        <w:rPr>
          <w:rFonts w:ascii="Arial" w:eastAsia="SimSun" w:hAnsi="Arial" w:cs="Arial"/>
          <w:sz w:val="24"/>
          <w:szCs w:val="24"/>
          <w:lang w:eastAsia="zh-CN"/>
        </w:rPr>
        <w:t> </w:t>
      </w:r>
      <w:r w:rsidR="00162D3C">
        <w:rPr>
          <w:rFonts w:ascii="Arial" w:eastAsia="Calibri" w:hAnsi="Arial" w:cs="Arial"/>
          <w:sz w:val="24"/>
          <w:szCs w:val="24"/>
        </w:rPr>
        <w:t xml:space="preserve">Stowarzyszeniem </w:t>
      </w:r>
      <w:r w:rsidR="00162D3C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r w:rsidR="007F250E">
        <w:rPr>
          <w:rFonts w:ascii="Arial" w:eastAsia="SimSun" w:hAnsi="Arial" w:cs="Arial"/>
          <w:bCs/>
          <w:sz w:val="24"/>
          <w:szCs w:val="24"/>
          <w:lang w:eastAsia="zh-CN"/>
        </w:rPr>
        <w:t>Świętego Mikołaja Biskupa w Gdyni</w:t>
      </w:r>
      <w:r w:rsidR="007F250E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r w:rsidR="007F250E">
        <w:rPr>
          <w:rFonts w:ascii="Arial" w:eastAsia="SimSun" w:hAnsi="Arial" w:cs="Arial"/>
          <w:sz w:val="24"/>
          <w:szCs w:val="24"/>
          <w:lang w:eastAsia="zh-CN"/>
        </w:rPr>
        <w:t>reprezentowanym</w:t>
      </w:r>
      <w:r w:rsidR="007F250E" w:rsidRPr="004724D8">
        <w:rPr>
          <w:rFonts w:ascii="Arial" w:eastAsia="SimSun" w:hAnsi="Arial" w:cs="Arial"/>
          <w:sz w:val="24"/>
          <w:szCs w:val="24"/>
          <w:lang w:eastAsia="zh-CN"/>
        </w:rPr>
        <w:t xml:space="preserve"> przez</w:t>
      </w:r>
      <w:r w:rsidR="007A25E6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="007A25E6">
        <w:rPr>
          <w:bCs/>
          <w:sz w:val="24"/>
          <w:szCs w:val="24"/>
        </w:rPr>
        <w:t>[……………]*</w:t>
      </w:r>
      <w:r w:rsidR="007F250E" w:rsidRPr="00E772AD">
        <w:rPr>
          <w:rFonts w:ascii="Arial" w:hAnsi="Arial" w:cs="Arial"/>
          <w:sz w:val="24"/>
          <w:szCs w:val="24"/>
        </w:rPr>
        <w:t>– Prezesa Zarządu</w:t>
      </w:r>
      <w:r w:rsidR="007F250E" w:rsidRPr="00E772AD">
        <w:rPr>
          <w:rFonts w:ascii="Arial" w:eastAsia="SimSun" w:hAnsi="Arial" w:cs="Arial"/>
          <w:sz w:val="24"/>
          <w:szCs w:val="24"/>
          <w:lang w:eastAsia="zh-CN"/>
        </w:rPr>
        <w:t xml:space="preserve"> oraz</w:t>
      </w:r>
      <w:r w:rsidR="007A25E6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="007A25E6">
        <w:rPr>
          <w:bCs/>
          <w:sz w:val="24"/>
          <w:szCs w:val="24"/>
        </w:rPr>
        <w:t>[……………]*</w:t>
      </w:r>
      <w:r w:rsidR="007F250E" w:rsidRPr="00E772AD">
        <w:rPr>
          <w:rFonts w:ascii="Arial" w:hAnsi="Arial" w:cs="Arial"/>
          <w:sz w:val="24"/>
          <w:szCs w:val="24"/>
        </w:rPr>
        <w:t>– Członka Zarządu</w:t>
      </w:r>
      <w:r w:rsidR="00162D3C" w:rsidRPr="00E772AD">
        <w:rPr>
          <w:rFonts w:ascii="Arial" w:hAnsi="Arial" w:cs="Arial"/>
          <w:sz w:val="24"/>
          <w:szCs w:val="24"/>
        </w:rPr>
        <w:t>.</w:t>
      </w:r>
    </w:p>
    <w:p w14:paraId="401A972E" w14:textId="77777777" w:rsidR="009709E8" w:rsidRPr="004724D8" w:rsidRDefault="009709E8" w:rsidP="00F13865">
      <w:pPr>
        <w:autoSpaceDE w:val="0"/>
        <w:autoSpaceDN w:val="0"/>
        <w:adjustRightInd w:val="0"/>
        <w:spacing w:before="240" w:after="60"/>
        <w:rPr>
          <w:rFonts w:ascii="Arial" w:eastAsia="SimSun" w:hAnsi="Arial" w:cs="Arial"/>
          <w:sz w:val="24"/>
          <w:szCs w:val="24"/>
          <w:lang w:eastAsia="zh-CN"/>
        </w:rPr>
      </w:pPr>
      <w:r w:rsidRPr="004724D8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Przedmiot kontroli obejmował: </w:t>
      </w:r>
    </w:p>
    <w:p w14:paraId="572685B1" w14:textId="77777777" w:rsidR="009709E8" w:rsidRPr="004724D8" w:rsidRDefault="009709E8" w:rsidP="00F13865">
      <w:pPr>
        <w:autoSpaceDE w:val="0"/>
        <w:autoSpaceDN w:val="0"/>
        <w:adjustRightInd w:val="0"/>
        <w:spacing w:after="120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 w:rsidRPr="004724D8">
        <w:rPr>
          <w:rFonts w:ascii="Arial" w:eastAsia="SimSun" w:hAnsi="Arial" w:cs="Arial"/>
          <w:bCs/>
          <w:sz w:val="24"/>
          <w:szCs w:val="24"/>
          <w:lang w:eastAsia="zh-CN"/>
        </w:rPr>
        <w:t>Zagadnienia dotyczące realizacji zadań z zakresu pomocy społecznej przez podmioty niepubliczne – zgodnie z zawartymi w 20</w:t>
      </w:r>
      <w:r w:rsidR="00AD7107">
        <w:rPr>
          <w:rFonts w:ascii="Arial" w:eastAsia="SimSun" w:hAnsi="Arial" w:cs="Arial"/>
          <w:bCs/>
          <w:sz w:val="24"/>
          <w:szCs w:val="24"/>
          <w:lang w:eastAsia="zh-CN"/>
        </w:rPr>
        <w:t>23</w:t>
      </w:r>
      <w:r w:rsidRPr="004724D8">
        <w:rPr>
          <w:rFonts w:ascii="Arial" w:eastAsia="SimSun" w:hAnsi="Arial" w:cs="Arial"/>
          <w:bCs/>
          <w:sz w:val="24"/>
          <w:szCs w:val="24"/>
          <w:lang w:eastAsia="zh-CN"/>
        </w:rPr>
        <w:t xml:space="preserve"> roku umowami z Wojewodą Pomorskim (w</w:t>
      </w:r>
      <w:r w:rsidR="00E772AD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 w:rsidRPr="004724D8">
        <w:rPr>
          <w:rFonts w:ascii="Arial" w:eastAsia="SimSun" w:hAnsi="Arial" w:cs="Arial"/>
          <w:bCs/>
          <w:sz w:val="24"/>
          <w:szCs w:val="24"/>
          <w:lang w:eastAsia="zh-CN"/>
        </w:rPr>
        <w:t xml:space="preserve">ramach otwartego konkursu ofert na zadania z zakresu pomocy społecznej). </w:t>
      </w:r>
    </w:p>
    <w:p w14:paraId="7BE3CA2A" w14:textId="77777777" w:rsidR="009709E8" w:rsidRPr="004724D8" w:rsidRDefault="009709E8" w:rsidP="00F13865">
      <w:pPr>
        <w:spacing w:before="120" w:after="0"/>
        <w:rPr>
          <w:rFonts w:ascii="Arial" w:eastAsia="Times New Roman" w:hAnsi="Arial" w:cs="Arial"/>
          <w:sz w:val="24"/>
          <w:szCs w:val="24"/>
        </w:rPr>
      </w:pPr>
      <w:r w:rsidRPr="004724D8">
        <w:rPr>
          <w:rFonts w:ascii="Arial" w:eastAsia="Times New Roman" w:hAnsi="Arial" w:cs="Arial"/>
          <w:b/>
          <w:bCs/>
          <w:sz w:val="24"/>
          <w:szCs w:val="20"/>
        </w:rPr>
        <w:t>Zakres kontroli obejmował</w:t>
      </w:r>
      <w:r w:rsidRPr="004724D8">
        <w:rPr>
          <w:rFonts w:ascii="Arial" w:eastAsia="Times New Roman" w:hAnsi="Arial" w:cs="Arial"/>
          <w:b/>
          <w:sz w:val="24"/>
          <w:szCs w:val="24"/>
        </w:rPr>
        <w:t xml:space="preserve"> ustalenie:</w:t>
      </w:r>
      <w:r w:rsidRPr="004724D8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CCF988D" w14:textId="77777777" w:rsidR="009709E8" w:rsidRPr="004724D8" w:rsidRDefault="009709E8" w:rsidP="00F13865">
      <w:pPr>
        <w:numPr>
          <w:ilvl w:val="0"/>
          <w:numId w:val="3"/>
        </w:numPr>
        <w:spacing w:after="0"/>
        <w:rPr>
          <w:rFonts w:ascii="Arial" w:eastAsia="Times New Roman" w:hAnsi="Arial" w:cs="Arial"/>
          <w:bCs/>
          <w:sz w:val="24"/>
          <w:szCs w:val="24"/>
        </w:rPr>
      </w:pPr>
      <w:r w:rsidRPr="004724D8">
        <w:rPr>
          <w:rFonts w:ascii="Arial" w:eastAsia="Times New Roman" w:hAnsi="Arial" w:cs="Arial"/>
          <w:bCs/>
          <w:sz w:val="24"/>
          <w:szCs w:val="24"/>
        </w:rPr>
        <w:t xml:space="preserve">warunków realizacji zadania, </w:t>
      </w:r>
    </w:p>
    <w:p w14:paraId="731C5D9E" w14:textId="77777777" w:rsidR="009709E8" w:rsidRPr="004724D8" w:rsidRDefault="009709E8" w:rsidP="00F13865">
      <w:pPr>
        <w:numPr>
          <w:ilvl w:val="0"/>
          <w:numId w:val="3"/>
        </w:numPr>
        <w:spacing w:after="0"/>
        <w:rPr>
          <w:rFonts w:ascii="Arial" w:eastAsia="Times New Roman" w:hAnsi="Arial" w:cs="Arial"/>
          <w:bCs/>
          <w:sz w:val="24"/>
          <w:szCs w:val="24"/>
        </w:rPr>
      </w:pPr>
      <w:r w:rsidRPr="004724D8">
        <w:rPr>
          <w:rFonts w:ascii="Arial" w:eastAsia="Times New Roman" w:hAnsi="Arial" w:cs="Arial"/>
          <w:bCs/>
          <w:sz w:val="24"/>
          <w:szCs w:val="24"/>
        </w:rPr>
        <w:t>merytorycznej poprawności realizacji zadania,</w:t>
      </w:r>
    </w:p>
    <w:p w14:paraId="2240751B" w14:textId="77777777" w:rsidR="009709E8" w:rsidRPr="004724D8" w:rsidRDefault="009709E8" w:rsidP="00F13865">
      <w:pPr>
        <w:numPr>
          <w:ilvl w:val="0"/>
          <w:numId w:val="3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4724D8">
        <w:rPr>
          <w:rFonts w:ascii="Arial" w:eastAsia="Times New Roman" w:hAnsi="Arial" w:cs="Arial"/>
          <w:sz w:val="24"/>
          <w:szCs w:val="24"/>
        </w:rPr>
        <w:t xml:space="preserve">prawidłowości gospodarowania środkami dotacyjnymi w zakresie zgodności realizowanego zadania z zapisami umowy zawartej z Wojewodą (w tym zachowanie określonego w umowie </w:t>
      </w:r>
      <w:r w:rsidR="00581C5A" w:rsidRPr="004724D8">
        <w:rPr>
          <w:rFonts w:ascii="Arial" w:eastAsia="Times New Roman" w:hAnsi="Arial" w:cs="Arial"/>
          <w:sz w:val="24"/>
          <w:szCs w:val="24"/>
        </w:rPr>
        <w:t xml:space="preserve">minimalnego </w:t>
      </w:r>
      <w:r w:rsidRPr="004724D8">
        <w:rPr>
          <w:rFonts w:ascii="Arial" w:eastAsia="Times New Roman" w:hAnsi="Arial" w:cs="Arial"/>
          <w:sz w:val="24"/>
          <w:szCs w:val="24"/>
        </w:rPr>
        <w:t>poziomu ud</w:t>
      </w:r>
      <w:r w:rsidR="00581C5A" w:rsidRPr="004724D8">
        <w:rPr>
          <w:rFonts w:ascii="Arial" w:eastAsia="Times New Roman" w:hAnsi="Arial" w:cs="Arial"/>
          <w:sz w:val="24"/>
          <w:szCs w:val="24"/>
        </w:rPr>
        <w:t xml:space="preserve">ziału środków własnych i </w:t>
      </w:r>
      <w:r w:rsidR="00F10FC9" w:rsidRPr="004724D8">
        <w:rPr>
          <w:rFonts w:ascii="Arial" w:eastAsia="Times New Roman" w:hAnsi="Arial" w:cs="Arial"/>
          <w:sz w:val="24"/>
          <w:szCs w:val="24"/>
        </w:rPr>
        <w:t>pozyskanych</w:t>
      </w:r>
      <w:r w:rsidRPr="004724D8">
        <w:rPr>
          <w:rFonts w:ascii="Arial" w:eastAsia="Times New Roman" w:hAnsi="Arial" w:cs="Arial"/>
          <w:sz w:val="24"/>
          <w:szCs w:val="24"/>
        </w:rPr>
        <w:t xml:space="preserve"> w całości kosztów zadania</w:t>
      </w:r>
      <w:r w:rsidR="00581C5A" w:rsidRPr="004724D8">
        <w:rPr>
          <w:rFonts w:ascii="Arial" w:eastAsia="Times New Roman" w:hAnsi="Arial" w:cs="Arial"/>
          <w:sz w:val="24"/>
          <w:szCs w:val="24"/>
        </w:rPr>
        <w:t xml:space="preserve"> oraz maksymalnego udziału </w:t>
      </w:r>
      <w:r w:rsidR="00F10FC9" w:rsidRPr="004724D8">
        <w:rPr>
          <w:rFonts w:ascii="Arial" w:eastAsia="Times New Roman" w:hAnsi="Arial" w:cs="Arial"/>
          <w:sz w:val="24"/>
          <w:szCs w:val="24"/>
        </w:rPr>
        <w:t xml:space="preserve">kosztów administracyjnych </w:t>
      </w:r>
      <w:r w:rsidR="00540CEB" w:rsidRPr="004724D8">
        <w:rPr>
          <w:rFonts w:ascii="Arial" w:eastAsia="Times New Roman" w:hAnsi="Arial" w:cs="Arial"/>
          <w:sz w:val="24"/>
          <w:szCs w:val="24"/>
        </w:rPr>
        <w:t xml:space="preserve">w </w:t>
      </w:r>
      <w:r w:rsidR="00F10FC9" w:rsidRPr="004724D8">
        <w:rPr>
          <w:rFonts w:ascii="Arial" w:eastAsia="Times New Roman" w:hAnsi="Arial" w:cs="Arial"/>
          <w:sz w:val="24"/>
          <w:szCs w:val="24"/>
        </w:rPr>
        <w:t>całości kosztów zadania</w:t>
      </w:r>
      <w:r w:rsidRPr="004724D8">
        <w:rPr>
          <w:rFonts w:ascii="Arial" w:eastAsia="Times New Roman" w:hAnsi="Arial" w:cs="Arial"/>
          <w:sz w:val="24"/>
          <w:szCs w:val="24"/>
        </w:rPr>
        <w:t>),</w:t>
      </w:r>
    </w:p>
    <w:p w14:paraId="1DD94648" w14:textId="77777777" w:rsidR="009709E8" w:rsidRPr="004724D8" w:rsidRDefault="009709E8" w:rsidP="00F13865">
      <w:pPr>
        <w:numPr>
          <w:ilvl w:val="0"/>
          <w:numId w:val="3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4724D8">
        <w:rPr>
          <w:rFonts w:ascii="Arial" w:eastAsia="Times New Roman" w:hAnsi="Arial" w:cs="Arial"/>
          <w:sz w:val="24"/>
          <w:szCs w:val="24"/>
        </w:rPr>
        <w:t>prawidłowości ewidencji wydatkowanych środków dotacyjnych,</w:t>
      </w:r>
    </w:p>
    <w:p w14:paraId="3369F7D9" w14:textId="77777777" w:rsidR="009709E8" w:rsidRPr="004724D8" w:rsidRDefault="009709E8" w:rsidP="00236100">
      <w:pPr>
        <w:numPr>
          <w:ilvl w:val="0"/>
          <w:numId w:val="3"/>
        </w:numPr>
        <w:spacing w:after="60"/>
        <w:ind w:left="714" w:hanging="357"/>
        <w:rPr>
          <w:rFonts w:ascii="Arial" w:eastAsia="Times New Roman" w:hAnsi="Arial" w:cs="Arial"/>
          <w:sz w:val="24"/>
          <w:szCs w:val="24"/>
        </w:rPr>
      </w:pPr>
      <w:r w:rsidRPr="004724D8">
        <w:rPr>
          <w:rFonts w:ascii="Arial" w:eastAsia="Times New Roman" w:hAnsi="Arial" w:cs="Arial"/>
          <w:sz w:val="24"/>
          <w:szCs w:val="24"/>
        </w:rPr>
        <w:t>efektów zrealizowanego projektu</w:t>
      </w:r>
      <w:r w:rsidR="00236100">
        <w:rPr>
          <w:rFonts w:ascii="Arial" w:eastAsia="Times New Roman" w:hAnsi="Arial" w:cs="Arial"/>
          <w:sz w:val="24"/>
          <w:szCs w:val="24"/>
        </w:rPr>
        <w:t>.</w:t>
      </w:r>
    </w:p>
    <w:p w14:paraId="03560273" w14:textId="77777777" w:rsidR="009709E8" w:rsidRPr="004724D8" w:rsidRDefault="009709E8" w:rsidP="00236100">
      <w:pPr>
        <w:autoSpaceDE w:val="0"/>
        <w:autoSpaceDN w:val="0"/>
        <w:adjustRightInd w:val="0"/>
        <w:spacing w:before="120" w:after="120"/>
        <w:rPr>
          <w:rFonts w:ascii="Arial" w:eastAsia="SimSun" w:hAnsi="Arial" w:cs="Arial"/>
          <w:sz w:val="24"/>
          <w:szCs w:val="24"/>
          <w:lang w:eastAsia="zh-CN"/>
        </w:rPr>
      </w:pPr>
      <w:r w:rsidRPr="004724D8">
        <w:rPr>
          <w:rFonts w:ascii="Arial" w:eastAsia="SimSun" w:hAnsi="Arial" w:cs="Arial"/>
          <w:b/>
          <w:bCs/>
          <w:sz w:val="24"/>
          <w:szCs w:val="24"/>
          <w:lang w:eastAsia="zh-CN"/>
        </w:rPr>
        <w:t>Okres objęty kontrolą:</w:t>
      </w:r>
      <w:r w:rsidRPr="004724D8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Pr="004724D8">
        <w:rPr>
          <w:rFonts w:ascii="Arial" w:eastAsia="SimSun" w:hAnsi="Arial" w:cs="Arial"/>
          <w:b/>
          <w:sz w:val="24"/>
          <w:szCs w:val="24"/>
          <w:lang w:eastAsia="zh-CN"/>
        </w:rPr>
        <w:t xml:space="preserve">od </w:t>
      </w:r>
      <w:r w:rsidR="00AD7107">
        <w:rPr>
          <w:rFonts w:ascii="Arial" w:eastAsia="SimSun" w:hAnsi="Arial" w:cs="Arial"/>
          <w:b/>
          <w:sz w:val="24"/>
          <w:szCs w:val="24"/>
          <w:lang w:eastAsia="zh-CN"/>
        </w:rPr>
        <w:t>30 czerwca</w:t>
      </w:r>
      <w:r w:rsidRPr="004724D8">
        <w:rPr>
          <w:rFonts w:ascii="Arial" w:eastAsia="SimSun" w:hAnsi="Arial" w:cs="Arial"/>
          <w:b/>
          <w:sz w:val="24"/>
          <w:szCs w:val="24"/>
          <w:lang w:eastAsia="zh-CN"/>
        </w:rPr>
        <w:t xml:space="preserve"> 20</w:t>
      </w:r>
      <w:r w:rsidR="00AD7107">
        <w:rPr>
          <w:rFonts w:ascii="Arial" w:eastAsia="SimSun" w:hAnsi="Arial" w:cs="Arial"/>
          <w:b/>
          <w:sz w:val="24"/>
          <w:szCs w:val="24"/>
          <w:lang w:eastAsia="zh-CN"/>
        </w:rPr>
        <w:t>23</w:t>
      </w:r>
      <w:r w:rsidRPr="004724D8">
        <w:rPr>
          <w:rFonts w:ascii="Arial" w:eastAsia="SimSun" w:hAnsi="Arial" w:cs="Arial"/>
          <w:b/>
          <w:sz w:val="24"/>
          <w:szCs w:val="24"/>
          <w:lang w:eastAsia="zh-CN"/>
        </w:rPr>
        <w:t xml:space="preserve"> r.</w:t>
      </w:r>
      <w:r w:rsidRPr="004724D8">
        <w:rPr>
          <w:rFonts w:ascii="Arial" w:eastAsia="SimSun" w:hAnsi="Arial" w:cs="Arial"/>
          <w:sz w:val="24"/>
          <w:szCs w:val="24"/>
          <w:lang w:eastAsia="zh-CN"/>
        </w:rPr>
        <w:t xml:space="preserve"> (data zawarcia umowy pomiędzy Wojewodą Pomorskim a</w:t>
      </w:r>
      <w:r w:rsidRPr="004724D8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 w:rsidR="00F10FC9" w:rsidRPr="004724D8">
        <w:rPr>
          <w:rFonts w:ascii="Arial" w:eastAsia="SimSun" w:hAnsi="Arial" w:cs="Arial"/>
          <w:bCs/>
          <w:sz w:val="24"/>
          <w:szCs w:val="24"/>
          <w:lang w:eastAsia="zh-CN"/>
        </w:rPr>
        <w:t>Podmiotem kontrolowanym</w:t>
      </w:r>
      <w:r w:rsidRPr="004724D8">
        <w:rPr>
          <w:rFonts w:ascii="Arial" w:eastAsia="SimSun" w:hAnsi="Arial" w:cs="Arial"/>
          <w:sz w:val="24"/>
          <w:szCs w:val="24"/>
          <w:lang w:eastAsia="zh-CN"/>
        </w:rPr>
        <w:t xml:space="preserve">) </w:t>
      </w:r>
      <w:r w:rsidRPr="004724D8">
        <w:rPr>
          <w:rFonts w:ascii="Arial" w:eastAsia="SimSun" w:hAnsi="Arial" w:cs="Arial"/>
          <w:b/>
          <w:sz w:val="24"/>
          <w:szCs w:val="24"/>
          <w:lang w:eastAsia="zh-CN"/>
        </w:rPr>
        <w:t>do 31 grudnia 20</w:t>
      </w:r>
      <w:r w:rsidR="00AD7107">
        <w:rPr>
          <w:rFonts w:ascii="Arial" w:eastAsia="SimSun" w:hAnsi="Arial" w:cs="Arial"/>
          <w:b/>
          <w:sz w:val="24"/>
          <w:szCs w:val="24"/>
          <w:lang w:eastAsia="zh-CN"/>
        </w:rPr>
        <w:t>23</w:t>
      </w:r>
      <w:r w:rsidRPr="004724D8">
        <w:rPr>
          <w:rFonts w:ascii="Arial" w:eastAsia="SimSun" w:hAnsi="Arial" w:cs="Arial"/>
          <w:b/>
          <w:sz w:val="24"/>
          <w:szCs w:val="24"/>
          <w:lang w:eastAsia="zh-CN"/>
        </w:rPr>
        <w:t xml:space="preserve"> r.</w:t>
      </w:r>
      <w:r w:rsidRPr="004724D8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</w:p>
    <w:p w14:paraId="15A89540" w14:textId="77777777" w:rsidR="009709E8" w:rsidRPr="004724D8" w:rsidRDefault="009709E8" w:rsidP="00F13865">
      <w:pPr>
        <w:autoSpaceDE w:val="0"/>
        <w:autoSpaceDN w:val="0"/>
        <w:adjustRightInd w:val="0"/>
        <w:spacing w:after="0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 w:rsidRPr="004724D8">
        <w:rPr>
          <w:rFonts w:ascii="Arial" w:eastAsia="SimSun" w:hAnsi="Arial" w:cs="Arial"/>
          <w:b/>
          <w:bCs/>
          <w:sz w:val="24"/>
          <w:szCs w:val="24"/>
          <w:lang w:eastAsia="zh-CN"/>
        </w:rPr>
        <w:t>Informacja o przeprowadzeniu przedmiotowej kontroli:</w:t>
      </w:r>
    </w:p>
    <w:p w14:paraId="7F7276D0" w14:textId="77777777" w:rsidR="009709E8" w:rsidRPr="004724D8" w:rsidRDefault="009709E8" w:rsidP="00F13865">
      <w:pPr>
        <w:autoSpaceDE w:val="0"/>
        <w:autoSpaceDN w:val="0"/>
        <w:adjustRightInd w:val="0"/>
        <w:spacing w:after="0"/>
        <w:rPr>
          <w:rFonts w:ascii="Arial" w:eastAsia="SimSun" w:hAnsi="Arial" w:cs="Arial"/>
          <w:sz w:val="24"/>
          <w:szCs w:val="24"/>
          <w:lang w:eastAsia="zh-CN"/>
        </w:rPr>
      </w:pPr>
      <w:r w:rsidRPr="004724D8">
        <w:rPr>
          <w:rFonts w:ascii="Arial" w:eastAsia="SimSun" w:hAnsi="Arial" w:cs="Arial"/>
          <w:sz w:val="24"/>
          <w:szCs w:val="24"/>
          <w:lang w:eastAsia="zh-CN"/>
        </w:rPr>
        <w:t>Podmiot kontrolowany został zawiadomiony o przepro</w:t>
      </w:r>
      <w:r w:rsidR="00267970">
        <w:rPr>
          <w:rFonts w:ascii="Arial" w:eastAsia="SimSun" w:hAnsi="Arial" w:cs="Arial"/>
          <w:sz w:val="24"/>
          <w:szCs w:val="24"/>
          <w:lang w:eastAsia="zh-CN"/>
        </w:rPr>
        <w:t>wadzeniu kontroli pismem z </w:t>
      </w:r>
      <w:r w:rsidRPr="004724D8">
        <w:rPr>
          <w:rFonts w:ascii="Arial" w:eastAsia="SimSun" w:hAnsi="Arial" w:cs="Arial"/>
          <w:sz w:val="24"/>
          <w:szCs w:val="24"/>
          <w:lang w:eastAsia="zh-CN"/>
        </w:rPr>
        <w:t xml:space="preserve">dnia </w:t>
      </w:r>
      <w:r w:rsidR="002243DD">
        <w:rPr>
          <w:rFonts w:ascii="Arial" w:eastAsia="SimSun" w:hAnsi="Arial" w:cs="Arial"/>
          <w:sz w:val="24"/>
          <w:szCs w:val="24"/>
          <w:lang w:eastAsia="zh-CN"/>
        </w:rPr>
        <w:t>13 listopada</w:t>
      </w:r>
      <w:r w:rsidR="00236100">
        <w:rPr>
          <w:rFonts w:ascii="Arial" w:eastAsia="SimSun" w:hAnsi="Arial" w:cs="Arial"/>
          <w:sz w:val="24"/>
          <w:szCs w:val="24"/>
          <w:lang w:eastAsia="zh-CN"/>
        </w:rPr>
        <w:t xml:space="preserve"> 2024</w:t>
      </w:r>
      <w:r w:rsidR="00C92CBA">
        <w:rPr>
          <w:rFonts w:ascii="Arial" w:eastAsia="SimSun" w:hAnsi="Arial" w:cs="Arial"/>
          <w:sz w:val="24"/>
          <w:szCs w:val="24"/>
          <w:lang w:eastAsia="zh-CN"/>
        </w:rPr>
        <w:t xml:space="preserve"> r., z</w:t>
      </w:r>
      <w:r w:rsidR="00DD7023">
        <w:rPr>
          <w:rFonts w:ascii="Arial" w:eastAsia="SimSun" w:hAnsi="Arial" w:cs="Arial"/>
          <w:sz w:val="24"/>
          <w:szCs w:val="24"/>
          <w:lang w:eastAsia="zh-CN"/>
        </w:rPr>
        <w:t>nak: PS-IX.431.</w:t>
      </w:r>
      <w:r w:rsidR="002243DD">
        <w:rPr>
          <w:rFonts w:ascii="Arial" w:eastAsia="SimSun" w:hAnsi="Arial" w:cs="Arial"/>
          <w:sz w:val="24"/>
          <w:szCs w:val="24"/>
          <w:lang w:eastAsia="zh-CN"/>
        </w:rPr>
        <w:t>2.45</w:t>
      </w:r>
      <w:r w:rsidRPr="004724D8">
        <w:rPr>
          <w:rFonts w:ascii="Arial" w:eastAsia="SimSun" w:hAnsi="Arial" w:cs="Arial"/>
          <w:sz w:val="24"/>
          <w:szCs w:val="24"/>
          <w:lang w:eastAsia="zh-CN"/>
        </w:rPr>
        <w:t>.202</w:t>
      </w:r>
      <w:r w:rsidR="00C92CBA">
        <w:rPr>
          <w:rFonts w:ascii="Arial" w:eastAsia="SimSun" w:hAnsi="Arial" w:cs="Arial"/>
          <w:sz w:val="24"/>
          <w:szCs w:val="24"/>
          <w:lang w:eastAsia="zh-CN"/>
        </w:rPr>
        <w:t>4</w:t>
      </w:r>
      <w:r w:rsidRPr="004724D8">
        <w:rPr>
          <w:rFonts w:ascii="Arial" w:eastAsia="SimSun" w:hAnsi="Arial" w:cs="Arial"/>
          <w:sz w:val="24"/>
          <w:szCs w:val="24"/>
          <w:lang w:eastAsia="zh-CN"/>
        </w:rPr>
        <w:t>.MSZ</w:t>
      </w:r>
      <w:r w:rsidR="00570AF4" w:rsidRPr="004724D8">
        <w:rPr>
          <w:rFonts w:ascii="Arial" w:eastAsia="SimSun" w:hAnsi="Arial" w:cs="Arial"/>
          <w:sz w:val="24"/>
          <w:szCs w:val="24"/>
          <w:lang w:eastAsia="zh-CN"/>
        </w:rPr>
        <w:t>.</w:t>
      </w:r>
    </w:p>
    <w:p w14:paraId="6544FD1A" w14:textId="77777777" w:rsidR="00570AF4" w:rsidRPr="004724D8" w:rsidRDefault="00570AF4" w:rsidP="00F13865">
      <w:pPr>
        <w:autoSpaceDE w:val="0"/>
        <w:autoSpaceDN w:val="0"/>
        <w:adjustRightInd w:val="0"/>
        <w:spacing w:after="0"/>
        <w:jc w:val="right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4724D8">
        <w:rPr>
          <w:rFonts w:ascii="Arial" w:eastAsia="SimSun" w:hAnsi="Arial" w:cs="Arial"/>
          <w:bCs/>
          <w:sz w:val="24"/>
          <w:szCs w:val="24"/>
          <w:lang w:eastAsia="zh-CN"/>
        </w:rPr>
        <w:t>(akta kontroli str. 1)</w:t>
      </w:r>
    </w:p>
    <w:p w14:paraId="22AEABE2" w14:textId="77777777" w:rsidR="009709E8" w:rsidRPr="004724D8" w:rsidRDefault="009709E8" w:rsidP="00236100">
      <w:pPr>
        <w:autoSpaceDE w:val="0"/>
        <w:autoSpaceDN w:val="0"/>
        <w:adjustRightInd w:val="0"/>
        <w:spacing w:after="0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 w:rsidRPr="004724D8">
        <w:rPr>
          <w:rFonts w:ascii="Arial" w:eastAsia="SimSun" w:hAnsi="Arial" w:cs="Arial"/>
          <w:sz w:val="24"/>
          <w:szCs w:val="24"/>
          <w:lang w:eastAsia="zh-CN"/>
        </w:rPr>
        <w:t>Kontrolujący złożyli oświadczenia, że nie istnieją okoliczności uzasadniające ich wyłączenie od udziału w niniejszej kontroli</w:t>
      </w:r>
      <w:r w:rsidRPr="004724D8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. </w:t>
      </w:r>
    </w:p>
    <w:p w14:paraId="2204C3FC" w14:textId="77777777" w:rsidR="00570AF4" w:rsidRPr="004724D8" w:rsidRDefault="00570AF4" w:rsidP="00BC381B">
      <w:pPr>
        <w:autoSpaceDE w:val="0"/>
        <w:autoSpaceDN w:val="0"/>
        <w:adjustRightInd w:val="0"/>
        <w:spacing w:after="120"/>
        <w:ind w:left="5664" w:firstLine="709"/>
        <w:jc w:val="right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4724D8">
        <w:rPr>
          <w:rFonts w:ascii="Arial" w:eastAsia="SimSun" w:hAnsi="Arial" w:cs="Arial"/>
          <w:bCs/>
          <w:sz w:val="24"/>
          <w:szCs w:val="24"/>
          <w:lang w:eastAsia="zh-CN"/>
        </w:rPr>
        <w:t>(akta kontroli str. 4-5)</w:t>
      </w:r>
    </w:p>
    <w:p w14:paraId="2BDF6DF2" w14:textId="77777777" w:rsidR="00570AF4" w:rsidRPr="004724D8" w:rsidRDefault="00570AF4" w:rsidP="00F13865">
      <w:pPr>
        <w:autoSpaceDE w:val="0"/>
        <w:autoSpaceDN w:val="0"/>
        <w:adjustRightInd w:val="0"/>
        <w:spacing w:after="0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4724D8">
        <w:rPr>
          <w:rFonts w:ascii="Arial" w:eastAsia="SimSun" w:hAnsi="Arial" w:cs="Arial"/>
          <w:bCs/>
          <w:sz w:val="24"/>
          <w:szCs w:val="24"/>
          <w:lang w:eastAsia="zh-CN"/>
        </w:rPr>
        <w:t>Kontrolę przeprowadzono zgodnie z programem kontroli zatwierdzonym</w:t>
      </w:r>
      <w:r w:rsidR="002243DD">
        <w:rPr>
          <w:rFonts w:ascii="Arial" w:eastAsia="SimSun" w:hAnsi="Arial" w:cs="Arial"/>
          <w:bCs/>
          <w:sz w:val="24"/>
          <w:szCs w:val="24"/>
          <w:lang w:eastAsia="zh-CN"/>
        </w:rPr>
        <w:t xml:space="preserve"> z </w:t>
      </w:r>
      <w:r w:rsidR="00C023CD" w:rsidRPr="004724D8">
        <w:rPr>
          <w:rFonts w:ascii="Arial" w:eastAsia="SimSun" w:hAnsi="Arial" w:cs="Arial"/>
          <w:bCs/>
          <w:sz w:val="24"/>
          <w:szCs w:val="24"/>
          <w:lang w:eastAsia="zh-CN"/>
        </w:rPr>
        <w:t>upoważnienia Wojewody</w:t>
      </w:r>
      <w:r w:rsidRPr="004724D8">
        <w:rPr>
          <w:rFonts w:ascii="Arial" w:eastAsia="SimSun" w:hAnsi="Arial" w:cs="Arial"/>
          <w:bCs/>
          <w:sz w:val="24"/>
          <w:szCs w:val="24"/>
          <w:lang w:eastAsia="zh-CN"/>
        </w:rPr>
        <w:t xml:space="preserve"> przez Dyrektora Wydziału Polityki S</w:t>
      </w:r>
      <w:r w:rsidR="002243DD">
        <w:rPr>
          <w:rFonts w:ascii="Arial" w:eastAsia="SimSun" w:hAnsi="Arial" w:cs="Arial"/>
          <w:bCs/>
          <w:sz w:val="24"/>
          <w:szCs w:val="24"/>
          <w:lang w:eastAsia="zh-CN"/>
        </w:rPr>
        <w:t>połecznej w dniu 13</w:t>
      </w:r>
      <w:r w:rsidR="00E772AD">
        <w:rPr>
          <w:rFonts w:ascii="Arial" w:eastAsia="SimSun" w:hAnsi="Arial" w:cs="Arial"/>
          <w:bCs/>
          <w:sz w:val="24"/>
          <w:szCs w:val="24"/>
          <w:lang w:eastAsia="zh-CN"/>
        </w:rPr>
        <w:t> </w:t>
      </w:r>
      <w:r w:rsidR="002243DD">
        <w:rPr>
          <w:rFonts w:ascii="Arial" w:eastAsia="SimSun" w:hAnsi="Arial" w:cs="Arial"/>
          <w:bCs/>
          <w:sz w:val="24"/>
          <w:szCs w:val="24"/>
          <w:lang w:eastAsia="zh-CN"/>
        </w:rPr>
        <w:t>listopada</w:t>
      </w:r>
      <w:r w:rsidR="00DD7023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 w:rsidR="00104A06">
        <w:rPr>
          <w:rFonts w:ascii="Arial" w:eastAsia="SimSun" w:hAnsi="Arial" w:cs="Arial"/>
          <w:bCs/>
          <w:sz w:val="24"/>
          <w:szCs w:val="24"/>
          <w:lang w:eastAsia="zh-CN"/>
        </w:rPr>
        <w:t>2024</w:t>
      </w:r>
      <w:r w:rsidRPr="004724D8">
        <w:rPr>
          <w:rFonts w:ascii="Arial" w:eastAsia="SimSun" w:hAnsi="Arial" w:cs="Arial"/>
          <w:bCs/>
          <w:sz w:val="24"/>
          <w:szCs w:val="24"/>
          <w:lang w:eastAsia="zh-CN"/>
        </w:rPr>
        <w:t xml:space="preserve"> r.</w:t>
      </w:r>
    </w:p>
    <w:p w14:paraId="358996C2" w14:textId="77777777" w:rsidR="00BD2A56" w:rsidRPr="00BD2A56" w:rsidRDefault="00570AF4" w:rsidP="00BD2A56">
      <w:pPr>
        <w:autoSpaceDE w:val="0"/>
        <w:autoSpaceDN w:val="0"/>
        <w:adjustRightInd w:val="0"/>
        <w:spacing w:after="0"/>
        <w:jc w:val="right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4724D8">
        <w:rPr>
          <w:rFonts w:ascii="Arial" w:eastAsia="SimSun" w:hAnsi="Arial" w:cs="Arial"/>
          <w:bCs/>
          <w:sz w:val="24"/>
          <w:szCs w:val="24"/>
          <w:lang w:eastAsia="zh-CN"/>
        </w:rPr>
        <w:t>(akta kontroli str. 6-12)</w:t>
      </w:r>
    </w:p>
    <w:p w14:paraId="7A697301" w14:textId="77777777" w:rsidR="007B6F32" w:rsidRPr="004724D8" w:rsidRDefault="009709E8" w:rsidP="00F13865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sz w:val="24"/>
          <w:szCs w:val="24"/>
        </w:rPr>
      </w:pPr>
      <w:r w:rsidRPr="004724D8">
        <w:rPr>
          <w:rFonts w:ascii="Arial" w:eastAsia="Times New Roman" w:hAnsi="Arial" w:cs="Arial"/>
          <w:b/>
          <w:bCs/>
          <w:sz w:val="24"/>
          <w:szCs w:val="24"/>
        </w:rPr>
        <w:lastRenderedPageBreak/>
        <w:t>W t</w:t>
      </w:r>
      <w:r w:rsidR="00AD2CE7">
        <w:rPr>
          <w:rFonts w:ascii="Arial" w:eastAsia="Times New Roman" w:hAnsi="Arial" w:cs="Arial"/>
          <w:b/>
          <w:bCs/>
          <w:sz w:val="24"/>
          <w:szCs w:val="24"/>
        </w:rPr>
        <w:t>oku kontroli wyjaśnień udzielały</w:t>
      </w:r>
      <w:r w:rsidRPr="004724D8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14:paraId="3A6DE819" w14:textId="77777777" w:rsidR="00AD3E4E" w:rsidRPr="00E772AD" w:rsidRDefault="007A25E6" w:rsidP="002243DD">
      <w:pPr>
        <w:spacing w:after="0"/>
        <w:rPr>
          <w:rFonts w:ascii="Arial" w:hAnsi="Arial" w:cs="Arial"/>
          <w:sz w:val="24"/>
          <w:szCs w:val="24"/>
        </w:rPr>
      </w:pPr>
      <w:r>
        <w:rPr>
          <w:bCs/>
          <w:sz w:val="24"/>
          <w:szCs w:val="24"/>
        </w:rPr>
        <w:t>[……………]*</w:t>
      </w:r>
      <w:r w:rsidR="002243DD" w:rsidRPr="00E772AD">
        <w:rPr>
          <w:rFonts w:ascii="Arial" w:hAnsi="Arial" w:cs="Arial"/>
          <w:sz w:val="24"/>
          <w:szCs w:val="24"/>
        </w:rPr>
        <w:t xml:space="preserve">– Członek Zarządu </w:t>
      </w:r>
      <w:r w:rsidR="00733BED" w:rsidRPr="00E772AD">
        <w:rPr>
          <w:rFonts w:ascii="Arial" w:eastAsia="Calibri" w:hAnsi="Arial" w:cs="Arial"/>
          <w:sz w:val="24"/>
          <w:szCs w:val="24"/>
        </w:rPr>
        <w:t>Stowarzyszenia</w:t>
      </w:r>
      <w:r w:rsidR="002243DD" w:rsidRPr="00E772AD">
        <w:rPr>
          <w:rFonts w:ascii="Arial" w:eastAsia="SimSun" w:hAnsi="Arial" w:cs="Arial"/>
          <w:bCs/>
          <w:sz w:val="24"/>
          <w:szCs w:val="24"/>
          <w:lang w:eastAsia="zh-CN"/>
        </w:rPr>
        <w:t xml:space="preserve"> Świętego Mikołaja Biskupa w Gdyni</w:t>
      </w:r>
      <w:r w:rsidR="00AD2CE7" w:rsidRPr="00E772AD">
        <w:rPr>
          <w:rFonts w:ascii="Arial" w:hAnsi="Arial" w:cs="Arial"/>
          <w:sz w:val="24"/>
          <w:szCs w:val="24"/>
        </w:rPr>
        <w:t>,</w:t>
      </w:r>
    </w:p>
    <w:p w14:paraId="256DCEF1" w14:textId="77777777" w:rsidR="004D00B7" w:rsidRPr="004D00B7" w:rsidRDefault="007A25E6" w:rsidP="002243DD">
      <w:pPr>
        <w:spacing w:after="0"/>
        <w:rPr>
          <w:rFonts w:ascii="Arial" w:hAnsi="Arial" w:cs="Arial"/>
          <w:sz w:val="24"/>
          <w:szCs w:val="24"/>
        </w:rPr>
      </w:pPr>
      <w:r>
        <w:rPr>
          <w:bCs/>
          <w:sz w:val="24"/>
          <w:szCs w:val="24"/>
        </w:rPr>
        <w:t>[……………]*</w:t>
      </w:r>
      <w:r w:rsidR="004D00B7">
        <w:rPr>
          <w:rFonts w:ascii="Arial" w:hAnsi="Arial" w:cs="Arial"/>
          <w:sz w:val="24"/>
          <w:szCs w:val="24"/>
        </w:rPr>
        <w:t xml:space="preserve">– Koordynator </w:t>
      </w:r>
      <w:r w:rsidR="008C432A">
        <w:rPr>
          <w:rFonts w:ascii="Arial" w:hAnsi="Arial" w:cs="Arial"/>
          <w:sz w:val="24"/>
          <w:szCs w:val="24"/>
        </w:rPr>
        <w:t xml:space="preserve">ds. Rodzin, </w:t>
      </w:r>
      <w:r w:rsidR="003D0B2F">
        <w:rPr>
          <w:rFonts w:ascii="Arial" w:hAnsi="Arial" w:cs="Arial"/>
          <w:sz w:val="24"/>
          <w:szCs w:val="24"/>
        </w:rPr>
        <w:t>odpowiedzialna merytorycznie za funkcjonowanie Klubu Rodzica,</w:t>
      </w:r>
    </w:p>
    <w:p w14:paraId="00A8AE73" w14:textId="77777777" w:rsidR="00AD2CE7" w:rsidRDefault="007A25E6" w:rsidP="00F1386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bCs/>
          <w:sz w:val="24"/>
          <w:szCs w:val="24"/>
        </w:rPr>
        <w:t>[……………]*</w:t>
      </w:r>
      <w:r w:rsidR="00A41574">
        <w:rPr>
          <w:rFonts w:ascii="Arial" w:hAnsi="Arial" w:cs="Arial"/>
          <w:sz w:val="24"/>
          <w:szCs w:val="24"/>
        </w:rPr>
        <w:t>–</w:t>
      </w:r>
      <w:r w:rsidR="00A41574" w:rsidRPr="00A41574">
        <w:rPr>
          <w:rFonts w:ascii="Arial" w:hAnsi="Arial" w:cs="Arial"/>
          <w:sz w:val="24"/>
          <w:szCs w:val="24"/>
        </w:rPr>
        <w:t xml:space="preserve"> </w:t>
      </w:r>
      <w:r w:rsidR="004D00B7">
        <w:rPr>
          <w:rFonts w:ascii="Arial" w:hAnsi="Arial" w:cs="Arial"/>
          <w:sz w:val="24"/>
          <w:szCs w:val="24"/>
        </w:rPr>
        <w:t xml:space="preserve">pracownik ds. rozliczeń finansowych projektów (udzielała wyjaśnień telefonicznych dotyczących kwestii finansowych </w:t>
      </w:r>
      <w:r w:rsidR="00BD2A56">
        <w:rPr>
          <w:rFonts w:ascii="Arial" w:hAnsi="Arial" w:cs="Arial"/>
          <w:sz w:val="24"/>
          <w:szCs w:val="24"/>
        </w:rPr>
        <w:t>związanych z realizacją zadania pn. „Klub Rodzica”</w:t>
      </w:r>
      <w:r w:rsidR="004D00B7">
        <w:rPr>
          <w:rFonts w:ascii="Arial" w:hAnsi="Arial" w:cs="Arial"/>
          <w:sz w:val="24"/>
          <w:szCs w:val="24"/>
        </w:rPr>
        <w:t>).</w:t>
      </w:r>
    </w:p>
    <w:p w14:paraId="62391C69" w14:textId="77777777" w:rsidR="009709E8" w:rsidRPr="004724D8" w:rsidRDefault="009709E8" w:rsidP="003332C7">
      <w:pPr>
        <w:autoSpaceDE w:val="0"/>
        <w:autoSpaceDN w:val="0"/>
        <w:adjustRightInd w:val="0"/>
        <w:spacing w:before="240" w:after="120"/>
        <w:rPr>
          <w:rFonts w:ascii="Arial" w:eastAsia="Times New Roman" w:hAnsi="Arial" w:cs="Arial"/>
          <w:b/>
          <w:sz w:val="24"/>
          <w:szCs w:val="24"/>
        </w:rPr>
      </w:pPr>
      <w:r w:rsidRPr="004724D8">
        <w:rPr>
          <w:rFonts w:ascii="Arial" w:eastAsia="Times New Roman" w:hAnsi="Arial" w:cs="Arial"/>
          <w:b/>
          <w:sz w:val="24"/>
          <w:szCs w:val="24"/>
        </w:rPr>
        <w:t>Ustalenia kontrolne:</w:t>
      </w:r>
    </w:p>
    <w:p w14:paraId="4403CF8C" w14:textId="77777777" w:rsidR="009709E8" w:rsidRPr="004724D8" w:rsidRDefault="009709E8" w:rsidP="00F13865">
      <w:pPr>
        <w:spacing w:after="0"/>
        <w:rPr>
          <w:rFonts w:ascii="Arial" w:eastAsia="Times New Roman" w:hAnsi="Arial" w:cs="Arial"/>
          <w:b/>
          <w:sz w:val="24"/>
          <w:szCs w:val="24"/>
        </w:rPr>
      </w:pPr>
      <w:r w:rsidRPr="004724D8">
        <w:rPr>
          <w:rFonts w:ascii="Arial" w:eastAsia="Times New Roman" w:hAnsi="Arial" w:cs="Arial"/>
          <w:sz w:val="24"/>
          <w:szCs w:val="24"/>
        </w:rPr>
        <w:t>W 20</w:t>
      </w:r>
      <w:r w:rsidR="002E3CF8">
        <w:rPr>
          <w:rFonts w:ascii="Arial" w:eastAsia="Times New Roman" w:hAnsi="Arial" w:cs="Arial"/>
          <w:sz w:val="24"/>
          <w:szCs w:val="24"/>
        </w:rPr>
        <w:t>23</w:t>
      </w:r>
      <w:r w:rsidRPr="004724D8">
        <w:rPr>
          <w:rFonts w:ascii="Arial" w:eastAsia="Times New Roman" w:hAnsi="Arial" w:cs="Arial"/>
          <w:sz w:val="24"/>
          <w:szCs w:val="24"/>
        </w:rPr>
        <w:t xml:space="preserve"> r. Pomorski Urząd</w:t>
      </w:r>
      <w:r w:rsidR="00F13865">
        <w:rPr>
          <w:rFonts w:ascii="Arial" w:eastAsia="Times New Roman" w:hAnsi="Arial" w:cs="Arial"/>
          <w:sz w:val="24"/>
          <w:szCs w:val="24"/>
        </w:rPr>
        <w:t xml:space="preserve"> Wojewódzki w Gdańsku przekazał</w:t>
      </w:r>
      <w:r w:rsidRPr="004724D8">
        <w:rPr>
          <w:rFonts w:ascii="Arial" w:eastAsia="Times New Roman" w:hAnsi="Arial" w:cs="Arial"/>
          <w:sz w:val="24"/>
          <w:szCs w:val="24"/>
        </w:rPr>
        <w:t xml:space="preserve"> </w:t>
      </w:r>
      <w:r w:rsidR="00733BED">
        <w:rPr>
          <w:rFonts w:ascii="Arial" w:eastAsia="Calibri" w:hAnsi="Arial" w:cs="Arial"/>
          <w:sz w:val="24"/>
          <w:szCs w:val="24"/>
        </w:rPr>
        <w:t>Stowarzyszeniu</w:t>
      </w:r>
      <w:r w:rsidR="002E3CF8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r w:rsidR="00747B92">
        <w:rPr>
          <w:rFonts w:ascii="Arial" w:eastAsia="SimSun" w:hAnsi="Arial" w:cs="Arial"/>
          <w:bCs/>
          <w:sz w:val="24"/>
          <w:szCs w:val="24"/>
          <w:lang w:eastAsia="zh-CN"/>
        </w:rPr>
        <w:t>Świętego Mikołaja Biskupa w Gdyni</w:t>
      </w:r>
      <w:r w:rsidR="00747B92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r w:rsidR="002E3CF8">
        <w:rPr>
          <w:rFonts w:ascii="Arial" w:eastAsia="Times New Roman" w:hAnsi="Arial" w:cs="Arial"/>
          <w:sz w:val="24"/>
          <w:szCs w:val="24"/>
        </w:rPr>
        <w:t xml:space="preserve">w </w:t>
      </w:r>
      <w:r w:rsidRPr="004724D8">
        <w:rPr>
          <w:rFonts w:ascii="Arial" w:eastAsia="Times New Roman" w:hAnsi="Arial" w:cs="Arial"/>
          <w:sz w:val="24"/>
          <w:szCs w:val="24"/>
        </w:rPr>
        <w:t>wyniku rozstrzygnięć Otwartego Konkurs</w:t>
      </w:r>
      <w:r w:rsidR="004728B3" w:rsidRPr="004724D8">
        <w:rPr>
          <w:rFonts w:ascii="Arial" w:eastAsia="Times New Roman" w:hAnsi="Arial" w:cs="Arial"/>
          <w:sz w:val="24"/>
          <w:szCs w:val="24"/>
        </w:rPr>
        <w:t>u Ofert ogłoszonego przez Wojewodę Pomorskiego na  zadania</w:t>
      </w:r>
      <w:r w:rsidRPr="004724D8">
        <w:rPr>
          <w:rFonts w:ascii="Arial" w:eastAsia="Times New Roman" w:hAnsi="Arial" w:cs="Arial"/>
          <w:sz w:val="24"/>
          <w:szCs w:val="24"/>
        </w:rPr>
        <w:t xml:space="preserve"> z zakresu pomocy społecznej</w:t>
      </w:r>
      <w:r w:rsidR="004728B3" w:rsidRPr="004724D8">
        <w:rPr>
          <w:rFonts w:ascii="Arial" w:eastAsia="Times New Roman" w:hAnsi="Arial" w:cs="Arial"/>
          <w:sz w:val="24"/>
          <w:szCs w:val="24"/>
        </w:rPr>
        <w:t>,</w:t>
      </w:r>
      <w:r w:rsidRPr="004724D8">
        <w:rPr>
          <w:rFonts w:ascii="Arial" w:eastAsia="Times New Roman" w:hAnsi="Arial" w:cs="Arial"/>
          <w:sz w:val="24"/>
          <w:szCs w:val="24"/>
        </w:rPr>
        <w:t xml:space="preserve"> </w:t>
      </w:r>
      <w:r w:rsidR="00270774">
        <w:rPr>
          <w:rFonts w:ascii="Arial" w:eastAsia="Times New Roman" w:hAnsi="Arial" w:cs="Arial"/>
          <w:b/>
          <w:bCs/>
          <w:sz w:val="24"/>
          <w:szCs w:val="24"/>
        </w:rPr>
        <w:t>dotację w </w:t>
      </w:r>
      <w:r w:rsidR="00D367F3">
        <w:rPr>
          <w:rFonts w:ascii="Arial" w:eastAsia="Times New Roman" w:hAnsi="Arial" w:cs="Arial"/>
          <w:b/>
          <w:bCs/>
          <w:sz w:val="24"/>
          <w:szCs w:val="24"/>
        </w:rPr>
        <w:t>kwocie</w:t>
      </w:r>
      <w:r w:rsidR="00270774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E03F56">
        <w:rPr>
          <w:rFonts w:ascii="Arial" w:eastAsia="Times New Roman" w:hAnsi="Arial" w:cs="Arial"/>
          <w:b/>
          <w:bCs/>
          <w:sz w:val="24"/>
          <w:szCs w:val="24"/>
        </w:rPr>
        <w:t>10</w:t>
      </w:r>
      <w:r w:rsidR="007D483A" w:rsidRPr="004724D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583552" w:rsidRPr="004724D8">
        <w:rPr>
          <w:rFonts w:ascii="Arial" w:eastAsia="Times New Roman" w:hAnsi="Arial" w:cs="Arial"/>
          <w:b/>
          <w:bCs/>
          <w:sz w:val="24"/>
          <w:szCs w:val="24"/>
        </w:rPr>
        <w:t>0</w:t>
      </w:r>
      <w:r w:rsidR="00D76314" w:rsidRPr="004724D8">
        <w:rPr>
          <w:rFonts w:ascii="Arial" w:eastAsia="Times New Roman" w:hAnsi="Arial" w:cs="Arial"/>
          <w:b/>
          <w:bCs/>
          <w:sz w:val="24"/>
          <w:szCs w:val="24"/>
        </w:rPr>
        <w:t>00</w:t>
      </w:r>
      <w:r w:rsidRPr="004724D8">
        <w:rPr>
          <w:rFonts w:ascii="Arial" w:eastAsia="Times New Roman" w:hAnsi="Arial" w:cs="Arial"/>
          <w:b/>
          <w:bCs/>
          <w:sz w:val="24"/>
          <w:szCs w:val="24"/>
        </w:rPr>
        <w:t xml:space="preserve"> zł </w:t>
      </w:r>
      <w:r w:rsidR="00D76314" w:rsidRPr="004724D8">
        <w:rPr>
          <w:rFonts w:ascii="Arial" w:eastAsia="Times New Roman" w:hAnsi="Arial" w:cs="Arial"/>
          <w:sz w:val="24"/>
          <w:szCs w:val="24"/>
        </w:rPr>
        <w:t>na realizację projektu</w:t>
      </w:r>
      <w:r w:rsidRPr="004724D8">
        <w:rPr>
          <w:rFonts w:ascii="Arial" w:eastAsia="Times New Roman" w:hAnsi="Arial" w:cs="Arial"/>
          <w:sz w:val="24"/>
          <w:szCs w:val="24"/>
        </w:rPr>
        <w:t xml:space="preserve">: </w:t>
      </w:r>
      <w:r w:rsidRPr="004724D8">
        <w:rPr>
          <w:rFonts w:ascii="Arial" w:eastAsia="SimSun" w:hAnsi="Arial" w:cs="Arial"/>
          <w:b/>
          <w:sz w:val="24"/>
          <w:szCs w:val="24"/>
          <w:lang w:eastAsia="zh-CN"/>
        </w:rPr>
        <w:t>„</w:t>
      </w:r>
      <w:r w:rsidR="00747B92">
        <w:rPr>
          <w:rFonts w:ascii="Arial" w:hAnsi="Arial" w:cs="Arial"/>
          <w:b/>
          <w:sz w:val="24"/>
          <w:szCs w:val="24"/>
        </w:rPr>
        <w:t>Klub Rodzica</w:t>
      </w:r>
      <w:r w:rsidRPr="00184F0B">
        <w:rPr>
          <w:rFonts w:ascii="Arial" w:eastAsia="SimSun" w:hAnsi="Arial" w:cs="Arial"/>
          <w:b/>
          <w:sz w:val="24"/>
          <w:szCs w:val="24"/>
          <w:lang w:eastAsia="zh-CN"/>
        </w:rPr>
        <w:t>”</w:t>
      </w:r>
      <w:r w:rsidRPr="004724D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DE3FC7">
        <w:rPr>
          <w:rFonts w:ascii="Arial" w:eastAsia="Times New Roman" w:hAnsi="Arial" w:cs="Arial"/>
          <w:sz w:val="24"/>
          <w:szCs w:val="24"/>
        </w:rPr>
        <w:t>– zgodnie z </w:t>
      </w:r>
      <w:r w:rsidRPr="004724D8">
        <w:rPr>
          <w:rFonts w:ascii="Arial" w:eastAsia="Times New Roman" w:hAnsi="Arial" w:cs="Arial"/>
          <w:sz w:val="24"/>
          <w:szCs w:val="24"/>
        </w:rPr>
        <w:t>umową</w:t>
      </w:r>
      <w:r w:rsidR="00A351A0" w:rsidRPr="004724D8">
        <w:rPr>
          <w:rFonts w:ascii="Arial" w:eastAsia="Times New Roman" w:hAnsi="Arial" w:cs="Arial"/>
          <w:b/>
          <w:bCs/>
          <w:sz w:val="24"/>
          <w:szCs w:val="24"/>
        </w:rPr>
        <w:t xml:space="preserve"> Nr </w:t>
      </w:r>
      <w:r w:rsidR="00747B92">
        <w:rPr>
          <w:rFonts w:ascii="Arial" w:eastAsia="SimSun" w:hAnsi="Arial" w:cs="Arial"/>
          <w:b/>
          <w:sz w:val="24"/>
          <w:szCs w:val="24"/>
          <w:lang w:eastAsia="zh-CN"/>
        </w:rPr>
        <w:t>25</w:t>
      </w:r>
      <w:r w:rsidR="002E3CF8" w:rsidRPr="002E3CF8">
        <w:rPr>
          <w:rFonts w:ascii="Arial" w:eastAsia="SimSun" w:hAnsi="Arial" w:cs="Arial"/>
          <w:b/>
          <w:sz w:val="24"/>
          <w:szCs w:val="24"/>
          <w:lang w:eastAsia="zh-CN"/>
        </w:rPr>
        <w:t>/UW/PS/2023</w:t>
      </w:r>
      <w:r w:rsidR="002E3CF8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Pr="004724D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2E3CF8">
        <w:rPr>
          <w:rFonts w:ascii="Arial" w:eastAsia="Times New Roman" w:hAnsi="Arial" w:cs="Arial"/>
          <w:b/>
          <w:sz w:val="24"/>
          <w:szCs w:val="24"/>
        </w:rPr>
        <w:t xml:space="preserve">z dnia </w:t>
      </w:r>
      <w:r w:rsidR="002E3CF8">
        <w:rPr>
          <w:rFonts w:ascii="Arial" w:eastAsia="SimSun" w:hAnsi="Arial" w:cs="Arial"/>
          <w:b/>
          <w:sz w:val="24"/>
          <w:szCs w:val="24"/>
          <w:lang w:eastAsia="zh-CN"/>
        </w:rPr>
        <w:t>30 czerwca</w:t>
      </w:r>
      <w:r w:rsidR="002E3CF8" w:rsidRPr="004724D8">
        <w:rPr>
          <w:rFonts w:ascii="Arial" w:eastAsia="SimSun" w:hAnsi="Arial" w:cs="Arial"/>
          <w:b/>
          <w:sz w:val="24"/>
          <w:szCs w:val="24"/>
          <w:lang w:eastAsia="zh-CN"/>
        </w:rPr>
        <w:t xml:space="preserve"> 20</w:t>
      </w:r>
      <w:r w:rsidR="002E3CF8">
        <w:rPr>
          <w:rFonts w:ascii="Arial" w:eastAsia="SimSun" w:hAnsi="Arial" w:cs="Arial"/>
          <w:b/>
          <w:sz w:val="24"/>
          <w:szCs w:val="24"/>
          <w:lang w:eastAsia="zh-CN"/>
        </w:rPr>
        <w:t>23</w:t>
      </w:r>
      <w:r w:rsidR="002E3CF8" w:rsidRPr="004724D8">
        <w:rPr>
          <w:rFonts w:ascii="Arial" w:eastAsia="SimSun" w:hAnsi="Arial" w:cs="Arial"/>
          <w:b/>
          <w:sz w:val="24"/>
          <w:szCs w:val="24"/>
          <w:lang w:eastAsia="zh-CN"/>
        </w:rPr>
        <w:t xml:space="preserve"> r.</w:t>
      </w:r>
    </w:p>
    <w:p w14:paraId="613E0646" w14:textId="77777777" w:rsidR="00184F0B" w:rsidRDefault="00076118" w:rsidP="00B5512F">
      <w:pPr>
        <w:spacing w:before="12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Celem p</w:t>
      </w:r>
      <w:r w:rsidR="003E3717">
        <w:rPr>
          <w:rFonts w:ascii="Arial" w:eastAsia="Times New Roman" w:hAnsi="Arial" w:cs="Arial"/>
          <w:sz w:val="24"/>
          <w:szCs w:val="24"/>
        </w:rPr>
        <w:t>rojektu było zapewnienie kompleksowego</w:t>
      </w:r>
      <w:r w:rsidR="00B26AF7">
        <w:rPr>
          <w:rFonts w:ascii="Arial" w:eastAsia="Times New Roman" w:hAnsi="Arial" w:cs="Arial"/>
          <w:sz w:val="24"/>
          <w:szCs w:val="24"/>
        </w:rPr>
        <w:t xml:space="preserve"> wsparcia rodzicom</w:t>
      </w:r>
      <w:r w:rsidR="00FA5DCC">
        <w:rPr>
          <w:rFonts w:ascii="Arial" w:eastAsia="Times New Roman" w:hAnsi="Arial" w:cs="Arial"/>
          <w:sz w:val="24"/>
          <w:szCs w:val="24"/>
        </w:rPr>
        <w:t xml:space="preserve"> zmagają</w:t>
      </w:r>
      <w:r w:rsidR="00733BED">
        <w:rPr>
          <w:rFonts w:ascii="Arial" w:eastAsia="Times New Roman" w:hAnsi="Arial" w:cs="Arial"/>
          <w:sz w:val="24"/>
          <w:szCs w:val="24"/>
        </w:rPr>
        <w:t>cym</w:t>
      </w:r>
      <w:r w:rsidR="00B26AF7">
        <w:rPr>
          <w:rFonts w:ascii="Arial" w:eastAsia="Times New Roman" w:hAnsi="Arial" w:cs="Arial"/>
          <w:sz w:val="24"/>
          <w:szCs w:val="24"/>
        </w:rPr>
        <w:t xml:space="preserve"> się z różnymi problemami wychowawczymi</w:t>
      </w:r>
      <w:r w:rsidR="00FA5DCC">
        <w:rPr>
          <w:rFonts w:ascii="Arial" w:eastAsia="Times New Roman" w:hAnsi="Arial" w:cs="Arial"/>
          <w:sz w:val="24"/>
          <w:szCs w:val="24"/>
        </w:rPr>
        <w:t xml:space="preserve"> i dysfunkcjami</w:t>
      </w:r>
      <w:r w:rsidR="00184F0B">
        <w:rPr>
          <w:rFonts w:ascii="Arial" w:hAnsi="Arial" w:cs="Arial"/>
          <w:sz w:val="24"/>
          <w:szCs w:val="24"/>
        </w:rPr>
        <w:t>.</w:t>
      </w:r>
      <w:r w:rsidR="00B26AF7">
        <w:rPr>
          <w:rFonts w:ascii="Arial" w:hAnsi="Arial" w:cs="Arial"/>
          <w:sz w:val="24"/>
          <w:szCs w:val="24"/>
        </w:rPr>
        <w:t xml:space="preserve"> Podjęte w jego ramach działania miały wzmocnić ich potencjał rodzicielski, aktywność społeczną</w:t>
      </w:r>
      <w:r w:rsidR="00534C0C">
        <w:rPr>
          <w:rFonts w:ascii="Arial" w:hAnsi="Arial" w:cs="Arial"/>
          <w:sz w:val="24"/>
          <w:szCs w:val="24"/>
        </w:rPr>
        <w:t xml:space="preserve"> oraz </w:t>
      </w:r>
      <w:r w:rsidR="00B26AF7">
        <w:rPr>
          <w:rFonts w:ascii="Arial" w:hAnsi="Arial" w:cs="Arial"/>
          <w:sz w:val="24"/>
          <w:szCs w:val="24"/>
        </w:rPr>
        <w:t xml:space="preserve"> umożliwić im rozwój osobisty.</w:t>
      </w:r>
    </w:p>
    <w:p w14:paraId="23839229" w14:textId="77777777" w:rsidR="00065885" w:rsidRPr="00502A23" w:rsidRDefault="00561528" w:rsidP="00502A23">
      <w:pPr>
        <w:autoSpaceDE w:val="0"/>
        <w:autoSpaceDN w:val="0"/>
        <w:adjustRightInd w:val="0"/>
        <w:spacing w:after="0"/>
        <w:rPr>
          <w:rFonts w:ascii="Arial" w:eastAsia="SimSun" w:hAnsi="Arial" w:cs="Arial"/>
          <w:bCs/>
          <w:sz w:val="24"/>
          <w:szCs w:val="24"/>
          <w:u w:val="words"/>
          <w:lang w:eastAsia="zh-CN"/>
        </w:rPr>
      </w:pPr>
      <w:r>
        <w:rPr>
          <w:rFonts w:ascii="Arial" w:hAnsi="Arial" w:cs="Arial"/>
          <w:sz w:val="24"/>
          <w:szCs w:val="24"/>
        </w:rPr>
        <w:t>Zadanie to było</w:t>
      </w:r>
      <w:r w:rsidR="00FE6E89">
        <w:rPr>
          <w:rFonts w:ascii="Arial" w:hAnsi="Arial" w:cs="Arial"/>
          <w:sz w:val="24"/>
          <w:szCs w:val="24"/>
        </w:rPr>
        <w:t xml:space="preserve"> realizowane w </w:t>
      </w:r>
      <w:r w:rsidR="00635877">
        <w:rPr>
          <w:rFonts w:ascii="Arial" w:hAnsi="Arial" w:cs="Arial"/>
          <w:sz w:val="24"/>
          <w:szCs w:val="24"/>
        </w:rPr>
        <w:t>budynku</w:t>
      </w:r>
      <w:r>
        <w:rPr>
          <w:rFonts w:ascii="Arial" w:hAnsi="Arial" w:cs="Arial"/>
          <w:sz w:val="24"/>
          <w:szCs w:val="24"/>
        </w:rPr>
        <w:t xml:space="preserve"> Domu Parafialnego należącego do Parafii </w:t>
      </w:r>
      <w:r w:rsidR="008E5E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Świętego Mikołaja w Gdyni, z którą Organizacja ta od wielu lat ś</w:t>
      </w:r>
      <w:r w:rsidR="0077165E">
        <w:rPr>
          <w:rFonts w:ascii="Arial" w:hAnsi="Arial" w:cs="Arial"/>
          <w:sz w:val="24"/>
          <w:szCs w:val="24"/>
        </w:rPr>
        <w:t>ciśle współpracuj</w:t>
      </w:r>
      <w:r w:rsidR="007E1479">
        <w:rPr>
          <w:rFonts w:ascii="Arial" w:hAnsi="Arial" w:cs="Arial"/>
          <w:sz w:val="24"/>
          <w:szCs w:val="24"/>
        </w:rPr>
        <w:t xml:space="preserve">e.  Stowarzyszenie dzięki temu może korzystać nieodpłatnie z całej przestrzeni tego budynku.  Z informacji przygotowanej przez Członka </w:t>
      </w:r>
      <w:r w:rsidR="003A784E">
        <w:rPr>
          <w:rFonts w:ascii="Arial" w:hAnsi="Arial" w:cs="Arial"/>
          <w:sz w:val="24"/>
          <w:szCs w:val="24"/>
        </w:rPr>
        <w:t>Zarządu wynika, że w lokalu tym znajduje się duży zasób pomieszczeń wykorzystywanych do różnorodnych za</w:t>
      </w:r>
      <w:r w:rsidR="00555542">
        <w:rPr>
          <w:rFonts w:ascii="Arial" w:hAnsi="Arial" w:cs="Arial"/>
          <w:sz w:val="24"/>
          <w:szCs w:val="24"/>
        </w:rPr>
        <w:t xml:space="preserve">jęć </w:t>
      </w:r>
      <w:r w:rsidR="003A784E">
        <w:rPr>
          <w:rFonts w:ascii="Arial" w:hAnsi="Arial" w:cs="Arial"/>
          <w:sz w:val="24"/>
          <w:szCs w:val="24"/>
        </w:rPr>
        <w:t xml:space="preserve"> dziećmi i młodzieżą, w tym do prowadzenie Placówki Wsparcia Dziennego – na zlecenie </w:t>
      </w:r>
      <w:r w:rsidR="00F320EC">
        <w:rPr>
          <w:rFonts w:ascii="Arial" w:hAnsi="Arial" w:cs="Arial"/>
          <w:sz w:val="24"/>
          <w:szCs w:val="24"/>
        </w:rPr>
        <w:t xml:space="preserve">Miasta Gdyni.  W budynku tym mieści się zatem 5 </w:t>
      </w:r>
      <w:proofErr w:type="spellStart"/>
      <w:r w:rsidR="00F320EC">
        <w:rPr>
          <w:rFonts w:ascii="Arial" w:hAnsi="Arial" w:cs="Arial"/>
          <w:sz w:val="24"/>
          <w:szCs w:val="24"/>
        </w:rPr>
        <w:t>sal</w:t>
      </w:r>
      <w:proofErr w:type="spellEnd"/>
      <w:r w:rsidR="00F320EC">
        <w:rPr>
          <w:rFonts w:ascii="Arial" w:hAnsi="Arial" w:cs="Arial"/>
          <w:sz w:val="24"/>
          <w:szCs w:val="24"/>
        </w:rPr>
        <w:t xml:space="preserve"> do zajęć, biuro, kuchnia i zaplecze sanitarne (6 toalet).  Wszyst</w:t>
      </w:r>
      <w:r w:rsidR="00502A23">
        <w:rPr>
          <w:rFonts w:ascii="Arial" w:hAnsi="Arial" w:cs="Arial"/>
          <w:sz w:val="24"/>
          <w:szCs w:val="24"/>
        </w:rPr>
        <w:t>kie te pomieszczenia, w zależnoś</w:t>
      </w:r>
      <w:r w:rsidR="00F320EC">
        <w:rPr>
          <w:rFonts w:ascii="Arial" w:hAnsi="Arial" w:cs="Arial"/>
          <w:sz w:val="24"/>
          <w:szCs w:val="24"/>
        </w:rPr>
        <w:t>ci od przeznaczenia</w:t>
      </w:r>
      <w:r w:rsidR="00502A23">
        <w:rPr>
          <w:rFonts w:ascii="Arial" w:hAnsi="Arial" w:cs="Arial"/>
          <w:sz w:val="24"/>
          <w:szCs w:val="24"/>
        </w:rPr>
        <w:t>,</w:t>
      </w:r>
      <w:r w:rsidR="00F320EC">
        <w:rPr>
          <w:rFonts w:ascii="Arial" w:hAnsi="Arial" w:cs="Arial"/>
          <w:sz w:val="24"/>
          <w:szCs w:val="24"/>
        </w:rPr>
        <w:t xml:space="preserve"> </w:t>
      </w:r>
      <w:r w:rsidR="00502A23">
        <w:rPr>
          <w:rFonts w:ascii="Arial" w:hAnsi="Arial" w:cs="Arial"/>
          <w:sz w:val="24"/>
          <w:szCs w:val="24"/>
        </w:rPr>
        <w:t>wyposażone są w niezbędne meble, sprzęt i akcesoria.</w:t>
      </w:r>
    </w:p>
    <w:p w14:paraId="098AE37F" w14:textId="77777777" w:rsidR="00065885" w:rsidRDefault="00065885" w:rsidP="00065885">
      <w:pPr>
        <w:autoSpaceDE w:val="0"/>
        <w:autoSpaceDN w:val="0"/>
        <w:adjustRightInd w:val="0"/>
        <w:spacing w:after="120"/>
        <w:ind w:left="5664" w:firstLine="709"/>
        <w:jc w:val="right"/>
        <w:rPr>
          <w:rFonts w:ascii="Arial" w:eastAsia="SimSun" w:hAnsi="Arial" w:cs="Arial"/>
          <w:bCs/>
          <w:sz w:val="24"/>
          <w:szCs w:val="24"/>
          <w:lang w:eastAsia="zh-CN"/>
        </w:rPr>
      </w:pPr>
      <w:r>
        <w:rPr>
          <w:rFonts w:ascii="Arial" w:eastAsia="SimSun" w:hAnsi="Arial" w:cs="Arial"/>
          <w:bCs/>
          <w:sz w:val="24"/>
          <w:szCs w:val="24"/>
          <w:lang w:eastAsia="zh-CN"/>
        </w:rPr>
        <w:t>(akta kontroli str. 13</w:t>
      </w:r>
      <w:r w:rsidRPr="004724D8">
        <w:rPr>
          <w:rFonts w:ascii="Arial" w:eastAsia="SimSun" w:hAnsi="Arial" w:cs="Arial"/>
          <w:bCs/>
          <w:sz w:val="24"/>
          <w:szCs w:val="24"/>
          <w:lang w:eastAsia="zh-CN"/>
        </w:rPr>
        <w:t>)</w:t>
      </w:r>
    </w:p>
    <w:p w14:paraId="3046463F" w14:textId="77777777" w:rsidR="00502A23" w:rsidRDefault="00425C12" w:rsidP="00502A23">
      <w:pPr>
        <w:autoSpaceDE w:val="0"/>
        <w:autoSpaceDN w:val="0"/>
        <w:adjustRightInd w:val="0"/>
        <w:spacing w:after="120"/>
        <w:rPr>
          <w:rFonts w:ascii="Arial" w:eastAsia="SimSun" w:hAnsi="Arial" w:cs="Arial"/>
          <w:bCs/>
          <w:sz w:val="24"/>
          <w:szCs w:val="24"/>
          <w:lang w:eastAsia="zh-CN"/>
        </w:rPr>
      </w:pPr>
      <w:r>
        <w:rPr>
          <w:rFonts w:ascii="Arial" w:eastAsia="SimSun" w:hAnsi="Arial" w:cs="Arial"/>
          <w:bCs/>
          <w:sz w:val="24"/>
          <w:szCs w:val="24"/>
          <w:lang w:eastAsia="zh-CN"/>
        </w:rPr>
        <w:t>Projekt dofinansowany</w:t>
      </w:r>
      <w:r w:rsidR="00502A23">
        <w:rPr>
          <w:rFonts w:ascii="Arial" w:eastAsia="SimSun" w:hAnsi="Arial" w:cs="Arial"/>
          <w:bCs/>
          <w:sz w:val="24"/>
          <w:szCs w:val="24"/>
          <w:lang w:eastAsia="zh-CN"/>
        </w:rPr>
        <w:t xml:space="preserve"> w 2023 roku z budżetu Wojewod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>y  pn „Klub Rodzica” realizowany był</w:t>
      </w:r>
      <w:r w:rsidR="00502A23">
        <w:rPr>
          <w:rFonts w:ascii="Arial" w:eastAsia="SimSun" w:hAnsi="Arial" w:cs="Arial"/>
          <w:bCs/>
          <w:sz w:val="24"/>
          <w:szCs w:val="24"/>
          <w:lang w:eastAsia="zh-CN"/>
        </w:rPr>
        <w:t xml:space="preserve"> w jednej z sal Domu Parafialnego. Na okoliczność tego p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>rzedsięwzięcia</w:t>
      </w:r>
      <w:r w:rsidR="008E5E1D">
        <w:rPr>
          <w:rFonts w:ascii="Arial" w:eastAsia="SimSun" w:hAnsi="Arial" w:cs="Arial"/>
          <w:bCs/>
          <w:sz w:val="24"/>
          <w:szCs w:val="24"/>
          <w:lang w:eastAsia="zh-CN"/>
        </w:rPr>
        <w:t xml:space="preserve"> Stowarzyszenie zawarło z Parafią Świętego Mikołaja w Gdyni odrębną Umowę na wyłączne używanie tej sali 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 xml:space="preserve">wraz z wyposażeniem </w:t>
      </w:r>
      <w:r w:rsidR="008E5E1D">
        <w:rPr>
          <w:rFonts w:ascii="Arial" w:eastAsia="SimSun" w:hAnsi="Arial" w:cs="Arial"/>
          <w:bCs/>
          <w:sz w:val="24"/>
          <w:szCs w:val="24"/>
          <w:lang w:eastAsia="zh-CN"/>
        </w:rPr>
        <w:t>(Sala nr 3).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</w:p>
    <w:p w14:paraId="1301A0D4" w14:textId="77777777" w:rsidR="00425C12" w:rsidRDefault="00425C12" w:rsidP="00425C12">
      <w:pPr>
        <w:autoSpaceDE w:val="0"/>
        <w:autoSpaceDN w:val="0"/>
        <w:adjustRightInd w:val="0"/>
        <w:spacing w:after="120"/>
        <w:ind w:left="5664" w:firstLine="709"/>
        <w:jc w:val="right"/>
        <w:rPr>
          <w:rFonts w:ascii="Arial" w:eastAsia="SimSun" w:hAnsi="Arial" w:cs="Arial"/>
          <w:bCs/>
          <w:sz w:val="24"/>
          <w:szCs w:val="24"/>
          <w:lang w:eastAsia="zh-CN"/>
        </w:rPr>
      </w:pPr>
      <w:r>
        <w:rPr>
          <w:rFonts w:ascii="Arial" w:eastAsia="SimSun" w:hAnsi="Arial" w:cs="Arial"/>
          <w:bCs/>
          <w:sz w:val="24"/>
          <w:szCs w:val="24"/>
          <w:lang w:eastAsia="zh-CN"/>
        </w:rPr>
        <w:t>(akta kontroli str. 14-15</w:t>
      </w:r>
      <w:r w:rsidRPr="004724D8">
        <w:rPr>
          <w:rFonts w:ascii="Arial" w:eastAsia="SimSun" w:hAnsi="Arial" w:cs="Arial"/>
          <w:bCs/>
          <w:sz w:val="24"/>
          <w:szCs w:val="24"/>
          <w:lang w:eastAsia="zh-CN"/>
        </w:rPr>
        <w:t>)</w:t>
      </w:r>
    </w:p>
    <w:p w14:paraId="4083927F" w14:textId="77777777" w:rsidR="00425C12" w:rsidRDefault="00425C12" w:rsidP="00425C12">
      <w:pPr>
        <w:autoSpaceDE w:val="0"/>
        <w:autoSpaceDN w:val="0"/>
        <w:adjustRightInd w:val="0"/>
        <w:spacing w:after="120"/>
        <w:rPr>
          <w:rFonts w:ascii="Arial" w:eastAsia="SimSun" w:hAnsi="Arial" w:cs="Arial"/>
          <w:bCs/>
          <w:sz w:val="24"/>
          <w:szCs w:val="24"/>
          <w:lang w:eastAsia="zh-CN"/>
        </w:rPr>
      </w:pPr>
      <w:r>
        <w:rPr>
          <w:rFonts w:ascii="Arial" w:eastAsia="SimSun" w:hAnsi="Arial" w:cs="Arial"/>
          <w:bCs/>
          <w:sz w:val="24"/>
          <w:szCs w:val="24"/>
          <w:lang w:eastAsia="zh-CN"/>
        </w:rPr>
        <w:t>Wielkość tej sali oraz jej wyposażenie (krzesła</w:t>
      </w:r>
      <w:r w:rsidR="00FF2EB6">
        <w:rPr>
          <w:rFonts w:ascii="Arial" w:eastAsia="SimSun" w:hAnsi="Arial" w:cs="Arial"/>
          <w:bCs/>
          <w:sz w:val="24"/>
          <w:szCs w:val="24"/>
          <w:lang w:eastAsia="zh-CN"/>
        </w:rPr>
        <w:t>,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 xml:space="preserve"> stoły, </w:t>
      </w:r>
      <w:r w:rsidR="00FF2EB6">
        <w:rPr>
          <w:rFonts w:ascii="Arial" w:eastAsia="SimSun" w:hAnsi="Arial" w:cs="Arial"/>
          <w:bCs/>
          <w:sz w:val="24"/>
          <w:szCs w:val="24"/>
          <w:lang w:eastAsia="zh-CN"/>
        </w:rPr>
        <w:t xml:space="preserve">stolik kawowy, 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>szafy, sofa, fotel</w:t>
      </w:r>
      <w:r w:rsidR="00FF2EB6">
        <w:rPr>
          <w:rFonts w:ascii="Arial" w:eastAsia="SimSun" w:hAnsi="Arial" w:cs="Arial"/>
          <w:bCs/>
          <w:sz w:val="24"/>
          <w:szCs w:val="24"/>
          <w:lang w:eastAsia="zh-CN"/>
        </w:rPr>
        <w:t>e, telewi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>zor</w:t>
      </w:r>
      <w:r w:rsidR="00FF2EB6">
        <w:rPr>
          <w:rFonts w:ascii="Arial" w:eastAsia="SimSun" w:hAnsi="Arial" w:cs="Arial"/>
          <w:bCs/>
          <w:sz w:val="24"/>
          <w:szCs w:val="24"/>
          <w:lang w:eastAsia="zh-CN"/>
        </w:rPr>
        <w:t xml:space="preserve">, </w:t>
      </w:r>
      <w:r w:rsidR="00555542">
        <w:rPr>
          <w:rFonts w:ascii="Arial" w:eastAsia="SimSun" w:hAnsi="Arial" w:cs="Arial"/>
          <w:bCs/>
          <w:sz w:val="24"/>
          <w:szCs w:val="24"/>
          <w:lang w:eastAsia="zh-CN"/>
        </w:rPr>
        <w:t xml:space="preserve">komputer, </w:t>
      </w:r>
      <w:r w:rsidR="00FF2EB6">
        <w:rPr>
          <w:rFonts w:ascii="Arial" w:eastAsia="SimSun" w:hAnsi="Arial" w:cs="Arial"/>
          <w:bCs/>
          <w:sz w:val="24"/>
          <w:szCs w:val="24"/>
          <w:lang w:eastAsia="zh-CN"/>
        </w:rPr>
        <w:t xml:space="preserve">tablica </w:t>
      </w:r>
      <w:proofErr w:type="spellStart"/>
      <w:r w:rsidR="00FF2EB6">
        <w:rPr>
          <w:rFonts w:ascii="Arial" w:eastAsia="SimSun" w:hAnsi="Arial" w:cs="Arial"/>
          <w:bCs/>
          <w:sz w:val="24"/>
          <w:szCs w:val="24"/>
          <w:lang w:eastAsia="zh-CN"/>
        </w:rPr>
        <w:t>suchościeralna</w:t>
      </w:r>
      <w:proofErr w:type="spellEnd"/>
      <w:r w:rsidR="00FF2EB6">
        <w:rPr>
          <w:rFonts w:ascii="Arial" w:eastAsia="SimSun" w:hAnsi="Arial" w:cs="Arial"/>
          <w:bCs/>
          <w:sz w:val="24"/>
          <w:szCs w:val="24"/>
          <w:lang w:eastAsia="zh-CN"/>
        </w:rPr>
        <w:t xml:space="preserve">, </w:t>
      </w:r>
      <w:proofErr w:type="spellStart"/>
      <w:r w:rsidR="00FF2EB6">
        <w:rPr>
          <w:rFonts w:ascii="Arial" w:eastAsia="SimSun" w:hAnsi="Arial" w:cs="Arial"/>
          <w:bCs/>
          <w:sz w:val="24"/>
          <w:szCs w:val="24"/>
          <w:lang w:eastAsia="zh-CN"/>
        </w:rPr>
        <w:t>flipchard</w:t>
      </w:r>
      <w:proofErr w:type="spellEnd"/>
      <w:r w:rsidR="00FF2EB6">
        <w:rPr>
          <w:rFonts w:ascii="Arial" w:eastAsia="SimSun" w:hAnsi="Arial" w:cs="Arial"/>
          <w:bCs/>
          <w:sz w:val="24"/>
          <w:szCs w:val="24"/>
          <w:lang w:eastAsia="zh-CN"/>
        </w:rPr>
        <w:t xml:space="preserve">)  pozwalały, w ocenie Kontrolujących,  na prawidłową realizację działań w ramach „Klubu Rodzica”, w tym na przeprowadzenie zaplanowanych spotkań i warsztatów. </w:t>
      </w:r>
    </w:p>
    <w:p w14:paraId="1297F5CB" w14:textId="77777777" w:rsidR="000835FA" w:rsidRDefault="00FF2EB6" w:rsidP="000835FA">
      <w:pPr>
        <w:autoSpaceDE w:val="0"/>
        <w:autoSpaceDN w:val="0"/>
        <w:adjustRightInd w:val="0"/>
        <w:spacing w:after="0"/>
        <w:rPr>
          <w:rFonts w:ascii="Arial" w:eastAsia="SimSun" w:hAnsi="Arial" w:cs="Arial"/>
          <w:bCs/>
          <w:sz w:val="24"/>
          <w:szCs w:val="24"/>
          <w:lang w:eastAsia="zh-CN"/>
        </w:rPr>
      </w:pPr>
      <w:r>
        <w:rPr>
          <w:rFonts w:ascii="Arial" w:eastAsia="SimSun" w:hAnsi="Arial" w:cs="Arial"/>
          <w:bCs/>
          <w:sz w:val="24"/>
          <w:szCs w:val="24"/>
          <w:lang w:eastAsia="zh-CN"/>
        </w:rPr>
        <w:t xml:space="preserve">Ponadto </w:t>
      </w:r>
      <w:r w:rsidR="0058717C">
        <w:rPr>
          <w:rFonts w:ascii="Arial" w:eastAsia="SimSun" w:hAnsi="Arial" w:cs="Arial"/>
          <w:bCs/>
          <w:sz w:val="24"/>
          <w:szCs w:val="24"/>
          <w:lang w:eastAsia="zh-CN"/>
        </w:rPr>
        <w:t>niektóre spotkania, tj. warsztaty kulinarne odbywały się w p</w:t>
      </w:r>
      <w:r w:rsidR="009C18DC">
        <w:rPr>
          <w:rFonts w:ascii="Arial" w:eastAsia="SimSun" w:hAnsi="Arial" w:cs="Arial"/>
          <w:bCs/>
          <w:sz w:val="24"/>
          <w:szCs w:val="24"/>
          <w:lang w:eastAsia="zh-CN"/>
        </w:rPr>
        <w:t>rzestrzeni budynku</w:t>
      </w:r>
      <w:r w:rsidR="0058717C">
        <w:rPr>
          <w:rFonts w:ascii="Arial" w:eastAsia="SimSun" w:hAnsi="Arial" w:cs="Arial"/>
          <w:bCs/>
          <w:sz w:val="24"/>
          <w:szCs w:val="24"/>
          <w:lang w:eastAsia="zh-CN"/>
        </w:rPr>
        <w:t xml:space="preserve"> „Przys</w:t>
      </w:r>
      <w:r w:rsidR="009C18DC">
        <w:rPr>
          <w:rFonts w:ascii="Arial" w:eastAsia="SimSun" w:hAnsi="Arial" w:cs="Arial"/>
          <w:bCs/>
          <w:sz w:val="24"/>
          <w:szCs w:val="24"/>
          <w:lang w:eastAsia="zh-CN"/>
        </w:rPr>
        <w:t xml:space="preserve">tani Opata </w:t>
      </w:r>
      <w:proofErr w:type="spellStart"/>
      <w:r w:rsidR="009C18DC">
        <w:rPr>
          <w:rFonts w:ascii="Arial" w:eastAsia="SimSun" w:hAnsi="Arial" w:cs="Arial"/>
          <w:bCs/>
          <w:sz w:val="24"/>
          <w:szCs w:val="24"/>
          <w:lang w:eastAsia="zh-CN"/>
        </w:rPr>
        <w:t>Hackiego</w:t>
      </w:r>
      <w:proofErr w:type="spellEnd"/>
      <w:r w:rsidR="009C18DC">
        <w:rPr>
          <w:rFonts w:ascii="Arial" w:eastAsia="SimSun" w:hAnsi="Arial" w:cs="Arial"/>
          <w:bCs/>
          <w:sz w:val="24"/>
          <w:szCs w:val="24"/>
          <w:lang w:eastAsia="zh-CN"/>
        </w:rPr>
        <w:t xml:space="preserve"> 33” na mocy P</w:t>
      </w:r>
      <w:r w:rsidR="0058717C">
        <w:rPr>
          <w:rFonts w:ascii="Arial" w:eastAsia="SimSun" w:hAnsi="Arial" w:cs="Arial"/>
          <w:bCs/>
          <w:sz w:val="24"/>
          <w:szCs w:val="24"/>
          <w:lang w:eastAsia="zh-CN"/>
        </w:rPr>
        <w:t xml:space="preserve">orozumienia </w:t>
      </w:r>
      <w:r w:rsidR="009C18DC">
        <w:rPr>
          <w:rFonts w:ascii="Arial" w:eastAsia="SimSun" w:hAnsi="Arial" w:cs="Arial"/>
          <w:bCs/>
          <w:sz w:val="24"/>
          <w:szCs w:val="24"/>
          <w:lang w:eastAsia="zh-CN"/>
        </w:rPr>
        <w:t>o współpracy z Gminą Miasta Gdyni (</w:t>
      </w:r>
      <w:r w:rsidR="00C64817">
        <w:rPr>
          <w:rFonts w:ascii="Arial" w:eastAsia="SimSun" w:hAnsi="Arial" w:cs="Arial"/>
          <w:bCs/>
          <w:sz w:val="24"/>
          <w:szCs w:val="24"/>
          <w:lang w:eastAsia="zh-CN"/>
        </w:rPr>
        <w:t xml:space="preserve">jednostka budżetowa: </w:t>
      </w:r>
      <w:r w:rsidR="009C18DC">
        <w:rPr>
          <w:rFonts w:ascii="Arial" w:eastAsia="SimSun" w:hAnsi="Arial" w:cs="Arial"/>
          <w:bCs/>
          <w:sz w:val="24"/>
          <w:szCs w:val="24"/>
          <w:lang w:eastAsia="zh-CN"/>
        </w:rPr>
        <w:t>Laboratorium Innowacji Społecznych).</w:t>
      </w:r>
    </w:p>
    <w:p w14:paraId="6ABD368C" w14:textId="77777777" w:rsidR="00FF2EB6" w:rsidRDefault="009C18DC" w:rsidP="000835FA">
      <w:pPr>
        <w:autoSpaceDE w:val="0"/>
        <w:autoSpaceDN w:val="0"/>
        <w:adjustRightInd w:val="0"/>
        <w:spacing w:after="0"/>
        <w:rPr>
          <w:rFonts w:ascii="Arial" w:eastAsia="SimSun" w:hAnsi="Arial" w:cs="Arial"/>
          <w:bCs/>
          <w:sz w:val="24"/>
          <w:szCs w:val="24"/>
          <w:lang w:eastAsia="zh-CN"/>
        </w:rPr>
      </w:pPr>
      <w:r>
        <w:rPr>
          <w:rFonts w:ascii="Arial" w:eastAsia="SimSun" w:hAnsi="Arial" w:cs="Arial"/>
          <w:bCs/>
          <w:sz w:val="24"/>
          <w:szCs w:val="24"/>
          <w:lang w:eastAsia="zh-CN"/>
        </w:rPr>
        <w:t>Lokal ten i jego wyposaż</w:t>
      </w:r>
      <w:r w:rsidR="00795D2F">
        <w:rPr>
          <w:rFonts w:ascii="Arial" w:eastAsia="SimSun" w:hAnsi="Arial" w:cs="Arial"/>
          <w:bCs/>
          <w:sz w:val="24"/>
          <w:szCs w:val="24"/>
          <w:lang w:eastAsia="zh-CN"/>
        </w:rPr>
        <w:t>enie kuchenne stwarzały lepsze warunki do prowadzenia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 xml:space="preserve"> tych warsztatów.</w:t>
      </w:r>
    </w:p>
    <w:p w14:paraId="77E295D6" w14:textId="77777777" w:rsidR="009C18DC" w:rsidRDefault="00971066" w:rsidP="00971066">
      <w:pPr>
        <w:autoSpaceDE w:val="0"/>
        <w:autoSpaceDN w:val="0"/>
        <w:adjustRightInd w:val="0"/>
        <w:spacing w:after="120"/>
        <w:ind w:left="5664" w:firstLine="709"/>
        <w:jc w:val="right"/>
        <w:rPr>
          <w:rFonts w:ascii="Arial" w:eastAsia="SimSun" w:hAnsi="Arial" w:cs="Arial"/>
          <w:bCs/>
          <w:sz w:val="24"/>
          <w:szCs w:val="24"/>
          <w:lang w:eastAsia="zh-CN"/>
        </w:rPr>
      </w:pPr>
      <w:r>
        <w:rPr>
          <w:rFonts w:ascii="Arial" w:eastAsia="SimSun" w:hAnsi="Arial" w:cs="Arial"/>
          <w:bCs/>
          <w:sz w:val="24"/>
          <w:szCs w:val="24"/>
          <w:lang w:eastAsia="zh-CN"/>
        </w:rPr>
        <w:lastRenderedPageBreak/>
        <w:t>(akta kontroli str. 16-21</w:t>
      </w:r>
      <w:r w:rsidRPr="004724D8">
        <w:rPr>
          <w:rFonts w:ascii="Arial" w:eastAsia="SimSun" w:hAnsi="Arial" w:cs="Arial"/>
          <w:bCs/>
          <w:sz w:val="24"/>
          <w:szCs w:val="24"/>
          <w:lang w:eastAsia="zh-CN"/>
        </w:rPr>
        <w:t>)</w:t>
      </w:r>
    </w:p>
    <w:p w14:paraId="4A9B320C" w14:textId="77777777" w:rsidR="00F916BC" w:rsidRPr="00061FAC" w:rsidRDefault="00F07C3B" w:rsidP="008A4B0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Stowarzyszenie Świę</w:t>
      </w:r>
      <w:r w:rsidR="00795D2F">
        <w:rPr>
          <w:rFonts w:ascii="Arial" w:hAnsi="Arial" w:cs="Arial"/>
          <w:sz w:val="24"/>
          <w:szCs w:val="24"/>
        </w:rPr>
        <w:t xml:space="preserve">tego Mikołaja </w:t>
      </w:r>
      <w:r w:rsidR="00DD1506">
        <w:rPr>
          <w:rFonts w:ascii="Arial" w:hAnsi="Arial" w:cs="Arial"/>
          <w:sz w:val="24"/>
          <w:szCs w:val="24"/>
        </w:rPr>
        <w:t xml:space="preserve">Biskupa </w:t>
      </w:r>
      <w:r>
        <w:rPr>
          <w:rFonts w:ascii="Arial" w:hAnsi="Arial" w:cs="Arial"/>
          <w:sz w:val="24"/>
          <w:szCs w:val="24"/>
        </w:rPr>
        <w:t>p</w:t>
      </w:r>
      <w:r w:rsidR="00061FAC">
        <w:rPr>
          <w:rFonts w:ascii="Arial" w:hAnsi="Arial" w:cs="Arial"/>
          <w:sz w:val="24"/>
          <w:szCs w:val="24"/>
        </w:rPr>
        <w:t>rzy realizacji</w:t>
      </w:r>
      <w:r>
        <w:rPr>
          <w:rFonts w:ascii="Arial" w:hAnsi="Arial" w:cs="Arial"/>
          <w:sz w:val="24"/>
          <w:szCs w:val="24"/>
        </w:rPr>
        <w:t xml:space="preserve"> przedmiotowego </w:t>
      </w:r>
      <w:r w:rsidR="00061FAC">
        <w:rPr>
          <w:rFonts w:ascii="Arial" w:hAnsi="Arial" w:cs="Arial"/>
          <w:sz w:val="24"/>
          <w:szCs w:val="24"/>
        </w:rPr>
        <w:t xml:space="preserve">zadania </w:t>
      </w:r>
      <w:r w:rsidR="00B363C9">
        <w:rPr>
          <w:rFonts w:ascii="Arial" w:hAnsi="Arial" w:cs="Arial"/>
          <w:sz w:val="24"/>
          <w:szCs w:val="24"/>
        </w:rPr>
        <w:t>współpracowało</w:t>
      </w:r>
      <w:r>
        <w:rPr>
          <w:rFonts w:ascii="Arial" w:hAnsi="Arial" w:cs="Arial"/>
          <w:sz w:val="24"/>
          <w:szCs w:val="24"/>
        </w:rPr>
        <w:t xml:space="preserve"> z</w:t>
      </w:r>
      <w:r w:rsidRPr="00F07C3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Parafią Świętego Mikołaja w Gdyni (</w:t>
      </w:r>
      <w:r>
        <w:rPr>
          <w:rFonts w:ascii="Arial" w:eastAsia="Times New Roman" w:hAnsi="Arial" w:cs="Arial"/>
          <w:sz w:val="24"/>
          <w:szCs w:val="24"/>
        </w:rPr>
        <w:t>nieodpłatne użyczenie pomieszczenia z wyposażeniem</w:t>
      </w:r>
      <w:r w:rsidR="00D50D78">
        <w:rPr>
          <w:rFonts w:ascii="Arial" w:eastAsia="Times New Roman" w:hAnsi="Arial" w:cs="Arial"/>
          <w:sz w:val="24"/>
          <w:szCs w:val="24"/>
        </w:rPr>
        <w:t xml:space="preserve"> na funkcjonowanie Klubu Rodzica, pomoc w działaniach rekrutacyjnych</w:t>
      </w:r>
      <w:r w:rsidR="00B363C9">
        <w:rPr>
          <w:rFonts w:ascii="Arial" w:eastAsia="Times New Roman" w:hAnsi="Arial" w:cs="Arial"/>
          <w:sz w:val="24"/>
          <w:szCs w:val="24"/>
        </w:rPr>
        <w:t xml:space="preserve">), </w:t>
      </w:r>
      <w:r w:rsidR="00C64817">
        <w:rPr>
          <w:rFonts w:ascii="Arial" w:eastAsia="Times New Roman" w:hAnsi="Arial" w:cs="Arial"/>
          <w:sz w:val="24"/>
          <w:szCs w:val="24"/>
        </w:rPr>
        <w:t>z podmiotami samorządowymi: MOPS</w:t>
      </w:r>
      <w:r w:rsidR="00D50D78">
        <w:rPr>
          <w:rFonts w:ascii="Arial" w:eastAsia="Times New Roman" w:hAnsi="Arial" w:cs="Arial"/>
          <w:sz w:val="24"/>
          <w:szCs w:val="24"/>
        </w:rPr>
        <w:t xml:space="preserve"> w Gdyni (wsparcie przy rekrutacji</w:t>
      </w:r>
      <w:r w:rsidR="00C64817">
        <w:rPr>
          <w:rFonts w:ascii="Arial" w:eastAsia="Times New Roman" w:hAnsi="Arial" w:cs="Arial"/>
          <w:sz w:val="24"/>
          <w:szCs w:val="24"/>
        </w:rPr>
        <w:t xml:space="preserve">), Laboratorium Innowacji Społecznych (udostępnienie </w:t>
      </w:r>
      <w:r w:rsidR="00D50D78">
        <w:rPr>
          <w:rFonts w:ascii="Arial" w:eastAsia="Times New Roman" w:hAnsi="Arial" w:cs="Arial"/>
          <w:sz w:val="24"/>
          <w:szCs w:val="24"/>
        </w:rPr>
        <w:t>pomieszczenia na warsztaty kulinarne).</w:t>
      </w:r>
    </w:p>
    <w:p w14:paraId="3EDBC137" w14:textId="77777777" w:rsidR="00F916BC" w:rsidRPr="00F916BC" w:rsidRDefault="00F916BC" w:rsidP="000835FA">
      <w:pPr>
        <w:spacing w:after="0"/>
        <w:jc w:val="right"/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</w:pPr>
      <w:r w:rsidRPr="004724D8">
        <w:rPr>
          <w:rFonts w:ascii="Arial" w:eastAsia="SimSun" w:hAnsi="Arial" w:cs="Arial"/>
          <w:bCs/>
          <w:sz w:val="24"/>
          <w:szCs w:val="24"/>
          <w:lang w:eastAsia="zh-CN"/>
        </w:rPr>
        <w:t>(akta kontroli str</w:t>
      </w:r>
      <w:r w:rsidRPr="004724D8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>.</w:t>
      </w:r>
      <w:r w:rsidR="00F07C3B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 xml:space="preserve"> 22</w:t>
      </w:r>
      <w:r w:rsidRPr="004724D8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>)</w:t>
      </w:r>
    </w:p>
    <w:p w14:paraId="0F902011" w14:textId="77777777" w:rsidR="003332C7" w:rsidRDefault="009709E8" w:rsidP="003332C7">
      <w:pPr>
        <w:spacing w:before="120" w:after="0"/>
        <w:rPr>
          <w:rFonts w:ascii="Arial" w:eastAsia="SimSun" w:hAnsi="Arial" w:cs="Arial"/>
          <w:sz w:val="24"/>
          <w:szCs w:val="24"/>
          <w:lang w:eastAsia="zh-CN"/>
        </w:rPr>
      </w:pPr>
      <w:r w:rsidRPr="004724D8">
        <w:rPr>
          <w:rFonts w:ascii="Arial" w:eastAsia="Times New Roman" w:hAnsi="Arial" w:cs="Arial"/>
          <w:sz w:val="24"/>
          <w:szCs w:val="24"/>
        </w:rPr>
        <w:t>Projekt pn</w:t>
      </w:r>
      <w:r w:rsidRPr="004724D8">
        <w:rPr>
          <w:rFonts w:ascii="Arial" w:eastAsia="Times New Roman" w:hAnsi="Arial" w:cs="Arial"/>
          <w:b/>
          <w:sz w:val="24"/>
          <w:szCs w:val="24"/>
        </w:rPr>
        <w:t>.</w:t>
      </w:r>
      <w:r w:rsidR="00EF0637">
        <w:rPr>
          <w:rFonts w:ascii="Arial" w:eastAsia="SimSun" w:hAnsi="Arial" w:cs="Arial"/>
          <w:b/>
          <w:sz w:val="24"/>
          <w:szCs w:val="24"/>
          <w:lang w:eastAsia="zh-CN"/>
        </w:rPr>
        <w:t xml:space="preserve"> </w:t>
      </w:r>
      <w:r w:rsidR="003056A9" w:rsidRPr="004724D8">
        <w:rPr>
          <w:rFonts w:ascii="Arial" w:eastAsia="SimSun" w:hAnsi="Arial" w:cs="Arial"/>
          <w:b/>
          <w:sz w:val="24"/>
          <w:szCs w:val="24"/>
          <w:lang w:eastAsia="zh-CN"/>
        </w:rPr>
        <w:t>„</w:t>
      </w:r>
      <w:r w:rsidR="00D50D78">
        <w:rPr>
          <w:rFonts w:ascii="Arial" w:hAnsi="Arial" w:cs="Arial"/>
          <w:b/>
          <w:sz w:val="24"/>
          <w:szCs w:val="24"/>
        </w:rPr>
        <w:t>Klub Rodzica</w:t>
      </w:r>
      <w:r w:rsidR="003056A9" w:rsidRPr="004724D8">
        <w:rPr>
          <w:rFonts w:ascii="Arial" w:eastAsia="SimSun" w:hAnsi="Arial" w:cs="Arial"/>
          <w:b/>
          <w:sz w:val="24"/>
          <w:szCs w:val="24"/>
          <w:lang w:eastAsia="zh-CN"/>
        </w:rPr>
        <w:t>”</w:t>
      </w:r>
      <w:r w:rsidR="00555542">
        <w:rPr>
          <w:rFonts w:ascii="Arial" w:eastAsia="SimSun" w:hAnsi="Arial" w:cs="Arial"/>
          <w:b/>
          <w:sz w:val="24"/>
          <w:szCs w:val="24"/>
          <w:lang w:eastAsia="zh-CN"/>
        </w:rPr>
        <w:t xml:space="preserve"> </w:t>
      </w:r>
      <w:r w:rsidR="00555542">
        <w:rPr>
          <w:rFonts w:ascii="Arial" w:eastAsia="SimSun" w:hAnsi="Arial" w:cs="Arial"/>
          <w:sz w:val="24"/>
          <w:szCs w:val="24"/>
          <w:lang w:eastAsia="zh-CN"/>
        </w:rPr>
        <w:t xml:space="preserve">poszerzał ofertę wsparcia </w:t>
      </w:r>
      <w:r w:rsidR="003332C7">
        <w:rPr>
          <w:rFonts w:ascii="Arial" w:eastAsia="SimSun" w:hAnsi="Arial" w:cs="Arial"/>
          <w:sz w:val="24"/>
          <w:szCs w:val="24"/>
          <w:lang w:eastAsia="zh-CN"/>
        </w:rPr>
        <w:t>Stowarzyszenia</w:t>
      </w:r>
      <w:r w:rsidR="00555542">
        <w:rPr>
          <w:rFonts w:ascii="Arial" w:eastAsia="SimSun" w:hAnsi="Arial" w:cs="Arial"/>
          <w:sz w:val="24"/>
          <w:szCs w:val="24"/>
          <w:lang w:eastAsia="zh-CN"/>
        </w:rPr>
        <w:t xml:space="preserve"> o działania na</w:t>
      </w:r>
      <w:r w:rsidR="003332C7">
        <w:rPr>
          <w:rFonts w:ascii="Arial" w:eastAsia="SimSun" w:hAnsi="Arial" w:cs="Arial"/>
          <w:sz w:val="24"/>
          <w:szCs w:val="24"/>
          <w:lang w:eastAsia="zh-CN"/>
        </w:rPr>
        <w:t> </w:t>
      </w:r>
      <w:r w:rsidR="00555542">
        <w:rPr>
          <w:rFonts w:ascii="Arial" w:eastAsia="SimSun" w:hAnsi="Arial" w:cs="Arial"/>
          <w:sz w:val="24"/>
          <w:szCs w:val="24"/>
          <w:lang w:eastAsia="zh-CN"/>
        </w:rPr>
        <w:t>rzecz rodziców przeżywających różne problemy i kryzysy</w:t>
      </w:r>
      <w:r w:rsidR="00D7495C">
        <w:rPr>
          <w:rFonts w:ascii="Arial" w:eastAsia="SimSun" w:hAnsi="Arial" w:cs="Arial"/>
          <w:sz w:val="24"/>
          <w:szCs w:val="24"/>
          <w:lang w:eastAsia="zh-CN"/>
        </w:rPr>
        <w:t>, zamieszkałych w </w:t>
      </w:r>
      <w:r w:rsidR="00F34B38">
        <w:rPr>
          <w:rFonts w:ascii="Arial" w:eastAsia="SimSun" w:hAnsi="Arial" w:cs="Arial"/>
          <w:sz w:val="24"/>
          <w:szCs w:val="24"/>
          <w:lang w:eastAsia="zh-CN"/>
        </w:rPr>
        <w:t>dzielnicy Gdynia – Chylonia (obszar podlegający rewitalizacji, w tym rewitalizacji społecznej)</w:t>
      </w:r>
      <w:r w:rsidR="00555542">
        <w:rPr>
          <w:rFonts w:ascii="Arial" w:eastAsia="SimSun" w:hAnsi="Arial" w:cs="Arial"/>
          <w:b/>
          <w:sz w:val="24"/>
          <w:szCs w:val="24"/>
          <w:lang w:eastAsia="zh-CN"/>
        </w:rPr>
        <w:t xml:space="preserve">. </w:t>
      </w:r>
      <w:r w:rsidR="00555542" w:rsidRPr="00555542">
        <w:rPr>
          <w:rFonts w:ascii="Arial" w:eastAsia="SimSun" w:hAnsi="Arial" w:cs="Arial"/>
          <w:sz w:val="24"/>
          <w:szCs w:val="24"/>
          <w:lang w:eastAsia="zh-CN"/>
        </w:rPr>
        <w:t>Był kontynuacj</w:t>
      </w:r>
      <w:r w:rsidR="00555542">
        <w:rPr>
          <w:rFonts w:ascii="Arial" w:eastAsia="SimSun" w:hAnsi="Arial" w:cs="Arial"/>
          <w:sz w:val="24"/>
          <w:szCs w:val="24"/>
          <w:lang w:eastAsia="zh-CN"/>
        </w:rPr>
        <w:t>ą inicjatywy rozpoczętej w</w:t>
      </w:r>
      <w:r w:rsidR="003332C7">
        <w:rPr>
          <w:rFonts w:ascii="Arial" w:eastAsia="SimSun" w:hAnsi="Arial" w:cs="Arial"/>
          <w:sz w:val="24"/>
          <w:szCs w:val="24"/>
          <w:lang w:eastAsia="zh-CN"/>
        </w:rPr>
        <w:t> </w:t>
      </w:r>
      <w:r w:rsidR="00555542">
        <w:rPr>
          <w:rFonts w:ascii="Arial" w:eastAsia="SimSun" w:hAnsi="Arial" w:cs="Arial"/>
          <w:sz w:val="24"/>
          <w:szCs w:val="24"/>
          <w:lang w:eastAsia="zh-CN"/>
        </w:rPr>
        <w:t xml:space="preserve">ramach </w:t>
      </w:r>
      <w:r w:rsidR="003332C7">
        <w:rPr>
          <w:rFonts w:ascii="Arial" w:eastAsia="SimSun" w:hAnsi="Arial" w:cs="Arial"/>
          <w:sz w:val="24"/>
          <w:szCs w:val="24"/>
          <w:lang w:eastAsia="zh-CN"/>
        </w:rPr>
        <w:t>przedsięwzięcia</w:t>
      </w:r>
      <w:r w:rsidR="00555542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="003332C7">
        <w:rPr>
          <w:rFonts w:ascii="Arial" w:eastAsia="SimSun" w:hAnsi="Arial" w:cs="Arial"/>
          <w:sz w:val="24"/>
          <w:szCs w:val="24"/>
          <w:lang w:eastAsia="zh-CN"/>
        </w:rPr>
        <w:t>realizowanego</w:t>
      </w:r>
      <w:r w:rsidR="00F34B38">
        <w:rPr>
          <w:rFonts w:ascii="Arial" w:eastAsia="SimSun" w:hAnsi="Arial" w:cs="Arial"/>
          <w:sz w:val="24"/>
          <w:szCs w:val="24"/>
          <w:lang w:eastAsia="zh-CN"/>
        </w:rPr>
        <w:t xml:space="preserve"> z </w:t>
      </w:r>
      <w:r w:rsidR="003332C7">
        <w:rPr>
          <w:rFonts w:ascii="Arial" w:eastAsia="SimSun" w:hAnsi="Arial" w:cs="Arial"/>
          <w:sz w:val="24"/>
          <w:szCs w:val="24"/>
          <w:lang w:eastAsia="zh-CN"/>
        </w:rPr>
        <w:t>środków Funduszu Inicjatyw Obywatelskich (FIO).</w:t>
      </w:r>
    </w:p>
    <w:p w14:paraId="272AF1C9" w14:textId="77777777" w:rsidR="008F2330" w:rsidRPr="003332C7" w:rsidRDefault="003332C7" w:rsidP="003332C7">
      <w:pPr>
        <w:spacing w:after="0"/>
        <w:rPr>
          <w:rFonts w:ascii="Arial" w:eastAsia="SimSun" w:hAnsi="Arial" w:cs="Arial"/>
          <w:sz w:val="24"/>
          <w:szCs w:val="24"/>
          <w:lang w:eastAsia="zh-CN"/>
        </w:rPr>
      </w:pPr>
      <w:r>
        <w:rPr>
          <w:rFonts w:ascii="Arial" w:eastAsia="SimSun" w:hAnsi="Arial" w:cs="Arial"/>
          <w:sz w:val="24"/>
          <w:szCs w:val="24"/>
          <w:lang w:eastAsia="zh-CN"/>
        </w:rPr>
        <w:t xml:space="preserve">Zadanie dofinansowane w 2023 roku z budżetu Wojewody Pomorskiego  </w:t>
      </w:r>
      <w:r w:rsidR="009B3A35" w:rsidRPr="004724D8">
        <w:rPr>
          <w:rFonts w:ascii="Arial" w:eastAsia="SimSun" w:hAnsi="Arial" w:cs="Arial"/>
          <w:sz w:val="24"/>
          <w:szCs w:val="24"/>
          <w:lang w:eastAsia="zh-CN"/>
        </w:rPr>
        <w:t>obejmował</w:t>
      </w:r>
      <w:r w:rsidR="00E3570B">
        <w:rPr>
          <w:rFonts w:ascii="Arial" w:eastAsia="SimSun" w:hAnsi="Arial" w:cs="Arial"/>
          <w:sz w:val="24"/>
          <w:szCs w:val="24"/>
          <w:lang w:eastAsia="zh-CN"/>
        </w:rPr>
        <w:t xml:space="preserve">o </w:t>
      </w:r>
      <w:r w:rsidR="00404B72">
        <w:rPr>
          <w:rFonts w:ascii="Arial" w:eastAsia="Times New Roman" w:hAnsi="Arial" w:cs="Arial"/>
          <w:sz w:val="24"/>
          <w:szCs w:val="24"/>
        </w:rPr>
        <w:t>następujące etapy</w:t>
      </w:r>
      <w:r w:rsidR="009B3A35" w:rsidRPr="004724D8">
        <w:rPr>
          <w:rFonts w:ascii="Arial" w:eastAsia="Times New Roman" w:hAnsi="Arial" w:cs="Arial"/>
          <w:sz w:val="24"/>
          <w:szCs w:val="24"/>
        </w:rPr>
        <w:t>:</w:t>
      </w:r>
    </w:p>
    <w:p w14:paraId="358A7C0B" w14:textId="77777777" w:rsidR="00E3693C" w:rsidRPr="00E3570B" w:rsidRDefault="00292E5A" w:rsidP="00B73B79">
      <w:pPr>
        <w:pStyle w:val="Akapitzlist"/>
        <w:numPr>
          <w:ilvl w:val="0"/>
          <w:numId w:val="28"/>
        </w:numPr>
        <w:spacing w:before="120" w:after="0"/>
        <w:ind w:left="714" w:hanging="357"/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</w:pPr>
      <w:bookmarkStart w:id="0" w:name="_Hlk137839832"/>
      <w:r>
        <w:rPr>
          <w:rFonts w:ascii="Arial" w:eastAsia="SimSun" w:hAnsi="Arial" w:cs="Arial"/>
          <w:b/>
          <w:sz w:val="24"/>
          <w:szCs w:val="24"/>
          <w:lang w:eastAsia="zh-CN"/>
        </w:rPr>
        <w:t xml:space="preserve">Stałe spotkania </w:t>
      </w:r>
      <w:r w:rsidR="00E3693C">
        <w:rPr>
          <w:rFonts w:ascii="Arial" w:eastAsia="SimSun" w:hAnsi="Arial" w:cs="Arial"/>
          <w:b/>
          <w:sz w:val="24"/>
          <w:szCs w:val="24"/>
          <w:lang w:eastAsia="zh-CN"/>
        </w:rPr>
        <w:t>Klubu Rodzica</w:t>
      </w:r>
      <w:r w:rsidR="00733BED">
        <w:rPr>
          <w:rFonts w:ascii="Arial" w:eastAsia="SimSun" w:hAnsi="Arial" w:cs="Arial"/>
          <w:b/>
          <w:sz w:val="24"/>
          <w:szCs w:val="24"/>
          <w:lang w:eastAsia="zh-CN"/>
        </w:rPr>
        <w:t xml:space="preserve"> </w:t>
      </w:r>
      <w:r w:rsidR="00733BED">
        <w:rPr>
          <w:rFonts w:ascii="Arial" w:eastAsia="SimSun" w:hAnsi="Arial" w:cs="Arial"/>
          <w:sz w:val="24"/>
          <w:szCs w:val="24"/>
          <w:lang w:eastAsia="zh-CN"/>
        </w:rPr>
        <w:t>–</w:t>
      </w:r>
      <w:r w:rsidR="00B071EC" w:rsidRPr="002A7304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="003D0B2F">
        <w:rPr>
          <w:rFonts w:ascii="Arial" w:eastAsia="SimSun" w:hAnsi="Arial" w:cs="Arial"/>
          <w:sz w:val="24"/>
          <w:szCs w:val="24"/>
          <w:lang w:eastAsia="zh-CN"/>
        </w:rPr>
        <w:t xml:space="preserve">spotkania </w:t>
      </w:r>
      <w:r w:rsidR="008C432A">
        <w:rPr>
          <w:rFonts w:ascii="Arial" w:eastAsia="SimSun" w:hAnsi="Arial" w:cs="Arial"/>
          <w:sz w:val="24"/>
          <w:szCs w:val="24"/>
          <w:lang w:eastAsia="zh-CN"/>
        </w:rPr>
        <w:t xml:space="preserve">animowane przez </w:t>
      </w:r>
      <w:r w:rsidR="003D0B2F">
        <w:rPr>
          <w:rFonts w:ascii="Arial" w:eastAsia="SimSun" w:hAnsi="Arial" w:cs="Arial"/>
          <w:sz w:val="24"/>
          <w:szCs w:val="24"/>
          <w:lang w:eastAsia="zh-CN"/>
        </w:rPr>
        <w:t>Koordynatorkę ds. Rodzin</w:t>
      </w:r>
      <w:r w:rsidR="00B10B5D">
        <w:rPr>
          <w:rFonts w:ascii="Arial" w:eastAsia="SimSun" w:hAnsi="Arial" w:cs="Arial"/>
          <w:sz w:val="24"/>
          <w:szCs w:val="24"/>
          <w:lang w:eastAsia="zh-CN"/>
        </w:rPr>
        <w:t>, które o</w:t>
      </w:r>
      <w:r w:rsidR="003D0B2F">
        <w:rPr>
          <w:rFonts w:ascii="Arial" w:eastAsia="SimSun" w:hAnsi="Arial" w:cs="Arial"/>
          <w:sz w:val="24"/>
          <w:szCs w:val="24"/>
          <w:lang w:eastAsia="zh-CN"/>
        </w:rPr>
        <w:t xml:space="preserve">dbywały się </w:t>
      </w:r>
      <w:r w:rsidR="00B473EA">
        <w:rPr>
          <w:rFonts w:ascii="Arial" w:eastAsia="SimSun" w:hAnsi="Arial" w:cs="Arial"/>
          <w:sz w:val="24"/>
          <w:szCs w:val="24"/>
          <w:lang w:eastAsia="zh-CN"/>
        </w:rPr>
        <w:t>regularnie</w:t>
      </w:r>
      <w:r w:rsidR="007B413E">
        <w:rPr>
          <w:rFonts w:ascii="Arial" w:eastAsia="SimSun" w:hAnsi="Arial" w:cs="Arial"/>
          <w:sz w:val="24"/>
          <w:szCs w:val="24"/>
          <w:lang w:eastAsia="zh-CN"/>
        </w:rPr>
        <w:t xml:space="preserve"> w każdy czwartek, </w:t>
      </w:r>
      <w:r w:rsidR="00E3570B">
        <w:rPr>
          <w:rFonts w:ascii="Arial" w:eastAsia="SimSun" w:hAnsi="Arial" w:cs="Arial"/>
          <w:sz w:val="24"/>
          <w:szCs w:val="24"/>
          <w:lang w:eastAsia="zh-CN"/>
        </w:rPr>
        <w:t>w </w:t>
      </w:r>
      <w:r w:rsidR="00B473EA">
        <w:rPr>
          <w:rFonts w:ascii="Arial" w:eastAsia="SimSun" w:hAnsi="Arial" w:cs="Arial"/>
          <w:sz w:val="24"/>
          <w:szCs w:val="24"/>
          <w:lang w:eastAsia="zh-CN"/>
        </w:rPr>
        <w:t>okresie od września do grudnia 2023 roku</w:t>
      </w:r>
      <w:r w:rsidR="007B413E">
        <w:rPr>
          <w:rFonts w:ascii="Arial" w:eastAsia="SimSun" w:hAnsi="Arial" w:cs="Arial"/>
          <w:sz w:val="24"/>
          <w:szCs w:val="24"/>
          <w:lang w:eastAsia="zh-CN"/>
        </w:rPr>
        <w:t xml:space="preserve">. Każde spotkanie trwało </w:t>
      </w:r>
      <w:r w:rsidR="007D0187">
        <w:rPr>
          <w:rFonts w:ascii="Arial" w:eastAsia="SimSun" w:hAnsi="Arial" w:cs="Arial"/>
          <w:sz w:val="24"/>
          <w:szCs w:val="24"/>
          <w:lang w:eastAsia="zh-CN"/>
        </w:rPr>
        <w:t xml:space="preserve">co </w:t>
      </w:r>
      <w:r w:rsidR="007A0F4E">
        <w:rPr>
          <w:rFonts w:ascii="Arial" w:eastAsia="SimSun" w:hAnsi="Arial" w:cs="Arial"/>
          <w:sz w:val="24"/>
          <w:szCs w:val="24"/>
          <w:lang w:eastAsia="zh-CN"/>
        </w:rPr>
        <w:t>najmniej 3</w:t>
      </w:r>
      <w:r w:rsidR="007B413E">
        <w:rPr>
          <w:rFonts w:ascii="Arial" w:eastAsia="SimSun" w:hAnsi="Arial" w:cs="Arial"/>
          <w:sz w:val="24"/>
          <w:szCs w:val="24"/>
          <w:lang w:eastAsia="zh-CN"/>
        </w:rPr>
        <w:t xml:space="preserve"> godziny </w:t>
      </w:r>
      <w:r w:rsidR="007A0F4E">
        <w:rPr>
          <w:rFonts w:ascii="Arial" w:eastAsia="SimSun" w:hAnsi="Arial" w:cs="Arial"/>
          <w:sz w:val="24"/>
          <w:szCs w:val="24"/>
          <w:lang w:eastAsia="zh-CN"/>
        </w:rPr>
        <w:t>zegarowe</w:t>
      </w:r>
      <w:r w:rsidR="00B473EA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="007B413E">
        <w:rPr>
          <w:rFonts w:ascii="Arial" w:eastAsia="SimSun" w:hAnsi="Arial" w:cs="Arial"/>
          <w:sz w:val="24"/>
          <w:szCs w:val="24"/>
          <w:lang w:eastAsia="zh-CN"/>
        </w:rPr>
        <w:t xml:space="preserve">- łącznie przeprowadzono 48 godzin </w:t>
      </w:r>
      <w:r w:rsidR="00E3570B">
        <w:rPr>
          <w:rFonts w:ascii="Arial" w:eastAsia="SimSun" w:hAnsi="Arial" w:cs="Arial"/>
          <w:sz w:val="24"/>
          <w:szCs w:val="24"/>
          <w:lang w:eastAsia="zh-CN"/>
        </w:rPr>
        <w:t xml:space="preserve">takich </w:t>
      </w:r>
      <w:r w:rsidR="007A0F4E">
        <w:rPr>
          <w:rFonts w:ascii="Arial" w:eastAsia="SimSun" w:hAnsi="Arial" w:cs="Arial"/>
          <w:sz w:val="24"/>
          <w:szCs w:val="24"/>
          <w:lang w:eastAsia="zh-CN"/>
        </w:rPr>
        <w:t>spotkań</w:t>
      </w:r>
      <w:r w:rsidR="00E3570B">
        <w:rPr>
          <w:rFonts w:ascii="Arial" w:eastAsia="SimSun" w:hAnsi="Arial" w:cs="Arial"/>
          <w:sz w:val="24"/>
          <w:szCs w:val="24"/>
          <w:lang w:eastAsia="zh-CN"/>
        </w:rPr>
        <w:t>. Do akt kontroli dołączono godzinowy harmonogram  spotkań klubowych.</w:t>
      </w:r>
    </w:p>
    <w:p w14:paraId="1CC58B8A" w14:textId="77777777" w:rsidR="00E3570B" w:rsidRDefault="00E3570B" w:rsidP="00B10B5D">
      <w:pPr>
        <w:spacing w:after="0"/>
        <w:ind w:left="360"/>
        <w:jc w:val="right"/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</w:pPr>
      <w:r w:rsidRPr="00E3570B">
        <w:rPr>
          <w:rFonts w:ascii="Arial" w:eastAsia="SimSun" w:hAnsi="Arial" w:cs="Arial"/>
          <w:bCs/>
          <w:sz w:val="24"/>
          <w:szCs w:val="24"/>
          <w:lang w:eastAsia="zh-CN"/>
        </w:rPr>
        <w:t>(akta kontroli str</w:t>
      </w:r>
      <w:r w:rsidRPr="00E3570B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>.</w:t>
      </w:r>
      <w:r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 xml:space="preserve"> 23</w:t>
      </w:r>
      <w:r w:rsidRPr="00E3570B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>)</w:t>
      </w:r>
    </w:p>
    <w:p w14:paraId="6186E2EE" w14:textId="77777777" w:rsidR="00B35DFD" w:rsidRDefault="00576F8A" w:rsidP="00B73B79">
      <w:pPr>
        <w:spacing w:after="0"/>
        <w:ind w:left="709" w:firstLine="6"/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</w:pPr>
      <w:r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>Na spotkaniach tych omawiano bieżące</w:t>
      </w:r>
      <w:r w:rsidR="002172D3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 xml:space="preserve"> zdarzenia i wyzwania związane</w:t>
      </w:r>
      <w:r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 xml:space="preserve"> z wychowaniem dzieci, świadczona była pomoc w rozwiązywaniu problemów mieszkaniowych, dotyczących pracy. Rodzice mogli dzielić się swoimi ta</w:t>
      </w:r>
      <w:r w:rsidR="00B35DFD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>lentami i wspólnie je rozwijać</w:t>
      </w:r>
      <w:r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 xml:space="preserve"> (</w:t>
      </w:r>
      <w:r w:rsidR="002172D3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 xml:space="preserve">np. </w:t>
      </w:r>
      <w:r w:rsidR="00B35DFD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>w formie warsztatów kulinarnych</w:t>
      </w:r>
      <w:r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 xml:space="preserve">). Podejmowane były działania samopomocowe </w:t>
      </w:r>
      <w:r w:rsidR="002172D3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>(„Rodzic dla Rodzica”). Ponadto uczestnicy mogli skorzystać z konsultacji</w:t>
      </w:r>
      <w:r w:rsidR="00CA1AED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 xml:space="preserve"> i porad</w:t>
      </w:r>
      <w:r w:rsidR="002172D3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 xml:space="preserve"> indywidualnych</w:t>
      </w:r>
      <w:r w:rsidR="00CA1AED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 xml:space="preserve">, stanowiących dodatkowe wsparcie w rozwiązywaniu problemów rodzinno-bytowych. </w:t>
      </w:r>
      <w:r w:rsidR="00B35DFD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 xml:space="preserve">Łącznie ze wsparcia w tej formie skorzystało </w:t>
      </w:r>
      <w:r w:rsidR="007D0187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 xml:space="preserve">15 osób. Trzon tej grupy stanowiły osoby pozyskane już wcześniej (tzw. „grupa osadzona”), kolejne osoby zrekrutowano </w:t>
      </w:r>
      <w:r w:rsidR="00F84FC1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 xml:space="preserve">dzięki współpracy z Parafią (ogłoszenia parafialne) </w:t>
      </w:r>
      <w:r w:rsidR="005A69F4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 xml:space="preserve">z </w:t>
      </w:r>
      <w:r w:rsidR="00F84FC1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>pedagogami okolicznych szkół</w:t>
      </w:r>
      <w:r w:rsidR="005A69F4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 xml:space="preserve">, z MOPS Gdynia. Niektórzy uczestnicy wiedzę o funkcjonowaniu Klubu uzyskali z </w:t>
      </w:r>
      <w:r w:rsidR="00F633C0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>mediów społecznościowych lub od </w:t>
      </w:r>
      <w:r w:rsidR="005A69F4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 xml:space="preserve">osób korzystających ze wsparcia </w:t>
      </w:r>
      <w:r w:rsidR="001C460F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 xml:space="preserve">Stowarzyszenia </w:t>
      </w:r>
      <w:r w:rsidR="005A69F4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>(tzw</w:t>
      </w:r>
      <w:r w:rsidR="00F633C0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 xml:space="preserve">. kanały </w:t>
      </w:r>
      <w:proofErr w:type="spellStart"/>
      <w:r w:rsidR="00F633C0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>poza</w:t>
      </w:r>
      <w:r w:rsidR="001C460F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>formalne</w:t>
      </w:r>
      <w:proofErr w:type="spellEnd"/>
      <w:r w:rsidR="001C460F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>).</w:t>
      </w:r>
    </w:p>
    <w:p w14:paraId="0EBCAE57" w14:textId="77777777" w:rsidR="00F633C0" w:rsidRPr="00E3693C" w:rsidRDefault="001C460F" w:rsidP="00F633C0">
      <w:pPr>
        <w:spacing w:after="0"/>
        <w:ind w:left="709" w:firstLine="6"/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</w:pPr>
      <w:r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 xml:space="preserve">Listę uczestników </w:t>
      </w:r>
      <w:r w:rsidR="00F633C0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 xml:space="preserve">Klubu w okresie, w którym została udzielona dotacja z budżetu Wojewody </w:t>
      </w:r>
      <w:r w:rsidR="00F633C0" w:rsidRPr="00E3693C">
        <w:rPr>
          <w:rFonts w:ascii="Arial" w:eastAsia="Times New Roman" w:hAnsi="Arial" w:cs="Arial"/>
          <w:sz w:val="24"/>
          <w:szCs w:val="24"/>
        </w:rPr>
        <w:t>dołączono do akt kontroli.</w:t>
      </w:r>
    </w:p>
    <w:p w14:paraId="7778E5F7" w14:textId="77777777" w:rsidR="001C460F" w:rsidRDefault="00F633C0" w:rsidP="00B10B5D">
      <w:pPr>
        <w:spacing w:after="0" w:line="480" w:lineRule="auto"/>
        <w:ind w:left="357"/>
        <w:jc w:val="right"/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</w:pPr>
      <w:r w:rsidRPr="00D1361E">
        <w:rPr>
          <w:rFonts w:ascii="Arial" w:eastAsia="SimSun" w:hAnsi="Arial" w:cs="Arial"/>
          <w:bCs/>
          <w:sz w:val="24"/>
          <w:szCs w:val="24"/>
          <w:lang w:eastAsia="zh-CN"/>
        </w:rPr>
        <w:t>(akta kontroli str</w:t>
      </w:r>
      <w:r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>. 24)</w:t>
      </w:r>
    </w:p>
    <w:p w14:paraId="741B34EE" w14:textId="77777777" w:rsidR="002A7304" w:rsidRPr="00E3693C" w:rsidRDefault="00CA1AED" w:rsidP="00B73B79">
      <w:pPr>
        <w:spacing w:after="0"/>
        <w:ind w:left="709" w:firstLine="6"/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</w:pPr>
      <w:r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 xml:space="preserve">Dzięki działaniom aktywizującym uczestników Klubu Rodzica udało się też </w:t>
      </w:r>
      <w:r w:rsidR="00CD301D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 xml:space="preserve">pozyskać </w:t>
      </w:r>
      <w:r w:rsidR="00B73B79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 xml:space="preserve">spośród nich </w:t>
      </w:r>
      <w:r w:rsidR="00CD301D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>7 wolontariuszy</w:t>
      </w:r>
      <w:r w:rsidR="00B73B79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 xml:space="preserve"> wspierających funkcjonowanie Placówki Wsparcia Dziennego (dla dzieci z rodzin dysfunkcyjnych). Listę tych </w:t>
      </w:r>
      <w:r w:rsidR="00B73B79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lastRenderedPageBreak/>
        <w:t>wolontariuszy oraz kserokopi</w:t>
      </w:r>
      <w:r w:rsidR="00ED3CF6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>e zawartych z nim</w:t>
      </w:r>
      <w:r w:rsidR="00B73B79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 xml:space="preserve">i Porozumień </w:t>
      </w:r>
      <w:r w:rsidR="009820F7" w:rsidRPr="00E3693C">
        <w:rPr>
          <w:rFonts w:ascii="Arial" w:eastAsia="Times New Roman" w:hAnsi="Arial" w:cs="Arial"/>
          <w:sz w:val="24"/>
          <w:szCs w:val="24"/>
        </w:rPr>
        <w:t>dołączono do akt ko</w:t>
      </w:r>
      <w:r w:rsidR="0033017B" w:rsidRPr="00E3693C">
        <w:rPr>
          <w:rFonts w:ascii="Arial" w:eastAsia="Times New Roman" w:hAnsi="Arial" w:cs="Arial"/>
          <w:sz w:val="24"/>
          <w:szCs w:val="24"/>
        </w:rPr>
        <w:t>n</w:t>
      </w:r>
      <w:r w:rsidR="009820F7" w:rsidRPr="00E3693C">
        <w:rPr>
          <w:rFonts w:ascii="Arial" w:eastAsia="Times New Roman" w:hAnsi="Arial" w:cs="Arial"/>
          <w:sz w:val="24"/>
          <w:szCs w:val="24"/>
        </w:rPr>
        <w:t>troli.</w:t>
      </w:r>
    </w:p>
    <w:p w14:paraId="52CA8692" w14:textId="77777777" w:rsidR="0033017B" w:rsidRPr="00D1361E" w:rsidRDefault="0033017B" w:rsidP="00F633C0">
      <w:pPr>
        <w:spacing w:after="0" w:line="480" w:lineRule="auto"/>
        <w:ind w:left="357"/>
        <w:jc w:val="right"/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</w:pPr>
      <w:r w:rsidRPr="00D1361E">
        <w:rPr>
          <w:rFonts w:ascii="Arial" w:eastAsia="SimSun" w:hAnsi="Arial" w:cs="Arial"/>
          <w:bCs/>
          <w:sz w:val="24"/>
          <w:szCs w:val="24"/>
          <w:lang w:eastAsia="zh-CN"/>
        </w:rPr>
        <w:t>(akta kontroli str</w:t>
      </w:r>
      <w:r w:rsidR="00F633C0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>. 25</w:t>
      </w:r>
      <w:r w:rsidR="00B73B79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 xml:space="preserve"> </w:t>
      </w:r>
      <w:r w:rsidR="00ED3CF6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>–</w:t>
      </w:r>
      <w:r w:rsidR="00B73B79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 xml:space="preserve"> </w:t>
      </w:r>
      <w:r w:rsidR="00F633C0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>32</w:t>
      </w:r>
      <w:r w:rsidR="00ED3CF6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>)</w:t>
      </w:r>
    </w:p>
    <w:p w14:paraId="3E996F79" w14:textId="77777777" w:rsidR="00D1361E" w:rsidRPr="00F633C0" w:rsidRDefault="008C432A" w:rsidP="00C4340E">
      <w:pPr>
        <w:pStyle w:val="Akapitzlist"/>
        <w:numPr>
          <w:ilvl w:val="0"/>
          <w:numId w:val="28"/>
        </w:numPr>
        <w:spacing w:after="0"/>
        <w:ind w:left="714" w:hanging="357"/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</w:pPr>
      <w:r>
        <w:rPr>
          <w:rFonts w:ascii="Arial" w:eastAsia="Times New Roman" w:hAnsi="Arial" w:cs="Arial"/>
          <w:b/>
          <w:sz w:val="24"/>
          <w:szCs w:val="24"/>
        </w:rPr>
        <w:t>Warsztaty tematyczne</w:t>
      </w:r>
      <w:r w:rsidR="00011AC3" w:rsidRPr="00607BE6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11AB0">
        <w:rPr>
          <w:rFonts w:ascii="Arial" w:eastAsia="Times New Roman" w:hAnsi="Arial" w:cs="Arial"/>
          <w:sz w:val="24"/>
          <w:szCs w:val="24"/>
        </w:rPr>
        <w:t>–</w:t>
      </w:r>
      <w:r w:rsidR="001172E8">
        <w:rPr>
          <w:rFonts w:ascii="Arial" w:eastAsia="Times New Roman" w:hAnsi="Arial" w:cs="Arial"/>
          <w:sz w:val="24"/>
          <w:szCs w:val="24"/>
        </w:rPr>
        <w:t xml:space="preserve"> </w:t>
      </w:r>
      <w:r w:rsidR="00386139">
        <w:rPr>
          <w:rFonts w:ascii="Arial" w:eastAsia="Times New Roman" w:hAnsi="Arial" w:cs="Arial"/>
          <w:sz w:val="24"/>
          <w:szCs w:val="24"/>
        </w:rPr>
        <w:t xml:space="preserve">samodzielne </w:t>
      </w:r>
      <w:r w:rsidR="0035355E">
        <w:rPr>
          <w:rFonts w:ascii="Arial" w:eastAsia="Times New Roman" w:hAnsi="Arial" w:cs="Arial"/>
          <w:sz w:val="24"/>
          <w:szCs w:val="24"/>
        </w:rPr>
        <w:t>przeprowadzenie 2 warsztató</w:t>
      </w:r>
      <w:r w:rsidR="00386139">
        <w:rPr>
          <w:rFonts w:ascii="Arial" w:eastAsia="Times New Roman" w:hAnsi="Arial" w:cs="Arial"/>
          <w:sz w:val="24"/>
          <w:szCs w:val="24"/>
        </w:rPr>
        <w:t xml:space="preserve">w tematycznych </w:t>
      </w:r>
      <w:r w:rsidR="0035355E">
        <w:rPr>
          <w:rFonts w:ascii="Arial" w:eastAsia="Times New Roman" w:hAnsi="Arial" w:cs="Arial"/>
          <w:sz w:val="24"/>
          <w:szCs w:val="24"/>
        </w:rPr>
        <w:t xml:space="preserve">przez </w:t>
      </w:r>
      <w:r w:rsidR="00386139">
        <w:rPr>
          <w:rFonts w:ascii="Arial" w:eastAsia="Times New Roman" w:hAnsi="Arial" w:cs="Arial"/>
          <w:sz w:val="24"/>
          <w:szCs w:val="24"/>
        </w:rPr>
        <w:t>2 uczestniczki Klubu</w:t>
      </w:r>
      <w:r w:rsidR="00900825">
        <w:rPr>
          <w:rFonts w:ascii="Arial" w:eastAsia="Times New Roman" w:hAnsi="Arial" w:cs="Arial"/>
          <w:sz w:val="24"/>
          <w:szCs w:val="24"/>
        </w:rPr>
        <w:t xml:space="preserve"> (każda z tych uczestniczek przeprowadziła 1 warsztat)</w:t>
      </w:r>
      <w:r w:rsidR="00386139">
        <w:rPr>
          <w:rFonts w:ascii="Arial" w:eastAsia="Times New Roman" w:hAnsi="Arial" w:cs="Arial"/>
          <w:sz w:val="24"/>
          <w:szCs w:val="24"/>
        </w:rPr>
        <w:t xml:space="preserve">. Były to warsztaty rękodzielnicze, podczas których różnymi technikami (z wełny – na pierwszym warsztacie, ze sznurka na drugim warsztacie) wykonano ozdoby świąteczne (bożonarodzeniowe). Przedmioty </w:t>
      </w:r>
      <w:r w:rsidR="00944206">
        <w:rPr>
          <w:rFonts w:ascii="Arial" w:eastAsia="Times New Roman" w:hAnsi="Arial" w:cs="Arial"/>
          <w:sz w:val="24"/>
          <w:szCs w:val="24"/>
        </w:rPr>
        <w:t xml:space="preserve">sporządzone </w:t>
      </w:r>
      <w:r w:rsidR="00900825">
        <w:rPr>
          <w:rFonts w:ascii="Arial" w:eastAsia="Times New Roman" w:hAnsi="Arial" w:cs="Arial"/>
          <w:sz w:val="24"/>
          <w:szCs w:val="24"/>
        </w:rPr>
        <w:t xml:space="preserve">podczas obu warsztatów przekazane zostały na kiermasz świąteczny zorganizowany przez Stowarzyszenie. </w:t>
      </w:r>
      <w:r w:rsidR="004044EA">
        <w:rPr>
          <w:rFonts w:ascii="Arial" w:eastAsia="Times New Roman" w:hAnsi="Arial" w:cs="Arial"/>
          <w:sz w:val="24"/>
          <w:szCs w:val="24"/>
        </w:rPr>
        <w:t>Przeprow</w:t>
      </w:r>
      <w:r w:rsidR="00F84FC1">
        <w:rPr>
          <w:rFonts w:ascii="Arial" w:eastAsia="Times New Roman" w:hAnsi="Arial" w:cs="Arial"/>
          <w:sz w:val="24"/>
          <w:szCs w:val="24"/>
        </w:rPr>
        <w:t>adzenie tych warsztatów przez same</w:t>
      </w:r>
      <w:r w:rsidR="004044EA">
        <w:rPr>
          <w:rFonts w:ascii="Arial" w:eastAsia="Times New Roman" w:hAnsi="Arial" w:cs="Arial"/>
          <w:sz w:val="24"/>
          <w:szCs w:val="24"/>
        </w:rPr>
        <w:t xml:space="preserve"> uczestniczki wzmocniło ich kompetencje liderskie, zwiększyło samoocenę i poczucie sprawstwa. </w:t>
      </w:r>
    </w:p>
    <w:p w14:paraId="1F564608" w14:textId="77777777" w:rsidR="00F633C0" w:rsidRPr="00F633C0" w:rsidRDefault="00F633C0" w:rsidP="00F633C0">
      <w:pPr>
        <w:spacing w:before="120" w:after="0"/>
        <w:ind w:left="357"/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</w:pPr>
    </w:p>
    <w:p w14:paraId="4BC968E9" w14:textId="77777777" w:rsidR="00D7495C" w:rsidRPr="00D7495C" w:rsidRDefault="008C432A" w:rsidP="00D7495C">
      <w:pPr>
        <w:pStyle w:val="Akapitzlist"/>
        <w:numPr>
          <w:ilvl w:val="0"/>
          <w:numId w:val="28"/>
        </w:numPr>
        <w:spacing w:after="120"/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</w:pPr>
      <w:r w:rsidRPr="00D7495C">
        <w:rPr>
          <w:rFonts w:ascii="Arial" w:eastAsia="SimSun" w:hAnsi="Arial" w:cs="Arial"/>
          <w:b/>
          <w:bCs/>
          <w:sz w:val="24"/>
          <w:szCs w:val="24"/>
          <w:shd w:val="clear" w:color="auto" w:fill="FFFFFF" w:themeFill="background1"/>
          <w:lang w:eastAsia="zh-CN"/>
        </w:rPr>
        <w:t>Wyjścia uczestników Klubu do placówek kultury</w:t>
      </w:r>
      <w:r w:rsidR="00EA1BDD" w:rsidRPr="00D7495C">
        <w:rPr>
          <w:rFonts w:ascii="Arial" w:eastAsia="SimSun" w:hAnsi="Arial" w:cs="Arial"/>
          <w:b/>
          <w:bCs/>
          <w:sz w:val="24"/>
          <w:szCs w:val="24"/>
          <w:shd w:val="clear" w:color="auto" w:fill="FFFFFF" w:themeFill="background1"/>
          <w:lang w:eastAsia="zh-CN"/>
        </w:rPr>
        <w:t xml:space="preserve"> </w:t>
      </w:r>
      <w:r w:rsidR="00012D08" w:rsidRPr="00D7495C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>–</w:t>
      </w:r>
      <w:r w:rsidR="004044EA" w:rsidRPr="00D7495C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 xml:space="preserve"> </w:t>
      </w:r>
      <w:r w:rsidR="00851A1A" w:rsidRPr="00D7495C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>odbyły się dwa wyjścia uczestników Klubu Rodzica do placówek kultury</w:t>
      </w:r>
      <w:r w:rsidR="00372F8A" w:rsidRPr="00D7495C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>: do Teatru Muzycznego w Gdyni oraz do Filharmonii Bałtyckiej w Gdańsku</w:t>
      </w:r>
      <w:r w:rsidR="00D7495C" w:rsidRPr="00D7495C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 xml:space="preserve"> (zgodnie z</w:t>
      </w:r>
      <w:r w:rsidR="009D298F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 xml:space="preserve"> taką</w:t>
      </w:r>
      <w:r w:rsidR="00D7495C" w:rsidRPr="00D7495C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 xml:space="preserve"> potrzebą wyrażoną przez samych uczestników</w:t>
      </w:r>
      <w:r w:rsidR="009D298F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>)</w:t>
      </w:r>
      <w:r w:rsidR="00D7495C" w:rsidRPr="00D7495C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 xml:space="preserve">. W każdym z </w:t>
      </w:r>
      <w:r w:rsidR="009D298F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>tych wyjść</w:t>
      </w:r>
      <w:r w:rsidR="00D7495C" w:rsidRPr="00D7495C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 xml:space="preserve"> uczestniczyło 11 uczestników. Listy tych osób </w:t>
      </w:r>
      <w:r w:rsidR="00D7495C" w:rsidRPr="00D7495C">
        <w:rPr>
          <w:rFonts w:ascii="Arial" w:eastAsia="Times New Roman" w:hAnsi="Arial" w:cs="Arial"/>
          <w:sz w:val="24"/>
          <w:szCs w:val="24"/>
        </w:rPr>
        <w:t>dołączono do akt kontroli.</w:t>
      </w:r>
    </w:p>
    <w:p w14:paraId="08CAA1D8" w14:textId="77777777" w:rsidR="004044EA" w:rsidRDefault="00D7495C" w:rsidP="00C4340E">
      <w:pPr>
        <w:spacing w:after="60"/>
        <w:ind w:left="357"/>
        <w:jc w:val="right"/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</w:pPr>
      <w:r w:rsidRPr="00D1361E">
        <w:rPr>
          <w:rFonts w:ascii="Arial" w:eastAsia="SimSun" w:hAnsi="Arial" w:cs="Arial"/>
          <w:bCs/>
          <w:sz w:val="24"/>
          <w:szCs w:val="24"/>
          <w:lang w:eastAsia="zh-CN"/>
        </w:rPr>
        <w:t>(akta kontroli str</w:t>
      </w:r>
      <w:r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>. 33 - 34)</w:t>
      </w:r>
    </w:p>
    <w:p w14:paraId="60AF7DDC" w14:textId="77777777" w:rsidR="00D7495C" w:rsidRDefault="00C4340E" w:rsidP="00D00209">
      <w:pPr>
        <w:spacing w:after="120"/>
        <w:ind w:left="708" w:firstLine="6"/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</w:pPr>
      <w:r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>Celem t</w:t>
      </w:r>
      <w:r w:rsidR="009D298F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>ego działania</w:t>
      </w:r>
      <w:r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 xml:space="preserve"> był rozwój osobisty uczestników Klubu</w:t>
      </w:r>
      <w:r w:rsidR="00D00209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>, poszerzenie ich horyzontów intelektual</w:t>
      </w:r>
      <w:r w:rsidR="007344A1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>nych, kulturalnych i estetycznych</w:t>
      </w:r>
      <w:r w:rsidR="00D00209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 xml:space="preserve">. </w:t>
      </w:r>
    </w:p>
    <w:p w14:paraId="477C4912" w14:textId="77777777" w:rsidR="006D2E78" w:rsidRDefault="006D2E78" w:rsidP="00D6426D">
      <w:pPr>
        <w:spacing w:after="0"/>
        <w:ind w:left="709" w:firstLine="6"/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</w:pPr>
      <w:r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 xml:space="preserve">Realizację poszczególnych </w:t>
      </w:r>
      <w:r w:rsidR="00D6426D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>etapów</w:t>
      </w:r>
      <w:r w:rsidR="00944206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 xml:space="preserve"> zadania </w:t>
      </w:r>
      <w:r w:rsidR="00D6426D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>ilustruje również dołączony do akt kontroli materiał zdjęciowy.</w:t>
      </w:r>
    </w:p>
    <w:p w14:paraId="060C23D0" w14:textId="77777777" w:rsidR="00D6426D" w:rsidRPr="00D7495C" w:rsidRDefault="00D6426D" w:rsidP="00D6426D">
      <w:pPr>
        <w:spacing w:after="60"/>
        <w:ind w:left="357"/>
        <w:jc w:val="right"/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</w:pPr>
      <w:r w:rsidRPr="00D1361E">
        <w:rPr>
          <w:rFonts w:ascii="Arial" w:eastAsia="SimSun" w:hAnsi="Arial" w:cs="Arial"/>
          <w:bCs/>
          <w:sz w:val="24"/>
          <w:szCs w:val="24"/>
          <w:lang w:eastAsia="zh-CN"/>
        </w:rPr>
        <w:t>(akta kontroli str</w:t>
      </w:r>
      <w:r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>. 35 - 42)</w:t>
      </w:r>
    </w:p>
    <w:p w14:paraId="1AC6A819" w14:textId="77777777" w:rsidR="00F22D9A" w:rsidRPr="006C12C1" w:rsidRDefault="004F69EA" w:rsidP="003F112A">
      <w:pPr>
        <w:spacing w:before="120" w:after="120"/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</w:pPr>
      <w:r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 xml:space="preserve">Wszystkie </w:t>
      </w:r>
      <w:r w:rsidR="00311AB0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>ww. dokumenty</w:t>
      </w:r>
      <w:r w:rsidR="006C12C1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 xml:space="preserve">, dotyczące dofinansowanego projektu </w:t>
      </w:r>
      <w:r w:rsidR="00D00209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>(</w:t>
      </w:r>
      <w:r w:rsidR="00311AB0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>l</w:t>
      </w:r>
      <w:r w:rsidR="006D2E78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>isty uczestników</w:t>
      </w:r>
      <w:r w:rsidR="00311AB0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 xml:space="preserve">, </w:t>
      </w:r>
      <w:r w:rsidR="006D2E78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>harmonogram</w:t>
      </w:r>
      <w:r w:rsidR="003F112A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 xml:space="preserve"> godzinowy</w:t>
      </w:r>
      <w:r w:rsidR="006D2E78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 xml:space="preserve"> spotkań, kserokopie Porozumień zawartych z wolontariuszami</w:t>
      </w:r>
      <w:r w:rsidR="006C12C1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 xml:space="preserve">, </w:t>
      </w:r>
      <w:r w:rsidR="009D298F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>dokumentacja fotograficzna</w:t>
      </w:r>
      <w:r w:rsidR="00311AB0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>)</w:t>
      </w:r>
      <w:r w:rsidR="00944206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>,</w:t>
      </w:r>
      <w:r w:rsidR="00F22D9A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 xml:space="preserve"> </w:t>
      </w:r>
      <w:r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 xml:space="preserve">dołączone do akt kontroli </w:t>
      </w:r>
      <w:bookmarkEnd w:id="0"/>
      <w:r w:rsidR="00F22D9A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>p</w:t>
      </w:r>
      <w:r w:rsidR="0061486E" w:rsidRPr="0061486E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>otwier</w:t>
      </w:r>
      <w:r w:rsidR="007D2D1E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>dza</w:t>
      </w:r>
      <w:r w:rsidR="00327FEA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>j</w:t>
      </w:r>
      <w:r w:rsidR="00F22D9A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>ą</w:t>
      </w:r>
      <w:r w:rsidR="0061486E" w:rsidRPr="0061486E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 xml:space="preserve"> </w:t>
      </w:r>
      <w:r w:rsidR="0061486E" w:rsidRPr="0061486E">
        <w:rPr>
          <w:rFonts w:ascii="Arial" w:eastAsia="Times New Roman" w:hAnsi="Arial" w:cs="Arial"/>
          <w:b/>
          <w:sz w:val="24"/>
          <w:szCs w:val="24"/>
        </w:rPr>
        <w:t>uzyskanie przez</w:t>
      </w:r>
      <w:r w:rsidR="0061486E" w:rsidRPr="0061486E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6C12C1">
        <w:rPr>
          <w:rFonts w:ascii="Arial" w:eastAsia="Times New Roman" w:hAnsi="Arial" w:cs="Arial"/>
          <w:b/>
          <w:sz w:val="24"/>
          <w:szCs w:val="24"/>
        </w:rPr>
        <w:t>realizatora</w:t>
      </w:r>
      <w:r w:rsidR="008D6422">
        <w:rPr>
          <w:rFonts w:ascii="Arial" w:eastAsia="Times New Roman" w:hAnsi="Arial" w:cs="Arial"/>
          <w:b/>
          <w:sz w:val="24"/>
          <w:szCs w:val="24"/>
        </w:rPr>
        <w:t xml:space="preserve"> zakładanych rezultatów </w:t>
      </w:r>
      <w:r w:rsidR="006C12C1">
        <w:rPr>
          <w:rFonts w:ascii="Arial" w:eastAsia="Times New Roman" w:hAnsi="Arial" w:cs="Arial"/>
          <w:sz w:val="24"/>
          <w:szCs w:val="24"/>
        </w:rPr>
        <w:t>(w</w:t>
      </w:r>
      <w:r w:rsidR="00023735">
        <w:rPr>
          <w:rFonts w:ascii="Arial" w:eastAsia="Times New Roman" w:hAnsi="Arial" w:cs="Arial"/>
          <w:sz w:val="24"/>
          <w:szCs w:val="24"/>
        </w:rPr>
        <w:t xml:space="preserve"> </w:t>
      </w:r>
      <w:r w:rsidR="003F112A">
        <w:rPr>
          <w:rFonts w:ascii="Arial" w:eastAsia="Times New Roman" w:hAnsi="Arial" w:cs="Arial"/>
          <w:sz w:val="24"/>
          <w:szCs w:val="24"/>
        </w:rPr>
        <w:t>przypadk</w:t>
      </w:r>
      <w:r w:rsidR="005228DB">
        <w:rPr>
          <w:rFonts w:ascii="Arial" w:eastAsia="Times New Roman" w:hAnsi="Arial" w:cs="Arial"/>
          <w:sz w:val="24"/>
          <w:szCs w:val="24"/>
        </w:rPr>
        <w:t>u</w:t>
      </w:r>
      <w:r w:rsidR="003F112A">
        <w:rPr>
          <w:rFonts w:ascii="Arial" w:eastAsia="Times New Roman" w:hAnsi="Arial" w:cs="Arial"/>
          <w:sz w:val="24"/>
          <w:szCs w:val="24"/>
        </w:rPr>
        <w:t xml:space="preserve"> licz</w:t>
      </w:r>
      <w:r w:rsidR="00944206">
        <w:rPr>
          <w:rFonts w:ascii="Arial" w:eastAsia="Times New Roman" w:hAnsi="Arial" w:cs="Arial"/>
          <w:sz w:val="24"/>
          <w:szCs w:val="24"/>
        </w:rPr>
        <w:t>b</w:t>
      </w:r>
      <w:r w:rsidR="003F112A">
        <w:rPr>
          <w:rFonts w:ascii="Arial" w:eastAsia="Times New Roman" w:hAnsi="Arial" w:cs="Arial"/>
          <w:sz w:val="24"/>
          <w:szCs w:val="24"/>
        </w:rPr>
        <w:t xml:space="preserve">y pozyskanych wolontariuszy wspierających funkcjonowanie </w:t>
      </w:r>
      <w:r w:rsidR="003F112A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 xml:space="preserve">Placówki Wsparcia Dziennego uzyskano lepsze wyniki, </w:t>
      </w:r>
      <w:r w:rsidR="00023735">
        <w:rPr>
          <w:rFonts w:ascii="Arial" w:eastAsia="Times New Roman" w:hAnsi="Arial" w:cs="Arial"/>
          <w:sz w:val="24"/>
          <w:szCs w:val="24"/>
        </w:rPr>
        <w:t>niż to pierwotnie zakładano)</w:t>
      </w:r>
      <w:r w:rsidR="0061486E" w:rsidRPr="001A2EB0">
        <w:rPr>
          <w:rFonts w:ascii="Arial" w:eastAsia="Times New Roman" w:hAnsi="Arial" w:cs="Arial"/>
          <w:b/>
          <w:sz w:val="24"/>
          <w:szCs w:val="24"/>
        </w:rPr>
        <w:t>.</w:t>
      </w:r>
    </w:p>
    <w:p w14:paraId="522B9023" w14:textId="77777777" w:rsidR="00100363" w:rsidRDefault="00100363" w:rsidP="00DF285D">
      <w:pPr>
        <w:spacing w:after="0"/>
        <w:rPr>
          <w:rFonts w:ascii="Arial" w:eastAsia="SimSun" w:hAnsi="Arial" w:cs="Arial"/>
          <w:bCs/>
          <w:sz w:val="24"/>
          <w:szCs w:val="24"/>
          <w:lang w:eastAsia="zh-CN"/>
        </w:rPr>
      </w:pPr>
      <w:r>
        <w:rPr>
          <w:rFonts w:ascii="Arial" w:eastAsia="SimSun" w:hAnsi="Arial" w:cs="Arial"/>
          <w:bCs/>
          <w:sz w:val="24"/>
          <w:szCs w:val="24"/>
          <w:lang w:eastAsia="zh-CN"/>
        </w:rPr>
        <w:t>Pomyślny przebieg dofinansowanego z budżetu Wojewody</w:t>
      </w:r>
      <w:r w:rsidRPr="00020D17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>zada</w:t>
      </w:r>
      <w:r w:rsidR="003F112A">
        <w:rPr>
          <w:rFonts w:ascii="Arial" w:eastAsia="SimSun" w:hAnsi="Arial" w:cs="Arial"/>
          <w:bCs/>
          <w:sz w:val="24"/>
          <w:szCs w:val="24"/>
          <w:lang w:eastAsia="zh-CN"/>
        </w:rPr>
        <w:t xml:space="preserve">nia umożliwiło zaangażowanie i przygotowanie merytoryczne </w:t>
      </w:r>
      <w:r w:rsidR="00944206">
        <w:rPr>
          <w:rFonts w:ascii="Arial" w:hAnsi="Arial" w:cs="Arial"/>
          <w:sz w:val="24"/>
          <w:szCs w:val="24"/>
        </w:rPr>
        <w:t>Koordynatora ds. Rodzin.</w:t>
      </w:r>
      <w:r w:rsidR="004F2693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 w:rsidR="00944206">
        <w:rPr>
          <w:rFonts w:ascii="Arial" w:eastAsia="SimSun" w:hAnsi="Arial" w:cs="Arial"/>
          <w:bCs/>
          <w:sz w:val="24"/>
          <w:szCs w:val="24"/>
          <w:lang w:eastAsia="zh-CN"/>
        </w:rPr>
        <w:t>Osoba</w:t>
      </w:r>
      <w:r w:rsidR="000D7518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 w:rsidR="00944206">
        <w:rPr>
          <w:rFonts w:ascii="Arial" w:eastAsia="SimSun" w:hAnsi="Arial" w:cs="Arial"/>
          <w:bCs/>
          <w:sz w:val="24"/>
          <w:szCs w:val="24"/>
          <w:lang w:eastAsia="zh-CN"/>
        </w:rPr>
        <w:t>ta posiadała</w:t>
      </w:r>
      <w:r w:rsidR="000D7518">
        <w:rPr>
          <w:rFonts w:ascii="Arial" w:eastAsia="SimSun" w:hAnsi="Arial" w:cs="Arial"/>
          <w:bCs/>
          <w:sz w:val="24"/>
          <w:szCs w:val="24"/>
          <w:lang w:eastAsia="zh-CN"/>
        </w:rPr>
        <w:t xml:space="preserve"> niezbędne </w:t>
      </w:r>
      <w:r w:rsidR="00646B72">
        <w:rPr>
          <w:rFonts w:ascii="Arial" w:eastAsia="SimSun" w:hAnsi="Arial" w:cs="Arial"/>
          <w:bCs/>
          <w:sz w:val="24"/>
          <w:szCs w:val="24"/>
          <w:lang w:eastAsia="zh-CN"/>
        </w:rPr>
        <w:t xml:space="preserve">kwalifikacje do prowadzenia </w:t>
      </w:r>
      <w:r w:rsidR="00944206">
        <w:rPr>
          <w:rFonts w:ascii="Arial" w:eastAsia="SimSun" w:hAnsi="Arial" w:cs="Arial"/>
          <w:bCs/>
          <w:sz w:val="24"/>
          <w:szCs w:val="24"/>
          <w:lang w:eastAsia="zh-CN"/>
        </w:rPr>
        <w:t>działań w ramach Klubu Rodzica.</w:t>
      </w:r>
      <w:r w:rsidR="00311AB0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 w:rsidR="00BF2D6D">
        <w:rPr>
          <w:rFonts w:ascii="Arial" w:eastAsia="SimSun" w:hAnsi="Arial" w:cs="Arial"/>
          <w:bCs/>
          <w:sz w:val="24"/>
          <w:szCs w:val="24"/>
          <w:lang w:eastAsia="zh-CN"/>
        </w:rPr>
        <w:t>Potwierdzają to dołącz</w:t>
      </w:r>
      <w:r w:rsidR="00311AB0">
        <w:rPr>
          <w:rFonts w:ascii="Arial" w:eastAsia="SimSun" w:hAnsi="Arial" w:cs="Arial"/>
          <w:bCs/>
          <w:sz w:val="24"/>
          <w:szCs w:val="24"/>
          <w:lang w:eastAsia="zh-CN"/>
        </w:rPr>
        <w:t>one do akt kontroli dokumenty (</w:t>
      </w:r>
      <w:r w:rsidR="00944206">
        <w:rPr>
          <w:rFonts w:ascii="Arial" w:eastAsia="SimSun" w:hAnsi="Arial" w:cs="Arial"/>
          <w:bCs/>
          <w:sz w:val="24"/>
          <w:szCs w:val="24"/>
          <w:lang w:eastAsia="zh-CN"/>
        </w:rPr>
        <w:t xml:space="preserve">certyfikaty </w:t>
      </w:r>
      <w:r w:rsidR="00BF2D6D">
        <w:rPr>
          <w:rFonts w:ascii="Arial" w:eastAsia="SimSun" w:hAnsi="Arial" w:cs="Arial"/>
          <w:bCs/>
          <w:sz w:val="24"/>
          <w:szCs w:val="24"/>
          <w:lang w:eastAsia="zh-CN"/>
        </w:rPr>
        <w:t xml:space="preserve">ukończenia </w:t>
      </w:r>
      <w:r w:rsidR="00944206">
        <w:rPr>
          <w:rFonts w:ascii="Arial" w:eastAsia="SimSun" w:hAnsi="Arial" w:cs="Arial"/>
          <w:bCs/>
          <w:sz w:val="24"/>
          <w:szCs w:val="24"/>
          <w:lang w:eastAsia="zh-CN"/>
        </w:rPr>
        <w:t>specjalist</w:t>
      </w:r>
      <w:r w:rsidR="008E7BDF">
        <w:rPr>
          <w:rFonts w:ascii="Arial" w:eastAsia="SimSun" w:hAnsi="Arial" w:cs="Arial"/>
          <w:bCs/>
          <w:sz w:val="24"/>
          <w:szCs w:val="24"/>
          <w:lang w:eastAsia="zh-CN"/>
        </w:rPr>
        <w:t>ycznych szkoleń terapeutycznych, w tym dotyczące podstaw terapii par i małżeństw</w:t>
      </w:r>
      <w:r w:rsidR="00DF285D">
        <w:rPr>
          <w:rFonts w:ascii="Arial" w:eastAsia="SimSun" w:hAnsi="Arial" w:cs="Arial"/>
          <w:bCs/>
          <w:sz w:val="24"/>
          <w:szCs w:val="24"/>
          <w:lang w:eastAsia="zh-CN"/>
        </w:rPr>
        <w:t xml:space="preserve">, terapii par metodą </w:t>
      </w:r>
      <w:proofErr w:type="spellStart"/>
      <w:r w:rsidR="00DF285D">
        <w:rPr>
          <w:rFonts w:ascii="Arial" w:eastAsia="SimSun" w:hAnsi="Arial" w:cs="Arial"/>
          <w:bCs/>
          <w:sz w:val="24"/>
          <w:szCs w:val="24"/>
          <w:lang w:eastAsia="zh-CN"/>
        </w:rPr>
        <w:t>Gottmana</w:t>
      </w:r>
      <w:proofErr w:type="spellEnd"/>
      <w:r w:rsidR="00DF285D">
        <w:rPr>
          <w:rFonts w:ascii="Arial" w:eastAsia="SimSun" w:hAnsi="Arial" w:cs="Arial"/>
          <w:bCs/>
          <w:sz w:val="24"/>
          <w:szCs w:val="24"/>
          <w:lang w:eastAsia="zh-CN"/>
        </w:rPr>
        <w:t>, terapii skoncentrowanej na rozwiązaniach – kurs zaawansowany).</w:t>
      </w:r>
    </w:p>
    <w:p w14:paraId="6C456C5F" w14:textId="77777777" w:rsidR="007C5421" w:rsidRDefault="00A93999" w:rsidP="008A4B05">
      <w:pPr>
        <w:spacing w:after="240"/>
        <w:ind w:left="1072"/>
        <w:jc w:val="right"/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</w:pPr>
      <w:r w:rsidRPr="00424A51">
        <w:rPr>
          <w:rFonts w:ascii="Arial" w:eastAsia="SimSun" w:hAnsi="Arial" w:cs="Arial"/>
          <w:bCs/>
          <w:sz w:val="24"/>
          <w:szCs w:val="24"/>
          <w:lang w:eastAsia="zh-CN"/>
        </w:rPr>
        <w:t>(akta kontroli str</w:t>
      </w:r>
      <w:r w:rsidR="008A4B05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>.</w:t>
      </w:r>
      <w:r w:rsidR="00DF285D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 xml:space="preserve"> 43</w:t>
      </w:r>
      <w:r w:rsidR="008C270E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 xml:space="preserve"> - </w:t>
      </w:r>
      <w:r w:rsidR="00DF285D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>45</w:t>
      </w:r>
      <w:r w:rsidRPr="00424A51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>)</w:t>
      </w:r>
    </w:p>
    <w:p w14:paraId="3E5B7AAA" w14:textId="77777777" w:rsidR="00976341" w:rsidRDefault="0058428B" w:rsidP="00976341">
      <w:pPr>
        <w:spacing w:after="0"/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</w:pPr>
      <w:r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>Koordynator prowadzi</w:t>
      </w:r>
      <w:r w:rsidR="00663B16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 xml:space="preserve">ł Klub Rodzica w ramach stażu w Firmie </w:t>
      </w:r>
      <w:r w:rsidR="007A25E6">
        <w:rPr>
          <w:bCs/>
          <w:sz w:val="24"/>
          <w:szCs w:val="24"/>
        </w:rPr>
        <w:t xml:space="preserve">[……………]*, </w:t>
      </w:r>
      <w:r w:rsidR="00DF285D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 xml:space="preserve"> </w:t>
      </w:r>
      <w:r w:rsidR="007344A1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>która</w:t>
      </w:r>
      <w:r w:rsidR="00976341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 xml:space="preserve"> </w:t>
      </w:r>
      <w:r w:rsidR="001C34B4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>w</w:t>
      </w:r>
      <w:r w:rsidR="00976341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> </w:t>
      </w:r>
      <w:r w:rsidR="001C34B4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>zakresie swojej działalności gospodarczej mo</w:t>
      </w:r>
      <w:r w:rsidR="00840BE0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>gła realizować takie przedsięwzięcie.</w:t>
      </w:r>
      <w:r w:rsidR="001C34B4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 xml:space="preserve"> </w:t>
      </w:r>
      <w:r w:rsidR="004B18A7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 xml:space="preserve">Stowarzyszenie wykupiło usługę w tym Podmiocie. </w:t>
      </w:r>
      <w:r w:rsidR="00840BE0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 xml:space="preserve">Oświadczenie Firmy </w:t>
      </w:r>
      <w:r w:rsidR="007A25E6">
        <w:rPr>
          <w:bCs/>
          <w:sz w:val="24"/>
          <w:szCs w:val="24"/>
        </w:rPr>
        <w:t xml:space="preserve">[……………]* </w:t>
      </w:r>
      <w:r w:rsidR="00840BE0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lastRenderedPageBreak/>
        <w:t>i </w:t>
      </w:r>
      <w:r w:rsidR="00976341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>wydruk z Centralnej Ewidencji i Informacji o Działalności Gospodarczej Rzeczypospolitej Polskiej dołączone zostały do akt kontroli.</w:t>
      </w:r>
      <w:r w:rsidR="00B37955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 xml:space="preserve"> </w:t>
      </w:r>
    </w:p>
    <w:p w14:paraId="567D92DD" w14:textId="77777777" w:rsidR="00976341" w:rsidRPr="00082DE2" w:rsidRDefault="00976341" w:rsidP="00976341">
      <w:pPr>
        <w:spacing w:after="240"/>
        <w:ind w:left="1072"/>
        <w:jc w:val="right"/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</w:pPr>
      <w:r w:rsidRPr="00424A51">
        <w:rPr>
          <w:rFonts w:ascii="Arial" w:eastAsia="SimSun" w:hAnsi="Arial" w:cs="Arial"/>
          <w:bCs/>
          <w:sz w:val="24"/>
          <w:szCs w:val="24"/>
          <w:lang w:eastAsia="zh-CN"/>
        </w:rPr>
        <w:t>(akta kontroli str</w:t>
      </w:r>
      <w:r w:rsidR="00B83927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>. 46 - 4</w:t>
      </w:r>
      <w:r w:rsidR="00AE6AF0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>8</w:t>
      </w:r>
      <w:r w:rsidRPr="00424A51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>)</w:t>
      </w:r>
    </w:p>
    <w:p w14:paraId="2A781096" w14:textId="77777777" w:rsidR="003D6DB4" w:rsidRDefault="009709E8" w:rsidP="00F13865">
      <w:pPr>
        <w:spacing w:after="0"/>
        <w:rPr>
          <w:rFonts w:ascii="Arial" w:eastAsia="Times New Roman" w:hAnsi="Arial" w:cs="Arial"/>
          <w:sz w:val="24"/>
          <w:szCs w:val="24"/>
        </w:rPr>
      </w:pPr>
      <w:r w:rsidRPr="004724D8">
        <w:rPr>
          <w:rFonts w:ascii="Arial" w:eastAsia="Times New Roman" w:hAnsi="Arial" w:cs="Arial"/>
          <w:sz w:val="24"/>
          <w:szCs w:val="24"/>
        </w:rPr>
        <w:t>N</w:t>
      </w:r>
      <w:r w:rsidRPr="004724D8">
        <w:rPr>
          <w:rFonts w:ascii="Arial" w:eastAsia="SimSun" w:hAnsi="Arial" w:cs="Arial"/>
          <w:bCs/>
          <w:sz w:val="24"/>
          <w:szCs w:val="24"/>
          <w:lang w:eastAsia="zh-CN"/>
        </w:rPr>
        <w:t>a</w:t>
      </w:r>
      <w:r w:rsidRPr="004724D8">
        <w:rPr>
          <w:rFonts w:ascii="Arial" w:eastAsia="Times New Roman" w:hAnsi="Arial" w:cs="Arial"/>
          <w:sz w:val="24"/>
          <w:szCs w:val="24"/>
        </w:rPr>
        <w:t xml:space="preserve"> podstawie udostępnionych w trakcie kontroli dokumentów finansowych sprawdzono celowość wykorzystania przekazanej w 20</w:t>
      </w:r>
      <w:r w:rsidR="00F215FC" w:rsidRPr="004724D8">
        <w:rPr>
          <w:rFonts w:ascii="Arial" w:eastAsia="Times New Roman" w:hAnsi="Arial" w:cs="Arial"/>
          <w:sz w:val="24"/>
          <w:szCs w:val="24"/>
        </w:rPr>
        <w:t>2</w:t>
      </w:r>
      <w:r w:rsidR="007C5421">
        <w:rPr>
          <w:rFonts w:ascii="Arial" w:eastAsia="Times New Roman" w:hAnsi="Arial" w:cs="Arial"/>
          <w:sz w:val="24"/>
          <w:szCs w:val="24"/>
        </w:rPr>
        <w:t>3</w:t>
      </w:r>
      <w:r w:rsidRPr="004724D8">
        <w:rPr>
          <w:rFonts w:ascii="Arial" w:eastAsia="Times New Roman" w:hAnsi="Arial" w:cs="Arial"/>
          <w:sz w:val="24"/>
          <w:szCs w:val="24"/>
        </w:rPr>
        <w:t xml:space="preserve"> r. przez Pomorski Urząd Wojewódzki w Gdańsku dotacji i </w:t>
      </w:r>
      <w:r w:rsidRPr="004724D8">
        <w:rPr>
          <w:rFonts w:ascii="Arial" w:eastAsia="Times New Roman" w:hAnsi="Arial" w:cs="Arial"/>
          <w:b/>
          <w:bCs/>
          <w:sz w:val="24"/>
          <w:szCs w:val="24"/>
        </w:rPr>
        <w:t xml:space="preserve">stwierdzono, że środki zostały wydatkowane </w:t>
      </w:r>
      <w:r w:rsidR="00C023CD" w:rsidRPr="004724D8">
        <w:rPr>
          <w:rFonts w:ascii="Arial" w:eastAsia="Times New Roman" w:hAnsi="Arial" w:cs="Arial"/>
          <w:b/>
          <w:bCs/>
          <w:sz w:val="24"/>
          <w:szCs w:val="24"/>
        </w:rPr>
        <w:t xml:space="preserve">zgodnie z </w:t>
      </w:r>
      <w:r w:rsidR="00CE4A93" w:rsidRPr="004724D8">
        <w:rPr>
          <w:rFonts w:ascii="Arial" w:eastAsia="Times New Roman" w:hAnsi="Arial" w:cs="Arial"/>
          <w:b/>
          <w:bCs/>
          <w:sz w:val="24"/>
          <w:szCs w:val="24"/>
        </w:rPr>
        <w:t xml:space="preserve">zakresem </w:t>
      </w:r>
      <w:r w:rsidR="006E5C8D" w:rsidRPr="004724D8">
        <w:rPr>
          <w:rFonts w:ascii="Arial" w:eastAsia="Times New Roman" w:hAnsi="Arial" w:cs="Arial"/>
          <w:b/>
          <w:bCs/>
          <w:sz w:val="24"/>
          <w:szCs w:val="24"/>
        </w:rPr>
        <w:t>wskazanym</w:t>
      </w:r>
      <w:r w:rsidR="00B25A9C" w:rsidRPr="004724D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C023CD" w:rsidRPr="004724D8">
        <w:rPr>
          <w:rFonts w:ascii="Arial" w:eastAsia="Times New Roman" w:hAnsi="Arial" w:cs="Arial"/>
          <w:b/>
          <w:bCs/>
          <w:sz w:val="24"/>
          <w:szCs w:val="24"/>
        </w:rPr>
        <w:t>w</w:t>
      </w:r>
      <w:r w:rsidR="003D6DB4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B25A9C" w:rsidRPr="004724D8">
        <w:rPr>
          <w:rFonts w:ascii="Arial" w:eastAsia="Times New Roman" w:hAnsi="Arial" w:cs="Arial"/>
          <w:b/>
          <w:bCs/>
          <w:sz w:val="24"/>
          <w:szCs w:val="24"/>
        </w:rPr>
        <w:t>zaktualizowanym kosztorysie</w:t>
      </w:r>
      <w:r w:rsidR="00211952" w:rsidRPr="004724D8">
        <w:rPr>
          <w:rFonts w:ascii="Arial" w:eastAsia="Times New Roman" w:hAnsi="Arial" w:cs="Arial"/>
          <w:b/>
          <w:bCs/>
          <w:sz w:val="24"/>
          <w:szCs w:val="24"/>
        </w:rPr>
        <w:t xml:space="preserve"> realizacji zadania publicznego</w:t>
      </w:r>
      <w:r w:rsidRPr="004724D8">
        <w:rPr>
          <w:rFonts w:ascii="Arial" w:eastAsia="Times New Roman" w:hAnsi="Arial" w:cs="Arial"/>
          <w:b/>
          <w:bCs/>
          <w:sz w:val="24"/>
          <w:szCs w:val="24"/>
        </w:rPr>
        <w:t>, stanowiącym załącznik do zawartej umowy</w:t>
      </w:r>
      <w:r w:rsidR="00211952" w:rsidRPr="004724D8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5B211E56" w14:textId="77777777" w:rsidR="00C24141" w:rsidRPr="006F078F" w:rsidRDefault="0023512F" w:rsidP="00990E24">
      <w:pPr>
        <w:spacing w:after="0"/>
        <w:rPr>
          <w:rFonts w:ascii="Arial" w:eastAsia="Times New Roman" w:hAnsi="Arial" w:cs="Arial"/>
          <w:b/>
          <w:sz w:val="24"/>
          <w:szCs w:val="24"/>
        </w:rPr>
      </w:pPr>
      <w:r w:rsidRPr="004724D8">
        <w:rPr>
          <w:rFonts w:ascii="Arial" w:eastAsia="Times New Roman" w:hAnsi="Arial" w:cs="Arial"/>
          <w:sz w:val="24"/>
          <w:szCs w:val="24"/>
        </w:rPr>
        <w:t>Kwotę przyznanej dotacji przeznaczono na</w:t>
      </w:r>
      <w:r w:rsidR="00AB597C" w:rsidRPr="004724D8">
        <w:rPr>
          <w:rFonts w:ascii="Arial" w:eastAsia="Times New Roman" w:hAnsi="Arial" w:cs="Arial"/>
          <w:sz w:val="24"/>
          <w:szCs w:val="24"/>
        </w:rPr>
        <w:t xml:space="preserve"> </w:t>
      </w:r>
      <w:r w:rsidR="00990E24">
        <w:rPr>
          <w:rFonts w:ascii="Arial" w:eastAsia="Times New Roman" w:hAnsi="Arial" w:cs="Arial"/>
          <w:sz w:val="24"/>
          <w:szCs w:val="24"/>
        </w:rPr>
        <w:t>sfinansowanie</w:t>
      </w:r>
      <w:r w:rsidR="00AB597C" w:rsidRPr="004724D8">
        <w:rPr>
          <w:rFonts w:ascii="Arial" w:eastAsia="Times New Roman" w:hAnsi="Arial" w:cs="Arial"/>
          <w:sz w:val="24"/>
          <w:szCs w:val="24"/>
        </w:rPr>
        <w:t xml:space="preserve"> kosztów</w:t>
      </w:r>
      <w:r w:rsidR="00EB3862">
        <w:rPr>
          <w:rFonts w:ascii="Arial" w:eastAsia="Times New Roman" w:hAnsi="Arial" w:cs="Arial"/>
          <w:sz w:val="24"/>
          <w:szCs w:val="24"/>
        </w:rPr>
        <w:t xml:space="preserve"> zatrudnienia</w:t>
      </w:r>
      <w:r w:rsidR="00794D19">
        <w:rPr>
          <w:rFonts w:ascii="Arial" w:eastAsia="Times New Roman" w:hAnsi="Arial" w:cs="Arial"/>
          <w:sz w:val="24"/>
          <w:szCs w:val="24"/>
        </w:rPr>
        <w:t xml:space="preserve"> Koordynatora działań Klubu Rodzica, </w:t>
      </w:r>
      <w:r w:rsidR="00990E24">
        <w:rPr>
          <w:rFonts w:ascii="Arial" w:eastAsia="Times New Roman" w:hAnsi="Arial" w:cs="Arial"/>
          <w:sz w:val="24"/>
          <w:szCs w:val="24"/>
        </w:rPr>
        <w:t>zapewnienia poczęstunku kawowego w trakcie zajęć klubowych, zakupu materiałów do zajęć i biletów do placówek kultury, części kosztów obsługi administracyjno-</w:t>
      </w:r>
      <w:r w:rsidR="005228DB">
        <w:rPr>
          <w:rFonts w:ascii="Arial" w:eastAsia="Times New Roman" w:hAnsi="Arial" w:cs="Arial"/>
          <w:sz w:val="24"/>
          <w:szCs w:val="24"/>
        </w:rPr>
        <w:t>finansowej</w:t>
      </w:r>
      <w:r w:rsidR="00990E24">
        <w:rPr>
          <w:rFonts w:ascii="Arial" w:eastAsia="Times New Roman" w:hAnsi="Arial" w:cs="Arial"/>
          <w:sz w:val="24"/>
          <w:szCs w:val="24"/>
        </w:rPr>
        <w:t xml:space="preserve"> </w:t>
      </w:r>
      <w:r w:rsidR="001F0225">
        <w:rPr>
          <w:rFonts w:ascii="Arial" w:eastAsia="Times New Roman" w:hAnsi="Arial" w:cs="Arial"/>
          <w:sz w:val="24"/>
          <w:szCs w:val="24"/>
        </w:rPr>
        <w:t>. W ramach finansowego wkładu własnego</w:t>
      </w:r>
      <w:r w:rsidR="00311AB0">
        <w:rPr>
          <w:rFonts w:ascii="Arial" w:eastAsia="Times New Roman" w:hAnsi="Arial" w:cs="Arial"/>
          <w:sz w:val="24"/>
          <w:szCs w:val="24"/>
        </w:rPr>
        <w:t xml:space="preserve"> </w:t>
      </w:r>
      <w:r w:rsidR="00990E24">
        <w:rPr>
          <w:rFonts w:ascii="Arial" w:eastAsia="Times New Roman" w:hAnsi="Arial" w:cs="Arial"/>
          <w:sz w:val="24"/>
          <w:szCs w:val="24"/>
        </w:rPr>
        <w:t>pokryto większość kosztów obsługi administracyjno-</w:t>
      </w:r>
      <w:r w:rsidR="005228DB">
        <w:rPr>
          <w:rFonts w:ascii="Arial" w:eastAsia="Times New Roman" w:hAnsi="Arial" w:cs="Arial"/>
          <w:sz w:val="24"/>
          <w:szCs w:val="24"/>
        </w:rPr>
        <w:t>finansowej</w:t>
      </w:r>
      <w:r w:rsidR="00990E24">
        <w:rPr>
          <w:rFonts w:ascii="Arial" w:eastAsia="Times New Roman" w:hAnsi="Arial" w:cs="Arial"/>
          <w:sz w:val="24"/>
          <w:szCs w:val="24"/>
        </w:rPr>
        <w:t xml:space="preserve"> </w:t>
      </w:r>
      <w:r w:rsidR="004632C1">
        <w:rPr>
          <w:rFonts w:ascii="Arial" w:eastAsia="Times New Roman" w:hAnsi="Arial" w:cs="Arial"/>
          <w:sz w:val="24"/>
          <w:szCs w:val="24"/>
        </w:rPr>
        <w:t>.</w:t>
      </w:r>
      <w:r w:rsidR="00311AB0">
        <w:rPr>
          <w:rFonts w:ascii="Arial" w:eastAsia="Times New Roman" w:hAnsi="Arial" w:cs="Arial"/>
          <w:sz w:val="24"/>
          <w:szCs w:val="24"/>
        </w:rPr>
        <w:t xml:space="preserve"> </w:t>
      </w:r>
      <w:r w:rsidR="009709E8" w:rsidRPr="004724D8">
        <w:rPr>
          <w:rFonts w:ascii="Arial" w:eastAsia="Times New Roman" w:hAnsi="Arial" w:cs="Arial"/>
          <w:sz w:val="24"/>
          <w:szCs w:val="24"/>
        </w:rPr>
        <w:t>Całkowity</w:t>
      </w:r>
      <w:r w:rsidR="00CE4A93" w:rsidRPr="004724D8">
        <w:rPr>
          <w:rFonts w:ascii="Arial" w:eastAsia="Times New Roman" w:hAnsi="Arial" w:cs="Arial"/>
          <w:sz w:val="24"/>
          <w:szCs w:val="24"/>
        </w:rPr>
        <w:t>, rzeczywisty</w:t>
      </w:r>
      <w:r w:rsidR="009709E8" w:rsidRPr="004724D8">
        <w:rPr>
          <w:rFonts w:ascii="Arial" w:eastAsia="Times New Roman" w:hAnsi="Arial" w:cs="Arial"/>
          <w:sz w:val="24"/>
          <w:szCs w:val="24"/>
        </w:rPr>
        <w:t xml:space="preserve"> koszt realizacji tego projektu wykazany w sprawozdaniu z realizacji zadania publicznego wyniósł ogółem</w:t>
      </w:r>
      <w:r w:rsidR="001D3287" w:rsidRPr="004724D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990E24">
        <w:rPr>
          <w:rFonts w:ascii="Arial" w:eastAsia="Times New Roman" w:hAnsi="Arial" w:cs="Arial"/>
          <w:b/>
          <w:bCs/>
          <w:sz w:val="24"/>
          <w:szCs w:val="24"/>
        </w:rPr>
        <w:t>10</w:t>
      </w:r>
      <w:r w:rsidR="005228D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990E24">
        <w:rPr>
          <w:rFonts w:ascii="Arial" w:eastAsia="Times New Roman" w:hAnsi="Arial" w:cs="Arial"/>
          <w:b/>
          <w:bCs/>
          <w:sz w:val="24"/>
          <w:szCs w:val="24"/>
        </w:rPr>
        <w:t>76</w:t>
      </w:r>
      <w:r w:rsidR="004632C1">
        <w:rPr>
          <w:rFonts w:ascii="Arial" w:eastAsia="Times New Roman" w:hAnsi="Arial" w:cs="Arial"/>
          <w:b/>
          <w:bCs/>
          <w:sz w:val="24"/>
          <w:szCs w:val="24"/>
        </w:rPr>
        <w:t>0</w:t>
      </w:r>
      <w:r w:rsidR="005228D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9709E8" w:rsidRPr="004724D8">
        <w:rPr>
          <w:rFonts w:ascii="Arial" w:eastAsia="Times New Roman" w:hAnsi="Arial" w:cs="Arial"/>
          <w:b/>
          <w:bCs/>
          <w:sz w:val="24"/>
          <w:szCs w:val="24"/>
        </w:rPr>
        <w:t>zł.</w:t>
      </w:r>
      <w:r w:rsidR="009709E8" w:rsidRPr="004724D8">
        <w:rPr>
          <w:rFonts w:ascii="Arial" w:eastAsia="Times New Roman" w:hAnsi="Arial" w:cs="Arial"/>
          <w:sz w:val="24"/>
          <w:szCs w:val="24"/>
        </w:rPr>
        <w:t xml:space="preserve"> Na sumę tę składały się środki otrzymane z</w:t>
      </w:r>
      <w:r w:rsidR="005228DB">
        <w:rPr>
          <w:rFonts w:ascii="Arial" w:eastAsia="Times New Roman" w:hAnsi="Arial" w:cs="Arial"/>
          <w:sz w:val="24"/>
          <w:szCs w:val="24"/>
        </w:rPr>
        <w:t xml:space="preserve"> </w:t>
      </w:r>
      <w:r w:rsidR="009709E8" w:rsidRPr="004724D8">
        <w:rPr>
          <w:rFonts w:ascii="Arial" w:eastAsia="Times New Roman" w:hAnsi="Arial" w:cs="Arial"/>
          <w:sz w:val="24"/>
          <w:szCs w:val="24"/>
        </w:rPr>
        <w:t>dotacji Wojewody Pomorskiego (</w:t>
      </w:r>
      <w:r w:rsidR="004632C1">
        <w:rPr>
          <w:rFonts w:ascii="Arial" w:eastAsia="Times New Roman" w:hAnsi="Arial" w:cs="Arial"/>
          <w:b/>
          <w:sz w:val="24"/>
          <w:szCs w:val="24"/>
        </w:rPr>
        <w:t>10</w:t>
      </w:r>
      <w:r w:rsidR="003271F6" w:rsidRPr="00EB4F8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3271F6" w:rsidRPr="004724D8">
        <w:rPr>
          <w:rFonts w:ascii="Arial" w:eastAsia="Times New Roman" w:hAnsi="Arial" w:cs="Arial"/>
          <w:b/>
          <w:bCs/>
          <w:sz w:val="24"/>
          <w:szCs w:val="24"/>
        </w:rPr>
        <w:t>0</w:t>
      </w:r>
      <w:r w:rsidR="00575FCD" w:rsidRPr="004724D8">
        <w:rPr>
          <w:rFonts w:ascii="Arial" w:eastAsia="Times New Roman" w:hAnsi="Arial" w:cs="Arial"/>
          <w:b/>
          <w:bCs/>
          <w:sz w:val="24"/>
          <w:szCs w:val="24"/>
        </w:rPr>
        <w:t>00</w:t>
      </w:r>
      <w:r w:rsidR="009709E8" w:rsidRPr="004724D8">
        <w:rPr>
          <w:rFonts w:ascii="Arial" w:eastAsia="Times New Roman" w:hAnsi="Arial" w:cs="Arial"/>
          <w:b/>
          <w:bCs/>
          <w:sz w:val="24"/>
          <w:szCs w:val="24"/>
        </w:rPr>
        <w:t xml:space="preserve"> zł – </w:t>
      </w:r>
      <w:r w:rsidR="009709E8" w:rsidRPr="004724D8">
        <w:rPr>
          <w:rFonts w:ascii="Arial" w:eastAsia="Times New Roman" w:hAnsi="Arial" w:cs="Arial"/>
          <w:bCs/>
          <w:sz w:val="24"/>
          <w:szCs w:val="24"/>
        </w:rPr>
        <w:t xml:space="preserve">co stanowi </w:t>
      </w:r>
      <w:r w:rsidR="00990E24">
        <w:rPr>
          <w:rFonts w:ascii="Arial" w:eastAsia="Times New Roman" w:hAnsi="Arial" w:cs="Arial"/>
          <w:bCs/>
          <w:sz w:val="24"/>
          <w:szCs w:val="24"/>
        </w:rPr>
        <w:t>92</w:t>
      </w:r>
      <w:r w:rsidR="003F682E">
        <w:rPr>
          <w:rFonts w:ascii="Arial" w:eastAsia="Times New Roman" w:hAnsi="Arial" w:cs="Arial"/>
          <w:bCs/>
          <w:sz w:val="24"/>
          <w:szCs w:val="24"/>
        </w:rPr>
        <w:t>,94</w:t>
      </w:r>
      <w:r w:rsidR="009709E8" w:rsidRPr="004724D8">
        <w:rPr>
          <w:rFonts w:ascii="Arial" w:eastAsia="Times New Roman" w:hAnsi="Arial" w:cs="Arial"/>
          <w:bCs/>
          <w:sz w:val="24"/>
          <w:szCs w:val="24"/>
        </w:rPr>
        <w:t>% całości kosztów zada</w:t>
      </w:r>
      <w:r w:rsidR="006B68B3">
        <w:rPr>
          <w:rFonts w:ascii="Arial" w:eastAsia="Times New Roman" w:hAnsi="Arial" w:cs="Arial"/>
          <w:bCs/>
          <w:sz w:val="24"/>
          <w:szCs w:val="24"/>
        </w:rPr>
        <w:t>nia) oraz</w:t>
      </w:r>
      <w:r w:rsidR="001D3287" w:rsidRPr="004724D8">
        <w:rPr>
          <w:rFonts w:ascii="Arial" w:eastAsia="Times New Roman" w:hAnsi="Arial" w:cs="Arial"/>
          <w:sz w:val="24"/>
          <w:szCs w:val="24"/>
        </w:rPr>
        <w:t xml:space="preserve"> wkład finansowy własny (</w:t>
      </w:r>
      <w:r w:rsidR="003F682E">
        <w:rPr>
          <w:rFonts w:ascii="Arial" w:eastAsia="Times New Roman" w:hAnsi="Arial" w:cs="Arial"/>
          <w:b/>
          <w:sz w:val="24"/>
          <w:szCs w:val="24"/>
        </w:rPr>
        <w:t xml:space="preserve"> 76</w:t>
      </w:r>
      <w:r w:rsidR="004632C1">
        <w:rPr>
          <w:rFonts w:ascii="Arial" w:eastAsia="Times New Roman" w:hAnsi="Arial" w:cs="Arial"/>
          <w:b/>
          <w:sz w:val="24"/>
          <w:szCs w:val="24"/>
        </w:rPr>
        <w:t xml:space="preserve">0 </w:t>
      </w:r>
      <w:r w:rsidR="00320DCF" w:rsidRPr="00320DCF">
        <w:rPr>
          <w:rFonts w:ascii="Arial" w:eastAsia="Times New Roman" w:hAnsi="Arial" w:cs="Arial"/>
          <w:b/>
          <w:sz w:val="24"/>
          <w:szCs w:val="24"/>
        </w:rPr>
        <w:t>zł</w:t>
      </w:r>
      <w:r w:rsidR="00C023CD" w:rsidRPr="004724D8">
        <w:rPr>
          <w:rFonts w:ascii="Arial" w:eastAsia="Times New Roman" w:hAnsi="Arial" w:cs="Arial"/>
          <w:sz w:val="24"/>
          <w:szCs w:val="24"/>
        </w:rPr>
        <w:t xml:space="preserve"> – co stanowi</w:t>
      </w:r>
      <w:r w:rsidR="003271F6" w:rsidRPr="004724D8">
        <w:rPr>
          <w:rFonts w:ascii="Arial" w:eastAsia="Times New Roman" w:hAnsi="Arial" w:cs="Arial"/>
          <w:sz w:val="24"/>
          <w:szCs w:val="24"/>
        </w:rPr>
        <w:t xml:space="preserve"> </w:t>
      </w:r>
      <w:r w:rsidR="003F682E">
        <w:rPr>
          <w:rFonts w:ascii="Arial" w:eastAsia="Times New Roman" w:hAnsi="Arial" w:cs="Arial"/>
          <w:sz w:val="24"/>
          <w:szCs w:val="24"/>
        </w:rPr>
        <w:t>7,06</w:t>
      </w:r>
      <w:r w:rsidR="00442796" w:rsidRPr="004724D8">
        <w:rPr>
          <w:rFonts w:ascii="Arial" w:eastAsia="Times New Roman" w:hAnsi="Arial" w:cs="Arial"/>
          <w:sz w:val="24"/>
          <w:szCs w:val="24"/>
        </w:rPr>
        <w:t>%</w:t>
      </w:r>
      <w:r w:rsidR="009709E8" w:rsidRPr="004724D8">
        <w:rPr>
          <w:rFonts w:ascii="Arial" w:eastAsia="Times New Roman" w:hAnsi="Arial" w:cs="Arial"/>
          <w:sz w:val="24"/>
          <w:szCs w:val="24"/>
        </w:rPr>
        <w:t xml:space="preserve"> </w:t>
      </w:r>
      <w:r w:rsidR="00442796" w:rsidRPr="004724D8">
        <w:rPr>
          <w:rFonts w:ascii="Arial" w:eastAsia="Times New Roman" w:hAnsi="Arial" w:cs="Arial"/>
          <w:bCs/>
          <w:sz w:val="24"/>
          <w:szCs w:val="24"/>
        </w:rPr>
        <w:t>całości kosztów zadania</w:t>
      </w:r>
      <w:r w:rsidR="001D3287" w:rsidRPr="004724D8">
        <w:rPr>
          <w:rFonts w:ascii="Arial" w:eastAsia="Times New Roman" w:hAnsi="Arial" w:cs="Arial"/>
          <w:sz w:val="24"/>
          <w:szCs w:val="24"/>
        </w:rPr>
        <w:t xml:space="preserve">, a </w:t>
      </w:r>
      <w:r w:rsidR="003F682E">
        <w:rPr>
          <w:rFonts w:ascii="Arial" w:eastAsia="Times New Roman" w:hAnsi="Arial" w:cs="Arial"/>
          <w:sz w:val="24"/>
          <w:szCs w:val="24"/>
        </w:rPr>
        <w:t>7,60</w:t>
      </w:r>
      <w:r w:rsidR="00141C89" w:rsidRPr="004724D8">
        <w:rPr>
          <w:rFonts w:ascii="Arial" w:eastAsia="Times New Roman" w:hAnsi="Arial" w:cs="Arial"/>
          <w:sz w:val="24"/>
          <w:szCs w:val="24"/>
        </w:rPr>
        <w:t>%</w:t>
      </w:r>
      <w:r w:rsidR="00841B70" w:rsidRPr="004724D8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C24141" w:rsidRPr="004724D8">
        <w:rPr>
          <w:rFonts w:ascii="Arial" w:eastAsia="Times New Roman" w:hAnsi="Arial" w:cs="Arial"/>
          <w:bCs/>
          <w:sz w:val="24"/>
          <w:szCs w:val="24"/>
        </w:rPr>
        <w:t>w stosunku do kwoty dotacji</w:t>
      </w:r>
      <w:r w:rsidR="00841B70" w:rsidRPr="004724D8">
        <w:rPr>
          <w:rFonts w:ascii="Arial" w:eastAsia="Times New Roman" w:hAnsi="Arial" w:cs="Arial"/>
          <w:bCs/>
          <w:sz w:val="24"/>
          <w:szCs w:val="24"/>
        </w:rPr>
        <w:t>)</w:t>
      </w:r>
      <w:r w:rsidR="006F078F">
        <w:rPr>
          <w:rFonts w:ascii="Arial" w:eastAsia="Times New Roman" w:hAnsi="Arial" w:cs="Arial"/>
          <w:bCs/>
          <w:sz w:val="24"/>
          <w:szCs w:val="24"/>
        </w:rPr>
        <w:t>.</w:t>
      </w:r>
      <w:r w:rsidR="00095CBE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C52F1B">
        <w:rPr>
          <w:rFonts w:ascii="Arial" w:eastAsia="Times New Roman" w:hAnsi="Arial" w:cs="Arial"/>
          <w:bCs/>
          <w:sz w:val="24"/>
          <w:szCs w:val="24"/>
        </w:rPr>
        <w:t xml:space="preserve">Koszty administracyjne pokryte z dotacji stanowią 2,40% kwoty dotacji. </w:t>
      </w:r>
      <w:r w:rsidR="00741C39" w:rsidRPr="004724D8">
        <w:rPr>
          <w:rFonts w:ascii="Arial" w:eastAsia="Times New Roman" w:hAnsi="Arial" w:cs="Arial"/>
          <w:b/>
          <w:sz w:val="24"/>
          <w:szCs w:val="24"/>
        </w:rPr>
        <w:t>S</w:t>
      </w:r>
      <w:r w:rsidR="009709E8" w:rsidRPr="004724D8">
        <w:rPr>
          <w:rFonts w:ascii="Arial" w:eastAsia="Times New Roman" w:hAnsi="Arial" w:cs="Arial"/>
          <w:b/>
          <w:sz w:val="24"/>
          <w:szCs w:val="24"/>
        </w:rPr>
        <w:t xml:space="preserve">twierdzono, że </w:t>
      </w:r>
      <w:r w:rsidR="00741C39" w:rsidRPr="004724D8">
        <w:rPr>
          <w:rFonts w:ascii="Arial" w:eastAsia="Times New Roman" w:hAnsi="Arial" w:cs="Arial"/>
          <w:b/>
          <w:sz w:val="24"/>
          <w:szCs w:val="24"/>
        </w:rPr>
        <w:t>powyższe kwo</w:t>
      </w:r>
      <w:r w:rsidR="00C023CD" w:rsidRPr="004724D8">
        <w:rPr>
          <w:rFonts w:ascii="Arial" w:eastAsia="Times New Roman" w:hAnsi="Arial" w:cs="Arial"/>
          <w:b/>
          <w:sz w:val="24"/>
          <w:szCs w:val="24"/>
        </w:rPr>
        <w:t xml:space="preserve">ty i proporcje spełniają </w:t>
      </w:r>
      <w:r w:rsidR="00606EB1" w:rsidRPr="004724D8">
        <w:rPr>
          <w:rFonts w:ascii="Arial" w:eastAsia="Times New Roman" w:hAnsi="Arial" w:cs="Arial"/>
          <w:b/>
          <w:sz w:val="24"/>
          <w:szCs w:val="24"/>
        </w:rPr>
        <w:t>wymogi dotyczące finansowania zadania publicznego określone</w:t>
      </w:r>
      <w:r w:rsidR="00741C39" w:rsidRPr="004724D8">
        <w:rPr>
          <w:rFonts w:ascii="Arial" w:eastAsia="Times New Roman" w:hAnsi="Arial" w:cs="Arial"/>
          <w:b/>
          <w:sz w:val="24"/>
          <w:szCs w:val="24"/>
        </w:rPr>
        <w:t xml:space="preserve"> w Umow</w:t>
      </w:r>
      <w:r w:rsidR="007D77CB" w:rsidRPr="004724D8">
        <w:rPr>
          <w:rFonts w:ascii="Arial" w:eastAsia="Times New Roman" w:hAnsi="Arial" w:cs="Arial"/>
          <w:b/>
          <w:sz w:val="24"/>
          <w:szCs w:val="24"/>
        </w:rPr>
        <w:t>ie zawartej pomiędzy Wojewodą Pomorski</w:t>
      </w:r>
      <w:r w:rsidR="000A558A">
        <w:rPr>
          <w:rFonts w:ascii="Arial" w:eastAsia="Times New Roman" w:hAnsi="Arial" w:cs="Arial"/>
          <w:b/>
          <w:sz w:val="24"/>
          <w:szCs w:val="24"/>
        </w:rPr>
        <w:t xml:space="preserve"> a </w:t>
      </w:r>
      <w:r w:rsidR="0050572E">
        <w:rPr>
          <w:rFonts w:ascii="Arial" w:eastAsia="Calibri" w:hAnsi="Arial" w:cs="Arial"/>
          <w:b/>
          <w:sz w:val="24"/>
          <w:szCs w:val="24"/>
        </w:rPr>
        <w:t>Stowarzyszeniem</w:t>
      </w:r>
      <w:r w:rsidR="00C6053A" w:rsidRPr="00C6053A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r w:rsidR="00CC6C48" w:rsidRPr="00CC6C48">
        <w:rPr>
          <w:rFonts w:ascii="Arial" w:eastAsia="SimSun" w:hAnsi="Arial" w:cs="Arial"/>
          <w:b/>
          <w:bCs/>
          <w:sz w:val="24"/>
          <w:szCs w:val="24"/>
          <w:lang w:eastAsia="zh-CN"/>
        </w:rPr>
        <w:t>Świętego Mikołaja Biskupa w Gdyni</w:t>
      </w:r>
      <w:r w:rsidR="006B68B3">
        <w:rPr>
          <w:rFonts w:ascii="Arial" w:eastAsia="Calibri" w:hAnsi="Arial" w:cs="Arial"/>
          <w:b/>
        </w:rPr>
        <w:t>.</w:t>
      </w:r>
    </w:p>
    <w:p w14:paraId="2095ACE6" w14:textId="77777777" w:rsidR="00606EB1" w:rsidRPr="004724D8" w:rsidRDefault="009709E8" w:rsidP="00F13865">
      <w:pPr>
        <w:spacing w:after="0"/>
        <w:rPr>
          <w:rFonts w:ascii="Arial" w:eastAsia="Times New Roman" w:hAnsi="Arial" w:cs="Arial"/>
          <w:sz w:val="24"/>
          <w:szCs w:val="24"/>
        </w:rPr>
      </w:pPr>
      <w:r w:rsidRPr="004724D8">
        <w:rPr>
          <w:rFonts w:ascii="Arial" w:eastAsia="Times New Roman" w:hAnsi="Arial" w:cs="Arial"/>
          <w:sz w:val="24"/>
          <w:szCs w:val="24"/>
        </w:rPr>
        <w:t>Szczegółowej kontroli</w:t>
      </w:r>
      <w:r w:rsidR="00621674">
        <w:rPr>
          <w:rFonts w:ascii="Arial" w:eastAsia="Times New Roman" w:hAnsi="Arial" w:cs="Arial"/>
          <w:sz w:val="24"/>
          <w:szCs w:val="24"/>
        </w:rPr>
        <w:t xml:space="preserve"> poddane zostały wszystkie dokumenty finansowe</w:t>
      </w:r>
      <w:r w:rsidR="005C3B27" w:rsidRPr="004724D8">
        <w:rPr>
          <w:rFonts w:ascii="Arial" w:eastAsia="Times New Roman" w:hAnsi="Arial" w:cs="Arial"/>
          <w:sz w:val="24"/>
          <w:szCs w:val="24"/>
        </w:rPr>
        <w:t xml:space="preserve">, które dotyczyły tego </w:t>
      </w:r>
      <w:r w:rsidRPr="004724D8">
        <w:rPr>
          <w:rFonts w:ascii="Arial" w:eastAsia="Times New Roman" w:hAnsi="Arial" w:cs="Arial"/>
          <w:sz w:val="24"/>
          <w:szCs w:val="24"/>
        </w:rPr>
        <w:t>zada</w:t>
      </w:r>
      <w:r w:rsidR="00C023CD" w:rsidRPr="004724D8">
        <w:rPr>
          <w:rFonts w:ascii="Arial" w:eastAsia="Times New Roman" w:hAnsi="Arial" w:cs="Arial"/>
          <w:sz w:val="24"/>
          <w:szCs w:val="24"/>
        </w:rPr>
        <w:t xml:space="preserve">nia </w:t>
      </w:r>
      <w:r w:rsidR="006B68B3">
        <w:rPr>
          <w:rFonts w:ascii="Arial" w:eastAsia="Times New Roman" w:hAnsi="Arial" w:cs="Arial"/>
          <w:sz w:val="24"/>
          <w:szCs w:val="24"/>
        </w:rPr>
        <w:t>(pokryte z dotacji oraz</w:t>
      </w:r>
      <w:r w:rsidR="00797C9B" w:rsidRPr="004724D8">
        <w:rPr>
          <w:rFonts w:ascii="Arial" w:eastAsia="Times New Roman" w:hAnsi="Arial" w:cs="Arial"/>
          <w:sz w:val="24"/>
          <w:szCs w:val="24"/>
        </w:rPr>
        <w:t xml:space="preserve"> środków finansowych</w:t>
      </w:r>
      <w:r w:rsidR="006B68B3">
        <w:rPr>
          <w:rFonts w:ascii="Arial" w:eastAsia="Times New Roman" w:hAnsi="Arial" w:cs="Arial"/>
          <w:sz w:val="24"/>
          <w:szCs w:val="24"/>
        </w:rPr>
        <w:t xml:space="preserve"> </w:t>
      </w:r>
      <w:r w:rsidR="0081384C">
        <w:rPr>
          <w:rFonts w:ascii="Arial" w:eastAsia="Times New Roman" w:hAnsi="Arial" w:cs="Arial"/>
          <w:sz w:val="24"/>
          <w:szCs w:val="24"/>
        </w:rPr>
        <w:t>własnych)</w:t>
      </w:r>
      <w:r w:rsidR="005C3B27" w:rsidRPr="004724D8">
        <w:rPr>
          <w:rFonts w:ascii="Arial" w:eastAsia="Times New Roman" w:hAnsi="Arial" w:cs="Arial"/>
          <w:sz w:val="24"/>
          <w:szCs w:val="24"/>
        </w:rPr>
        <w:t xml:space="preserve"> - </w:t>
      </w:r>
      <w:r w:rsidRPr="004724D8">
        <w:rPr>
          <w:rFonts w:ascii="Arial" w:eastAsia="Times New Roman" w:hAnsi="Arial" w:cs="Arial"/>
          <w:sz w:val="24"/>
          <w:szCs w:val="24"/>
        </w:rPr>
        <w:t>zgodnie</w:t>
      </w:r>
      <w:r w:rsidR="0081384C">
        <w:rPr>
          <w:rFonts w:ascii="Arial" w:eastAsia="Times New Roman" w:hAnsi="Arial" w:cs="Arial"/>
          <w:sz w:val="24"/>
          <w:szCs w:val="24"/>
        </w:rPr>
        <w:t xml:space="preserve"> z </w:t>
      </w:r>
      <w:r w:rsidR="00606EB1" w:rsidRPr="004724D8">
        <w:rPr>
          <w:rFonts w:ascii="Arial" w:eastAsia="Times New Roman" w:hAnsi="Arial" w:cs="Arial"/>
          <w:sz w:val="24"/>
          <w:szCs w:val="24"/>
        </w:rPr>
        <w:t>zestawieniem</w:t>
      </w:r>
      <w:r w:rsidR="005C3B27" w:rsidRPr="004724D8">
        <w:rPr>
          <w:rFonts w:ascii="Arial" w:eastAsia="Times New Roman" w:hAnsi="Arial" w:cs="Arial"/>
          <w:sz w:val="24"/>
          <w:szCs w:val="24"/>
        </w:rPr>
        <w:t xml:space="preserve"> sporząd</w:t>
      </w:r>
      <w:r w:rsidR="00606EB1" w:rsidRPr="004724D8">
        <w:rPr>
          <w:rFonts w:ascii="Arial" w:eastAsia="Times New Roman" w:hAnsi="Arial" w:cs="Arial"/>
          <w:sz w:val="24"/>
          <w:szCs w:val="24"/>
        </w:rPr>
        <w:t>zonym na pot</w:t>
      </w:r>
      <w:r w:rsidR="00FB63CD" w:rsidRPr="004724D8">
        <w:rPr>
          <w:rFonts w:ascii="Arial" w:eastAsia="Times New Roman" w:hAnsi="Arial" w:cs="Arial"/>
          <w:sz w:val="24"/>
          <w:szCs w:val="24"/>
        </w:rPr>
        <w:t>rzeby kontroli przez Podmiot kontrolowany</w:t>
      </w:r>
      <w:r w:rsidRPr="004724D8">
        <w:rPr>
          <w:rFonts w:ascii="Arial" w:eastAsia="Times New Roman" w:hAnsi="Arial" w:cs="Arial"/>
          <w:sz w:val="24"/>
          <w:szCs w:val="24"/>
        </w:rPr>
        <w:t xml:space="preserve">. </w:t>
      </w:r>
      <w:r w:rsidR="00326EB0" w:rsidRPr="004724D8">
        <w:rPr>
          <w:rFonts w:ascii="Arial" w:eastAsia="Times New Roman" w:hAnsi="Arial" w:cs="Arial"/>
          <w:sz w:val="24"/>
          <w:szCs w:val="24"/>
        </w:rPr>
        <w:t>Zestawienie odpowiada wydatkom ukaza</w:t>
      </w:r>
      <w:r w:rsidR="0074027E" w:rsidRPr="004724D8">
        <w:rPr>
          <w:rFonts w:ascii="Arial" w:eastAsia="Times New Roman" w:hAnsi="Arial" w:cs="Arial"/>
          <w:sz w:val="24"/>
          <w:szCs w:val="24"/>
        </w:rPr>
        <w:t>nym</w:t>
      </w:r>
      <w:r w:rsidR="00326EB0" w:rsidRPr="004724D8">
        <w:rPr>
          <w:rFonts w:ascii="Arial" w:eastAsia="Times New Roman" w:hAnsi="Arial" w:cs="Arial"/>
          <w:sz w:val="24"/>
          <w:szCs w:val="24"/>
        </w:rPr>
        <w:t xml:space="preserve"> w części </w:t>
      </w:r>
      <w:r w:rsidR="00EB4F8E">
        <w:rPr>
          <w:rFonts w:ascii="Arial" w:eastAsia="Times New Roman" w:hAnsi="Arial" w:cs="Arial"/>
          <w:sz w:val="24"/>
          <w:szCs w:val="24"/>
        </w:rPr>
        <w:t xml:space="preserve">finansowej </w:t>
      </w:r>
      <w:r w:rsidR="00270774">
        <w:rPr>
          <w:rFonts w:ascii="Arial" w:eastAsia="Times New Roman" w:hAnsi="Arial" w:cs="Arial"/>
          <w:sz w:val="24"/>
          <w:szCs w:val="24"/>
        </w:rPr>
        <w:t>Sprawozdania z </w:t>
      </w:r>
      <w:r w:rsidR="0074027E" w:rsidRPr="004724D8">
        <w:rPr>
          <w:rFonts w:ascii="Arial" w:eastAsia="Times New Roman" w:hAnsi="Arial" w:cs="Arial"/>
          <w:sz w:val="24"/>
          <w:szCs w:val="24"/>
        </w:rPr>
        <w:t xml:space="preserve">wykonania zadania </w:t>
      </w:r>
      <w:r w:rsidR="00A45DDB" w:rsidRPr="004724D8">
        <w:rPr>
          <w:rFonts w:ascii="Arial" w:eastAsia="Times New Roman" w:hAnsi="Arial" w:cs="Arial"/>
          <w:sz w:val="24"/>
          <w:szCs w:val="24"/>
        </w:rPr>
        <w:t>publicznego (złożonego po realizacji zadania w terminie określonym w umowie).</w:t>
      </w:r>
    </w:p>
    <w:p w14:paraId="2916BD5C" w14:textId="77777777" w:rsidR="00CB1AD2" w:rsidRPr="004724D8" w:rsidRDefault="00C830D6" w:rsidP="00A8095F">
      <w:pPr>
        <w:spacing w:after="120"/>
        <w:ind w:left="357"/>
        <w:jc w:val="right"/>
        <w:rPr>
          <w:rFonts w:ascii="Arial" w:eastAsia="Times New Roman" w:hAnsi="Arial" w:cs="Arial"/>
          <w:sz w:val="24"/>
          <w:szCs w:val="24"/>
        </w:rPr>
      </w:pPr>
      <w:r w:rsidRPr="004724D8">
        <w:rPr>
          <w:rFonts w:ascii="Arial" w:eastAsia="Times New Roman" w:hAnsi="Arial" w:cs="Arial"/>
          <w:sz w:val="24"/>
          <w:szCs w:val="24"/>
        </w:rPr>
        <w:t xml:space="preserve">(akta kontroli str. </w:t>
      </w:r>
      <w:r w:rsidR="00CC6C48">
        <w:rPr>
          <w:rFonts w:ascii="Arial" w:eastAsia="Times New Roman" w:hAnsi="Arial" w:cs="Arial"/>
          <w:sz w:val="24"/>
          <w:szCs w:val="24"/>
        </w:rPr>
        <w:t xml:space="preserve">49 - </w:t>
      </w:r>
      <w:r w:rsidR="00E8633A">
        <w:rPr>
          <w:rFonts w:ascii="Arial" w:eastAsia="Times New Roman" w:hAnsi="Arial" w:cs="Arial"/>
          <w:sz w:val="24"/>
          <w:szCs w:val="24"/>
        </w:rPr>
        <w:t>51</w:t>
      </w:r>
      <w:r w:rsidR="00CB1AD2" w:rsidRPr="004724D8">
        <w:rPr>
          <w:rFonts w:ascii="Arial" w:eastAsia="Times New Roman" w:hAnsi="Arial" w:cs="Arial"/>
          <w:sz w:val="24"/>
          <w:szCs w:val="24"/>
        </w:rPr>
        <w:t>)</w:t>
      </w:r>
    </w:p>
    <w:p w14:paraId="686B4909" w14:textId="77777777" w:rsidR="00621674" w:rsidRPr="004724D8" w:rsidRDefault="009709E8" w:rsidP="004632C1">
      <w:pPr>
        <w:spacing w:after="120"/>
        <w:rPr>
          <w:rFonts w:ascii="Arial" w:eastAsia="Times New Roman" w:hAnsi="Arial" w:cs="Arial"/>
          <w:sz w:val="24"/>
          <w:szCs w:val="24"/>
        </w:rPr>
      </w:pPr>
      <w:r w:rsidRPr="004724D8">
        <w:rPr>
          <w:rFonts w:ascii="Arial" w:eastAsia="Times New Roman" w:hAnsi="Arial" w:cs="Arial"/>
          <w:sz w:val="24"/>
          <w:szCs w:val="24"/>
        </w:rPr>
        <w:t xml:space="preserve">Stwierdzono, </w:t>
      </w:r>
      <w:r w:rsidR="00CD6189">
        <w:rPr>
          <w:rFonts w:ascii="Arial" w:hAnsi="Arial" w:cs="Arial"/>
          <w:sz w:val="24"/>
          <w:szCs w:val="24"/>
        </w:rPr>
        <w:t>iż nie wszystkie</w:t>
      </w:r>
      <w:r w:rsidR="00083419" w:rsidRPr="004724D8">
        <w:rPr>
          <w:rFonts w:ascii="Arial" w:hAnsi="Arial" w:cs="Arial"/>
          <w:sz w:val="24"/>
          <w:szCs w:val="24"/>
        </w:rPr>
        <w:t xml:space="preserve"> dokumenty te</w:t>
      </w:r>
      <w:r w:rsidR="000D1ED7" w:rsidRPr="004724D8">
        <w:rPr>
          <w:rFonts w:ascii="Arial" w:hAnsi="Arial" w:cs="Arial"/>
          <w:sz w:val="24"/>
          <w:szCs w:val="24"/>
        </w:rPr>
        <w:t xml:space="preserve"> zawierały </w:t>
      </w:r>
      <w:r w:rsidR="00811401" w:rsidRPr="004724D8">
        <w:rPr>
          <w:rFonts w:ascii="Arial" w:hAnsi="Arial" w:cs="Arial"/>
          <w:sz w:val="24"/>
          <w:szCs w:val="24"/>
        </w:rPr>
        <w:t xml:space="preserve">niezbędne </w:t>
      </w:r>
      <w:r w:rsidR="00803AF8">
        <w:rPr>
          <w:rFonts w:ascii="Arial" w:hAnsi="Arial" w:cs="Arial"/>
          <w:sz w:val="24"/>
          <w:szCs w:val="24"/>
        </w:rPr>
        <w:t xml:space="preserve">adnotacje i </w:t>
      </w:r>
      <w:r w:rsidR="00740DED" w:rsidRPr="004724D8">
        <w:rPr>
          <w:rFonts w:ascii="Arial" w:hAnsi="Arial" w:cs="Arial"/>
          <w:sz w:val="24"/>
          <w:szCs w:val="24"/>
        </w:rPr>
        <w:t>opisy</w:t>
      </w:r>
      <w:r w:rsidR="00FC4C4D" w:rsidRPr="004724D8">
        <w:rPr>
          <w:rFonts w:ascii="Arial" w:hAnsi="Arial" w:cs="Arial"/>
          <w:sz w:val="24"/>
          <w:szCs w:val="24"/>
        </w:rPr>
        <w:t xml:space="preserve">. </w:t>
      </w:r>
      <w:r w:rsidR="00CD6189">
        <w:rPr>
          <w:rFonts w:ascii="Arial" w:hAnsi="Arial" w:cs="Arial"/>
          <w:sz w:val="24"/>
          <w:szCs w:val="24"/>
        </w:rPr>
        <w:t>B</w:t>
      </w:r>
      <w:r w:rsidR="00CD6189" w:rsidRPr="00CD6189">
        <w:rPr>
          <w:rFonts w:ascii="Arial" w:hAnsi="Arial" w:cs="Arial"/>
          <w:sz w:val="24"/>
          <w:szCs w:val="24"/>
        </w:rPr>
        <w:t>łędy popełnione w tym zakresie zostały poprawione</w:t>
      </w:r>
      <w:r w:rsidR="00CD6189">
        <w:rPr>
          <w:sz w:val="24"/>
          <w:szCs w:val="24"/>
        </w:rPr>
        <w:t xml:space="preserve"> </w:t>
      </w:r>
      <w:r w:rsidR="00CD6189" w:rsidRPr="00CD6189">
        <w:rPr>
          <w:rFonts w:ascii="Arial" w:hAnsi="Arial" w:cs="Arial"/>
          <w:sz w:val="24"/>
          <w:szCs w:val="24"/>
        </w:rPr>
        <w:t>w trakcie kontroli</w:t>
      </w:r>
      <w:r w:rsidR="00CD6189">
        <w:rPr>
          <w:sz w:val="24"/>
          <w:szCs w:val="24"/>
        </w:rPr>
        <w:t xml:space="preserve">. </w:t>
      </w:r>
      <w:r w:rsidR="00CD6189" w:rsidRPr="00CD6189">
        <w:rPr>
          <w:rFonts w:ascii="Arial" w:hAnsi="Arial" w:cs="Arial"/>
          <w:sz w:val="24"/>
          <w:szCs w:val="24"/>
        </w:rPr>
        <w:t xml:space="preserve">Natomiast </w:t>
      </w:r>
      <w:r w:rsidR="00501C44">
        <w:rPr>
          <w:rFonts w:ascii="Arial" w:eastAsia="Times New Roman" w:hAnsi="Arial" w:cs="Arial"/>
          <w:sz w:val="24"/>
          <w:szCs w:val="24"/>
        </w:rPr>
        <w:t>w</w:t>
      </w:r>
      <w:r w:rsidRPr="004724D8">
        <w:rPr>
          <w:rFonts w:ascii="Arial" w:eastAsia="Times New Roman" w:hAnsi="Arial" w:cs="Arial"/>
          <w:sz w:val="24"/>
          <w:szCs w:val="24"/>
        </w:rPr>
        <w:t xml:space="preserve">szystkie dokumenty finansowe zostały wystawione i </w:t>
      </w:r>
      <w:r w:rsidR="0072313F" w:rsidRPr="004724D8">
        <w:rPr>
          <w:rFonts w:ascii="Arial" w:eastAsia="Times New Roman" w:hAnsi="Arial" w:cs="Arial"/>
          <w:sz w:val="24"/>
          <w:szCs w:val="24"/>
        </w:rPr>
        <w:t>zapłacone w </w:t>
      </w:r>
      <w:r w:rsidR="009A75C5">
        <w:rPr>
          <w:rFonts w:ascii="Arial" w:eastAsia="Times New Roman" w:hAnsi="Arial" w:cs="Arial"/>
          <w:sz w:val="24"/>
          <w:szCs w:val="24"/>
        </w:rPr>
        <w:t>okresie zgodnym z </w:t>
      </w:r>
      <w:r w:rsidRPr="004724D8">
        <w:rPr>
          <w:rFonts w:ascii="Arial" w:eastAsia="Times New Roman" w:hAnsi="Arial" w:cs="Arial"/>
          <w:sz w:val="24"/>
          <w:szCs w:val="24"/>
        </w:rPr>
        <w:t>terminem r</w:t>
      </w:r>
      <w:r w:rsidR="00AC0A23" w:rsidRPr="004724D8">
        <w:rPr>
          <w:rFonts w:ascii="Arial" w:eastAsia="Times New Roman" w:hAnsi="Arial" w:cs="Arial"/>
          <w:sz w:val="24"/>
          <w:szCs w:val="24"/>
        </w:rPr>
        <w:t>ealizacji zadania</w:t>
      </w:r>
      <w:r w:rsidR="00621674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76DDDD92" w14:textId="77777777" w:rsidR="00D3105F" w:rsidRPr="004724D8" w:rsidRDefault="00CD6189" w:rsidP="00F13865">
      <w:p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Zgodnie z informacją przygotowaną </w:t>
      </w:r>
      <w:r w:rsidR="00501C44">
        <w:rPr>
          <w:rFonts w:ascii="Arial" w:eastAsia="Times New Roman" w:hAnsi="Arial" w:cs="Arial"/>
          <w:sz w:val="24"/>
          <w:szCs w:val="24"/>
        </w:rPr>
        <w:t xml:space="preserve">przez </w:t>
      </w:r>
      <w:r w:rsidR="00337D22">
        <w:rPr>
          <w:bCs/>
          <w:sz w:val="24"/>
          <w:szCs w:val="24"/>
        </w:rPr>
        <w:t xml:space="preserve">[……………]* </w:t>
      </w:r>
      <w:r w:rsidR="00501C44">
        <w:rPr>
          <w:rFonts w:ascii="Arial" w:eastAsia="Times New Roman" w:hAnsi="Arial" w:cs="Arial"/>
          <w:sz w:val="24"/>
          <w:szCs w:val="24"/>
        </w:rPr>
        <w:t>k</w:t>
      </w:r>
      <w:r w:rsidR="00803AF8">
        <w:rPr>
          <w:rFonts w:ascii="Arial" w:eastAsia="Times New Roman" w:hAnsi="Arial" w:cs="Arial"/>
          <w:sz w:val="24"/>
          <w:szCs w:val="24"/>
        </w:rPr>
        <w:t>sięgowość Organizacji</w:t>
      </w:r>
      <w:r w:rsidR="00D3105F" w:rsidRPr="004724D8">
        <w:rPr>
          <w:rFonts w:ascii="Arial" w:eastAsia="Times New Roman" w:hAnsi="Arial" w:cs="Arial"/>
          <w:sz w:val="24"/>
          <w:szCs w:val="24"/>
        </w:rPr>
        <w:t xml:space="preserve"> prowadzona jest komputerowo</w:t>
      </w:r>
      <w:r w:rsidR="00803AF8">
        <w:rPr>
          <w:rFonts w:ascii="Arial" w:eastAsia="Times New Roman" w:hAnsi="Arial" w:cs="Arial"/>
          <w:sz w:val="24"/>
          <w:szCs w:val="24"/>
        </w:rPr>
        <w:t xml:space="preserve"> przy </w:t>
      </w:r>
      <w:r w:rsidR="00AC0A23" w:rsidRPr="004724D8">
        <w:rPr>
          <w:rFonts w:ascii="Arial" w:eastAsia="Times New Roman" w:hAnsi="Arial" w:cs="Arial"/>
          <w:sz w:val="24"/>
          <w:szCs w:val="24"/>
        </w:rPr>
        <w:t xml:space="preserve">użyciu </w:t>
      </w:r>
      <w:r w:rsidR="005E5464">
        <w:rPr>
          <w:rFonts w:ascii="Arial" w:eastAsia="Times New Roman" w:hAnsi="Arial" w:cs="Arial"/>
          <w:sz w:val="24"/>
          <w:szCs w:val="24"/>
        </w:rPr>
        <w:t>legalnie zakupionego</w:t>
      </w:r>
      <w:r w:rsidR="00DF1B51">
        <w:rPr>
          <w:rFonts w:ascii="Arial" w:eastAsia="Times New Roman" w:hAnsi="Arial" w:cs="Arial"/>
          <w:sz w:val="24"/>
          <w:szCs w:val="24"/>
        </w:rPr>
        <w:t xml:space="preserve"> </w:t>
      </w:r>
      <w:r w:rsidR="00134EA5">
        <w:rPr>
          <w:rFonts w:ascii="Arial" w:eastAsia="Times New Roman" w:hAnsi="Arial" w:cs="Arial"/>
          <w:sz w:val="24"/>
          <w:szCs w:val="24"/>
        </w:rPr>
        <w:t>oprogramowa</w:t>
      </w:r>
      <w:r w:rsidR="005E5464">
        <w:rPr>
          <w:rFonts w:ascii="Arial" w:eastAsia="Times New Roman" w:hAnsi="Arial" w:cs="Arial"/>
          <w:sz w:val="24"/>
          <w:szCs w:val="24"/>
        </w:rPr>
        <w:t>nia</w:t>
      </w:r>
      <w:r w:rsidR="00551128">
        <w:rPr>
          <w:rFonts w:ascii="Arial" w:eastAsia="Times New Roman" w:hAnsi="Arial" w:cs="Arial"/>
          <w:sz w:val="24"/>
          <w:szCs w:val="24"/>
        </w:rPr>
        <w:t xml:space="preserve"> i</w:t>
      </w:r>
      <w:r w:rsidR="00D3105F" w:rsidRPr="004724D8">
        <w:rPr>
          <w:rFonts w:ascii="Arial" w:eastAsia="Times New Roman" w:hAnsi="Arial" w:cs="Arial"/>
          <w:sz w:val="24"/>
          <w:szCs w:val="24"/>
        </w:rPr>
        <w:t xml:space="preserve"> </w:t>
      </w:r>
      <w:r w:rsidR="00551128">
        <w:rPr>
          <w:rFonts w:ascii="Arial" w:eastAsia="Times New Roman" w:hAnsi="Arial" w:cs="Arial"/>
          <w:sz w:val="24"/>
          <w:szCs w:val="24"/>
        </w:rPr>
        <w:t xml:space="preserve">zgodnie z zasadami wynikającymi z ustawy z dnia 29 września 1994 r. o rachunkowości. Na </w:t>
      </w:r>
      <w:r w:rsidR="008159A8" w:rsidRPr="004724D8">
        <w:rPr>
          <w:rFonts w:ascii="Arial" w:eastAsia="Times New Roman" w:hAnsi="Arial" w:cs="Arial"/>
          <w:sz w:val="24"/>
          <w:szCs w:val="24"/>
        </w:rPr>
        <w:t xml:space="preserve"> potrzeby </w:t>
      </w:r>
      <w:r w:rsidR="00803AF8">
        <w:rPr>
          <w:rFonts w:ascii="Arial" w:eastAsia="Times New Roman" w:hAnsi="Arial" w:cs="Arial"/>
          <w:sz w:val="24"/>
          <w:szCs w:val="24"/>
        </w:rPr>
        <w:t>realizowanego</w:t>
      </w:r>
      <w:r w:rsidR="009C5081">
        <w:rPr>
          <w:rFonts w:ascii="Arial" w:eastAsia="Times New Roman" w:hAnsi="Arial" w:cs="Arial"/>
          <w:sz w:val="24"/>
          <w:szCs w:val="24"/>
        </w:rPr>
        <w:t xml:space="preserve"> zadania</w:t>
      </w:r>
      <w:r w:rsidR="0050572E">
        <w:rPr>
          <w:rFonts w:ascii="Arial" w:eastAsia="Times New Roman" w:hAnsi="Arial" w:cs="Arial"/>
          <w:sz w:val="24"/>
          <w:szCs w:val="24"/>
        </w:rPr>
        <w:t xml:space="preserve"> </w:t>
      </w:r>
      <w:r w:rsidR="00486D08">
        <w:rPr>
          <w:rFonts w:ascii="Arial" w:eastAsia="Times New Roman" w:hAnsi="Arial" w:cs="Arial"/>
          <w:sz w:val="24"/>
          <w:szCs w:val="24"/>
        </w:rPr>
        <w:t>zost</w:t>
      </w:r>
      <w:r w:rsidR="00547D0F">
        <w:rPr>
          <w:rFonts w:ascii="Arial" w:eastAsia="Times New Roman" w:hAnsi="Arial" w:cs="Arial"/>
          <w:sz w:val="24"/>
          <w:szCs w:val="24"/>
        </w:rPr>
        <w:t xml:space="preserve">ało wyodrębniono konto </w:t>
      </w:r>
      <w:r w:rsidR="00CD60CA">
        <w:rPr>
          <w:rFonts w:ascii="Arial" w:eastAsia="Times New Roman" w:hAnsi="Arial" w:cs="Arial"/>
          <w:sz w:val="24"/>
          <w:szCs w:val="24"/>
        </w:rPr>
        <w:t>służą</w:t>
      </w:r>
      <w:r w:rsidR="00547D0F">
        <w:rPr>
          <w:rFonts w:ascii="Arial" w:eastAsia="Times New Roman" w:hAnsi="Arial" w:cs="Arial"/>
          <w:sz w:val="24"/>
          <w:szCs w:val="24"/>
        </w:rPr>
        <w:t>ce d</w:t>
      </w:r>
      <w:r w:rsidR="00CD60CA">
        <w:rPr>
          <w:rFonts w:ascii="Arial" w:eastAsia="Times New Roman" w:hAnsi="Arial" w:cs="Arial"/>
          <w:sz w:val="24"/>
          <w:szCs w:val="24"/>
        </w:rPr>
        <w:t xml:space="preserve">o rejestracji </w:t>
      </w:r>
      <w:r w:rsidR="0026043B">
        <w:rPr>
          <w:rFonts w:ascii="Arial" w:eastAsia="Times New Roman" w:hAnsi="Arial" w:cs="Arial"/>
          <w:sz w:val="24"/>
          <w:szCs w:val="24"/>
        </w:rPr>
        <w:t>wszystkich dokumentó</w:t>
      </w:r>
      <w:r w:rsidR="00547D0F">
        <w:rPr>
          <w:rFonts w:ascii="Arial" w:eastAsia="Times New Roman" w:hAnsi="Arial" w:cs="Arial"/>
          <w:sz w:val="24"/>
          <w:szCs w:val="24"/>
        </w:rPr>
        <w:t>w fin</w:t>
      </w:r>
      <w:r w:rsidR="0026043B">
        <w:rPr>
          <w:rFonts w:ascii="Arial" w:eastAsia="Times New Roman" w:hAnsi="Arial" w:cs="Arial"/>
          <w:sz w:val="24"/>
          <w:szCs w:val="24"/>
        </w:rPr>
        <w:t>ansowych</w:t>
      </w:r>
      <w:r w:rsidR="00CD60CA">
        <w:rPr>
          <w:rFonts w:ascii="Arial" w:eastAsia="Times New Roman" w:hAnsi="Arial" w:cs="Arial"/>
          <w:sz w:val="24"/>
          <w:szCs w:val="24"/>
        </w:rPr>
        <w:t xml:space="preserve"> z</w:t>
      </w:r>
      <w:r w:rsidR="0050572E">
        <w:rPr>
          <w:rFonts w:ascii="Arial" w:eastAsia="Times New Roman" w:hAnsi="Arial" w:cs="Arial"/>
          <w:sz w:val="24"/>
          <w:szCs w:val="24"/>
        </w:rPr>
        <w:t xml:space="preserve">wiązanych z realizacją zadania </w:t>
      </w:r>
      <w:r w:rsidR="00CD60CA">
        <w:rPr>
          <w:rFonts w:ascii="Arial" w:eastAsia="Times New Roman" w:hAnsi="Arial" w:cs="Arial"/>
          <w:sz w:val="24"/>
          <w:szCs w:val="24"/>
        </w:rPr>
        <w:t xml:space="preserve">dofinansowanego z budżetu Wojewody. Taki sposób ewidencji księgowej spełnia wymóg wynikający z zapisów </w:t>
      </w:r>
      <w:r w:rsidR="00551128">
        <w:rPr>
          <w:rFonts w:ascii="Arial" w:eastAsia="Times New Roman" w:hAnsi="Arial" w:cs="Arial"/>
          <w:sz w:val="24"/>
          <w:szCs w:val="24"/>
        </w:rPr>
        <w:t>§</w:t>
      </w:r>
      <w:r w:rsidR="005228DB">
        <w:rPr>
          <w:rFonts w:ascii="Arial" w:eastAsia="Times New Roman" w:hAnsi="Arial" w:cs="Arial"/>
          <w:sz w:val="24"/>
          <w:szCs w:val="24"/>
        </w:rPr>
        <w:t> </w:t>
      </w:r>
      <w:r w:rsidR="00551128">
        <w:rPr>
          <w:rFonts w:ascii="Arial" w:eastAsia="Times New Roman" w:hAnsi="Arial" w:cs="Arial"/>
          <w:sz w:val="24"/>
          <w:szCs w:val="24"/>
        </w:rPr>
        <w:t>5 Umowy 25</w:t>
      </w:r>
      <w:r w:rsidR="00136593">
        <w:rPr>
          <w:rFonts w:ascii="Arial" w:eastAsia="Times New Roman" w:hAnsi="Arial" w:cs="Arial"/>
          <w:sz w:val="24"/>
          <w:szCs w:val="24"/>
        </w:rPr>
        <w:t>/UW/PS/2023</w:t>
      </w:r>
      <w:r w:rsidR="002D1829" w:rsidRPr="004724D8">
        <w:rPr>
          <w:rFonts w:ascii="Arial" w:eastAsia="Times New Roman" w:hAnsi="Arial" w:cs="Arial"/>
          <w:sz w:val="24"/>
          <w:szCs w:val="24"/>
        </w:rPr>
        <w:t>.</w:t>
      </w:r>
      <w:r w:rsidR="00B72BD5">
        <w:rPr>
          <w:rFonts w:ascii="Arial" w:eastAsia="Times New Roman" w:hAnsi="Arial" w:cs="Arial"/>
          <w:sz w:val="24"/>
          <w:szCs w:val="24"/>
        </w:rPr>
        <w:t xml:space="preserve"> Wydruk z takiego</w:t>
      </w:r>
      <w:r w:rsidR="005E5464">
        <w:rPr>
          <w:rFonts w:ascii="Arial" w:eastAsia="Times New Roman" w:hAnsi="Arial" w:cs="Arial"/>
          <w:sz w:val="24"/>
          <w:szCs w:val="24"/>
        </w:rPr>
        <w:t xml:space="preserve"> konta i</w:t>
      </w:r>
      <w:r w:rsidR="00136593">
        <w:rPr>
          <w:rFonts w:ascii="Arial" w:eastAsia="Times New Roman" w:hAnsi="Arial" w:cs="Arial"/>
          <w:sz w:val="24"/>
          <w:szCs w:val="24"/>
        </w:rPr>
        <w:t xml:space="preserve"> i</w:t>
      </w:r>
      <w:r w:rsidR="00B72BD5">
        <w:rPr>
          <w:rFonts w:ascii="Arial" w:eastAsia="Times New Roman" w:hAnsi="Arial" w:cs="Arial"/>
          <w:sz w:val="24"/>
          <w:szCs w:val="24"/>
        </w:rPr>
        <w:t>nformacj</w:t>
      </w:r>
      <w:r w:rsidR="00551128">
        <w:rPr>
          <w:rFonts w:ascii="Arial" w:eastAsia="Times New Roman" w:hAnsi="Arial" w:cs="Arial"/>
          <w:sz w:val="24"/>
          <w:szCs w:val="24"/>
        </w:rPr>
        <w:t>e</w:t>
      </w:r>
      <w:r w:rsidR="00E97264">
        <w:rPr>
          <w:rFonts w:ascii="Arial" w:eastAsia="Times New Roman" w:hAnsi="Arial" w:cs="Arial"/>
          <w:sz w:val="24"/>
          <w:szCs w:val="24"/>
        </w:rPr>
        <w:t xml:space="preserve"> </w:t>
      </w:r>
      <w:r w:rsidR="00551128">
        <w:rPr>
          <w:rFonts w:ascii="Arial" w:eastAsia="Times New Roman" w:hAnsi="Arial" w:cs="Arial"/>
          <w:sz w:val="24"/>
          <w:szCs w:val="24"/>
        </w:rPr>
        <w:t>opisujące</w:t>
      </w:r>
      <w:r w:rsidR="00F00861">
        <w:rPr>
          <w:rFonts w:ascii="Arial" w:eastAsia="Times New Roman" w:hAnsi="Arial" w:cs="Arial"/>
          <w:sz w:val="24"/>
          <w:szCs w:val="24"/>
        </w:rPr>
        <w:t xml:space="preserve"> sposób prowadzenia księgowości</w:t>
      </w:r>
      <w:r w:rsidR="00B72BD5">
        <w:rPr>
          <w:rFonts w:ascii="Arial" w:eastAsia="Times New Roman" w:hAnsi="Arial" w:cs="Arial"/>
          <w:sz w:val="24"/>
          <w:szCs w:val="24"/>
        </w:rPr>
        <w:t xml:space="preserve"> zostały</w:t>
      </w:r>
      <w:r w:rsidR="005E5464" w:rsidRPr="005E5464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 w:rsidR="00B72BD5">
        <w:rPr>
          <w:rFonts w:ascii="Arial" w:eastAsia="SimSun" w:hAnsi="Arial" w:cs="Arial"/>
          <w:bCs/>
          <w:sz w:val="24"/>
          <w:szCs w:val="24"/>
          <w:lang w:eastAsia="zh-CN"/>
        </w:rPr>
        <w:t>dołączone</w:t>
      </w:r>
      <w:r w:rsidR="005E5464">
        <w:rPr>
          <w:rFonts w:ascii="Arial" w:eastAsia="SimSun" w:hAnsi="Arial" w:cs="Arial"/>
          <w:bCs/>
          <w:sz w:val="24"/>
          <w:szCs w:val="24"/>
          <w:lang w:eastAsia="zh-CN"/>
        </w:rPr>
        <w:t xml:space="preserve"> do akt kontroli.</w:t>
      </w:r>
    </w:p>
    <w:p w14:paraId="388A1B2E" w14:textId="77777777" w:rsidR="00C5789F" w:rsidRPr="00B56D31" w:rsidRDefault="009709E8" w:rsidP="00F13865">
      <w:pPr>
        <w:spacing w:after="120"/>
        <w:ind w:left="6373"/>
        <w:jc w:val="right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4724D8">
        <w:rPr>
          <w:rFonts w:ascii="Arial" w:eastAsia="SimSun" w:hAnsi="Arial" w:cs="Arial"/>
          <w:bCs/>
          <w:sz w:val="24"/>
          <w:szCs w:val="24"/>
          <w:lang w:eastAsia="zh-CN"/>
        </w:rPr>
        <w:t>(akta kontroli str.</w:t>
      </w:r>
      <w:r w:rsidR="002D1829" w:rsidRPr="004724D8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 w:rsidR="00551128">
        <w:rPr>
          <w:rFonts w:ascii="Arial" w:eastAsia="SimSun" w:hAnsi="Arial" w:cs="Arial"/>
          <w:bCs/>
          <w:sz w:val="24"/>
          <w:szCs w:val="24"/>
          <w:lang w:eastAsia="zh-CN"/>
        </w:rPr>
        <w:t>52 - 57</w:t>
      </w:r>
      <w:r w:rsidRPr="004724D8">
        <w:rPr>
          <w:rFonts w:ascii="Arial" w:eastAsia="SimSun" w:hAnsi="Arial" w:cs="Arial"/>
          <w:bCs/>
          <w:sz w:val="24"/>
          <w:szCs w:val="24"/>
          <w:lang w:eastAsia="zh-CN"/>
        </w:rPr>
        <w:t>)</w:t>
      </w:r>
    </w:p>
    <w:p w14:paraId="25419857" w14:textId="77777777" w:rsidR="00C14920" w:rsidRPr="004724D8" w:rsidRDefault="009709E8" w:rsidP="00803AF8">
      <w:pPr>
        <w:spacing w:after="0"/>
        <w:rPr>
          <w:rFonts w:ascii="Arial" w:eastAsia="Times New Roman" w:hAnsi="Arial" w:cs="Arial"/>
          <w:b/>
          <w:sz w:val="24"/>
          <w:szCs w:val="24"/>
        </w:rPr>
      </w:pPr>
      <w:r w:rsidRPr="004724D8">
        <w:rPr>
          <w:rFonts w:ascii="Arial" w:eastAsia="Times New Roman" w:hAnsi="Arial" w:cs="Arial"/>
          <w:b/>
          <w:sz w:val="24"/>
          <w:szCs w:val="24"/>
        </w:rPr>
        <w:lastRenderedPageBreak/>
        <w:t>Uwagi i wnioski z przeprowadzonej kontroli:</w:t>
      </w:r>
    </w:p>
    <w:p w14:paraId="607E1945" w14:textId="77777777" w:rsidR="00FD30A4" w:rsidRPr="00194335" w:rsidRDefault="009709E8" w:rsidP="00194335">
      <w:pPr>
        <w:spacing w:after="0"/>
        <w:rPr>
          <w:rFonts w:ascii="Arial" w:eastAsia="Times New Roman" w:hAnsi="Arial" w:cs="Arial"/>
          <w:b/>
          <w:sz w:val="24"/>
          <w:szCs w:val="24"/>
        </w:rPr>
      </w:pPr>
      <w:r w:rsidRPr="004724D8">
        <w:rPr>
          <w:rFonts w:ascii="Arial" w:eastAsia="Times New Roman" w:hAnsi="Arial" w:cs="Arial"/>
          <w:sz w:val="24"/>
          <w:szCs w:val="24"/>
        </w:rPr>
        <w:t>1. Realizowane w 20</w:t>
      </w:r>
      <w:r w:rsidR="000741BA">
        <w:rPr>
          <w:rFonts w:ascii="Arial" w:eastAsia="Times New Roman" w:hAnsi="Arial" w:cs="Arial"/>
          <w:sz w:val="24"/>
          <w:szCs w:val="24"/>
        </w:rPr>
        <w:t>23</w:t>
      </w:r>
      <w:r w:rsidR="00112844" w:rsidRPr="004724D8">
        <w:rPr>
          <w:rFonts w:ascii="Arial" w:eastAsia="Times New Roman" w:hAnsi="Arial" w:cs="Arial"/>
          <w:sz w:val="24"/>
          <w:szCs w:val="24"/>
        </w:rPr>
        <w:t xml:space="preserve"> r. przez </w:t>
      </w:r>
      <w:r w:rsidR="000741BA" w:rsidRPr="000741BA">
        <w:rPr>
          <w:rFonts w:ascii="Arial" w:eastAsia="Calibri" w:hAnsi="Arial" w:cs="Arial"/>
          <w:sz w:val="24"/>
          <w:szCs w:val="24"/>
        </w:rPr>
        <w:t xml:space="preserve">Stowarzyszenie </w:t>
      </w:r>
      <w:r w:rsidR="00011AC3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 w:rsidR="00194335" w:rsidRPr="00194335">
        <w:rPr>
          <w:rFonts w:ascii="Arial" w:eastAsia="SimSun" w:hAnsi="Arial" w:cs="Arial"/>
          <w:bCs/>
          <w:sz w:val="24"/>
          <w:szCs w:val="24"/>
          <w:lang w:eastAsia="zh-CN"/>
        </w:rPr>
        <w:t>Świętego Mikołaja Biskupa w Gdyni</w:t>
      </w:r>
      <w:r w:rsidR="00194335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11F66" w:rsidRPr="004724D8">
        <w:rPr>
          <w:rFonts w:ascii="Arial" w:eastAsia="SimSun" w:hAnsi="Arial" w:cs="Arial"/>
          <w:sz w:val="24"/>
          <w:szCs w:val="24"/>
          <w:lang w:eastAsia="zh-CN"/>
        </w:rPr>
        <w:t>zadanie z zakresu pomocy społecznej</w:t>
      </w:r>
      <w:r w:rsidR="00311F66" w:rsidRPr="004724D8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 w:rsidR="00F22F14" w:rsidRPr="004724D8">
        <w:rPr>
          <w:rFonts w:ascii="Arial" w:eastAsia="Times New Roman" w:hAnsi="Arial" w:cs="Arial"/>
          <w:sz w:val="24"/>
          <w:szCs w:val="24"/>
        </w:rPr>
        <w:t>przy wsparciu</w:t>
      </w:r>
      <w:r w:rsidRPr="004724D8">
        <w:rPr>
          <w:rFonts w:ascii="Arial" w:eastAsia="Times New Roman" w:hAnsi="Arial" w:cs="Arial"/>
          <w:sz w:val="24"/>
          <w:szCs w:val="24"/>
        </w:rPr>
        <w:t xml:space="preserve"> fi</w:t>
      </w:r>
      <w:r w:rsidR="00F22F14" w:rsidRPr="004724D8">
        <w:rPr>
          <w:rFonts w:ascii="Arial" w:eastAsia="Times New Roman" w:hAnsi="Arial" w:cs="Arial"/>
          <w:sz w:val="24"/>
          <w:szCs w:val="24"/>
        </w:rPr>
        <w:t xml:space="preserve">nansowym Wojewody Pomorskiego, </w:t>
      </w:r>
      <w:r w:rsidRPr="004724D8">
        <w:rPr>
          <w:rFonts w:ascii="Arial" w:eastAsia="Times New Roman" w:hAnsi="Arial" w:cs="Arial"/>
          <w:b/>
          <w:bCs/>
          <w:sz w:val="24"/>
          <w:szCs w:val="24"/>
        </w:rPr>
        <w:t>przyniosło wymierne efe</w:t>
      </w:r>
      <w:r w:rsidR="00C9543F" w:rsidRPr="004724D8">
        <w:rPr>
          <w:rFonts w:ascii="Arial" w:eastAsia="Times New Roman" w:hAnsi="Arial" w:cs="Arial"/>
          <w:b/>
          <w:bCs/>
          <w:sz w:val="24"/>
          <w:szCs w:val="24"/>
        </w:rPr>
        <w:t>kty:</w:t>
      </w:r>
    </w:p>
    <w:p w14:paraId="609C59D6" w14:textId="77777777" w:rsidR="00A13A44" w:rsidRPr="00A13A44" w:rsidRDefault="00194335" w:rsidP="00A13A44">
      <w:pPr>
        <w:pStyle w:val="Akapitzlist"/>
        <w:numPr>
          <w:ilvl w:val="0"/>
          <w:numId w:val="8"/>
        </w:numPr>
        <w:spacing w:before="120" w:after="240"/>
        <w:ind w:left="714" w:hanging="357"/>
        <w:rPr>
          <w:rFonts w:ascii="Arial" w:eastAsia="Times New Roman" w:hAnsi="Arial" w:cs="Arial"/>
          <w:sz w:val="24"/>
          <w:szCs w:val="24"/>
        </w:rPr>
      </w:pPr>
      <w:r w:rsidRPr="00A13A44">
        <w:rPr>
          <w:rFonts w:ascii="Arial" w:eastAsia="Times New Roman" w:hAnsi="Arial" w:cs="Arial"/>
          <w:sz w:val="24"/>
          <w:szCs w:val="24"/>
        </w:rPr>
        <w:t xml:space="preserve">Zapewniono </w:t>
      </w:r>
      <w:r w:rsidR="00A13A44" w:rsidRPr="00A13A44">
        <w:rPr>
          <w:rFonts w:ascii="Arial" w:eastAsia="Times New Roman" w:hAnsi="Arial" w:cs="Arial"/>
          <w:sz w:val="24"/>
          <w:szCs w:val="24"/>
        </w:rPr>
        <w:t>kompleksowe wsparcie osobom dorosłym - rodzicom zmagającym się z różnymi problemami bytowymi i wychowawczymi w ramach funkcjonowania</w:t>
      </w:r>
      <w:r w:rsidR="00A13A44">
        <w:rPr>
          <w:rFonts w:ascii="Arial" w:eastAsia="Times New Roman" w:hAnsi="Arial" w:cs="Arial"/>
          <w:sz w:val="24"/>
          <w:szCs w:val="24"/>
        </w:rPr>
        <w:t xml:space="preserve"> „Klubu Rodzica”,</w:t>
      </w:r>
    </w:p>
    <w:p w14:paraId="692F448D" w14:textId="77777777" w:rsidR="006119F2" w:rsidRPr="00A13A44" w:rsidRDefault="00A13A44" w:rsidP="00A13A44">
      <w:pPr>
        <w:pStyle w:val="Akapitzlist"/>
        <w:numPr>
          <w:ilvl w:val="0"/>
          <w:numId w:val="8"/>
        </w:numPr>
        <w:spacing w:before="240" w:after="0"/>
        <w:ind w:left="714" w:hanging="357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Stworzono warunki do samodzielnego przeprowadzenia warsztatów tematycznych przez najaktywniejsze uczestniczki Klubu – co  wzmocniło ich kompetencje liderskie, zwiększyło samoocenę i poczucie sprawstwa</w:t>
      </w:r>
      <w:r w:rsidR="008C2DB2" w:rsidRPr="00A13A44">
        <w:rPr>
          <w:rFonts w:ascii="Arial" w:eastAsia="Times New Roman" w:hAnsi="Arial" w:cs="Arial"/>
          <w:sz w:val="24"/>
          <w:szCs w:val="24"/>
        </w:rPr>
        <w:t xml:space="preserve">, </w:t>
      </w:r>
    </w:p>
    <w:p w14:paraId="5565BEF2" w14:textId="77777777" w:rsidR="003A3AC0" w:rsidRPr="00861D20" w:rsidRDefault="00A13A44" w:rsidP="00861D20">
      <w:pPr>
        <w:pStyle w:val="Akapitzlist"/>
        <w:numPr>
          <w:ilvl w:val="0"/>
          <w:numId w:val="8"/>
        </w:numPr>
        <w:spacing w:after="120"/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</w:pPr>
      <w:r w:rsidRPr="00861D20">
        <w:rPr>
          <w:rFonts w:ascii="Arial" w:eastAsia="Times New Roman" w:hAnsi="Arial" w:cs="Arial"/>
          <w:sz w:val="24"/>
          <w:szCs w:val="24"/>
        </w:rPr>
        <w:t xml:space="preserve">Umożliwiono </w:t>
      </w:r>
      <w:r w:rsidR="00ED6E90" w:rsidRPr="00861D20">
        <w:rPr>
          <w:rFonts w:ascii="Arial" w:eastAsia="Times New Roman" w:hAnsi="Arial" w:cs="Arial"/>
          <w:sz w:val="24"/>
          <w:szCs w:val="24"/>
        </w:rPr>
        <w:t>członkom Klubu Rodzica skorzystanie z wyjść do placówek kultury – zgodnie z wyrażanymi przez nich potrzebami w tym zakresie</w:t>
      </w:r>
      <w:r w:rsidR="0099706A" w:rsidRPr="00861D20">
        <w:rPr>
          <w:rFonts w:ascii="Arial" w:eastAsia="Times New Roman" w:hAnsi="Arial" w:cs="Arial"/>
          <w:sz w:val="24"/>
          <w:szCs w:val="24"/>
        </w:rPr>
        <w:t>.</w:t>
      </w:r>
      <w:r w:rsidR="00861D20" w:rsidRPr="00861D20">
        <w:rPr>
          <w:rFonts w:ascii="Arial" w:eastAsia="Times New Roman" w:hAnsi="Arial" w:cs="Arial"/>
          <w:sz w:val="24"/>
          <w:szCs w:val="24"/>
        </w:rPr>
        <w:t xml:space="preserve"> Wpłynęło to na </w:t>
      </w:r>
      <w:r w:rsidR="00861D20" w:rsidRPr="00861D20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>poszerzenie horyzontów intelektual</w:t>
      </w:r>
      <w:r w:rsidR="00861D20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>nych, kulturalnych i </w:t>
      </w:r>
      <w:r w:rsidR="00861D20" w:rsidRPr="00861D20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 xml:space="preserve">estetycznych </w:t>
      </w:r>
      <w:r w:rsidR="00861D20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>beneficjentów zadania</w:t>
      </w:r>
      <w:r w:rsidR="00861D20" w:rsidRPr="00861D20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 xml:space="preserve">. </w:t>
      </w:r>
    </w:p>
    <w:p w14:paraId="3B5B2F11" w14:textId="77777777" w:rsidR="00F660AA" w:rsidRDefault="00247E94" w:rsidP="00803AF8">
      <w:pPr>
        <w:spacing w:before="240" w:after="120"/>
        <w:rPr>
          <w:rFonts w:ascii="Arial" w:eastAsia="Times New Roman" w:hAnsi="Arial" w:cs="Arial"/>
          <w:sz w:val="24"/>
          <w:szCs w:val="24"/>
        </w:rPr>
      </w:pPr>
      <w:r w:rsidRPr="004724D8">
        <w:rPr>
          <w:rFonts w:ascii="Arial" w:eastAsia="Times New Roman" w:hAnsi="Arial" w:cs="Arial"/>
          <w:sz w:val="24"/>
          <w:szCs w:val="24"/>
        </w:rPr>
        <w:t>2. Podmiot kontrolowany</w:t>
      </w:r>
      <w:r w:rsidR="0095201D" w:rsidRPr="004724D8">
        <w:rPr>
          <w:rFonts w:ascii="Arial" w:eastAsia="Times New Roman" w:hAnsi="Arial" w:cs="Arial"/>
          <w:sz w:val="24"/>
          <w:szCs w:val="24"/>
        </w:rPr>
        <w:t xml:space="preserve"> </w:t>
      </w:r>
      <w:r w:rsidRPr="004724D8">
        <w:rPr>
          <w:rFonts w:ascii="Arial" w:eastAsia="Times New Roman" w:hAnsi="Arial" w:cs="Arial"/>
          <w:b/>
          <w:sz w:val="24"/>
          <w:szCs w:val="24"/>
        </w:rPr>
        <w:t>osiągnął</w:t>
      </w:r>
      <w:r w:rsidR="00F660AA" w:rsidRPr="004724D8">
        <w:rPr>
          <w:rFonts w:ascii="Arial" w:eastAsia="Times New Roman" w:hAnsi="Arial" w:cs="Arial"/>
          <w:b/>
          <w:sz w:val="24"/>
          <w:szCs w:val="24"/>
        </w:rPr>
        <w:t xml:space="preserve"> zakładane rezultaty</w:t>
      </w:r>
      <w:r w:rsidR="00F660AA" w:rsidRPr="004724D8">
        <w:rPr>
          <w:rFonts w:ascii="Arial" w:eastAsia="Times New Roman" w:hAnsi="Arial" w:cs="Arial"/>
          <w:sz w:val="24"/>
          <w:szCs w:val="24"/>
        </w:rPr>
        <w:t xml:space="preserve"> określone w</w:t>
      </w:r>
      <w:r w:rsidR="00AB7C5A">
        <w:rPr>
          <w:rFonts w:ascii="Arial" w:eastAsia="Times New Roman" w:hAnsi="Arial" w:cs="Arial"/>
          <w:sz w:val="24"/>
          <w:szCs w:val="24"/>
        </w:rPr>
        <w:t xml:space="preserve"> załączniku do </w:t>
      </w:r>
      <w:r w:rsidR="00E75EE6" w:rsidRPr="004724D8">
        <w:rPr>
          <w:rFonts w:ascii="Arial" w:eastAsia="Times New Roman" w:hAnsi="Arial" w:cs="Arial"/>
          <w:sz w:val="24"/>
          <w:szCs w:val="24"/>
        </w:rPr>
        <w:t>Umowy zawartej z </w:t>
      </w:r>
      <w:r w:rsidR="00046377">
        <w:rPr>
          <w:rFonts w:ascii="Arial" w:eastAsia="Times New Roman" w:hAnsi="Arial" w:cs="Arial"/>
          <w:sz w:val="24"/>
          <w:szCs w:val="24"/>
        </w:rPr>
        <w:t>Wojewodą Pomorskim.</w:t>
      </w:r>
    </w:p>
    <w:p w14:paraId="34298142" w14:textId="77777777" w:rsidR="00446C5E" w:rsidRDefault="000B4A6E" w:rsidP="00803AF8">
      <w:pPr>
        <w:spacing w:before="240" w:after="1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 Pouczono Organizację</w:t>
      </w:r>
      <w:r w:rsidR="00194335">
        <w:rPr>
          <w:rFonts w:ascii="Arial" w:eastAsia="Times New Roman" w:hAnsi="Arial" w:cs="Arial"/>
          <w:sz w:val="24"/>
          <w:szCs w:val="24"/>
        </w:rPr>
        <w:t xml:space="preserve"> w zakresie prawidłowego opisywania dokumentów księgowych (faktury, rachunki)</w:t>
      </w:r>
      <w:r w:rsidR="00446C5E">
        <w:rPr>
          <w:rFonts w:ascii="Arial" w:eastAsia="Times New Roman" w:hAnsi="Arial" w:cs="Arial"/>
          <w:sz w:val="24"/>
          <w:szCs w:val="24"/>
        </w:rPr>
        <w:t>.</w:t>
      </w:r>
    </w:p>
    <w:p w14:paraId="375091E6" w14:textId="77777777" w:rsidR="000C2D3E" w:rsidRPr="00AA62B0" w:rsidRDefault="00194335" w:rsidP="00803AF8">
      <w:pPr>
        <w:spacing w:before="240" w:after="12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4. </w:t>
      </w:r>
      <w:r w:rsidR="00F81ACA" w:rsidRPr="004724D8">
        <w:rPr>
          <w:rFonts w:ascii="Arial" w:eastAsia="Times New Roman" w:hAnsi="Arial" w:cs="Arial"/>
          <w:b/>
          <w:sz w:val="24"/>
          <w:szCs w:val="24"/>
        </w:rPr>
        <w:t>Sp</w:t>
      </w:r>
      <w:r w:rsidR="004C69C5" w:rsidRPr="004724D8">
        <w:rPr>
          <w:rFonts w:ascii="Arial" w:eastAsia="Times New Roman" w:hAnsi="Arial" w:cs="Arial"/>
          <w:b/>
          <w:sz w:val="24"/>
          <w:szCs w:val="24"/>
        </w:rPr>
        <w:t>osób wydatkowania środków finansowych</w:t>
      </w:r>
      <w:r w:rsidR="004C69C5" w:rsidRPr="004724D8">
        <w:rPr>
          <w:rFonts w:ascii="Arial" w:eastAsia="Times New Roman" w:hAnsi="Arial" w:cs="Arial"/>
          <w:sz w:val="24"/>
          <w:szCs w:val="24"/>
        </w:rPr>
        <w:t xml:space="preserve"> na r</w:t>
      </w:r>
      <w:r w:rsidR="00803AF8">
        <w:rPr>
          <w:rFonts w:ascii="Arial" w:eastAsia="Times New Roman" w:hAnsi="Arial" w:cs="Arial"/>
          <w:sz w:val="24"/>
          <w:szCs w:val="24"/>
        </w:rPr>
        <w:t>ealizację zadania</w:t>
      </w:r>
      <w:r>
        <w:rPr>
          <w:rFonts w:ascii="Arial" w:eastAsia="Times New Roman" w:hAnsi="Arial" w:cs="Arial"/>
          <w:sz w:val="24"/>
          <w:szCs w:val="24"/>
        </w:rPr>
        <w:t xml:space="preserve"> i zachowanie wymaganych proporcji miedzy dotacją a wkładem finansowym własnym </w:t>
      </w:r>
      <w:r>
        <w:rPr>
          <w:rFonts w:ascii="Arial" w:eastAsia="Times New Roman" w:hAnsi="Arial" w:cs="Arial"/>
          <w:b/>
          <w:sz w:val="24"/>
          <w:szCs w:val="24"/>
        </w:rPr>
        <w:t>nie budzą</w:t>
      </w:r>
      <w:r w:rsidR="004C69C5" w:rsidRPr="004724D8">
        <w:rPr>
          <w:rFonts w:ascii="Arial" w:eastAsia="Times New Roman" w:hAnsi="Arial" w:cs="Arial"/>
          <w:b/>
          <w:sz w:val="24"/>
          <w:szCs w:val="24"/>
        </w:rPr>
        <w:t xml:space="preserve"> zastrzeże</w:t>
      </w:r>
      <w:r w:rsidR="00446C5E">
        <w:rPr>
          <w:rFonts w:ascii="Arial" w:eastAsia="Times New Roman" w:hAnsi="Arial" w:cs="Arial"/>
          <w:b/>
          <w:sz w:val="24"/>
          <w:szCs w:val="24"/>
        </w:rPr>
        <w:t>ń.</w:t>
      </w:r>
    </w:p>
    <w:p w14:paraId="28FA04FD" w14:textId="77777777" w:rsidR="009709E8" w:rsidRPr="004724D8" w:rsidRDefault="009709E8" w:rsidP="00803AF8">
      <w:pPr>
        <w:spacing w:before="240" w:after="0"/>
        <w:rPr>
          <w:rFonts w:ascii="Arial" w:eastAsia="Times New Roman" w:hAnsi="Arial" w:cs="Arial"/>
          <w:b/>
          <w:sz w:val="24"/>
          <w:szCs w:val="24"/>
        </w:rPr>
      </w:pPr>
      <w:r w:rsidRPr="004724D8">
        <w:rPr>
          <w:rFonts w:ascii="Arial" w:eastAsia="Times New Roman" w:hAnsi="Arial" w:cs="Arial"/>
          <w:b/>
          <w:sz w:val="24"/>
          <w:szCs w:val="24"/>
        </w:rPr>
        <w:t>Ponadto w celu dokonania oceny poprawności i efektywności</w:t>
      </w:r>
      <w:r w:rsidR="0089149D" w:rsidRPr="004724D8">
        <w:rPr>
          <w:rFonts w:ascii="Arial" w:eastAsia="Times New Roman" w:hAnsi="Arial" w:cs="Arial"/>
          <w:b/>
          <w:sz w:val="24"/>
          <w:szCs w:val="24"/>
        </w:rPr>
        <w:t xml:space="preserve"> realizacji przez</w:t>
      </w:r>
      <w:r w:rsidR="000566E0" w:rsidRPr="004724D8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r w:rsidR="002C55FF" w:rsidRPr="002C55FF">
        <w:rPr>
          <w:rFonts w:ascii="Arial" w:eastAsia="Calibri" w:hAnsi="Arial" w:cs="Arial"/>
          <w:b/>
          <w:sz w:val="24"/>
          <w:szCs w:val="24"/>
        </w:rPr>
        <w:t>Stowarzyszenie</w:t>
      </w:r>
      <w:r w:rsidR="002C55FF" w:rsidRPr="002C55F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r w:rsidR="00306597" w:rsidRPr="00CC6C48">
        <w:rPr>
          <w:rFonts w:ascii="Arial" w:eastAsia="SimSun" w:hAnsi="Arial" w:cs="Arial"/>
          <w:b/>
          <w:bCs/>
          <w:sz w:val="24"/>
          <w:szCs w:val="24"/>
          <w:lang w:eastAsia="zh-CN"/>
        </w:rPr>
        <w:t>Świętego Mikołaja Biskupa w Gdyni</w:t>
      </w:r>
      <w:r w:rsidR="00306597" w:rsidRPr="004724D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06597">
        <w:rPr>
          <w:rFonts w:ascii="Arial" w:eastAsia="Times New Roman" w:hAnsi="Arial" w:cs="Arial"/>
          <w:b/>
          <w:sz w:val="24"/>
          <w:szCs w:val="24"/>
        </w:rPr>
        <w:t>zadania publicznego z </w:t>
      </w:r>
      <w:r w:rsidRPr="004724D8">
        <w:rPr>
          <w:rFonts w:ascii="Arial" w:eastAsia="Times New Roman" w:hAnsi="Arial" w:cs="Arial"/>
          <w:b/>
          <w:sz w:val="24"/>
          <w:szCs w:val="24"/>
        </w:rPr>
        <w:t>zakresu pomocy społecznej, poddano analizie cztery jej aspekty i uzyskano następujące wyniki:</w:t>
      </w:r>
    </w:p>
    <w:p w14:paraId="1A9E2EFC" w14:textId="77777777" w:rsidR="009709E8" w:rsidRPr="004724D8" w:rsidRDefault="009709E8" w:rsidP="00803AF8">
      <w:pPr>
        <w:numPr>
          <w:ilvl w:val="0"/>
          <w:numId w:val="1"/>
        </w:numPr>
        <w:spacing w:before="120" w:after="0"/>
        <w:ind w:left="351" w:hanging="357"/>
        <w:rPr>
          <w:rFonts w:ascii="Arial" w:eastAsia="Times New Roman" w:hAnsi="Arial" w:cs="Arial"/>
          <w:sz w:val="24"/>
          <w:szCs w:val="24"/>
        </w:rPr>
      </w:pPr>
      <w:r w:rsidRPr="004724D8">
        <w:rPr>
          <w:rFonts w:ascii="Arial" w:eastAsia="Times New Roman" w:hAnsi="Arial" w:cs="Arial"/>
          <w:sz w:val="24"/>
          <w:szCs w:val="24"/>
        </w:rPr>
        <w:t xml:space="preserve">Analiza czy podmiot kontrolowany realizował zadanie publiczne zgodnie z obowiązującymi przepisami (kryterium legalność) – ocena: </w:t>
      </w:r>
      <w:r w:rsidRPr="004724D8">
        <w:rPr>
          <w:rFonts w:ascii="Arial" w:eastAsia="Times New Roman" w:hAnsi="Arial" w:cs="Arial"/>
          <w:b/>
          <w:sz w:val="24"/>
          <w:szCs w:val="24"/>
        </w:rPr>
        <w:t xml:space="preserve">tak – </w:t>
      </w:r>
      <w:r w:rsidR="00EE2A96" w:rsidRPr="004724D8">
        <w:rPr>
          <w:rFonts w:ascii="Arial" w:eastAsia="Times New Roman" w:hAnsi="Arial" w:cs="Arial"/>
          <w:b/>
          <w:sz w:val="24"/>
          <w:szCs w:val="24"/>
        </w:rPr>
        <w:t>1</w:t>
      </w:r>
      <w:r w:rsidRPr="004724D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4724D8">
        <w:rPr>
          <w:rFonts w:ascii="Arial" w:eastAsia="Times New Roman" w:hAnsi="Arial" w:cs="Arial"/>
          <w:sz w:val="24"/>
          <w:szCs w:val="24"/>
        </w:rPr>
        <w:t>punkt (maks. 1 punkt),</w:t>
      </w:r>
    </w:p>
    <w:p w14:paraId="417D418E" w14:textId="77777777" w:rsidR="009709E8" w:rsidRPr="004724D8" w:rsidRDefault="009709E8" w:rsidP="00803AF8">
      <w:pPr>
        <w:numPr>
          <w:ilvl w:val="0"/>
          <w:numId w:val="1"/>
        </w:numPr>
        <w:spacing w:after="0"/>
        <w:ind w:left="357"/>
        <w:rPr>
          <w:rFonts w:ascii="Arial" w:eastAsia="Times New Roman" w:hAnsi="Arial" w:cs="Arial"/>
          <w:sz w:val="24"/>
          <w:szCs w:val="24"/>
        </w:rPr>
      </w:pPr>
      <w:r w:rsidRPr="004724D8">
        <w:rPr>
          <w:rFonts w:ascii="Arial" w:eastAsia="Times New Roman" w:hAnsi="Arial" w:cs="Arial"/>
          <w:sz w:val="24"/>
          <w:szCs w:val="24"/>
        </w:rPr>
        <w:t xml:space="preserve">Analiza czy podjęte przez podmiot kontrolowany działania w sposób odpowiedni i optymalny prowadziły do osiągnięcia celów realizowanego zadania. Czy działania te przyniosły spodziewane efekty (kryterium celowość) - ocena: </w:t>
      </w:r>
      <w:r w:rsidRPr="004724D8">
        <w:rPr>
          <w:rFonts w:ascii="Arial" w:eastAsia="Times New Roman" w:hAnsi="Arial" w:cs="Arial"/>
          <w:b/>
          <w:sz w:val="24"/>
          <w:szCs w:val="24"/>
        </w:rPr>
        <w:t xml:space="preserve">tak </w:t>
      </w:r>
      <w:r w:rsidR="0099706A">
        <w:rPr>
          <w:rFonts w:ascii="Arial" w:eastAsia="Times New Roman" w:hAnsi="Arial" w:cs="Arial"/>
          <w:b/>
          <w:sz w:val="24"/>
          <w:szCs w:val="24"/>
        </w:rPr>
        <w:t>–</w:t>
      </w:r>
      <w:r w:rsidR="00BE143C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5816AA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F919BC">
        <w:rPr>
          <w:rFonts w:ascii="Arial" w:eastAsia="Times New Roman" w:hAnsi="Arial" w:cs="Arial"/>
          <w:b/>
          <w:sz w:val="24"/>
          <w:szCs w:val="24"/>
        </w:rPr>
        <w:t xml:space="preserve">5 </w:t>
      </w:r>
      <w:r w:rsidRPr="004724D8">
        <w:rPr>
          <w:rFonts w:ascii="Arial" w:eastAsia="Times New Roman" w:hAnsi="Arial" w:cs="Arial"/>
          <w:sz w:val="24"/>
          <w:szCs w:val="24"/>
        </w:rPr>
        <w:t>punktów (maks. 5 punktów),</w:t>
      </w:r>
    </w:p>
    <w:p w14:paraId="7D48AD6A" w14:textId="77777777" w:rsidR="009709E8" w:rsidRPr="004724D8" w:rsidRDefault="009709E8" w:rsidP="00F13865">
      <w:pPr>
        <w:numPr>
          <w:ilvl w:val="0"/>
          <w:numId w:val="1"/>
        </w:numPr>
        <w:spacing w:after="0"/>
        <w:ind w:left="357"/>
        <w:rPr>
          <w:rFonts w:ascii="Arial" w:eastAsia="Times New Roman" w:hAnsi="Arial" w:cs="Arial"/>
          <w:sz w:val="24"/>
          <w:szCs w:val="24"/>
        </w:rPr>
      </w:pPr>
      <w:r w:rsidRPr="004724D8">
        <w:rPr>
          <w:rFonts w:ascii="Arial" w:eastAsia="Times New Roman" w:hAnsi="Arial" w:cs="Arial"/>
          <w:sz w:val="24"/>
          <w:szCs w:val="24"/>
        </w:rPr>
        <w:t xml:space="preserve">Analiza czy kontrolowane zadanie było rzetelnie dokumentowane (kryterium rzetelność) – ocena: </w:t>
      </w:r>
      <w:r w:rsidR="0050572E">
        <w:rPr>
          <w:rFonts w:ascii="Arial" w:eastAsia="Times New Roman" w:hAnsi="Arial" w:cs="Arial"/>
          <w:b/>
          <w:sz w:val="24"/>
          <w:szCs w:val="24"/>
        </w:rPr>
        <w:t xml:space="preserve">tak – </w:t>
      </w:r>
      <w:r w:rsidR="00F919BC">
        <w:rPr>
          <w:rFonts w:ascii="Arial" w:eastAsia="Times New Roman" w:hAnsi="Arial" w:cs="Arial"/>
          <w:b/>
          <w:sz w:val="24"/>
          <w:szCs w:val="24"/>
        </w:rPr>
        <w:t xml:space="preserve">1 </w:t>
      </w:r>
      <w:r w:rsidR="00F919BC">
        <w:rPr>
          <w:rFonts w:ascii="Arial" w:eastAsia="Times New Roman" w:hAnsi="Arial" w:cs="Arial"/>
          <w:sz w:val="24"/>
          <w:szCs w:val="24"/>
        </w:rPr>
        <w:t>punkt</w:t>
      </w:r>
      <w:r w:rsidRPr="004724D8">
        <w:rPr>
          <w:rFonts w:ascii="Arial" w:eastAsia="Times New Roman" w:hAnsi="Arial" w:cs="Arial"/>
          <w:sz w:val="24"/>
          <w:szCs w:val="24"/>
        </w:rPr>
        <w:t xml:space="preserve"> (maks. 3 punkty),</w:t>
      </w:r>
    </w:p>
    <w:p w14:paraId="6831AAA0" w14:textId="77777777" w:rsidR="009709E8" w:rsidRPr="004724D8" w:rsidRDefault="009709E8" w:rsidP="00F13865">
      <w:pPr>
        <w:numPr>
          <w:ilvl w:val="0"/>
          <w:numId w:val="1"/>
        </w:numPr>
        <w:spacing w:after="0"/>
        <w:ind w:left="357"/>
        <w:rPr>
          <w:rFonts w:ascii="Arial" w:eastAsia="Times New Roman" w:hAnsi="Arial" w:cs="Arial"/>
          <w:sz w:val="24"/>
          <w:szCs w:val="24"/>
        </w:rPr>
      </w:pPr>
      <w:r w:rsidRPr="004724D8">
        <w:rPr>
          <w:rFonts w:ascii="Arial" w:eastAsia="Times New Roman" w:hAnsi="Arial" w:cs="Arial"/>
          <w:sz w:val="24"/>
          <w:szCs w:val="24"/>
        </w:rPr>
        <w:t xml:space="preserve">Analiza czy przekazana dotacja była wykorzystana prawidłowo i efektywnie (kryterium gospodarność) - ocena: </w:t>
      </w:r>
      <w:r w:rsidRPr="004724D8">
        <w:rPr>
          <w:rFonts w:ascii="Arial" w:eastAsia="Times New Roman" w:hAnsi="Arial" w:cs="Arial"/>
          <w:b/>
          <w:sz w:val="24"/>
          <w:szCs w:val="24"/>
        </w:rPr>
        <w:t xml:space="preserve">tak – </w:t>
      </w:r>
      <w:r w:rsidR="00EE2A96" w:rsidRPr="004724D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F919BC">
        <w:rPr>
          <w:rFonts w:ascii="Arial" w:eastAsia="Times New Roman" w:hAnsi="Arial" w:cs="Arial"/>
          <w:b/>
          <w:sz w:val="24"/>
          <w:szCs w:val="24"/>
        </w:rPr>
        <w:t xml:space="preserve">4 </w:t>
      </w:r>
      <w:r w:rsidRPr="004724D8">
        <w:rPr>
          <w:rFonts w:ascii="Arial" w:eastAsia="Times New Roman" w:hAnsi="Arial" w:cs="Arial"/>
          <w:sz w:val="24"/>
          <w:szCs w:val="24"/>
        </w:rPr>
        <w:t>punkty (maks. 4 punkty).</w:t>
      </w:r>
    </w:p>
    <w:p w14:paraId="546BA459" w14:textId="77777777" w:rsidR="009709E8" w:rsidRPr="004724D8" w:rsidRDefault="0050572E" w:rsidP="00F13865">
      <w:pPr>
        <w:spacing w:before="240" w:after="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Ocena końcowa wynosi zatem </w:t>
      </w:r>
      <w:r w:rsidR="007E1D0E">
        <w:rPr>
          <w:rFonts w:ascii="Arial" w:eastAsia="Times New Roman" w:hAnsi="Arial" w:cs="Arial"/>
          <w:b/>
          <w:sz w:val="24"/>
          <w:szCs w:val="24"/>
        </w:rPr>
        <w:t xml:space="preserve">11 </w:t>
      </w:r>
      <w:r w:rsidR="009709E8" w:rsidRPr="004724D8">
        <w:rPr>
          <w:rFonts w:ascii="Arial" w:eastAsia="Times New Roman" w:hAnsi="Arial" w:cs="Arial"/>
          <w:b/>
          <w:sz w:val="24"/>
          <w:szCs w:val="24"/>
        </w:rPr>
        <w:t xml:space="preserve">punktów. </w:t>
      </w:r>
    </w:p>
    <w:p w14:paraId="408CDD92" w14:textId="77777777" w:rsidR="009709E8" w:rsidRPr="004724D8" w:rsidRDefault="009709E8" w:rsidP="00F13865">
      <w:pPr>
        <w:spacing w:after="240"/>
        <w:rPr>
          <w:rFonts w:ascii="Arial" w:eastAsia="Times New Roman" w:hAnsi="Arial" w:cs="Arial"/>
          <w:b/>
          <w:bCs/>
          <w:sz w:val="24"/>
          <w:szCs w:val="24"/>
        </w:rPr>
      </w:pPr>
      <w:r w:rsidRPr="004724D8">
        <w:rPr>
          <w:rFonts w:ascii="Arial" w:eastAsia="Times New Roman" w:hAnsi="Arial" w:cs="Arial"/>
          <w:sz w:val="24"/>
          <w:szCs w:val="24"/>
        </w:rPr>
        <w:t>Przy założeniu (przyjętym przez kontrolujących), że działania podjęte przez podmiot kontrolowany w ramach realizacji zadania publicznego należy ocenić pozytywnie w sytuacji osiągnięcia co najmniej 70% możliwy</w:t>
      </w:r>
      <w:r w:rsidR="00803AF8">
        <w:rPr>
          <w:rFonts w:ascii="Arial" w:eastAsia="Times New Roman" w:hAnsi="Arial" w:cs="Arial"/>
          <w:sz w:val="24"/>
          <w:szCs w:val="24"/>
        </w:rPr>
        <w:t xml:space="preserve">ch do uzyskania punktów (czyli </w:t>
      </w:r>
      <w:r w:rsidRPr="004724D8">
        <w:rPr>
          <w:rFonts w:ascii="Arial" w:eastAsia="Times New Roman" w:hAnsi="Arial" w:cs="Arial"/>
          <w:sz w:val="24"/>
          <w:szCs w:val="24"/>
        </w:rPr>
        <w:lastRenderedPageBreak/>
        <w:t xml:space="preserve">uzyskania co najmniej </w:t>
      </w:r>
      <w:r w:rsidR="00EE2A96" w:rsidRPr="004724D8">
        <w:rPr>
          <w:rFonts w:ascii="Arial" w:eastAsia="Times New Roman" w:hAnsi="Arial" w:cs="Arial"/>
          <w:sz w:val="24"/>
          <w:szCs w:val="24"/>
        </w:rPr>
        <w:t>9</w:t>
      </w:r>
      <w:r w:rsidRPr="004724D8">
        <w:rPr>
          <w:rFonts w:ascii="Arial" w:eastAsia="Times New Roman" w:hAnsi="Arial" w:cs="Arial"/>
          <w:sz w:val="24"/>
          <w:szCs w:val="24"/>
        </w:rPr>
        <w:t xml:space="preserve"> punktów) – </w:t>
      </w:r>
      <w:r w:rsidRPr="004724D8">
        <w:rPr>
          <w:rFonts w:ascii="Arial" w:eastAsia="Times New Roman" w:hAnsi="Arial" w:cs="Arial"/>
          <w:b/>
          <w:sz w:val="24"/>
          <w:szCs w:val="24"/>
        </w:rPr>
        <w:t>uznaje się</w:t>
      </w:r>
      <w:r w:rsidRPr="004724D8">
        <w:rPr>
          <w:rFonts w:ascii="Arial" w:eastAsia="Times New Roman" w:hAnsi="Arial" w:cs="Arial"/>
          <w:sz w:val="24"/>
          <w:szCs w:val="24"/>
        </w:rPr>
        <w:t xml:space="preserve"> </w:t>
      </w:r>
      <w:r w:rsidRPr="004724D8">
        <w:rPr>
          <w:rFonts w:ascii="Arial" w:eastAsia="Times New Roman" w:hAnsi="Arial" w:cs="Arial"/>
          <w:b/>
          <w:bCs/>
          <w:sz w:val="24"/>
          <w:szCs w:val="24"/>
        </w:rPr>
        <w:t xml:space="preserve">wynik kontroli przeprowadzonej </w:t>
      </w:r>
      <w:r w:rsidR="002629CD">
        <w:rPr>
          <w:rFonts w:ascii="Arial" w:eastAsia="Times New Roman" w:hAnsi="Arial" w:cs="Arial"/>
          <w:b/>
          <w:bCs/>
          <w:sz w:val="24"/>
          <w:szCs w:val="24"/>
        </w:rPr>
        <w:t>w </w:t>
      </w:r>
      <w:r w:rsidR="00B56D31" w:rsidRPr="006B68B3">
        <w:rPr>
          <w:rFonts w:ascii="Arial" w:eastAsia="Calibri" w:hAnsi="Arial" w:cs="Arial"/>
          <w:b/>
        </w:rPr>
        <w:t xml:space="preserve"> </w:t>
      </w:r>
      <w:r w:rsidR="00D0516F">
        <w:rPr>
          <w:rFonts w:ascii="Arial" w:eastAsia="Calibri" w:hAnsi="Arial" w:cs="Arial"/>
          <w:b/>
          <w:sz w:val="24"/>
          <w:szCs w:val="24"/>
        </w:rPr>
        <w:t>Stowarzyszeniu</w:t>
      </w:r>
      <w:r w:rsidR="00D0516F" w:rsidRPr="002C55FF">
        <w:rPr>
          <w:rFonts w:ascii="Arial" w:eastAsia="Calibri" w:hAnsi="Arial" w:cs="Arial"/>
          <w:b/>
          <w:sz w:val="24"/>
          <w:szCs w:val="24"/>
        </w:rPr>
        <w:t xml:space="preserve"> </w:t>
      </w:r>
      <w:r w:rsidR="00306597" w:rsidRPr="00CC6C48">
        <w:rPr>
          <w:rFonts w:ascii="Arial" w:eastAsia="SimSun" w:hAnsi="Arial" w:cs="Arial"/>
          <w:b/>
          <w:bCs/>
          <w:sz w:val="24"/>
          <w:szCs w:val="24"/>
          <w:lang w:eastAsia="zh-CN"/>
        </w:rPr>
        <w:t>Świętego Mikołaja Biskupa w Gdyni</w:t>
      </w:r>
      <w:r w:rsidR="00306597" w:rsidRPr="004724D8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r w:rsidR="00BD3E2C" w:rsidRPr="004724D8">
        <w:rPr>
          <w:rFonts w:ascii="Arial" w:eastAsia="Times New Roman" w:hAnsi="Arial" w:cs="Arial"/>
          <w:b/>
          <w:bCs/>
          <w:sz w:val="24"/>
          <w:szCs w:val="24"/>
          <w:u w:val="single"/>
        </w:rPr>
        <w:t>za</w:t>
      </w:r>
      <w:r w:rsidR="00803AF8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r w:rsidRPr="004724D8">
        <w:rPr>
          <w:rFonts w:ascii="Arial" w:eastAsia="Times New Roman" w:hAnsi="Arial" w:cs="Arial"/>
          <w:b/>
          <w:bCs/>
          <w:sz w:val="24"/>
          <w:szCs w:val="24"/>
          <w:u w:val="single"/>
        </w:rPr>
        <w:t>pozytywny</w:t>
      </w:r>
      <w:r w:rsidR="00F22F14" w:rsidRPr="004724D8">
        <w:rPr>
          <w:rFonts w:ascii="Arial" w:eastAsia="Times New Roman" w:hAnsi="Arial" w:cs="Arial"/>
          <w:b/>
          <w:bCs/>
          <w:sz w:val="24"/>
          <w:szCs w:val="24"/>
          <w:u w:val="single"/>
        </w:rPr>
        <w:t>.</w:t>
      </w:r>
    </w:p>
    <w:p w14:paraId="771D11D0" w14:textId="77777777" w:rsidR="0047258C" w:rsidRPr="004724D8" w:rsidRDefault="0047258C" w:rsidP="00F13865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4"/>
          <w:szCs w:val="24"/>
        </w:rPr>
      </w:pPr>
      <w:r w:rsidRPr="004724D8">
        <w:rPr>
          <w:rFonts w:ascii="Arial" w:eastAsia="Times New Roman" w:hAnsi="Arial" w:cs="Arial"/>
          <w:sz w:val="24"/>
          <w:szCs w:val="24"/>
        </w:rPr>
        <w:t xml:space="preserve">W związku z faktem, że w kontrolowanym okresie nie stwierdzono </w:t>
      </w:r>
      <w:r w:rsidR="00BE143C">
        <w:rPr>
          <w:rFonts w:ascii="Arial" w:eastAsia="Times New Roman" w:hAnsi="Arial" w:cs="Arial"/>
          <w:sz w:val="24"/>
          <w:szCs w:val="24"/>
        </w:rPr>
        <w:t xml:space="preserve">znaczących </w:t>
      </w:r>
      <w:r w:rsidRPr="004724D8">
        <w:rPr>
          <w:rFonts w:ascii="Arial" w:eastAsia="Times New Roman" w:hAnsi="Arial" w:cs="Arial"/>
          <w:sz w:val="24"/>
          <w:szCs w:val="24"/>
        </w:rPr>
        <w:t>uchybień i nieprawidłowości odstępuje się od wydania zaleceń pokontrolnych.</w:t>
      </w:r>
    </w:p>
    <w:p w14:paraId="3141485B" w14:textId="77777777" w:rsidR="006B66FC" w:rsidRPr="00005403" w:rsidRDefault="0047258C" w:rsidP="00F13865">
      <w:pPr>
        <w:spacing w:before="120"/>
        <w:rPr>
          <w:rStyle w:val="Pogrubienie"/>
          <w:rFonts w:ascii="Calibri" w:eastAsia="Times New Roman" w:hAnsi="Calibri" w:cs="Times New Roman"/>
          <w:b w:val="0"/>
          <w:bCs w:val="0"/>
          <w:sz w:val="24"/>
          <w:szCs w:val="24"/>
        </w:rPr>
      </w:pPr>
      <w:r w:rsidRPr="004724D8">
        <w:rPr>
          <w:rFonts w:ascii="Arial" w:eastAsia="Times New Roman" w:hAnsi="Arial" w:cs="Arial"/>
          <w:sz w:val="24"/>
          <w:szCs w:val="24"/>
        </w:rPr>
        <w:t>Na tym protokół z kontroli zakończono, sporządzając go w 2 jednobrzmiących egzemplarzach, przy czym jeden jest przeznaczony dla kontrolowanej jednostki</w:t>
      </w:r>
      <w:r w:rsidRPr="009709E8">
        <w:rPr>
          <w:rFonts w:ascii="Calibri" w:eastAsia="Times New Roman" w:hAnsi="Calibri" w:cs="Times New Roman"/>
          <w:sz w:val="24"/>
          <w:szCs w:val="24"/>
        </w:rPr>
        <w:t>.</w:t>
      </w:r>
    </w:p>
    <w:p w14:paraId="3081A533" w14:textId="77777777" w:rsidR="0045201B" w:rsidRDefault="0045201B" w:rsidP="00F13865">
      <w:pPr>
        <w:spacing w:before="240" w:after="120"/>
        <w:rPr>
          <w:rStyle w:val="Pogrubienie"/>
          <w:rFonts w:cs="Arial"/>
        </w:rPr>
      </w:pPr>
      <w:r w:rsidRPr="0045201B">
        <w:rPr>
          <w:rStyle w:val="Pogrubienie"/>
          <w:rFonts w:cs="Arial"/>
        </w:rPr>
        <w:t>Pouczenie</w:t>
      </w:r>
      <w:r>
        <w:rPr>
          <w:rStyle w:val="Pogrubienie"/>
          <w:rFonts w:cs="Arial"/>
        </w:rPr>
        <w:t>:</w:t>
      </w:r>
    </w:p>
    <w:p w14:paraId="78AB5CB5" w14:textId="77777777" w:rsidR="0045201B" w:rsidRPr="0045201B" w:rsidRDefault="0045201B" w:rsidP="00F13865">
      <w:pPr>
        <w:spacing w:after="60"/>
        <w:rPr>
          <w:rStyle w:val="Pogrubienie"/>
          <w:rFonts w:cs="Arial"/>
        </w:rPr>
      </w:pPr>
      <w:r w:rsidRPr="0045201B">
        <w:rPr>
          <w:rStyle w:val="Pogrubienie"/>
          <w:rFonts w:cs="Arial"/>
          <w:b w:val="0"/>
        </w:rPr>
        <w:t>Poprzez zamieszczenie w protokole kontroli niżej wymienionych pouczeń zespół inspektorów</w:t>
      </w:r>
      <w:r w:rsidRPr="0045201B">
        <w:rPr>
          <w:rStyle w:val="Pogrubienie"/>
          <w:rFonts w:cs="Arial"/>
        </w:rPr>
        <w:t xml:space="preserve"> </w:t>
      </w:r>
      <w:r w:rsidR="004B1379">
        <w:rPr>
          <w:rStyle w:val="Pogrubienie"/>
          <w:rFonts w:cs="Arial"/>
          <w:b w:val="0"/>
        </w:rPr>
        <w:t>informuje</w:t>
      </w:r>
      <w:r w:rsidR="0089149D">
        <w:rPr>
          <w:rStyle w:val="Pogrubienie"/>
          <w:rFonts w:cs="Arial"/>
          <w:b w:val="0"/>
        </w:rPr>
        <w:t xml:space="preserve"> osobę uprawnioną do </w:t>
      </w:r>
      <w:r w:rsidR="007F5014">
        <w:rPr>
          <w:rStyle w:val="Pogrubienie"/>
          <w:rFonts w:cs="Arial"/>
          <w:b w:val="0"/>
        </w:rPr>
        <w:t xml:space="preserve">reprezentacji Podmiotu kontrolowanego </w:t>
      </w:r>
      <w:r w:rsidRPr="0045201B">
        <w:rPr>
          <w:rStyle w:val="Pogrubienie"/>
          <w:rFonts w:cs="Arial"/>
        </w:rPr>
        <w:t>o przysługujących mu uprawnieniach z mocy:</w:t>
      </w:r>
    </w:p>
    <w:p w14:paraId="61107B05" w14:textId="77777777" w:rsidR="0045201B" w:rsidRPr="0045201B" w:rsidRDefault="0045201B" w:rsidP="00123711">
      <w:pPr>
        <w:pStyle w:val="Akapitzlist"/>
        <w:numPr>
          <w:ilvl w:val="0"/>
          <w:numId w:val="18"/>
        </w:numPr>
        <w:suppressAutoHyphens/>
        <w:spacing w:after="0"/>
        <w:ind w:left="714" w:hanging="357"/>
        <w:contextualSpacing w:val="0"/>
        <w:rPr>
          <w:rStyle w:val="Pogrubienie"/>
          <w:rFonts w:cs="Arial"/>
          <w:b w:val="0"/>
        </w:rPr>
      </w:pPr>
      <w:r w:rsidRPr="0045201B">
        <w:rPr>
          <w:rStyle w:val="Pogrubienie"/>
          <w:rFonts w:cs="Arial"/>
        </w:rPr>
        <w:t>przepisów rozporządzenia Ministra Rodziny i Polityki Społecznej z dnia 9 grudnia 2020 r. w sprawie nadzoru kontroli w pomocy społecznej (Dz. U. 2020 poz. 2285</w:t>
      </w:r>
      <w:r w:rsidR="00BE143C" w:rsidRPr="00BE143C">
        <w:rPr>
          <w:rFonts w:ascii="Arial" w:hAnsi="Arial" w:cs="Arial"/>
          <w:bCs/>
          <w:sz w:val="24"/>
          <w:szCs w:val="24"/>
        </w:rPr>
        <w:t xml:space="preserve"> </w:t>
      </w:r>
      <w:r w:rsidR="00BE143C" w:rsidRPr="00F634E4">
        <w:rPr>
          <w:rFonts w:cs="Arial"/>
          <w:b/>
          <w:bCs/>
        </w:rPr>
        <w:t>z </w:t>
      </w:r>
      <w:proofErr w:type="spellStart"/>
      <w:r w:rsidR="00BE143C" w:rsidRPr="00F634E4">
        <w:rPr>
          <w:rFonts w:cs="Arial"/>
          <w:b/>
          <w:bCs/>
        </w:rPr>
        <w:t>późn</w:t>
      </w:r>
      <w:proofErr w:type="spellEnd"/>
      <w:r w:rsidR="00BE143C" w:rsidRPr="00F634E4">
        <w:rPr>
          <w:rFonts w:cs="Arial"/>
          <w:b/>
          <w:bCs/>
        </w:rPr>
        <w:t>. zm</w:t>
      </w:r>
      <w:r w:rsidR="00BE143C" w:rsidRPr="00F634E4">
        <w:rPr>
          <w:rFonts w:cs="Arial"/>
          <w:bCs/>
        </w:rPr>
        <w:t>.</w:t>
      </w:r>
      <w:r w:rsidRPr="00F634E4">
        <w:rPr>
          <w:rStyle w:val="Pogrubienie"/>
          <w:rFonts w:cs="Arial"/>
        </w:rPr>
        <w:t>).</w:t>
      </w:r>
      <w:r w:rsidRPr="0045201B">
        <w:rPr>
          <w:rStyle w:val="Pogrubienie"/>
          <w:rFonts w:cs="Arial"/>
        </w:rPr>
        <w:t xml:space="preserve"> </w:t>
      </w:r>
    </w:p>
    <w:p w14:paraId="504C64FA" w14:textId="77777777" w:rsidR="0045201B" w:rsidRPr="0045201B" w:rsidRDefault="0045201B" w:rsidP="00123711">
      <w:pPr>
        <w:spacing w:after="0"/>
        <w:rPr>
          <w:rFonts w:cs="Arial"/>
        </w:rPr>
      </w:pPr>
      <w:r w:rsidRPr="0045201B">
        <w:rPr>
          <w:rFonts w:cs="Arial"/>
          <w:b/>
          <w:bCs/>
          <w:spacing w:val="-2"/>
        </w:rPr>
        <w:t xml:space="preserve">§ 17. </w:t>
      </w:r>
      <w:r w:rsidRPr="0045201B">
        <w:rPr>
          <w:rFonts w:cs="Arial"/>
          <w:b/>
          <w:spacing w:val="-2"/>
        </w:rPr>
        <w:t>1.</w:t>
      </w:r>
      <w:r w:rsidRPr="0045201B">
        <w:rPr>
          <w:rFonts w:cs="Arial"/>
          <w:spacing w:val="-2"/>
        </w:rPr>
        <w:t xml:space="preserve"> Kierownik jednostki podlegającej kontroli może odmówić podpisania protokołu kontroli, składając, w terminie</w:t>
      </w:r>
      <w:r w:rsidRPr="0045201B">
        <w:rPr>
          <w:rFonts w:cs="Arial"/>
        </w:rPr>
        <w:t xml:space="preserve"> 7 dni od dnia jego otrzymania, wyjaśnienie przyczyn tej odmowy.</w:t>
      </w:r>
    </w:p>
    <w:p w14:paraId="1DCAB5D2" w14:textId="77777777" w:rsidR="0045201B" w:rsidRPr="0045201B" w:rsidRDefault="0045201B" w:rsidP="00123711">
      <w:pPr>
        <w:adjustRightInd w:val="0"/>
        <w:spacing w:after="0"/>
        <w:rPr>
          <w:rFonts w:cs="Arial"/>
        </w:rPr>
      </w:pPr>
      <w:r w:rsidRPr="0045201B">
        <w:rPr>
          <w:rFonts w:cs="Arial"/>
          <w:b/>
        </w:rPr>
        <w:t>2.</w:t>
      </w:r>
      <w:r w:rsidRPr="0045201B">
        <w:rPr>
          <w:rFonts w:cs="Arial"/>
        </w:rPr>
        <w:t xml:space="preserve"> Odmowa podpisania protokołu kontroli przez kierownika jednostki podlegającej kontroli nie stanowi przeszkody do podpisania protokołu przez zespół inspektorów i sporządzenia zaleceń pokontrolnych.</w:t>
      </w:r>
    </w:p>
    <w:p w14:paraId="04ADFB74" w14:textId="77777777" w:rsidR="0045201B" w:rsidRPr="0045201B" w:rsidRDefault="0045201B" w:rsidP="00123711">
      <w:pPr>
        <w:adjustRightInd w:val="0"/>
        <w:spacing w:after="0"/>
        <w:rPr>
          <w:rFonts w:cs="Arial"/>
        </w:rPr>
      </w:pPr>
      <w:r w:rsidRPr="0045201B">
        <w:rPr>
          <w:rFonts w:cs="Arial"/>
          <w:b/>
        </w:rPr>
        <w:t>3.</w:t>
      </w:r>
      <w:r w:rsidRPr="0045201B">
        <w:rPr>
          <w:rFonts w:cs="Arial"/>
        </w:rPr>
        <w:t xml:space="preserve"> Kierownikowi jednostki podlegającej kontroli przysługuje prawo zgłoszenia, przed podpisaniem protokołu kontroli, umotywowanych zastrzeżeń dotyczących ustaleń zawartych w protokole.</w:t>
      </w:r>
    </w:p>
    <w:p w14:paraId="21945387" w14:textId="77777777" w:rsidR="0045201B" w:rsidRPr="0045201B" w:rsidRDefault="0045201B" w:rsidP="00123711">
      <w:pPr>
        <w:adjustRightInd w:val="0"/>
        <w:spacing w:after="0"/>
        <w:rPr>
          <w:rFonts w:cs="Arial"/>
        </w:rPr>
      </w:pPr>
      <w:r w:rsidRPr="0045201B">
        <w:rPr>
          <w:rFonts w:cs="Arial"/>
          <w:b/>
          <w:spacing w:val="-4"/>
        </w:rPr>
        <w:t>4.</w:t>
      </w:r>
      <w:r w:rsidRPr="0045201B">
        <w:rPr>
          <w:rFonts w:cs="Arial"/>
          <w:spacing w:val="-4"/>
        </w:rPr>
        <w:t xml:space="preserve"> Zastrzeżenia zgłasza się na piśmie do dyrektora właściwego do spraw pomocy społecznej wydziału urzędu wojewódzkiego</w:t>
      </w:r>
      <w:r w:rsidRPr="0045201B">
        <w:rPr>
          <w:rFonts w:cs="Arial"/>
        </w:rPr>
        <w:t xml:space="preserve"> w terminie 7 dni od dnia otrzymania protokołu kontroli.</w:t>
      </w:r>
    </w:p>
    <w:p w14:paraId="52553955" w14:textId="77777777" w:rsidR="0045201B" w:rsidRPr="0045201B" w:rsidRDefault="0045201B" w:rsidP="00123711">
      <w:pPr>
        <w:adjustRightInd w:val="0"/>
        <w:spacing w:after="0"/>
        <w:rPr>
          <w:rFonts w:cs="Arial"/>
        </w:rPr>
      </w:pPr>
      <w:r w:rsidRPr="0045201B">
        <w:rPr>
          <w:rFonts w:cs="Arial"/>
          <w:b/>
        </w:rPr>
        <w:t>5.</w:t>
      </w:r>
      <w:r w:rsidRPr="0045201B">
        <w:rPr>
          <w:rFonts w:cs="Arial"/>
        </w:rPr>
        <w:t xml:space="preserve"> W przypadku zgłoszenia zastrzeżeń do protokołu kontroli, termin odmowy podpisania protokołu wraz z podaniem jej przyczyn biegnie od dnia doręczenia kierownikowi jednostki podlegającej kontroli stanowiska dyrektora właściwego do spraw pomocy społecznej wydziału urzędu wojewódzkiego wobec zastrzeżeń.</w:t>
      </w:r>
    </w:p>
    <w:p w14:paraId="2A85632C" w14:textId="77777777" w:rsidR="0045201B" w:rsidRPr="0045201B" w:rsidRDefault="0045201B" w:rsidP="00123711">
      <w:pPr>
        <w:adjustRightInd w:val="0"/>
        <w:spacing w:after="0"/>
        <w:rPr>
          <w:rFonts w:cs="Arial"/>
        </w:rPr>
      </w:pPr>
      <w:r w:rsidRPr="0045201B">
        <w:rPr>
          <w:rFonts w:cs="Arial"/>
          <w:b/>
        </w:rPr>
        <w:t>6.</w:t>
      </w:r>
      <w:r w:rsidRPr="0045201B">
        <w:rPr>
          <w:rFonts w:cs="Arial"/>
        </w:rPr>
        <w:t xml:space="preserve"> Pisemne zastrzeżenia do ustaleń zawartych w protokole kontroli są poddawane analizie przez kontrolujący daną jednostkę podlegającą kontroli zespół inspektorów.</w:t>
      </w:r>
    </w:p>
    <w:p w14:paraId="5A3A5B09" w14:textId="77777777" w:rsidR="0045201B" w:rsidRPr="0045201B" w:rsidRDefault="0045201B" w:rsidP="00123711">
      <w:pPr>
        <w:adjustRightInd w:val="0"/>
        <w:spacing w:after="0"/>
        <w:rPr>
          <w:rFonts w:cs="Arial"/>
        </w:rPr>
      </w:pPr>
      <w:r w:rsidRPr="0045201B">
        <w:rPr>
          <w:rFonts w:cs="Arial"/>
          <w:b/>
        </w:rPr>
        <w:t>7.</w:t>
      </w:r>
      <w:r w:rsidRPr="0045201B">
        <w:rPr>
          <w:rFonts w:cs="Arial"/>
        </w:rPr>
        <w:t xml:space="preserve"> Zespół inspektorów przeprowadza dodatkowe czynności kontrolne, jeżeli z analizy zastrzeżeń wynika potrzeba ich podjęcia.</w:t>
      </w:r>
    </w:p>
    <w:p w14:paraId="0BC35020" w14:textId="77777777" w:rsidR="0045201B" w:rsidRPr="0045201B" w:rsidRDefault="0045201B" w:rsidP="00123711">
      <w:pPr>
        <w:adjustRightInd w:val="0"/>
        <w:spacing w:after="0"/>
        <w:rPr>
          <w:rFonts w:cs="Arial"/>
        </w:rPr>
      </w:pPr>
      <w:r w:rsidRPr="0045201B">
        <w:rPr>
          <w:rFonts w:cs="Arial"/>
          <w:b/>
        </w:rPr>
        <w:t>8.</w:t>
      </w:r>
      <w:r w:rsidRPr="0045201B">
        <w:rPr>
          <w:rFonts w:cs="Arial"/>
        </w:rPr>
        <w:t xml:space="preserve"> Jeżeli zespół inspektorów stwierdzi zasadność zastrzeżeń, dokonu</w:t>
      </w:r>
      <w:r w:rsidR="00260E05">
        <w:rPr>
          <w:rFonts w:cs="Arial"/>
        </w:rPr>
        <w:t>je zmian w protokole kontroli w </w:t>
      </w:r>
      <w:r w:rsidRPr="0045201B">
        <w:rPr>
          <w:rFonts w:cs="Arial"/>
        </w:rPr>
        <w:t>ten sposób, że dołącza do niego stosowny tekst w brzmieniu:</w:t>
      </w:r>
    </w:p>
    <w:p w14:paraId="5EE585A9" w14:textId="77777777" w:rsidR="0045201B" w:rsidRPr="0045201B" w:rsidRDefault="0045201B" w:rsidP="00123711">
      <w:pPr>
        <w:adjustRightInd w:val="0"/>
        <w:spacing w:after="0"/>
        <w:ind w:firstLine="142"/>
        <w:rPr>
          <w:rFonts w:cs="Arial"/>
        </w:rPr>
      </w:pPr>
      <w:r w:rsidRPr="0045201B">
        <w:rPr>
          <w:rFonts w:cs="Arial"/>
        </w:rPr>
        <w:t>1) „Ustalenia na str. ........ skreśla się.”;</w:t>
      </w:r>
    </w:p>
    <w:p w14:paraId="26457A6A" w14:textId="77777777" w:rsidR="0045201B" w:rsidRPr="0045201B" w:rsidRDefault="0045201B" w:rsidP="00123711">
      <w:pPr>
        <w:adjustRightInd w:val="0"/>
        <w:spacing w:after="0"/>
        <w:ind w:left="142"/>
        <w:rPr>
          <w:rFonts w:cs="Arial"/>
        </w:rPr>
      </w:pPr>
      <w:r w:rsidRPr="0045201B">
        <w:rPr>
          <w:rFonts w:cs="Arial"/>
        </w:rPr>
        <w:t>2) „Protokół kontroli na str. ....... uzupełnia się przez dopisanie ................”;</w:t>
      </w:r>
    </w:p>
    <w:p w14:paraId="5275FC10" w14:textId="77777777" w:rsidR="0045201B" w:rsidRPr="0045201B" w:rsidRDefault="0045201B" w:rsidP="00123711">
      <w:pPr>
        <w:adjustRightInd w:val="0"/>
        <w:spacing w:after="0"/>
        <w:ind w:left="142"/>
        <w:rPr>
          <w:rFonts w:cs="Arial"/>
        </w:rPr>
      </w:pPr>
      <w:r w:rsidRPr="0045201B">
        <w:rPr>
          <w:rFonts w:cs="Arial"/>
        </w:rPr>
        <w:t>3) „Treść ustaleń na str. ........ otrzymuje brzmienie: ................”.</w:t>
      </w:r>
    </w:p>
    <w:p w14:paraId="1353DD90" w14:textId="77777777" w:rsidR="0045201B" w:rsidRPr="0045201B" w:rsidRDefault="0045201B" w:rsidP="00123711">
      <w:pPr>
        <w:adjustRightInd w:val="0"/>
        <w:spacing w:after="0"/>
        <w:rPr>
          <w:rFonts w:cs="Arial"/>
        </w:rPr>
      </w:pPr>
      <w:r w:rsidRPr="0045201B">
        <w:rPr>
          <w:rFonts w:cs="Arial"/>
          <w:b/>
        </w:rPr>
        <w:t>9.</w:t>
      </w:r>
      <w:r w:rsidRPr="0045201B">
        <w:rPr>
          <w:rFonts w:cs="Arial"/>
        </w:rPr>
        <w:t xml:space="preserve"> Zespół inspektorów zajmuje stanowisko wobec wniesionych w </w:t>
      </w:r>
      <w:r w:rsidR="00A44C24">
        <w:rPr>
          <w:rFonts w:cs="Arial"/>
        </w:rPr>
        <w:t>terminie zastrzeżeń na piśmie i </w:t>
      </w:r>
      <w:r w:rsidRPr="0045201B">
        <w:rPr>
          <w:rFonts w:cs="Arial"/>
        </w:rPr>
        <w:t>przekazuje je do akceptacji dyrektora właściwego do spraw pomocy społecznej wydziału urzędu wojewódzkiego.</w:t>
      </w:r>
    </w:p>
    <w:p w14:paraId="1367986F" w14:textId="77777777" w:rsidR="0045201B" w:rsidRPr="0045201B" w:rsidRDefault="0045201B" w:rsidP="00123711">
      <w:pPr>
        <w:adjustRightInd w:val="0"/>
        <w:spacing w:after="0"/>
        <w:rPr>
          <w:rFonts w:cs="Arial"/>
        </w:rPr>
      </w:pPr>
      <w:r w:rsidRPr="0045201B">
        <w:rPr>
          <w:rFonts w:cs="Arial"/>
          <w:b/>
        </w:rPr>
        <w:t>10.</w:t>
      </w:r>
      <w:r w:rsidRPr="0045201B">
        <w:rPr>
          <w:rFonts w:cs="Arial"/>
        </w:rPr>
        <w:t xml:space="preserve"> Stanowisko w sprawie zgłoszonych zastrzeżeń przekazuje się kierownikowi jednostki podlegającej kontroli.</w:t>
      </w:r>
    </w:p>
    <w:p w14:paraId="084F99DE" w14:textId="77777777" w:rsidR="0045201B" w:rsidRPr="0045201B" w:rsidRDefault="0045201B" w:rsidP="00123711">
      <w:pPr>
        <w:adjustRightInd w:val="0"/>
        <w:spacing w:after="0"/>
        <w:rPr>
          <w:rFonts w:cs="Arial"/>
          <w:iCs/>
        </w:rPr>
      </w:pPr>
      <w:r w:rsidRPr="0045201B">
        <w:rPr>
          <w:rFonts w:cs="Arial"/>
          <w:b/>
        </w:rPr>
        <w:t>11.</w:t>
      </w:r>
      <w:r w:rsidRPr="0045201B">
        <w:rPr>
          <w:rFonts w:cs="Arial"/>
        </w:rPr>
        <w:t xml:space="preserve"> Zespół inspektorów ma prawo sprostowania w protokole, w każdym czasie, z urzędu lub na wniosek kierownika jednostki podlegającej kontroli, błędów pisarskich oraz innych oczywistych pomyłek.</w:t>
      </w:r>
    </w:p>
    <w:p w14:paraId="70CE8E52" w14:textId="77777777" w:rsidR="0045201B" w:rsidRPr="0045201B" w:rsidRDefault="0045201B" w:rsidP="00123711">
      <w:pPr>
        <w:pStyle w:val="Akapitzlist"/>
        <w:numPr>
          <w:ilvl w:val="0"/>
          <w:numId w:val="18"/>
        </w:numPr>
        <w:suppressAutoHyphens/>
        <w:spacing w:before="120" w:after="0"/>
        <w:contextualSpacing w:val="0"/>
        <w:rPr>
          <w:rFonts w:cs="Arial"/>
          <w:iCs/>
        </w:rPr>
      </w:pPr>
      <w:r w:rsidRPr="0045201B">
        <w:rPr>
          <w:rFonts w:cs="Arial"/>
          <w:iCs/>
        </w:rPr>
        <w:t>a także o treści art. 128 ust. 1 ustawy z dnia 12 marca 2004 r. o pomocy społecznej:</w:t>
      </w:r>
    </w:p>
    <w:p w14:paraId="3F36D43A" w14:textId="77777777" w:rsidR="009709E8" w:rsidRPr="004B1379" w:rsidRDefault="0045201B" w:rsidP="00123711">
      <w:pPr>
        <w:adjustRightInd w:val="0"/>
        <w:spacing w:before="60" w:after="0"/>
        <w:rPr>
          <w:rFonts w:cs="Arial"/>
          <w:bCs/>
          <w:spacing w:val="-2"/>
        </w:rPr>
      </w:pPr>
      <w:r w:rsidRPr="0045201B">
        <w:rPr>
          <w:rFonts w:cs="Arial"/>
          <w:b/>
          <w:bCs/>
          <w:spacing w:val="-2"/>
        </w:rPr>
        <w:lastRenderedPageBreak/>
        <w:t xml:space="preserve">Art. 128. 1. </w:t>
      </w:r>
      <w:r w:rsidRPr="0045201B">
        <w:rPr>
          <w:rFonts w:cs="Arial"/>
          <w:bCs/>
          <w:spacing w:val="-2"/>
        </w:rPr>
        <w:t>Wojewoda w wyniku przeprowadzonych przez zespół inspektorów czynności, o których mowa w art. 126, może wydać jednostce organizacyjnej pomocy społecznej albo kontrolowanej jednostce zalecenia pokontrolne.</w:t>
      </w:r>
    </w:p>
    <w:p w14:paraId="35789966" w14:textId="77777777" w:rsidR="007A2BDB" w:rsidRDefault="007A2BDB" w:rsidP="00F13865">
      <w:pPr>
        <w:spacing w:after="240"/>
        <w:jc w:val="right"/>
        <w:rPr>
          <w:rFonts w:ascii="Calibri" w:eastAsia="Times New Roman" w:hAnsi="Calibri" w:cs="Times New Roman"/>
          <w:sz w:val="24"/>
          <w:szCs w:val="24"/>
        </w:rPr>
      </w:pPr>
    </w:p>
    <w:p w14:paraId="6EA1C035" w14:textId="77777777" w:rsidR="00011619" w:rsidRDefault="009709E8" w:rsidP="00F13865">
      <w:pPr>
        <w:spacing w:after="240"/>
        <w:jc w:val="right"/>
        <w:rPr>
          <w:rFonts w:ascii="Calibri" w:eastAsia="Times New Roman" w:hAnsi="Calibri" w:cs="Times New Roman"/>
          <w:b/>
          <w:sz w:val="24"/>
          <w:szCs w:val="24"/>
        </w:rPr>
      </w:pPr>
      <w:r w:rsidRPr="009709E8">
        <w:rPr>
          <w:rFonts w:ascii="Calibri" w:eastAsia="Times New Roman" w:hAnsi="Calibri" w:cs="Times New Roman"/>
          <w:sz w:val="24"/>
          <w:szCs w:val="24"/>
        </w:rPr>
        <w:t xml:space="preserve">Sporządzono: </w:t>
      </w:r>
      <w:r w:rsidR="00F5224D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9709E8">
        <w:rPr>
          <w:rFonts w:ascii="Calibri" w:eastAsia="Times New Roman" w:hAnsi="Calibri" w:cs="Times New Roman"/>
          <w:b/>
          <w:sz w:val="24"/>
          <w:szCs w:val="24"/>
        </w:rPr>
        <w:t>Gdańsk, dnia</w:t>
      </w:r>
      <w:r w:rsidR="00AE6C3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337D22">
        <w:rPr>
          <w:rFonts w:ascii="Calibri" w:eastAsia="Times New Roman" w:hAnsi="Calibri" w:cs="Times New Roman"/>
          <w:b/>
          <w:sz w:val="24"/>
          <w:szCs w:val="24"/>
        </w:rPr>
        <w:t xml:space="preserve">9 </w:t>
      </w:r>
      <w:r w:rsidR="00AE6C31">
        <w:rPr>
          <w:rFonts w:ascii="Calibri" w:eastAsia="Times New Roman" w:hAnsi="Calibri" w:cs="Times New Roman"/>
          <w:b/>
          <w:sz w:val="24"/>
          <w:szCs w:val="24"/>
        </w:rPr>
        <w:t xml:space="preserve">stycznia </w:t>
      </w:r>
      <w:r w:rsidR="007A2BD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AE6C31">
        <w:rPr>
          <w:rFonts w:ascii="Calibri" w:eastAsia="Times New Roman" w:hAnsi="Calibri" w:cs="Times New Roman"/>
          <w:b/>
          <w:sz w:val="24"/>
          <w:szCs w:val="24"/>
        </w:rPr>
        <w:t>2025</w:t>
      </w:r>
      <w:r w:rsidRPr="009709E8">
        <w:rPr>
          <w:rFonts w:ascii="Calibri" w:eastAsia="Times New Roman" w:hAnsi="Calibri" w:cs="Times New Roman"/>
          <w:b/>
          <w:sz w:val="24"/>
          <w:szCs w:val="24"/>
        </w:rPr>
        <w:t xml:space="preserve"> r.</w:t>
      </w:r>
    </w:p>
    <w:p w14:paraId="4E57AF82" w14:textId="77777777" w:rsidR="007A2BDB" w:rsidRDefault="007A2BDB" w:rsidP="00F13865">
      <w:pPr>
        <w:spacing w:after="240"/>
        <w:jc w:val="right"/>
        <w:rPr>
          <w:rFonts w:ascii="Calibri" w:eastAsia="Times New Roman" w:hAnsi="Calibri" w:cs="Times New Roman"/>
          <w:b/>
          <w:sz w:val="24"/>
          <w:szCs w:val="24"/>
        </w:rPr>
      </w:pPr>
    </w:p>
    <w:p w14:paraId="14F4EA9E" w14:textId="77777777" w:rsidR="00FB34D2" w:rsidRPr="00DE0295" w:rsidRDefault="009709E8" w:rsidP="00DE0295">
      <w:pPr>
        <w:spacing w:before="240"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709E8">
        <w:rPr>
          <w:rFonts w:ascii="Calibri" w:eastAsia="Times New Roman" w:hAnsi="Calibri" w:cs="Times New Roman"/>
          <w:b/>
          <w:sz w:val="24"/>
          <w:szCs w:val="24"/>
        </w:rPr>
        <w:t xml:space="preserve">Jednostka kontrolowana: </w:t>
      </w:r>
      <w:r w:rsidRPr="009709E8">
        <w:rPr>
          <w:rFonts w:ascii="Calibri" w:eastAsia="Times New Roman" w:hAnsi="Calibri" w:cs="Times New Roman"/>
          <w:b/>
          <w:sz w:val="24"/>
          <w:szCs w:val="24"/>
        </w:rPr>
        <w:tab/>
      </w:r>
      <w:r w:rsidRPr="009709E8">
        <w:rPr>
          <w:rFonts w:ascii="Calibri" w:eastAsia="Times New Roman" w:hAnsi="Calibri" w:cs="Times New Roman"/>
          <w:b/>
          <w:sz w:val="24"/>
          <w:szCs w:val="24"/>
        </w:rPr>
        <w:tab/>
      </w:r>
      <w:r w:rsidRPr="009709E8">
        <w:rPr>
          <w:rFonts w:ascii="Calibri" w:eastAsia="Times New Roman" w:hAnsi="Calibri" w:cs="Times New Roman"/>
          <w:b/>
          <w:sz w:val="24"/>
          <w:szCs w:val="24"/>
        </w:rPr>
        <w:tab/>
      </w:r>
      <w:r w:rsidRPr="009709E8">
        <w:rPr>
          <w:rFonts w:ascii="Calibri" w:eastAsia="Times New Roman" w:hAnsi="Calibri" w:cs="Times New Roman"/>
          <w:b/>
          <w:sz w:val="24"/>
          <w:szCs w:val="24"/>
        </w:rPr>
        <w:tab/>
        <w:t xml:space="preserve">   </w:t>
      </w:r>
      <w:r w:rsidRPr="009709E8">
        <w:rPr>
          <w:rFonts w:ascii="Calibri" w:eastAsia="Times New Roman" w:hAnsi="Calibri" w:cs="Times New Roman"/>
          <w:b/>
          <w:sz w:val="24"/>
          <w:szCs w:val="24"/>
        </w:rPr>
        <w:tab/>
        <w:t xml:space="preserve">       Kontrolujący</w:t>
      </w:r>
      <w:r w:rsidRPr="009709E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9709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2D96174" w14:textId="77777777" w:rsidR="00005403" w:rsidRDefault="00005403" w:rsidP="00F13865">
      <w:pPr>
        <w:spacing w:after="0"/>
        <w:rPr>
          <w:rFonts w:ascii="Calibri" w:hAnsi="Calibri"/>
          <w:sz w:val="24"/>
          <w:szCs w:val="24"/>
        </w:rPr>
      </w:pPr>
    </w:p>
    <w:p w14:paraId="387C5F81" w14:textId="77777777" w:rsidR="00DE0295" w:rsidRPr="000919DA" w:rsidRDefault="00F5224D" w:rsidP="00DE0295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 xml:space="preserve">  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 xml:space="preserve">  </w:t>
      </w:r>
      <w:r w:rsidR="00DE0295">
        <w:rPr>
          <w:rFonts w:ascii="Calibri" w:hAnsi="Calibri"/>
          <w:sz w:val="24"/>
          <w:szCs w:val="24"/>
        </w:rPr>
        <w:tab/>
      </w:r>
      <w:r w:rsidR="00DE0295" w:rsidRPr="008E3BD8">
        <w:rPr>
          <w:rFonts w:ascii="Calibri" w:hAnsi="Calibri"/>
          <w:sz w:val="24"/>
          <w:szCs w:val="24"/>
        </w:rPr>
        <w:t>Starszy Inspektor Wojewódz</w:t>
      </w:r>
      <w:r w:rsidR="00E97C81">
        <w:rPr>
          <w:rFonts w:ascii="Calibri" w:hAnsi="Calibri"/>
          <w:sz w:val="24"/>
          <w:szCs w:val="24"/>
        </w:rPr>
        <w:t>ki</w:t>
      </w:r>
      <w:r w:rsidR="00DE0295">
        <w:rPr>
          <w:rFonts w:ascii="Calibri" w:hAnsi="Calibri"/>
        </w:rPr>
        <w:tab/>
      </w:r>
      <w:r w:rsidR="00DE0295">
        <w:rPr>
          <w:rFonts w:ascii="Calibri" w:hAnsi="Calibri"/>
        </w:rPr>
        <w:tab/>
      </w:r>
      <w:r w:rsidR="00DE0295">
        <w:rPr>
          <w:rFonts w:ascii="Calibri" w:hAnsi="Calibri"/>
        </w:rPr>
        <w:tab/>
      </w:r>
      <w:r w:rsidR="00DE0295">
        <w:rPr>
          <w:rFonts w:ascii="Calibri" w:hAnsi="Calibri"/>
        </w:rPr>
        <w:tab/>
      </w:r>
      <w:r w:rsidR="00DE0295">
        <w:rPr>
          <w:rFonts w:ascii="Calibri" w:hAnsi="Calibri"/>
        </w:rPr>
        <w:tab/>
      </w:r>
      <w:r w:rsidR="00E97C81">
        <w:rPr>
          <w:rFonts w:ascii="Calibri" w:hAnsi="Calibri"/>
        </w:rPr>
        <w:tab/>
      </w:r>
      <w:r w:rsidR="00E97C81">
        <w:rPr>
          <w:rFonts w:ascii="Calibri" w:hAnsi="Calibri"/>
        </w:rPr>
        <w:tab/>
      </w:r>
      <w:r w:rsidR="00E97C81">
        <w:rPr>
          <w:rFonts w:ascii="Calibri" w:hAnsi="Calibri"/>
        </w:rPr>
        <w:tab/>
      </w:r>
      <w:r w:rsidR="00E97C81">
        <w:rPr>
          <w:rFonts w:ascii="Calibri" w:hAnsi="Calibri"/>
        </w:rPr>
        <w:tab/>
      </w:r>
      <w:r w:rsidR="00DE0295" w:rsidRPr="008E3BD8">
        <w:rPr>
          <w:rFonts w:ascii="Calibri" w:hAnsi="Calibri"/>
        </w:rPr>
        <w:t>/-/</w:t>
      </w:r>
      <w:r w:rsidR="00DE0295" w:rsidRPr="008E3BD8">
        <w:rPr>
          <w:rFonts w:ascii="Calibri" w:hAnsi="Calibri"/>
          <w:bCs/>
          <w:sz w:val="24"/>
          <w:szCs w:val="24"/>
        </w:rPr>
        <w:t>[……………]*</w:t>
      </w:r>
      <w:r w:rsidR="00DE0295">
        <w:rPr>
          <w:rFonts w:ascii="Calibri" w:hAnsi="Calibri"/>
          <w:bCs/>
          <w:sz w:val="24"/>
          <w:szCs w:val="24"/>
        </w:rPr>
        <w:tab/>
      </w:r>
    </w:p>
    <w:p w14:paraId="1668B2D4" w14:textId="77777777" w:rsidR="00DE0295" w:rsidRPr="00E97C81" w:rsidRDefault="00DE0295" w:rsidP="00DE0295">
      <w:pPr>
        <w:spacing w:after="0" w:line="240" w:lineRule="auto"/>
        <w:rPr>
          <w:rFonts w:ascii="Calibri" w:hAnsi="Calibri"/>
        </w:rPr>
      </w:pPr>
      <w:r>
        <w:rPr>
          <w:rFonts w:eastAsia="Times New Roman" w:cs="Arial"/>
          <w:b/>
          <w:sz w:val="24"/>
          <w:szCs w:val="24"/>
        </w:rPr>
        <w:t xml:space="preserve">    </w:t>
      </w:r>
    </w:p>
    <w:p w14:paraId="49A1361F" w14:textId="77777777" w:rsidR="00DE0295" w:rsidRPr="00BF68BC" w:rsidRDefault="00DE0295" w:rsidP="00DE0295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 xml:space="preserve">            </w:t>
      </w:r>
    </w:p>
    <w:p w14:paraId="48A62B90" w14:textId="77777777" w:rsidR="00DE0295" w:rsidRPr="00436C08" w:rsidRDefault="00DE0295" w:rsidP="00DE0295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ab/>
      </w:r>
      <w:r>
        <w:rPr>
          <w:rFonts w:eastAsia="Times New Roman" w:cs="Arial"/>
          <w:b/>
          <w:sz w:val="24"/>
          <w:szCs w:val="24"/>
        </w:rPr>
        <w:tab/>
      </w:r>
      <w:r>
        <w:rPr>
          <w:rFonts w:eastAsia="Times New Roman" w:cs="Arial"/>
          <w:b/>
          <w:sz w:val="24"/>
          <w:szCs w:val="24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8E3BD8">
        <w:rPr>
          <w:rFonts w:ascii="Calibri" w:hAnsi="Calibri"/>
          <w:sz w:val="24"/>
          <w:szCs w:val="24"/>
        </w:rPr>
        <w:t>Starszy Inspektor Wojewódzki</w:t>
      </w:r>
    </w:p>
    <w:p w14:paraId="29E20729" w14:textId="77777777" w:rsidR="00DE0295" w:rsidRDefault="00E97C81" w:rsidP="00DE0295">
      <w:pPr>
        <w:spacing w:after="0" w:line="240" w:lineRule="auto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</w:rPr>
        <w:t xml:space="preserve">    </w:t>
      </w:r>
      <w:r>
        <w:rPr>
          <w:rFonts w:ascii="Calibri" w:hAnsi="Calibri"/>
        </w:rPr>
        <w:tab/>
        <w:t xml:space="preserve">         PREZES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DE0295">
        <w:rPr>
          <w:rFonts w:ascii="Calibri" w:hAnsi="Calibri"/>
        </w:rPr>
        <w:tab/>
      </w:r>
      <w:r w:rsidR="00DE0295">
        <w:rPr>
          <w:rFonts w:ascii="Calibri" w:hAnsi="Calibri"/>
        </w:rPr>
        <w:tab/>
      </w:r>
      <w:r w:rsidR="00DE0295">
        <w:rPr>
          <w:rFonts w:ascii="Calibri" w:hAnsi="Calibri"/>
        </w:rPr>
        <w:tab/>
      </w:r>
      <w:r w:rsidR="00DE0295">
        <w:rPr>
          <w:rFonts w:ascii="Calibri" w:hAnsi="Calibri"/>
        </w:rPr>
        <w:tab/>
      </w:r>
      <w:r>
        <w:rPr>
          <w:rFonts w:ascii="Calibri" w:hAnsi="Calibri"/>
        </w:rPr>
        <w:tab/>
      </w:r>
      <w:r w:rsidR="00DE0295" w:rsidRPr="008E3BD8">
        <w:rPr>
          <w:rFonts w:ascii="Calibri" w:hAnsi="Calibri"/>
        </w:rPr>
        <w:t>/-/</w:t>
      </w:r>
      <w:r w:rsidR="00DE0295" w:rsidRPr="008E3BD8">
        <w:rPr>
          <w:rFonts w:ascii="Calibri" w:hAnsi="Calibri"/>
          <w:b/>
          <w:i/>
          <w:sz w:val="24"/>
          <w:szCs w:val="24"/>
        </w:rPr>
        <w:t xml:space="preserve"> </w:t>
      </w:r>
      <w:r w:rsidR="00DE0295" w:rsidRPr="008E3BD8">
        <w:rPr>
          <w:rFonts w:ascii="Calibri" w:hAnsi="Calibri"/>
          <w:i/>
          <w:sz w:val="24"/>
          <w:szCs w:val="24"/>
        </w:rPr>
        <w:t xml:space="preserve"> </w:t>
      </w:r>
      <w:r w:rsidR="00DE0295" w:rsidRPr="008E3BD8">
        <w:rPr>
          <w:rFonts w:ascii="Calibri" w:hAnsi="Calibri"/>
          <w:bCs/>
          <w:sz w:val="24"/>
          <w:szCs w:val="24"/>
        </w:rPr>
        <w:t>[……………]*</w:t>
      </w:r>
    </w:p>
    <w:p w14:paraId="5F396D2F" w14:textId="77777777" w:rsidR="007A2BDB" w:rsidRPr="00E97C81" w:rsidRDefault="00DE0295" w:rsidP="00E97C81">
      <w:pPr>
        <w:spacing w:after="0" w:line="240" w:lineRule="auto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/>
        </w:rPr>
        <w:t xml:space="preserve">      </w:t>
      </w:r>
      <w:r w:rsidR="00E97C81">
        <w:rPr>
          <w:rFonts w:ascii="Calibri" w:hAnsi="Calibri"/>
          <w:b/>
        </w:rPr>
        <w:t xml:space="preserve">        </w:t>
      </w:r>
      <w:r w:rsidRPr="008E3BD8">
        <w:rPr>
          <w:rFonts w:ascii="Calibri" w:hAnsi="Calibri"/>
        </w:rPr>
        <w:t>/-/</w:t>
      </w:r>
      <w:r w:rsidRPr="008E3BD8">
        <w:rPr>
          <w:rFonts w:ascii="Calibri" w:hAnsi="Calibri"/>
          <w:b/>
          <w:i/>
          <w:sz w:val="24"/>
          <w:szCs w:val="24"/>
        </w:rPr>
        <w:t xml:space="preserve"> </w:t>
      </w:r>
      <w:r w:rsidRPr="008E3BD8">
        <w:rPr>
          <w:rFonts w:ascii="Calibri" w:hAnsi="Calibri"/>
          <w:i/>
          <w:sz w:val="24"/>
          <w:szCs w:val="24"/>
        </w:rPr>
        <w:t xml:space="preserve"> </w:t>
      </w:r>
      <w:r w:rsidRPr="008E3BD8">
        <w:rPr>
          <w:rFonts w:ascii="Calibri" w:hAnsi="Calibri"/>
          <w:bCs/>
          <w:sz w:val="24"/>
          <w:szCs w:val="24"/>
        </w:rPr>
        <w:t>[……………]*</w:t>
      </w:r>
      <w:r>
        <w:rPr>
          <w:rFonts w:ascii="Calibri" w:hAnsi="Calibri"/>
          <w:bCs/>
          <w:sz w:val="24"/>
          <w:szCs w:val="24"/>
        </w:rPr>
        <w:tab/>
      </w:r>
      <w:r>
        <w:rPr>
          <w:rFonts w:ascii="Calibri" w:hAnsi="Calibri"/>
          <w:b/>
        </w:rPr>
        <w:t xml:space="preserve">  </w:t>
      </w:r>
      <w:r w:rsidR="00E97C81">
        <w:rPr>
          <w:rFonts w:ascii="Calibri" w:hAnsi="Calibri"/>
          <w:bCs/>
          <w:sz w:val="24"/>
          <w:szCs w:val="24"/>
        </w:rPr>
        <w:tab/>
      </w:r>
    </w:p>
    <w:p w14:paraId="391E943E" w14:textId="77777777" w:rsidR="00786190" w:rsidRDefault="00CA6A3D" w:rsidP="00F13865">
      <w:pPr>
        <w:spacing w:before="120" w:after="240"/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Podpis</w:t>
      </w:r>
      <w:r w:rsidR="00E97C81">
        <w:rPr>
          <w:rFonts w:ascii="Calibri" w:eastAsia="Times New Roman" w:hAnsi="Calibri" w:cs="Times New Roman"/>
          <w:b/>
          <w:sz w:val="24"/>
          <w:szCs w:val="24"/>
        </w:rPr>
        <w:t>ano: …………….……, dnia 22.01.2025 r.</w:t>
      </w:r>
    </w:p>
    <w:p w14:paraId="6529E523" w14:textId="77777777" w:rsidR="007B5754" w:rsidRDefault="007B5754" w:rsidP="00F13865">
      <w:pPr>
        <w:spacing w:before="120" w:after="240"/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14:paraId="13486F05" w14:textId="77777777" w:rsidR="00E97C81" w:rsidRDefault="00E97C81" w:rsidP="00F13865">
      <w:pPr>
        <w:spacing w:before="120" w:after="240"/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14:paraId="5CD7DD98" w14:textId="77777777" w:rsidR="00E97C81" w:rsidRDefault="00E97C81" w:rsidP="00F13865">
      <w:pPr>
        <w:spacing w:before="120" w:after="240"/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14:paraId="605CF4B2" w14:textId="77777777" w:rsidR="00E97C81" w:rsidRDefault="00E97C81" w:rsidP="00F13865">
      <w:pPr>
        <w:spacing w:before="120" w:after="240"/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14:paraId="692440C1" w14:textId="77777777" w:rsidR="001E6F26" w:rsidRDefault="001E6F26" w:rsidP="00F13865">
      <w:pPr>
        <w:spacing w:before="120" w:after="240"/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14:paraId="2ED52220" w14:textId="77777777" w:rsidR="001E6F26" w:rsidRDefault="001E6F26" w:rsidP="00F13865">
      <w:pPr>
        <w:spacing w:before="120" w:after="240"/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14:paraId="418B02B0" w14:textId="77777777" w:rsidR="001E6F26" w:rsidRDefault="001E6F26" w:rsidP="00F13865">
      <w:pPr>
        <w:spacing w:before="120" w:after="240"/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14:paraId="0CF2E458" w14:textId="77777777" w:rsidR="001E6F26" w:rsidRDefault="001E6F26" w:rsidP="00F13865">
      <w:pPr>
        <w:spacing w:before="120" w:after="240"/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14:paraId="5D2EC59B" w14:textId="77777777" w:rsidR="00E97C81" w:rsidRDefault="00E97C81" w:rsidP="00F13865">
      <w:pPr>
        <w:spacing w:before="120" w:after="240"/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14:paraId="665FA9A4" w14:textId="77777777" w:rsidR="007B5754" w:rsidRPr="00FC6A7B" w:rsidRDefault="007B5754" w:rsidP="007B5754">
      <w:pPr>
        <w:suppressAutoHyphens/>
        <w:spacing w:before="120" w:after="0"/>
        <w:rPr>
          <w:rFonts w:ascii="Arial" w:eastAsia="Times New Roman" w:hAnsi="Arial" w:cs="Arial"/>
          <w:bCs/>
          <w:w w:val="97"/>
          <w:kern w:val="24"/>
          <w:sz w:val="24"/>
          <w:szCs w:val="24"/>
        </w:rPr>
      </w:pPr>
      <w:r>
        <w:rPr>
          <w:rFonts w:ascii="Arial" w:eastAsia="Times New Roman" w:hAnsi="Arial" w:cs="Arial"/>
          <w:b/>
          <w:bCs/>
          <w:w w:val="97"/>
          <w:kern w:val="24"/>
          <w:sz w:val="24"/>
          <w:szCs w:val="24"/>
        </w:rPr>
        <w:t xml:space="preserve">* </w:t>
      </w:r>
      <w:r>
        <w:rPr>
          <w:rFonts w:ascii="Arial" w:eastAsia="Times New Roman" w:hAnsi="Arial" w:cs="Arial"/>
          <w:bCs/>
          <w:w w:val="97"/>
          <w:kern w:val="24"/>
          <w:sz w:val="20"/>
          <w:szCs w:val="20"/>
        </w:rPr>
        <w:t>Wyłączenie jawności informacji publicznej na podstawie art. 5 ust. 2 ustawy z dnia 6 września 2001 r. o dostępie do informacji publicznej (tj. Dz.U. z 2022 r. poz. 902) w związku z art. 1 ust. 1 Ustawy z dnia 10 maja 2018 r. o ochronie danych osobowych (Dz. U. z 2019 r. poz. 1781) przez Małgorzatę Szady</w:t>
      </w:r>
      <w:r>
        <w:rPr>
          <w:rFonts w:ascii="Arial" w:eastAsia="Times New Roman" w:hAnsi="Arial" w:cs="Arial"/>
          <w:bCs/>
          <w:w w:val="97"/>
          <w:kern w:val="24"/>
          <w:sz w:val="24"/>
          <w:szCs w:val="24"/>
        </w:rPr>
        <w:t>.</w:t>
      </w:r>
    </w:p>
    <w:p w14:paraId="7EFBECB7" w14:textId="77777777" w:rsidR="007B5754" w:rsidRDefault="007B5754" w:rsidP="00F13865">
      <w:pPr>
        <w:spacing w:before="120" w:after="240"/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sectPr w:rsidR="007B5754" w:rsidSect="00C06035">
      <w:footerReference w:type="default" r:id="rId8"/>
      <w:pgSz w:w="11906" w:h="16838"/>
      <w:pgMar w:top="1418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E0502" w14:textId="77777777" w:rsidR="000014FE" w:rsidRDefault="000014FE" w:rsidP="00D466DC">
      <w:pPr>
        <w:spacing w:after="0" w:line="240" w:lineRule="auto"/>
      </w:pPr>
      <w:r>
        <w:separator/>
      </w:r>
    </w:p>
  </w:endnote>
  <w:endnote w:type="continuationSeparator" w:id="0">
    <w:p w14:paraId="7B51B67B" w14:textId="77777777" w:rsidR="000014FE" w:rsidRDefault="000014FE" w:rsidP="00D4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07247"/>
      <w:docPartObj>
        <w:docPartGallery w:val="Page Numbers (Bottom of Page)"/>
        <w:docPartUnique/>
      </w:docPartObj>
    </w:sdtPr>
    <w:sdtContent>
      <w:p w14:paraId="3EF418AD" w14:textId="77777777" w:rsidR="00ED6E90" w:rsidRDefault="007C044E" w:rsidP="00C5789F">
        <w:pPr>
          <w:pStyle w:val="Stopka"/>
          <w:jc w:val="center"/>
        </w:pPr>
        <w:r>
          <w:rPr>
            <w:noProof/>
          </w:rPr>
          <w:fldChar w:fldCharType="begin"/>
        </w:r>
        <w:r w:rsidR="00ED6E90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E6F26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58B90" w14:textId="77777777" w:rsidR="000014FE" w:rsidRDefault="000014FE" w:rsidP="00D466DC">
      <w:pPr>
        <w:spacing w:after="0" w:line="240" w:lineRule="auto"/>
      </w:pPr>
      <w:r>
        <w:separator/>
      </w:r>
    </w:p>
  </w:footnote>
  <w:footnote w:type="continuationSeparator" w:id="0">
    <w:p w14:paraId="1CD634B5" w14:textId="77777777" w:rsidR="000014FE" w:rsidRDefault="000014FE" w:rsidP="00D466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9404E36"/>
    <w:lvl w:ilvl="0">
      <w:numFmt w:val="decimal"/>
      <w:lvlText w:val="*"/>
      <w:lvlJc w:val="left"/>
    </w:lvl>
  </w:abstractNum>
  <w:abstractNum w:abstractNumId="1" w15:restartNumberingAfterBreak="0">
    <w:nsid w:val="0A533384"/>
    <w:multiLevelType w:val="hybridMultilevel"/>
    <w:tmpl w:val="8C5AF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27CCA"/>
    <w:multiLevelType w:val="hybridMultilevel"/>
    <w:tmpl w:val="2736AD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3713E"/>
    <w:multiLevelType w:val="hybridMultilevel"/>
    <w:tmpl w:val="2C90EE28"/>
    <w:lvl w:ilvl="0" w:tplc="09404E36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F57F6"/>
    <w:multiLevelType w:val="hybridMultilevel"/>
    <w:tmpl w:val="94B2F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E5C1B"/>
    <w:multiLevelType w:val="hybridMultilevel"/>
    <w:tmpl w:val="94889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D0361"/>
    <w:multiLevelType w:val="hybridMultilevel"/>
    <w:tmpl w:val="406E13CA"/>
    <w:lvl w:ilvl="0" w:tplc="887682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B2E51"/>
    <w:multiLevelType w:val="hybridMultilevel"/>
    <w:tmpl w:val="0E321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8726E"/>
    <w:multiLevelType w:val="hybridMultilevel"/>
    <w:tmpl w:val="AD82C100"/>
    <w:lvl w:ilvl="0" w:tplc="7778DC08">
      <w:start w:val="1"/>
      <w:numFmt w:val="lowerLetter"/>
      <w:lvlText w:val="%1)"/>
      <w:lvlJc w:val="left"/>
      <w:pPr>
        <w:ind w:left="77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9" w15:restartNumberingAfterBreak="0">
    <w:nsid w:val="26000B9E"/>
    <w:multiLevelType w:val="hybridMultilevel"/>
    <w:tmpl w:val="72A815FA"/>
    <w:lvl w:ilvl="0" w:tplc="546632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40416"/>
    <w:multiLevelType w:val="hybridMultilevel"/>
    <w:tmpl w:val="0F2A1400"/>
    <w:lvl w:ilvl="0" w:tplc="B254E53A">
      <w:start w:val="1"/>
      <w:numFmt w:val="upperRoman"/>
      <w:lvlText w:val="%1."/>
      <w:lvlJc w:val="left"/>
      <w:pPr>
        <w:ind w:left="1077" w:hanging="360"/>
      </w:pPr>
      <w:rPr>
        <w:rFonts w:ascii="Arial" w:hAnsi="Arial" w:cs="Arial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398155D1"/>
    <w:multiLevelType w:val="hybridMultilevel"/>
    <w:tmpl w:val="7E4A410C"/>
    <w:lvl w:ilvl="0" w:tplc="B6067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973F4C"/>
    <w:multiLevelType w:val="hybridMultilevel"/>
    <w:tmpl w:val="2C82FB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B46F20"/>
    <w:multiLevelType w:val="hybridMultilevel"/>
    <w:tmpl w:val="2C82FB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9A1B64"/>
    <w:multiLevelType w:val="hybridMultilevel"/>
    <w:tmpl w:val="7F5A3DBE"/>
    <w:lvl w:ilvl="0" w:tplc="2D764D58">
      <w:start w:val="1"/>
      <w:numFmt w:val="upperRoman"/>
      <w:lvlText w:val="%1."/>
      <w:lvlJc w:val="left"/>
      <w:pPr>
        <w:ind w:left="1080" w:hanging="720"/>
      </w:pPr>
      <w:rPr>
        <w:rFonts w:ascii="Calibri" w:hAnsi="Calibri" w:cs="Arial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610FE"/>
    <w:multiLevelType w:val="hybridMultilevel"/>
    <w:tmpl w:val="440283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1255CB"/>
    <w:multiLevelType w:val="hybridMultilevel"/>
    <w:tmpl w:val="16A4E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4C10DB"/>
    <w:multiLevelType w:val="hybridMultilevel"/>
    <w:tmpl w:val="B93CE5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6BB0592"/>
    <w:multiLevelType w:val="hybridMultilevel"/>
    <w:tmpl w:val="7CECE9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D8178C"/>
    <w:multiLevelType w:val="hybridMultilevel"/>
    <w:tmpl w:val="26226A10"/>
    <w:lvl w:ilvl="0" w:tplc="E7424E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5A689E"/>
    <w:multiLevelType w:val="hybridMultilevel"/>
    <w:tmpl w:val="7792923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BA758B6"/>
    <w:multiLevelType w:val="hybridMultilevel"/>
    <w:tmpl w:val="9FA28C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C1538C"/>
    <w:multiLevelType w:val="hybridMultilevel"/>
    <w:tmpl w:val="B9380CBE"/>
    <w:lvl w:ilvl="0" w:tplc="E7424E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1819C2"/>
    <w:multiLevelType w:val="hybridMultilevel"/>
    <w:tmpl w:val="E11C74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A43163"/>
    <w:multiLevelType w:val="hybridMultilevel"/>
    <w:tmpl w:val="D2D6F3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720238"/>
    <w:multiLevelType w:val="hybridMultilevel"/>
    <w:tmpl w:val="CC22B4DC"/>
    <w:lvl w:ilvl="0" w:tplc="BDA040F8">
      <w:start w:val="1"/>
      <w:numFmt w:val="decimal"/>
      <w:lvlText w:val="%1)"/>
      <w:lvlJc w:val="left"/>
      <w:pPr>
        <w:ind w:left="144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722F507F"/>
    <w:multiLevelType w:val="hybridMultilevel"/>
    <w:tmpl w:val="9B5A74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3BF4563"/>
    <w:multiLevelType w:val="hybridMultilevel"/>
    <w:tmpl w:val="38186A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265555"/>
    <w:multiLevelType w:val="hybridMultilevel"/>
    <w:tmpl w:val="51EC3490"/>
    <w:lvl w:ilvl="0" w:tplc="C71AC5D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7C44C5"/>
    <w:multiLevelType w:val="hybridMultilevel"/>
    <w:tmpl w:val="D9367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131757">
    <w:abstractNumId w:val="28"/>
  </w:num>
  <w:num w:numId="2" w16cid:durableId="136898854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 w16cid:durableId="1937863586">
    <w:abstractNumId w:val="5"/>
  </w:num>
  <w:num w:numId="4" w16cid:durableId="650014624">
    <w:abstractNumId w:val="9"/>
  </w:num>
  <w:num w:numId="5" w16cid:durableId="1928884578">
    <w:abstractNumId w:val="1"/>
  </w:num>
  <w:num w:numId="6" w16cid:durableId="477261747">
    <w:abstractNumId w:val="3"/>
  </w:num>
  <w:num w:numId="7" w16cid:durableId="2109427159">
    <w:abstractNumId w:val="14"/>
  </w:num>
  <w:num w:numId="8" w16cid:durableId="263542905">
    <w:abstractNumId w:val="21"/>
  </w:num>
  <w:num w:numId="9" w16cid:durableId="1365138447">
    <w:abstractNumId w:val="25"/>
  </w:num>
  <w:num w:numId="10" w16cid:durableId="1381513159">
    <w:abstractNumId w:val="12"/>
  </w:num>
  <w:num w:numId="11" w16cid:durableId="622807968">
    <w:abstractNumId w:val="8"/>
  </w:num>
  <w:num w:numId="12" w16cid:durableId="1190265933">
    <w:abstractNumId w:val="26"/>
  </w:num>
  <w:num w:numId="13" w16cid:durableId="1785418642">
    <w:abstractNumId w:val="13"/>
  </w:num>
  <w:num w:numId="14" w16cid:durableId="1096637031">
    <w:abstractNumId w:val="10"/>
  </w:num>
  <w:num w:numId="15" w16cid:durableId="1016418562">
    <w:abstractNumId w:val="18"/>
  </w:num>
  <w:num w:numId="16" w16cid:durableId="236012166">
    <w:abstractNumId w:val="4"/>
  </w:num>
  <w:num w:numId="17" w16cid:durableId="1787456957">
    <w:abstractNumId w:val="29"/>
  </w:num>
  <w:num w:numId="18" w16cid:durableId="825628721">
    <w:abstractNumId w:val="6"/>
  </w:num>
  <w:num w:numId="19" w16cid:durableId="756361544">
    <w:abstractNumId w:val="7"/>
  </w:num>
  <w:num w:numId="20" w16cid:durableId="39015244">
    <w:abstractNumId w:val="2"/>
  </w:num>
  <w:num w:numId="21" w16cid:durableId="189343428">
    <w:abstractNumId w:val="27"/>
  </w:num>
  <w:num w:numId="22" w16cid:durableId="1407998445">
    <w:abstractNumId w:val="11"/>
  </w:num>
  <w:num w:numId="23" w16cid:durableId="100532633">
    <w:abstractNumId w:val="17"/>
  </w:num>
  <w:num w:numId="24" w16cid:durableId="337003750">
    <w:abstractNumId w:val="20"/>
  </w:num>
  <w:num w:numId="25" w16cid:durableId="588193531">
    <w:abstractNumId w:val="15"/>
  </w:num>
  <w:num w:numId="26" w16cid:durableId="1082988002">
    <w:abstractNumId w:val="22"/>
  </w:num>
  <w:num w:numId="27" w16cid:durableId="1157922413">
    <w:abstractNumId w:val="19"/>
  </w:num>
  <w:num w:numId="28" w16cid:durableId="36398514">
    <w:abstractNumId w:val="23"/>
  </w:num>
  <w:num w:numId="29" w16cid:durableId="1927108682">
    <w:abstractNumId w:val="16"/>
  </w:num>
  <w:num w:numId="30" w16cid:durableId="109563830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9E8"/>
    <w:rsid w:val="000014FE"/>
    <w:rsid w:val="000016A2"/>
    <w:rsid w:val="00001953"/>
    <w:rsid w:val="000020A5"/>
    <w:rsid w:val="000029BB"/>
    <w:rsid w:val="00003380"/>
    <w:rsid w:val="00003D4F"/>
    <w:rsid w:val="00005403"/>
    <w:rsid w:val="000078A4"/>
    <w:rsid w:val="000079AA"/>
    <w:rsid w:val="00011619"/>
    <w:rsid w:val="00011AC3"/>
    <w:rsid w:val="00012D08"/>
    <w:rsid w:val="00014640"/>
    <w:rsid w:val="000147AD"/>
    <w:rsid w:val="00014969"/>
    <w:rsid w:val="00015F50"/>
    <w:rsid w:val="00016DFE"/>
    <w:rsid w:val="0001764A"/>
    <w:rsid w:val="00020BFA"/>
    <w:rsid w:val="00020D17"/>
    <w:rsid w:val="00021558"/>
    <w:rsid w:val="00021B2B"/>
    <w:rsid w:val="00023059"/>
    <w:rsid w:val="00023735"/>
    <w:rsid w:val="00026974"/>
    <w:rsid w:val="0002798F"/>
    <w:rsid w:val="00027CE4"/>
    <w:rsid w:val="00030D5E"/>
    <w:rsid w:val="00030F08"/>
    <w:rsid w:val="00031B86"/>
    <w:rsid w:val="00033363"/>
    <w:rsid w:val="00033C8B"/>
    <w:rsid w:val="000345C2"/>
    <w:rsid w:val="0003493F"/>
    <w:rsid w:val="00034BFD"/>
    <w:rsid w:val="00036776"/>
    <w:rsid w:val="00036D1E"/>
    <w:rsid w:val="00041E39"/>
    <w:rsid w:val="00044041"/>
    <w:rsid w:val="00045D75"/>
    <w:rsid w:val="00045FF1"/>
    <w:rsid w:val="00046377"/>
    <w:rsid w:val="000503D9"/>
    <w:rsid w:val="00051A0A"/>
    <w:rsid w:val="00051B1D"/>
    <w:rsid w:val="000566E0"/>
    <w:rsid w:val="000569FA"/>
    <w:rsid w:val="00060932"/>
    <w:rsid w:val="00060A10"/>
    <w:rsid w:val="00061FAC"/>
    <w:rsid w:val="000630E8"/>
    <w:rsid w:val="00064580"/>
    <w:rsid w:val="000651A9"/>
    <w:rsid w:val="00065885"/>
    <w:rsid w:val="0006672C"/>
    <w:rsid w:val="0007268E"/>
    <w:rsid w:val="0007271A"/>
    <w:rsid w:val="000729A5"/>
    <w:rsid w:val="000741BA"/>
    <w:rsid w:val="00075B7B"/>
    <w:rsid w:val="00076118"/>
    <w:rsid w:val="0007737F"/>
    <w:rsid w:val="00082B95"/>
    <w:rsid w:val="00082DE2"/>
    <w:rsid w:val="00083419"/>
    <w:rsid w:val="000835F9"/>
    <w:rsid w:val="000835FA"/>
    <w:rsid w:val="000838AF"/>
    <w:rsid w:val="00084740"/>
    <w:rsid w:val="00084BDD"/>
    <w:rsid w:val="00085FBD"/>
    <w:rsid w:val="00087260"/>
    <w:rsid w:val="000875C3"/>
    <w:rsid w:val="000936E1"/>
    <w:rsid w:val="0009468D"/>
    <w:rsid w:val="0009555E"/>
    <w:rsid w:val="000957E0"/>
    <w:rsid w:val="00095CBE"/>
    <w:rsid w:val="00096D7C"/>
    <w:rsid w:val="00096D82"/>
    <w:rsid w:val="000A084C"/>
    <w:rsid w:val="000A2675"/>
    <w:rsid w:val="000A47A3"/>
    <w:rsid w:val="000A558A"/>
    <w:rsid w:val="000A5592"/>
    <w:rsid w:val="000A57FA"/>
    <w:rsid w:val="000A64C2"/>
    <w:rsid w:val="000A696B"/>
    <w:rsid w:val="000B207A"/>
    <w:rsid w:val="000B2E11"/>
    <w:rsid w:val="000B2F74"/>
    <w:rsid w:val="000B4A6E"/>
    <w:rsid w:val="000B53BD"/>
    <w:rsid w:val="000B785C"/>
    <w:rsid w:val="000C29E7"/>
    <w:rsid w:val="000C2D3E"/>
    <w:rsid w:val="000C3F21"/>
    <w:rsid w:val="000C46E9"/>
    <w:rsid w:val="000D0F1E"/>
    <w:rsid w:val="000D0FD3"/>
    <w:rsid w:val="000D114E"/>
    <w:rsid w:val="000D1ED7"/>
    <w:rsid w:val="000D22B0"/>
    <w:rsid w:val="000D2A25"/>
    <w:rsid w:val="000D3FDD"/>
    <w:rsid w:val="000D538F"/>
    <w:rsid w:val="000D613F"/>
    <w:rsid w:val="000D6CDE"/>
    <w:rsid w:val="000D7274"/>
    <w:rsid w:val="000D7518"/>
    <w:rsid w:val="000E0C68"/>
    <w:rsid w:val="000E1D80"/>
    <w:rsid w:val="000E599A"/>
    <w:rsid w:val="000E6E67"/>
    <w:rsid w:val="000E7949"/>
    <w:rsid w:val="000F050F"/>
    <w:rsid w:val="000F092E"/>
    <w:rsid w:val="000F159C"/>
    <w:rsid w:val="000F1845"/>
    <w:rsid w:val="000F27C9"/>
    <w:rsid w:val="000F2B20"/>
    <w:rsid w:val="000F2EBF"/>
    <w:rsid w:val="000F4C20"/>
    <w:rsid w:val="000F4F2C"/>
    <w:rsid w:val="000F5B2D"/>
    <w:rsid w:val="000F6207"/>
    <w:rsid w:val="000F6ED4"/>
    <w:rsid w:val="00100363"/>
    <w:rsid w:val="00100DCF"/>
    <w:rsid w:val="001013A5"/>
    <w:rsid w:val="00104A06"/>
    <w:rsid w:val="00104AC5"/>
    <w:rsid w:val="00105292"/>
    <w:rsid w:val="00105734"/>
    <w:rsid w:val="001062D9"/>
    <w:rsid w:val="00106DFA"/>
    <w:rsid w:val="001070DE"/>
    <w:rsid w:val="001074CC"/>
    <w:rsid w:val="00107B84"/>
    <w:rsid w:val="00111577"/>
    <w:rsid w:val="00111584"/>
    <w:rsid w:val="00112844"/>
    <w:rsid w:val="00115565"/>
    <w:rsid w:val="00115AE9"/>
    <w:rsid w:val="001172E8"/>
    <w:rsid w:val="00120F1C"/>
    <w:rsid w:val="001214CB"/>
    <w:rsid w:val="00121E51"/>
    <w:rsid w:val="00121F9F"/>
    <w:rsid w:val="00123711"/>
    <w:rsid w:val="00123F73"/>
    <w:rsid w:val="00124D20"/>
    <w:rsid w:val="0012574F"/>
    <w:rsid w:val="0013142F"/>
    <w:rsid w:val="00131A1E"/>
    <w:rsid w:val="00134EA5"/>
    <w:rsid w:val="00135825"/>
    <w:rsid w:val="0013629E"/>
    <w:rsid w:val="00136593"/>
    <w:rsid w:val="00136F6E"/>
    <w:rsid w:val="00140336"/>
    <w:rsid w:val="00140E1C"/>
    <w:rsid w:val="00141C89"/>
    <w:rsid w:val="001423EC"/>
    <w:rsid w:val="001450EB"/>
    <w:rsid w:val="001462FA"/>
    <w:rsid w:val="001507C5"/>
    <w:rsid w:val="00150A34"/>
    <w:rsid w:val="00155547"/>
    <w:rsid w:val="001563BA"/>
    <w:rsid w:val="001564A0"/>
    <w:rsid w:val="0015769F"/>
    <w:rsid w:val="00161FAB"/>
    <w:rsid w:val="00162460"/>
    <w:rsid w:val="00162D3C"/>
    <w:rsid w:val="00163AE1"/>
    <w:rsid w:val="00165044"/>
    <w:rsid w:val="00166484"/>
    <w:rsid w:val="00172211"/>
    <w:rsid w:val="00172FDB"/>
    <w:rsid w:val="001733E5"/>
    <w:rsid w:val="001734CB"/>
    <w:rsid w:val="00173E6C"/>
    <w:rsid w:val="00174AE6"/>
    <w:rsid w:val="00174D45"/>
    <w:rsid w:val="001842AC"/>
    <w:rsid w:val="00184F0B"/>
    <w:rsid w:val="0018733B"/>
    <w:rsid w:val="001877AB"/>
    <w:rsid w:val="00187F97"/>
    <w:rsid w:val="001904EB"/>
    <w:rsid w:val="00191AC2"/>
    <w:rsid w:val="00191D4A"/>
    <w:rsid w:val="00191F27"/>
    <w:rsid w:val="0019243D"/>
    <w:rsid w:val="00192A75"/>
    <w:rsid w:val="00193AF6"/>
    <w:rsid w:val="00194335"/>
    <w:rsid w:val="0019481D"/>
    <w:rsid w:val="0019538D"/>
    <w:rsid w:val="001971D8"/>
    <w:rsid w:val="00197322"/>
    <w:rsid w:val="001A0B92"/>
    <w:rsid w:val="001A2BFB"/>
    <w:rsid w:val="001A2EB0"/>
    <w:rsid w:val="001A4356"/>
    <w:rsid w:val="001A548E"/>
    <w:rsid w:val="001A58A1"/>
    <w:rsid w:val="001A7A8B"/>
    <w:rsid w:val="001B5B7E"/>
    <w:rsid w:val="001B5C65"/>
    <w:rsid w:val="001B63C0"/>
    <w:rsid w:val="001B7545"/>
    <w:rsid w:val="001C1B14"/>
    <w:rsid w:val="001C23D1"/>
    <w:rsid w:val="001C24E2"/>
    <w:rsid w:val="001C2ED0"/>
    <w:rsid w:val="001C3265"/>
    <w:rsid w:val="001C34B4"/>
    <w:rsid w:val="001C3B22"/>
    <w:rsid w:val="001C460F"/>
    <w:rsid w:val="001C4D1A"/>
    <w:rsid w:val="001C54F7"/>
    <w:rsid w:val="001D1CBF"/>
    <w:rsid w:val="001D3287"/>
    <w:rsid w:val="001D5412"/>
    <w:rsid w:val="001E0F62"/>
    <w:rsid w:val="001E2C20"/>
    <w:rsid w:val="001E2D1C"/>
    <w:rsid w:val="001E3273"/>
    <w:rsid w:val="001E3334"/>
    <w:rsid w:val="001E3C8C"/>
    <w:rsid w:val="001E5025"/>
    <w:rsid w:val="001E58A0"/>
    <w:rsid w:val="001E58D7"/>
    <w:rsid w:val="001E67AD"/>
    <w:rsid w:val="001E6BBF"/>
    <w:rsid w:val="001E6F26"/>
    <w:rsid w:val="001F0225"/>
    <w:rsid w:val="001F0306"/>
    <w:rsid w:val="001F2D4E"/>
    <w:rsid w:val="001F2DF2"/>
    <w:rsid w:val="001F6173"/>
    <w:rsid w:val="001F70D4"/>
    <w:rsid w:val="002000A1"/>
    <w:rsid w:val="00201A14"/>
    <w:rsid w:val="00201DDC"/>
    <w:rsid w:val="002027FB"/>
    <w:rsid w:val="002054D1"/>
    <w:rsid w:val="00205E3B"/>
    <w:rsid w:val="00207302"/>
    <w:rsid w:val="0020779A"/>
    <w:rsid w:val="00207C17"/>
    <w:rsid w:val="00211952"/>
    <w:rsid w:val="00211AC1"/>
    <w:rsid w:val="00211B46"/>
    <w:rsid w:val="00212DA3"/>
    <w:rsid w:val="00214D5A"/>
    <w:rsid w:val="00216525"/>
    <w:rsid w:val="002165D0"/>
    <w:rsid w:val="00216872"/>
    <w:rsid w:val="002172D3"/>
    <w:rsid w:val="00220D6C"/>
    <w:rsid w:val="0022318E"/>
    <w:rsid w:val="002243DD"/>
    <w:rsid w:val="00224938"/>
    <w:rsid w:val="002305FE"/>
    <w:rsid w:val="002316C8"/>
    <w:rsid w:val="00232560"/>
    <w:rsid w:val="00234B8B"/>
    <w:rsid w:val="00234C32"/>
    <w:rsid w:val="00234D6C"/>
    <w:rsid w:val="00234FC9"/>
    <w:rsid w:val="0023512F"/>
    <w:rsid w:val="00235187"/>
    <w:rsid w:val="002355DF"/>
    <w:rsid w:val="00236100"/>
    <w:rsid w:val="002373B5"/>
    <w:rsid w:val="0023794C"/>
    <w:rsid w:val="00237A57"/>
    <w:rsid w:val="00237EDF"/>
    <w:rsid w:val="00241548"/>
    <w:rsid w:val="00241C25"/>
    <w:rsid w:val="00242709"/>
    <w:rsid w:val="00243BF4"/>
    <w:rsid w:val="00243F3A"/>
    <w:rsid w:val="00244702"/>
    <w:rsid w:val="002451AF"/>
    <w:rsid w:val="002458BE"/>
    <w:rsid w:val="00245F5A"/>
    <w:rsid w:val="002472AA"/>
    <w:rsid w:val="00247459"/>
    <w:rsid w:val="00247E94"/>
    <w:rsid w:val="002501A3"/>
    <w:rsid w:val="00250244"/>
    <w:rsid w:val="0025068E"/>
    <w:rsid w:val="00250985"/>
    <w:rsid w:val="00251528"/>
    <w:rsid w:val="002516E3"/>
    <w:rsid w:val="00251AD8"/>
    <w:rsid w:val="00252669"/>
    <w:rsid w:val="002534F9"/>
    <w:rsid w:val="0025351A"/>
    <w:rsid w:val="00256194"/>
    <w:rsid w:val="002573E1"/>
    <w:rsid w:val="0026041A"/>
    <w:rsid w:val="0026043B"/>
    <w:rsid w:val="002604F3"/>
    <w:rsid w:val="00260BC7"/>
    <w:rsid w:val="00260E05"/>
    <w:rsid w:val="00261230"/>
    <w:rsid w:val="002629CD"/>
    <w:rsid w:val="002632E5"/>
    <w:rsid w:val="00263BCC"/>
    <w:rsid w:val="00264340"/>
    <w:rsid w:val="00264371"/>
    <w:rsid w:val="00267907"/>
    <w:rsid w:val="00267970"/>
    <w:rsid w:val="00267FF3"/>
    <w:rsid w:val="00270774"/>
    <w:rsid w:val="00272080"/>
    <w:rsid w:val="00272B68"/>
    <w:rsid w:val="00274643"/>
    <w:rsid w:val="00275FFB"/>
    <w:rsid w:val="0027652C"/>
    <w:rsid w:val="00280B41"/>
    <w:rsid w:val="00281A36"/>
    <w:rsid w:val="00284F8B"/>
    <w:rsid w:val="0029144D"/>
    <w:rsid w:val="00292E5A"/>
    <w:rsid w:val="002A2455"/>
    <w:rsid w:val="002A329F"/>
    <w:rsid w:val="002A3928"/>
    <w:rsid w:val="002A5BBA"/>
    <w:rsid w:val="002A6119"/>
    <w:rsid w:val="002A669F"/>
    <w:rsid w:val="002A7140"/>
    <w:rsid w:val="002A7304"/>
    <w:rsid w:val="002B1317"/>
    <w:rsid w:val="002B1467"/>
    <w:rsid w:val="002B1790"/>
    <w:rsid w:val="002B1AFE"/>
    <w:rsid w:val="002B1B71"/>
    <w:rsid w:val="002B3492"/>
    <w:rsid w:val="002B3922"/>
    <w:rsid w:val="002B4BB2"/>
    <w:rsid w:val="002B4F2C"/>
    <w:rsid w:val="002B6520"/>
    <w:rsid w:val="002C05A3"/>
    <w:rsid w:val="002C3713"/>
    <w:rsid w:val="002C46DD"/>
    <w:rsid w:val="002C55FF"/>
    <w:rsid w:val="002C56A8"/>
    <w:rsid w:val="002D0C4C"/>
    <w:rsid w:val="002D1829"/>
    <w:rsid w:val="002D25C8"/>
    <w:rsid w:val="002D3D75"/>
    <w:rsid w:val="002D4887"/>
    <w:rsid w:val="002D6908"/>
    <w:rsid w:val="002E0AC2"/>
    <w:rsid w:val="002E1439"/>
    <w:rsid w:val="002E1681"/>
    <w:rsid w:val="002E21FC"/>
    <w:rsid w:val="002E3CF8"/>
    <w:rsid w:val="002E4DF9"/>
    <w:rsid w:val="002E6FB5"/>
    <w:rsid w:val="002E7D8A"/>
    <w:rsid w:val="002F0F1B"/>
    <w:rsid w:val="002F121E"/>
    <w:rsid w:val="002F2DE6"/>
    <w:rsid w:val="002F4E77"/>
    <w:rsid w:val="002F59CC"/>
    <w:rsid w:val="002F69E7"/>
    <w:rsid w:val="003004D4"/>
    <w:rsid w:val="003016E6"/>
    <w:rsid w:val="00301E39"/>
    <w:rsid w:val="00302144"/>
    <w:rsid w:val="00303CD9"/>
    <w:rsid w:val="003056A9"/>
    <w:rsid w:val="00306597"/>
    <w:rsid w:val="00306CDB"/>
    <w:rsid w:val="003105FD"/>
    <w:rsid w:val="003113EF"/>
    <w:rsid w:val="00311AB0"/>
    <w:rsid w:val="00311F66"/>
    <w:rsid w:val="00312C7C"/>
    <w:rsid w:val="0031438C"/>
    <w:rsid w:val="00314CDA"/>
    <w:rsid w:val="00315050"/>
    <w:rsid w:val="00315F7D"/>
    <w:rsid w:val="00316B50"/>
    <w:rsid w:val="00317051"/>
    <w:rsid w:val="003173EA"/>
    <w:rsid w:val="003202E4"/>
    <w:rsid w:val="00320DCF"/>
    <w:rsid w:val="00320E12"/>
    <w:rsid w:val="00320F8C"/>
    <w:rsid w:val="003225A2"/>
    <w:rsid w:val="00323CDD"/>
    <w:rsid w:val="00324BC9"/>
    <w:rsid w:val="00325241"/>
    <w:rsid w:val="00325EF9"/>
    <w:rsid w:val="00326EB0"/>
    <w:rsid w:val="003271F6"/>
    <w:rsid w:val="00327CC0"/>
    <w:rsid w:val="00327FEA"/>
    <w:rsid w:val="0033017B"/>
    <w:rsid w:val="00330231"/>
    <w:rsid w:val="003307FC"/>
    <w:rsid w:val="00330EC8"/>
    <w:rsid w:val="003332C7"/>
    <w:rsid w:val="00333C22"/>
    <w:rsid w:val="003356B1"/>
    <w:rsid w:val="00335AA1"/>
    <w:rsid w:val="00337D22"/>
    <w:rsid w:val="00340441"/>
    <w:rsid w:val="00340A3D"/>
    <w:rsid w:val="00341026"/>
    <w:rsid w:val="0034115C"/>
    <w:rsid w:val="003417B0"/>
    <w:rsid w:val="00343BDB"/>
    <w:rsid w:val="00344851"/>
    <w:rsid w:val="00344DA3"/>
    <w:rsid w:val="00346613"/>
    <w:rsid w:val="00352393"/>
    <w:rsid w:val="003525F7"/>
    <w:rsid w:val="003529D8"/>
    <w:rsid w:val="00353350"/>
    <w:rsid w:val="0035355E"/>
    <w:rsid w:val="00353F6D"/>
    <w:rsid w:val="00354F6B"/>
    <w:rsid w:val="00360558"/>
    <w:rsid w:val="0036222F"/>
    <w:rsid w:val="003626E0"/>
    <w:rsid w:val="00365D58"/>
    <w:rsid w:val="00367D98"/>
    <w:rsid w:val="00372380"/>
    <w:rsid w:val="00372D03"/>
    <w:rsid w:val="00372F8A"/>
    <w:rsid w:val="003734B6"/>
    <w:rsid w:val="00373515"/>
    <w:rsid w:val="00374293"/>
    <w:rsid w:val="003744C2"/>
    <w:rsid w:val="00374EE9"/>
    <w:rsid w:val="00376074"/>
    <w:rsid w:val="0037713D"/>
    <w:rsid w:val="00377D37"/>
    <w:rsid w:val="00380284"/>
    <w:rsid w:val="00384429"/>
    <w:rsid w:val="00384669"/>
    <w:rsid w:val="00384805"/>
    <w:rsid w:val="003856C5"/>
    <w:rsid w:val="003859C4"/>
    <w:rsid w:val="00385BB8"/>
    <w:rsid w:val="00386139"/>
    <w:rsid w:val="0038791E"/>
    <w:rsid w:val="00390F11"/>
    <w:rsid w:val="003915A2"/>
    <w:rsid w:val="0039348E"/>
    <w:rsid w:val="0039412F"/>
    <w:rsid w:val="003944E8"/>
    <w:rsid w:val="00394645"/>
    <w:rsid w:val="003A0871"/>
    <w:rsid w:val="003A0FE7"/>
    <w:rsid w:val="003A1602"/>
    <w:rsid w:val="003A312D"/>
    <w:rsid w:val="003A3AC0"/>
    <w:rsid w:val="003A426B"/>
    <w:rsid w:val="003A6B5C"/>
    <w:rsid w:val="003A6DB4"/>
    <w:rsid w:val="003A784E"/>
    <w:rsid w:val="003B0817"/>
    <w:rsid w:val="003B1358"/>
    <w:rsid w:val="003B14BE"/>
    <w:rsid w:val="003B2BB2"/>
    <w:rsid w:val="003B4B94"/>
    <w:rsid w:val="003B7584"/>
    <w:rsid w:val="003C0734"/>
    <w:rsid w:val="003C1DAD"/>
    <w:rsid w:val="003C3335"/>
    <w:rsid w:val="003C4147"/>
    <w:rsid w:val="003C463B"/>
    <w:rsid w:val="003C4A82"/>
    <w:rsid w:val="003C59AD"/>
    <w:rsid w:val="003C59E8"/>
    <w:rsid w:val="003C5D95"/>
    <w:rsid w:val="003C6518"/>
    <w:rsid w:val="003D0B2F"/>
    <w:rsid w:val="003D1C6B"/>
    <w:rsid w:val="003D2000"/>
    <w:rsid w:val="003D2E0D"/>
    <w:rsid w:val="003D4FBE"/>
    <w:rsid w:val="003D633E"/>
    <w:rsid w:val="003D6CE8"/>
    <w:rsid w:val="003D6DB4"/>
    <w:rsid w:val="003E0CE8"/>
    <w:rsid w:val="003E0CEA"/>
    <w:rsid w:val="003E2300"/>
    <w:rsid w:val="003E3717"/>
    <w:rsid w:val="003F112A"/>
    <w:rsid w:val="003F1904"/>
    <w:rsid w:val="003F308F"/>
    <w:rsid w:val="003F3692"/>
    <w:rsid w:val="003F4FA0"/>
    <w:rsid w:val="003F5022"/>
    <w:rsid w:val="003F5A34"/>
    <w:rsid w:val="003F616C"/>
    <w:rsid w:val="003F6507"/>
    <w:rsid w:val="003F682E"/>
    <w:rsid w:val="003F71FE"/>
    <w:rsid w:val="003F79C7"/>
    <w:rsid w:val="003F7EAD"/>
    <w:rsid w:val="0040008D"/>
    <w:rsid w:val="004008D2"/>
    <w:rsid w:val="004044EA"/>
    <w:rsid w:val="00404B72"/>
    <w:rsid w:val="004111BE"/>
    <w:rsid w:val="0041221A"/>
    <w:rsid w:val="004122FD"/>
    <w:rsid w:val="00415981"/>
    <w:rsid w:val="0042143E"/>
    <w:rsid w:val="00421733"/>
    <w:rsid w:val="0042258D"/>
    <w:rsid w:val="00422C7F"/>
    <w:rsid w:val="00424A51"/>
    <w:rsid w:val="004256E7"/>
    <w:rsid w:val="00425C12"/>
    <w:rsid w:val="004270B3"/>
    <w:rsid w:val="004270DE"/>
    <w:rsid w:val="004312D1"/>
    <w:rsid w:val="00431599"/>
    <w:rsid w:val="00433CA7"/>
    <w:rsid w:val="004355D2"/>
    <w:rsid w:val="00437B61"/>
    <w:rsid w:val="004405F0"/>
    <w:rsid w:val="004407C4"/>
    <w:rsid w:val="004409F0"/>
    <w:rsid w:val="00440FDB"/>
    <w:rsid w:val="00441237"/>
    <w:rsid w:val="00441BB2"/>
    <w:rsid w:val="00442796"/>
    <w:rsid w:val="004428A1"/>
    <w:rsid w:val="004438FB"/>
    <w:rsid w:val="0044401B"/>
    <w:rsid w:val="00446729"/>
    <w:rsid w:val="00446C5E"/>
    <w:rsid w:val="0044705F"/>
    <w:rsid w:val="004474BA"/>
    <w:rsid w:val="004478FC"/>
    <w:rsid w:val="00447D39"/>
    <w:rsid w:val="004505F5"/>
    <w:rsid w:val="0045201B"/>
    <w:rsid w:val="00452FA4"/>
    <w:rsid w:val="00453B35"/>
    <w:rsid w:val="004556D9"/>
    <w:rsid w:val="00456FDD"/>
    <w:rsid w:val="004632C1"/>
    <w:rsid w:val="00464D2D"/>
    <w:rsid w:val="00466858"/>
    <w:rsid w:val="00466E00"/>
    <w:rsid w:val="004724D8"/>
    <w:rsid w:val="0047258C"/>
    <w:rsid w:val="004728B3"/>
    <w:rsid w:val="00473124"/>
    <w:rsid w:val="00473DEA"/>
    <w:rsid w:val="0047403F"/>
    <w:rsid w:val="004748FC"/>
    <w:rsid w:val="00475C4D"/>
    <w:rsid w:val="00476709"/>
    <w:rsid w:val="00476B8E"/>
    <w:rsid w:val="00476F75"/>
    <w:rsid w:val="00477566"/>
    <w:rsid w:val="00477DAD"/>
    <w:rsid w:val="00480350"/>
    <w:rsid w:val="00482413"/>
    <w:rsid w:val="004824F9"/>
    <w:rsid w:val="00483773"/>
    <w:rsid w:val="00485A16"/>
    <w:rsid w:val="00486B7F"/>
    <w:rsid w:val="00486D08"/>
    <w:rsid w:val="00486F92"/>
    <w:rsid w:val="004879E2"/>
    <w:rsid w:val="00487D37"/>
    <w:rsid w:val="00492386"/>
    <w:rsid w:val="00493A22"/>
    <w:rsid w:val="00493E26"/>
    <w:rsid w:val="00494142"/>
    <w:rsid w:val="00495704"/>
    <w:rsid w:val="004A08EC"/>
    <w:rsid w:val="004A2842"/>
    <w:rsid w:val="004A2DEB"/>
    <w:rsid w:val="004A2EB2"/>
    <w:rsid w:val="004A566E"/>
    <w:rsid w:val="004A59A8"/>
    <w:rsid w:val="004A66C0"/>
    <w:rsid w:val="004A6884"/>
    <w:rsid w:val="004B1379"/>
    <w:rsid w:val="004B18A7"/>
    <w:rsid w:val="004B207B"/>
    <w:rsid w:val="004B2DEF"/>
    <w:rsid w:val="004B4BA1"/>
    <w:rsid w:val="004B520C"/>
    <w:rsid w:val="004B6BAE"/>
    <w:rsid w:val="004B6E96"/>
    <w:rsid w:val="004C0C38"/>
    <w:rsid w:val="004C2107"/>
    <w:rsid w:val="004C23B2"/>
    <w:rsid w:val="004C4933"/>
    <w:rsid w:val="004C5BD8"/>
    <w:rsid w:val="004C69C5"/>
    <w:rsid w:val="004D0088"/>
    <w:rsid w:val="004D00B7"/>
    <w:rsid w:val="004D0593"/>
    <w:rsid w:val="004D0D89"/>
    <w:rsid w:val="004D149B"/>
    <w:rsid w:val="004D1CEA"/>
    <w:rsid w:val="004D4687"/>
    <w:rsid w:val="004D4B64"/>
    <w:rsid w:val="004E48D8"/>
    <w:rsid w:val="004E5CBC"/>
    <w:rsid w:val="004F00FB"/>
    <w:rsid w:val="004F0920"/>
    <w:rsid w:val="004F2693"/>
    <w:rsid w:val="004F47D3"/>
    <w:rsid w:val="004F5D4D"/>
    <w:rsid w:val="004F69EA"/>
    <w:rsid w:val="004F7021"/>
    <w:rsid w:val="0050092B"/>
    <w:rsid w:val="00500F4B"/>
    <w:rsid w:val="00501C44"/>
    <w:rsid w:val="00502A23"/>
    <w:rsid w:val="0050572E"/>
    <w:rsid w:val="00510C9D"/>
    <w:rsid w:val="00512861"/>
    <w:rsid w:val="00512BC0"/>
    <w:rsid w:val="005148C0"/>
    <w:rsid w:val="00517149"/>
    <w:rsid w:val="00517641"/>
    <w:rsid w:val="00521A6E"/>
    <w:rsid w:val="0052278A"/>
    <w:rsid w:val="005228DB"/>
    <w:rsid w:val="00523C42"/>
    <w:rsid w:val="00526E3F"/>
    <w:rsid w:val="005276E8"/>
    <w:rsid w:val="00527A37"/>
    <w:rsid w:val="00530493"/>
    <w:rsid w:val="00530A19"/>
    <w:rsid w:val="00531B49"/>
    <w:rsid w:val="00534C0C"/>
    <w:rsid w:val="005365FD"/>
    <w:rsid w:val="00537B83"/>
    <w:rsid w:val="00540507"/>
    <w:rsid w:val="005405BA"/>
    <w:rsid w:val="00540CEB"/>
    <w:rsid w:val="00543815"/>
    <w:rsid w:val="0054435C"/>
    <w:rsid w:val="00545FC7"/>
    <w:rsid w:val="005467E1"/>
    <w:rsid w:val="0054793E"/>
    <w:rsid w:val="0054798D"/>
    <w:rsid w:val="00547C03"/>
    <w:rsid w:val="00547D0F"/>
    <w:rsid w:val="00550280"/>
    <w:rsid w:val="00550924"/>
    <w:rsid w:val="00551128"/>
    <w:rsid w:val="005527DD"/>
    <w:rsid w:val="0055372D"/>
    <w:rsid w:val="00555542"/>
    <w:rsid w:val="0055637E"/>
    <w:rsid w:val="00557624"/>
    <w:rsid w:val="0055767F"/>
    <w:rsid w:val="00557E98"/>
    <w:rsid w:val="00561528"/>
    <w:rsid w:val="00561DF5"/>
    <w:rsid w:val="00564730"/>
    <w:rsid w:val="005662E1"/>
    <w:rsid w:val="00566905"/>
    <w:rsid w:val="005674CC"/>
    <w:rsid w:val="00570AF4"/>
    <w:rsid w:val="00572867"/>
    <w:rsid w:val="00575DF0"/>
    <w:rsid w:val="00575FCD"/>
    <w:rsid w:val="00576F8A"/>
    <w:rsid w:val="0057725F"/>
    <w:rsid w:val="005816AA"/>
    <w:rsid w:val="00581C5A"/>
    <w:rsid w:val="00583552"/>
    <w:rsid w:val="0058428B"/>
    <w:rsid w:val="005861BA"/>
    <w:rsid w:val="0058717C"/>
    <w:rsid w:val="005913FB"/>
    <w:rsid w:val="00592EC9"/>
    <w:rsid w:val="00595DEA"/>
    <w:rsid w:val="00597BC6"/>
    <w:rsid w:val="00597E09"/>
    <w:rsid w:val="005A1D1D"/>
    <w:rsid w:val="005A29A9"/>
    <w:rsid w:val="005A644E"/>
    <w:rsid w:val="005A69F4"/>
    <w:rsid w:val="005B2530"/>
    <w:rsid w:val="005B2659"/>
    <w:rsid w:val="005B30F1"/>
    <w:rsid w:val="005B37BF"/>
    <w:rsid w:val="005B5F07"/>
    <w:rsid w:val="005B5FF8"/>
    <w:rsid w:val="005B6D4E"/>
    <w:rsid w:val="005C0744"/>
    <w:rsid w:val="005C07FB"/>
    <w:rsid w:val="005C1A88"/>
    <w:rsid w:val="005C3B27"/>
    <w:rsid w:val="005C4B7A"/>
    <w:rsid w:val="005C5749"/>
    <w:rsid w:val="005C6812"/>
    <w:rsid w:val="005D027A"/>
    <w:rsid w:val="005D1289"/>
    <w:rsid w:val="005D1892"/>
    <w:rsid w:val="005D2DD6"/>
    <w:rsid w:val="005D4977"/>
    <w:rsid w:val="005D4B69"/>
    <w:rsid w:val="005D6A2B"/>
    <w:rsid w:val="005E18D2"/>
    <w:rsid w:val="005E248D"/>
    <w:rsid w:val="005E3565"/>
    <w:rsid w:val="005E4D2D"/>
    <w:rsid w:val="005E4DAC"/>
    <w:rsid w:val="005E5464"/>
    <w:rsid w:val="005E68BC"/>
    <w:rsid w:val="005F0E45"/>
    <w:rsid w:val="005F14DC"/>
    <w:rsid w:val="005F1D9F"/>
    <w:rsid w:val="005F217F"/>
    <w:rsid w:val="005F2884"/>
    <w:rsid w:val="005F323A"/>
    <w:rsid w:val="005F4B80"/>
    <w:rsid w:val="005F6450"/>
    <w:rsid w:val="00600BD6"/>
    <w:rsid w:val="00601AF4"/>
    <w:rsid w:val="00602F22"/>
    <w:rsid w:val="006044B8"/>
    <w:rsid w:val="00604598"/>
    <w:rsid w:val="00606EB1"/>
    <w:rsid w:val="00607BE6"/>
    <w:rsid w:val="00607CEB"/>
    <w:rsid w:val="006119F2"/>
    <w:rsid w:val="006134CE"/>
    <w:rsid w:val="0061486E"/>
    <w:rsid w:val="00617006"/>
    <w:rsid w:val="00620BB9"/>
    <w:rsid w:val="00621167"/>
    <w:rsid w:val="00621674"/>
    <w:rsid w:val="00622940"/>
    <w:rsid w:val="006238A8"/>
    <w:rsid w:val="006244FC"/>
    <w:rsid w:val="00626027"/>
    <w:rsid w:val="0062772E"/>
    <w:rsid w:val="0063405A"/>
    <w:rsid w:val="0063554D"/>
    <w:rsid w:val="00635877"/>
    <w:rsid w:val="006361AD"/>
    <w:rsid w:val="0063684E"/>
    <w:rsid w:val="006409DA"/>
    <w:rsid w:val="00640D75"/>
    <w:rsid w:val="00641A2C"/>
    <w:rsid w:val="00644087"/>
    <w:rsid w:val="00644407"/>
    <w:rsid w:val="00645020"/>
    <w:rsid w:val="00645C8E"/>
    <w:rsid w:val="00646B72"/>
    <w:rsid w:val="00650195"/>
    <w:rsid w:val="0065175C"/>
    <w:rsid w:val="006517F0"/>
    <w:rsid w:val="006534D7"/>
    <w:rsid w:val="0065519C"/>
    <w:rsid w:val="006551ED"/>
    <w:rsid w:val="00656711"/>
    <w:rsid w:val="0066030A"/>
    <w:rsid w:val="00660572"/>
    <w:rsid w:val="00661CB6"/>
    <w:rsid w:val="0066226A"/>
    <w:rsid w:val="00663045"/>
    <w:rsid w:val="00663B16"/>
    <w:rsid w:val="0066416A"/>
    <w:rsid w:val="00665058"/>
    <w:rsid w:val="00665FE5"/>
    <w:rsid w:val="00667E2D"/>
    <w:rsid w:val="0067197A"/>
    <w:rsid w:val="00674266"/>
    <w:rsid w:val="0067580B"/>
    <w:rsid w:val="006768BE"/>
    <w:rsid w:val="006769F0"/>
    <w:rsid w:val="006827FA"/>
    <w:rsid w:val="0068498D"/>
    <w:rsid w:val="00685B4E"/>
    <w:rsid w:val="00686872"/>
    <w:rsid w:val="006869A3"/>
    <w:rsid w:val="00686DDF"/>
    <w:rsid w:val="0068772C"/>
    <w:rsid w:val="00692C1F"/>
    <w:rsid w:val="00693550"/>
    <w:rsid w:val="006978F1"/>
    <w:rsid w:val="00697CE2"/>
    <w:rsid w:val="006A0A11"/>
    <w:rsid w:val="006A1816"/>
    <w:rsid w:val="006A2124"/>
    <w:rsid w:val="006A3C75"/>
    <w:rsid w:val="006A6C0D"/>
    <w:rsid w:val="006A778A"/>
    <w:rsid w:val="006B0CAB"/>
    <w:rsid w:val="006B15AF"/>
    <w:rsid w:val="006B168A"/>
    <w:rsid w:val="006B242B"/>
    <w:rsid w:val="006B35C2"/>
    <w:rsid w:val="006B42FE"/>
    <w:rsid w:val="006B66FC"/>
    <w:rsid w:val="006B68B3"/>
    <w:rsid w:val="006B6D8E"/>
    <w:rsid w:val="006B6EAF"/>
    <w:rsid w:val="006B70DE"/>
    <w:rsid w:val="006C12C1"/>
    <w:rsid w:val="006C3918"/>
    <w:rsid w:val="006C4E60"/>
    <w:rsid w:val="006C725F"/>
    <w:rsid w:val="006C73D1"/>
    <w:rsid w:val="006C7575"/>
    <w:rsid w:val="006D087F"/>
    <w:rsid w:val="006D2E78"/>
    <w:rsid w:val="006D3ECD"/>
    <w:rsid w:val="006D6F36"/>
    <w:rsid w:val="006E14FF"/>
    <w:rsid w:val="006E2271"/>
    <w:rsid w:val="006E25E3"/>
    <w:rsid w:val="006E2ACB"/>
    <w:rsid w:val="006E4A9B"/>
    <w:rsid w:val="006E5C8D"/>
    <w:rsid w:val="006E67AE"/>
    <w:rsid w:val="006E6B16"/>
    <w:rsid w:val="006F03BF"/>
    <w:rsid w:val="006F078F"/>
    <w:rsid w:val="006F1327"/>
    <w:rsid w:val="006F1D0D"/>
    <w:rsid w:val="006F482C"/>
    <w:rsid w:val="006F5066"/>
    <w:rsid w:val="006F5EBC"/>
    <w:rsid w:val="006F6B52"/>
    <w:rsid w:val="00700306"/>
    <w:rsid w:val="00701436"/>
    <w:rsid w:val="00704015"/>
    <w:rsid w:val="00704D36"/>
    <w:rsid w:val="00705074"/>
    <w:rsid w:val="00705738"/>
    <w:rsid w:val="007079E7"/>
    <w:rsid w:val="0071044B"/>
    <w:rsid w:val="00712ED8"/>
    <w:rsid w:val="00713EF3"/>
    <w:rsid w:val="00715C79"/>
    <w:rsid w:val="00716D3E"/>
    <w:rsid w:val="00717310"/>
    <w:rsid w:val="007222F2"/>
    <w:rsid w:val="0072313F"/>
    <w:rsid w:val="007231B1"/>
    <w:rsid w:val="00723EA6"/>
    <w:rsid w:val="00727D59"/>
    <w:rsid w:val="007334F3"/>
    <w:rsid w:val="00733BED"/>
    <w:rsid w:val="007344A1"/>
    <w:rsid w:val="0073548B"/>
    <w:rsid w:val="00735851"/>
    <w:rsid w:val="00735E89"/>
    <w:rsid w:val="00736573"/>
    <w:rsid w:val="0074027E"/>
    <w:rsid w:val="00740B2D"/>
    <w:rsid w:val="00740D48"/>
    <w:rsid w:val="00740DED"/>
    <w:rsid w:val="00741C39"/>
    <w:rsid w:val="0074438F"/>
    <w:rsid w:val="00744612"/>
    <w:rsid w:val="0074627A"/>
    <w:rsid w:val="00747B92"/>
    <w:rsid w:val="00747DE7"/>
    <w:rsid w:val="00751E6B"/>
    <w:rsid w:val="00752743"/>
    <w:rsid w:val="00753EA9"/>
    <w:rsid w:val="007663A4"/>
    <w:rsid w:val="007666D3"/>
    <w:rsid w:val="00770BAA"/>
    <w:rsid w:val="00771321"/>
    <w:rsid w:val="0077165E"/>
    <w:rsid w:val="007716C8"/>
    <w:rsid w:val="0077400E"/>
    <w:rsid w:val="00774E58"/>
    <w:rsid w:val="00775D41"/>
    <w:rsid w:val="00781FE2"/>
    <w:rsid w:val="007824D7"/>
    <w:rsid w:val="00782CA3"/>
    <w:rsid w:val="00784ADD"/>
    <w:rsid w:val="00786190"/>
    <w:rsid w:val="0078781E"/>
    <w:rsid w:val="00790855"/>
    <w:rsid w:val="0079090F"/>
    <w:rsid w:val="00791171"/>
    <w:rsid w:val="00792EB6"/>
    <w:rsid w:val="00793FDF"/>
    <w:rsid w:val="007944DE"/>
    <w:rsid w:val="00794D19"/>
    <w:rsid w:val="00794E18"/>
    <w:rsid w:val="00794EDB"/>
    <w:rsid w:val="0079551F"/>
    <w:rsid w:val="00795D2F"/>
    <w:rsid w:val="00796A8B"/>
    <w:rsid w:val="00797C9B"/>
    <w:rsid w:val="007A0F4E"/>
    <w:rsid w:val="007A23F0"/>
    <w:rsid w:val="007A25E6"/>
    <w:rsid w:val="007A2BDB"/>
    <w:rsid w:val="007A4BDD"/>
    <w:rsid w:val="007B07CA"/>
    <w:rsid w:val="007B20A5"/>
    <w:rsid w:val="007B413E"/>
    <w:rsid w:val="007B53D8"/>
    <w:rsid w:val="007B53E6"/>
    <w:rsid w:val="007B5754"/>
    <w:rsid w:val="007B6F32"/>
    <w:rsid w:val="007B7151"/>
    <w:rsid w:val="007B7414"/>
    <w:rsid w:val="007B784C"/>
    <w:rsid w:val="007B7D88"/>
    <w:rsid w:val="007C015C"/>
    <w:rsid w:val="007C044E"/>
    <w:rsid w:val="007C08CB"/>
    <w:rsid w:val="007C262D"/>
    <w:rsid w:val="007C31B8"/>
    <w:rsid w:val="007C5231"/>
    <w:rsid w:val="007C5421"/>
    <w:rsid w:val="007C76DA"/>
    <w:rsid w:val="007D0187"/>
    <w:rsid w:val="007D1501"/>
    <w:rsid w:val="007D2D1E"/>
    <w:rsid w:val="007D30D7"/>
    <w:rsid w:val="007D3733"/>
    <w:rsid w:val="007D45F6"/>
    <w:rsid w:val="007D483A"/>
    <w:rsid w:val="007D4DC8"/>
    <w:rsid w:val="007D622B"/>
    <w:rsid w:val="007D6D9F"/>
    <w:rsid w:val="007D77CB"/>
    <w:rsid w:val="007D7A80"/>
    <w:rsid w:val="007E0D36"/>
    <w:rsid w:val="007E1479"/>
    <w:rsid w:val="007E1D0E"/>
    <w:rsid w:val="007E20B8"/>
    <w:rsid w:val="007E39B8"/>
    <w:rsid w:val="007E507D"/>
    <w:rsid w:val="007E6214"/>
    <w:rsid w:val="007E6D9D"/>
    <w:rsid w:val="007E76B8"/>
    <w:rsid w:val="007F250E"/>
    <w:rsid w:val="007F25F8"/>
    <w:rsid w:val="007F3045"/>
    <w:rsid w:val="007F3C33"/>
    <w:rsid w:val="007F5014"/>
    <w:rsid w:val="007F60B9"/>
    <w:rsid w:val="007F683B"/>
    <w:rsid w:val="00801337"/>
    <w:rsid w:val="00801C82"/>
    <w:rsid w:val="008033A2"/>
    <w:rsid w:val="008033C0"/>
    <w:rsid w:val="00803AF8"/>
    <w:rsid w:val="00806095"/>
    <w:rsid w:val="00806586"/>
    <w:rsid w:val="00806A03"/>
    <w:rsid w:val="00807884"/>
    <w:rsid w:val="008078A8"/>
    <w:rsid w:val="008101EE"/>
    <w:rsid w:val="00811401"/>
    <w:rsid w:val="00811895"/>
    <w:rsid w:val="0081384C"/>
    <w:rsid w:val="008142A4"/>
    <w:rsid w:val="00814594"/>
    <w:rsid w:val="00814BE0"/>
    <w:rsid w:val="008159A8"/>
    <w:rsid w:val="00815C17"/>
    <w:rsid w:val="00816474"/>
    <w:rsid w:val="00817E8A"/>
    <w:rsid w:val="00820A95"/>
    <w:rsid w:val="00822DC7"/>
    <w:rsid w:val="00823A65"/>
    <w:rsid w:val="008275CF"/>
    <w:rsid w:val="00827980"/>
    <w:rsid w:val="0083334A"/>
    <w:rsid w:val="00834040"/>
    <w:rsid w:val="00840331"/>
    <w:rsid w:val="00840BE0"/>
    <w:rsid w:val="00840BEC"/>
    <w:rsid w:val="00841B70"/>
    <w:rsid w:val="008425D3"/>
    <w:rsid w:val="008436CA"/>
    <w:rsid w:val="008439E4"/>
    <w:rsid w:val="00846955"/>
    <w:rsid w:val="00850194"/>
    <w:rsid w:val="00851A1A"/>
    <w:rsid w:val="00852748"/>
    <w:rsid w:val="008528C2"/>
    <w:rsid w:val="00853722"/>
    <w:rsid w:val="00854C32"/>
    <w:rsid w:val="00857D06"/>
    <w:rsid w:val="00861D20"/>
    <w:rsid w:val="00866D53"/>
    <w:rsid w:val="00867D41"/>
    <w:rsid w:val="00872307"/>
    <w:rsid w:val="008743DA"/>
    <w:rsid w:val="00874AC3"/>
    <w:rsid w:val="0087767D"/>
    <w:rsid w:val="00880AC4"/>
    <w:rsid w:val="00881C76"/>
    <w:rsid w:val="00887804"/>
    <w:rsid w:val="0089149D"/>
    <w:rsid w:val="00891FB5"/>
    <w:rsid w:val="00897D20"/>
    <w:rsid w:val="008A0771"/>
    <w:rsid w:val="008A1854"/>
    <w:rsid w:val="008A3D15"/>
    <w:rsid w:val="008A407C"/>
    <w:rsid w:val="008A41A2"/>
    <w:rsid w:val="008A4B05"/>
    <w:rsid w:val="008A61C1"/>
    <w:rsid w:val="008A69DD"/>
    <w:rsid w:val="008B2A71"/>
    <w:rsid w:val="008B2ED1"/>
    <w:rsid w:val="008B6B77"/>
    <w:rsid w:val="008B73DF"/>
    <w:rsid w:val="008B776A"/>
    <w:rsid w:val="008C080D"/>
    <w:rsid w:val="008C1060"/>
    <w:rsid w:val="008C2336"/>
    <w:rsid w:val="008C270E"/>
    <w:rsid w:val="008C2DB2"/>
    <w:rsid w:val="008C3AEF"/>
    <w:rsid w:val="008C432A"/>
    <w:rsid w:val="008C4906"/>
    <w:rsid w:val="008C515B"/>
    <w:rsid w:val="008C5206"/>
    <w:rsid w:val="008C5731"/>
    <w:rsid w:val="008C6918"/>
    <w:rsid w:val="008D022F"/>
    <w:rsid w:val="008D0677"/>
    <w:rsid w:val="008D16D5"/>
    <w:rsid w:val="008D1941"/>
    <w:rsid w:val="008D2A4E"/>
    <w:rsid w:val="008D2B1C"/>
    <w:rsid w:val="008D2CAE"/>
    <w:rsid w:val="008D61F7"/>
    <w:rsid w:val="008D6422"/>
    <w:rsid w:val="008D66AD"/>
    <w:rsid w:val="008E17B4"/>
    <w:rsid w:val="008E2D20"/>
    <w:rsid w:val="008E4AC0"/>
    <w:rsid w:val="008E581E"/>
    <w:rsid w:val="008E5E1D"/>
    <w:rsid w:val="008E7BDF"/>
    <w:rsid w:val="008F2330"/>
    <w:rsid w:val="008F2A87"/>
    <w:rsid w:val="008F47EB"/>
    <w:rsid w:val="008F528D"/>
    <w:rsid w:val="008F5D61"/>
    <w:rsid w:val="008F62CF"/>
    <w:rsid w:val="00900825"/>
    <w:rsid w:val="009010BB"/>
    <w:rsid w:val="009013B7"/>
    <w:rsid w:val="00906079"/>
    <w:rsid w:val="00910310"/>
    <w:rsid w:val="00910E43"/>
    <w:rsid w:val="009118A5"/>
    <w:rsid w:val="00913621"/>
    <w:rsid w:val="0091448F"/>
    <w:rsid w:val="00915444"/>
    <w:rsid w:val="0091607E"/>
    <w:rsid w:val="00916796"/>
    <w:rsid w:val="00916994"/>
    <w:rsid w:val="00917D4C"/>
    <w:rsid w:val="009201C5"/>
    <w:rsid w:val="009206AA"/>
    <w:rsid w:val="009207AC"/>
    <w:rsid w:val="00921EB7"/>
    <w:rsid w:val="009233E5"/>
    <w:rsid w:val="009246B2"/>
    <w:rsid w:val="00924C50"/>
    <w:rsid w:val="00925041"/>
    <w:rsid w:val="00925821"/>
    <w:rsid w:val="009263E1"/>
    <w:rsid w:val="00926858"/>
    <w:rsid w:val="0092756E"/>
    <w:rsid w:val="00927C46"/>
    <w:rsid w:val="009300DB"/>
    <w:rsid w:val="00930A45"/>
    <w:rsid w:val="00930B90"/>
    <w:rsid w:val="009313BD"/>
    <w:rsid w:val="009322FB"/>
    <w:rsid w:val="00932F1A"/>
    <w:rsid w:val="0093373D"/>
    <w:rsid w:val="00933E12"/>
    <w:rsid w:val="0093400D"/>
    <w:rsid w:val="0093689B"/>
    <w:rsid w:val="00944206"/>
    <w:rsid w:val="0094485F"/>
    <w:rsid w:val="00945987"/>
    <w:rsid w:val="00946CA0"/>
    <w:rsid w:val="0094799C"/>
    <w:rsid w:val="0095042B"/>
    <w:rsid w:val="0095108C"/>
    <w:rsid w:val="0095201D"/>
    <w:rsid w:val="009527D0"/>
    <w:rsid w:val="0095321C"/>
    <w:rsid w:val="00954833"/>
    <w:rsid w:val="00954982"/>
    <w:rsid w:val="00956741"/>
    <w:rsid w:val="0095736F"/>
    <w:rsid w:val="00957C98"/>
    <w:rsid w:val="009608D4"/>
    <w:rsid w:val="009616A6"/>
    <w:rsid w:val="0096276B"/>
    <w:rsid w:val="00964E55"/>
    <w:rsid w:val="00965286"/>
    <w:rsid w:val="00966946"/>
    <w:rsid w:val="0096747D"/>
    <w:rsid w:val="00967D95"/>
    <w:rsid w:val="009709E8"/>
    <w:rsid w:val="00971066"/>
    <w:rsid w:val="00971A5A"/>
    <w:rsid w:val="00972E0D"/>
    <w:rsid w:val="00973F95"/>
    <w:rsid w:val="009741E9"/>
    <w:rsid w:val="00976341"/>
    <w:rsid w:val="009820F7"/>
    <w:rsid w:val="00983BFA"/>
    <w:rsid w:val="009850CE"/>
    <w:rsid w:val="00987229"/>
    <w:rsid w:val="00990133"/>
    <w:rsid w:val="00990E24"/>
    <w:rsid w:val="00992EAD"/>
    <w:rsid w:val="00993C51"/>
    <w:rsid w:val="009945A8"/>
    <w:rsid w:val="009961DF"/>
    <w:rsid w:val="0099706A"/>
    <w:rsid w:val="00997E93"/>
    <w:rsid w:val="009A2AAD"/>
    <w:rsid w:val="009A2C21"/>
    <w:rsid w:val="009A4A0E"/>
    <w:rsid w:val="009A5234"/>
    <w:rsid w:val="009A58F5"/>
    <w:rsid w:val="009A75C5"/>
    <w:rsid w:val="009B187D"/>
    <w:rsid w:val="009B33C0"/>
    <w:rsid w:val="009B3A35"/>
    <w:rsid w:val="009B6658"/>
    <w:rsid w:val="009B7B3E"/>
    <w:rsid w:val="009C13A9"/>
    <w:rsid w:val="009C18DC"/>
    <w:rsid w:val="009C1D2D"/>
    <w:rsid w:val="009C3C50"/>
    <w:rsid w:val="009C5081"/>
    <w:rsid w:val="009C52BB"/>
    <w:rsid w:val="009C5B82"/>
    <w:rsid w:val="009C6737"/>
    <w:rsid w:val="009D15B6"/>
    <w:rsid w:val="009D1A75"/>
    <w:rsid w:val="009D213D"/>
    <w:rsid w:val="009D2884"/>
    <w:rsid w:val="009D298F"/>
    <w:rsid w:val="009D309A"/>
    <w:rsid w:val="009D314B"/>
    <w:rsid w:val="009D3C3F"/>
    <w:rsid w:val="009D485A"/>
    <w:rsid w:val="009D5139"/>
    <w:rsid w:val="009E01A3"/>
    <w:rsid w:val="009E0312"/>
    <w:rsid w:val="009E0E7B"/>
    <w:rsid w:val="009E33E7"/>
    <w:rsid w:val="009E4645"/>
    <w:rsid w:val="009E6B44"/>
    <w:rsid w:val="009E7469"/>
    <w:rsid w:val="009F3DD7"/>
    <w:rsid w:val="009F53A3"/>
    <w:rsid w:val="009F641D"/>
    <w:rsid w:val="009F6447"/>
    <w:rsid w:val="009F793B"/>
    <w:rsid w:val="00A00319"/>
    <w:rsid w:val="00A014DF"/>
    <w:rsid w:val="00A01A56"/>
    <w:rsid w:val="00A02EC4"/>
    <w:rsid w:val="00A03A53"/>
    <w:rsid w:val="00A05AE5"/>
    <w:rsid w:val="00A066B3"/>
    <w:rsid w:val="00A07C4D"/>
    <w:rsid w:val="00A120AF"/>
    <w:rsid w:val="00A12FA4"/>
    <w:rsid w:val="00A13A44"/>
    <w:rsid w:val="00A15AFC"/>
    <w:rsid w:val="00A203CD"/>
    <w:rsid w:val="00A20CFA"/>
    <w:rsid w:val="00A24EBD"/>
    <w:rsid w:val="00A24F32"/>
    <w:rsid w:val="00A26AD4"/>
    <w:rsid w:val="00A26BC1"/>
    <w:rsid w:val="00A31473"/>
    <w:rsid w:val="00A31583"/>
    <w:rsid w:val="00A3345A"/>
    <w:rsid w:val="00A33D1C"/>
    <w:rsid w:val="00A346AA"/>
    <w:rsid w:val="00A351A0"/>
    <w:rsid w:val="00A35478"/>
    <w:rsid w:val="00A3645A"/>
    <w:rsid w:val="00A371EA"/>
    <w:rsid w:val="00A41574"/>
    <w:rsid w:val="00A41F25"/>
    <w:rsid w:val="00A44160"/>
    <w:rsid w:val="00A44C24"/>
    <w:rsid w:val="00A456EA"/>
    <w:rsid w:val="00A45DDB"/>
    <w:rsid w:val="00A5232C"/>
    <w:rsid w:val="00A561D7"/>
    <w:rsid w:val="00A56E0C"/>
    <w:rsid w:val="00A578FE"/>
    <w:rsid w:val="00A57C6D"/>
    <w:rsid w:val="00A60534"/>
    <w:rsid w:val="00A6053B"/>
    <w:rsid w:val="00A63A2E"/>
    <w:rsid w:val="00A649FF"/>
    <w:rsid w:val="00A65DF3"/>
    <w:rsid w:val="00A65E88"/>
    <w:rsid w:val="00A672E6"/>
    <w:rsid w:val="00A67528"/>
    <w:rsid w:val="00A70B83"/>
    <w:rsid w:val="00A71304"/>
    <w:rsid w:val="00A72F92"/>
    <w:rsid w:val="00A7640B"/>
    <w:rsid w:val="00A80359"/>
    <w:rsid w:val="00A8095F"/>
    <w:rsid w:val="00A8187A"/>
    <w:rsid w:val="00A86214"/>
    <w:rsid w:val="00A8663F"/>
    <w:rsid w:val="00A906B9"/>
    <w:rsid w:val="00A930DD"/>
    <w:rsid w:val="00A93298"/>
    <w:rsid w:val="00A93999"/>
    <w:rsid w:val="00A94554"/>
    <w:rsid w:val="00A96C0D"/>
    <w:rsid w:val="00AA1927"/>
    <w:rsid w:val="00AA3BD3"/>
    <w:rsid w:val="00AA617D"/>
    <w:rsid w:val="00AA62B0"/>
    <w:rsid w:val="00AB02F9"/>
    <w:rsid w:val="00AB16CD"/>
    <w:rsid w:val="00AB3BFD"/>
    <w:rsid w:val="00AB597C"/>
    <w:rsid w:val="00AB6247"/>
    <w:rsid w:val="00AB7C5A"/>
    <w:rsid w:val="00AC0A23"/>
    <w:rsid w:val="00AC0E6D"/>
    <w:rsid w:val="00AC1706"/>
    <w:rsid w:val="00AC17DA"/>
    <w:rsid w:val="00AC50B9"/>
    <w:rsid w:val="00AC6422"/>
    <w:rsid w:val="00AD0A6E"/>
    <w:rsid w:val="00AD0C0A"/>
    <w:rsid w:val="00AD2CE7"/>
    <w:rsid w:val="00AD2E63"/>
    <w:rsid w:val="00AD3B00"/>
    <w:rsid w:val="00AD3E4E"/>
    <w:rsid w:val="00AD53EC"/>
    <w:rsid w:val="00AD5462"/>
    <w:rsid w:val="00AD7107"/>
    <w:rsid w:val="00AD7C55"/>
    <w:rsid w:val="00AD7EBC"/>
    <w:rsid w:val="00AE2B6C"/>
    <w:rsid w:val="00AE332B"/>
    <w:rsid w:val="00AE3B4D"/>
    <w:rsid w:val="00AE659D"/>
    <w:rsid w:val="00AE6AF0"/>
    <w:rsid w:val="00AE6C31"/>
    <w:rsid w:val="00AE6F80"/>
    <w:rsid w:val="00AF0A82"/>
    <w:rsid w:val="00AF2CA0"/>
    <w:rsid w:val="00AF2F25"/>
    <w:rsid w:val="00AF3001"/>
    <w:rsid w:val="00AF354E"/>
    <w:rsid w:val="00AF36F7"/>
    <w:rsid w:val="00AF53B4"/>
    <w:rsid w:val="00AF59D9"/>
    <w:rsid w:val="00B001F7"/>
    <w:rsid w:val="00B010C2"/>
    <w:rsid w:val="00B01ACC"/>
    <w:rsid w:val="00B0395A"/>
    <w:rsid w:val="00B03F3C"/>
    <w:rsid w:val="00B071EC"/>
    <w:rsid w:val="00B10B5D"/>
    <w:rsid w:val="00B11597"/>
    <w:rsid w:val="00B11D68"/>
    <w:rsid w:val="00B128F4"/>
    <w:rsid w:val="00B12AB6"/>
    <w:rsid w:val="00B12CD5"/>
    <w:rsid w:val="00B1303C"/>
    <w:rsid w:val="00B17196"/>
    <w:rsid w:val="00B20758"/>
    <w:rsid w:val="00B2097D"/>
    <w:rsid w:val="00B22C89"/>
    <w:rsid w:val="00B24F7B"/>
    <w:rsid w:val="00B25A9C"/>
    <w:rsid w:val="00B26AF7"/>
    <w:rsid w:val="00B30639"/>
    <w:rsid w:val="00B345AF"/>
    <w:rsid w:val="00B34DF1"/>
    <w:rsid w:val="00B35DFD"/>
    <w:rsid w:val="00B361DC"/>
    <w:rsid w:val="00B363C9"/>
    <w:rsid w:val="00B37469"/>
    <w:rsid w:val="00B37955"/>
    <w:rsid w:val="00B408FB"/>
    <w:rsid w:val="00B41E1C"/>
    <w:rsid w:val="00B428AF"/>
    <w:rsid w:val="00B43044"/>
    <w:rsid w:val="00B43AC9"/>
    <w:rsid w:val="00B43B0E"/>
    <w:rsid w:val="00B43B40"/>
    <w:rsid w:val="00B444CF"/>
    <w:rsid w:val="00B473EA"/>
    <w:rsid w:val="00B507FA"/>
    <w:rsid w:val="00B50944"/>
    <w:rsid w:val="00B50C55"/>
    <w:rsid w:val="00B51155"/>
    <w:rsid w:val="00B52D22"/>
    <w:rsid w:val="00B5446F"/>
    <w:rsid w:val="00B54DD2"/>
    <w:rsid w:val="00B5512F"/>
    <w:rsid w:val="00B55995"/>
    <w:rsid w:val="00B56D31"/>
    <w:rsid w:val="00B57E01"/>
    <w:rsid w:val="00B62325"/>
    <w:rsid w:val="00B623AC"/>
    <w:rsid w:val="00B64081"/>
    <w:rsid w:val="00B644C4"/>
    <w:rsid w:val="00B652B5"/>
    <w:rsid w:val="00B65AFB"/>
    <w:rsid w:val="00B67439"/>
    <w:rsid w:val="00B67968"/>
    <w:rsid w:val="00B679EF"/>
    <w:rsid w:val="00B7002E"/>
    <w:rsid w:val="00B71691"/>
    <w:rsid w:val="00B72BD5"/>
    <w:rsid w:val="00B73437"/>
    <w:rsid w:val="00B734A0"/>
    <w:rsid w:val="00B73B79"/>
    <w:rsid w:val="00B73BA6"/>
    <w:rsid w:val="00B745A4"/>
    <w:rsid w:val="00B75010"/>
    <w:rsid w:val="00B8151E"/>
    <w:rsid w:val="00B83927"/>
    <w:rsid w:val="00B851F1"/>
    <w:rsid w:val="00B85DF4"/>
    <w:rsid w:val="00B8682B"/>
    <w:rsid w:val="00B90804"/>
    <w:rsid w:val="00B90FC6"/>
    <w:rsid w:val="00B9114B"/>
    <w:rsid w:val="00B916A9"/>
    <w:rsid w:val="00B92916"/>
    <w:rsid w:val="00B9308B"/>
    <w:rsid w:val="00B9665B"/>
    <w:rsid w:val="00B96DC5"/>
    <w:rsid w:val="00BA1610"/>
    <w:rsid w:val="00BA1836"/>
    <w:rsid w:val="00BA3282"/>
    <w:rsid w:val="00BA3892"/>
    <w:rsid w:val="00BA4D80"/>
    <w:rsid w:val="00BA5905"/>
    <w:rsid w:val="00BA6521"/>
    <w:rsid w:val="00BA6C5C"/>
    <w:rsid w:val="00BB07CB"/>
    <w:rsid w:val="00BB14C8"/>
    <w:rsid w:val="00BB185C"/>
    <w:rsid w:val="00BB1B15"/>
    <w:rsid w:val="00BB26B4"/>
    <w:rsid w:val="00BB38A5"/>
    <w:rsid w:val="00BB3B09"/>
    <w:rsid w:val="00BB63D3"/>
    <w:rsid w:val="00BB6B59"/>
    <w:rsid w:val="00BB7C76"/>
    <w:rsid w:val="00BC381B"/>
    <w:rsid w:val="00BC4734"/>
    <w:rsid w:val="00BC73A3"/>
    <w:rsid w:val="00BC7577"/>
    <w:rsid w:val="00BC7758"/>
    <w:rsid w:val="00BC7EFB"/>
    <w:rsid w:val="00BD1D5F"/>
    <w:rsid w:val="00BD2A56"/>
    <w:rsid w:val="00BD2AB6"/>
    <w:rsid w:val="00BD3270"/>
    <w:rsid w:val="00BD3E2C"/>
    <w:rsid w:val="00BD609A"/>
    <w:rsid w:val="00BE0582"/>
    <w:rsid w:val="00BE07A9"/>
    <w:rsid w:val="00BE143C"/>
    <w:rsid w:val="00BE143D"/>
    <w:rsid w:val="00BE2D17"/>
    <w:rsid w:val="00BE3737"/>
    <w:rsid w:val="00BE6A32"/>
    <w:rsid w:val="00BF2D6D"/>
    <w:rsid w:val="00BF2E33"/>
    <w:rsid w:val="00BF5667"/>
    <w:rsid w:val="00BF5B87"/>
    <w:rsid w:val="00BF71B2"/>
    <w:rsid w:val="00BF7407"/>
    <w:rsid w:val="00C018E8"/>
    <w:rsid w:val="00C023CD"/>
    <w:rsid w:val="00C024C5"/>
    <w:rsid w:val="00C0298D"/>
    <w:rsid w:val="00C02BAD"/>
    <w:rsid w:val="00C05FA2"/>
    <w:rsid w:val="00C06035"/>
    <w:rsid w:val="00C10D44"/>
    <w:rsid w:val="00C11EFB"/>
    <w:rsid w:val="00C13898"/>
    <w:rsid w:val="00C1390E"/>
    <w:rsid w:val="00C14920"/>
    <w:rsid w:val="00C14D57"/>
    <w:rsid w:val="00C1505F"/>
    <w:rsid w:val="00C16F0F"/>
    <w:rsid w:val="00C170BF"/>
    <w:rsid w:val="00C175AD"/>
    <w:rsid w:val="00C22BA4"/>
    <w:rsid w:val="00C22ECA"/>
    <w:rsid w:val="00C24141"/>
    <w:rsid w:val="00C26CD1"/>
    <w:rsid w:val="00C27498"/>
    <w:rsid w:val="00C27775"/>
    <w:rsid w:val="00C30449"/>
    <w:rsid w:val="00C3073D"/>
    <w:rsid w:val="00C30C0C"/>
    <w:rsid w:val="00C3499C"/>
    <w:rsid w:val="00C37E1B"/>
    <w:rsid w:val="00C416AE"/>
    <w:rsid w:val="00C423BB"/>
    <w:rsid w:val="00C4340E"/>
    <w:rsid w:val="00C43B93"/>
    <w:rsid w:val="00C443C9"/>
    <w:rsid w:val="00C446F0"/>
    <w:rsid w:val="00C46397"/>
    <w:rsid w:val="00C50CC6"/>
    <w:rsid w:val="00C52A08"/>
    <w:rsid w:val="00C52F1B"/>
    <w:rsid w:val="00C57857"/>
    <w:rsid w:val="00C5789F"/>
    <w:rsid w:val="00C579E2"/>
    <w:rsid w:val="00C57F14"/>
    <w:rsid w:val="00C60415"/>
    <w:rsid w:val="00C6053A"/>
    <w:rsid w:val="00C60984"/>
    <w:rsid w:val="00C6287E"/>
    <w:rsid w:val="00C62DBA"/>
    <w:rsid w:val="00C64817"/>
    <w:rsid w:val="00C67C4E"/>
    <w:rsid w:val="00C67FC7"/>
    <w:rsid w:val="00C71B95"/>
    <w:rsid w:val="00C7329B"/>
    <w:rsid w:val="00C7477F"/>
    <w:rsid w:val="00C74E55"/>
    <w:rsid w:val="00C77BC5"/>
    <w:rsid w:val="00C77C9C"/>
    <w:rsid w:val="00C80422"/>
    <w:rsid w:val="00C80C41"/>
    <w:rsid w:val="00C80E2B"/>
    <w:rsid w:val="00C82828"/>
    <w:rsid w:val="00C82F68"/>
    <w:rsid w:val="00C830D6"/>
    <w:rsid w:val="00C851DA"/>
    <w:rsid w:val="00C85BB3"/>
    <w:rsid w:val="00C8676C"/>
    <w:rsid w:val="00C87272"/>
    <w:rsid w:val="00C90DAD"/>
    <w:rsid w:val="00C9178A"/>
    <w:rsid w:val="00C917F7"/>
    <w:rsid w:val="00C92CBA"/>
    <w:rsid w:val="00C940E9"/>
    <w:rsid w:val="00C94561"/>
    <w:rsid w:val="00C94E22"/>
    <w:rsid w:val="00C9543F"/>
    <w:rsid w:val="00C971E5"/>
    <w:rsid w:val="00CA1AED"/>
    <w:rsid w:val="00CA20E6"/>
    <w:rsid w:val="00CA210E"/>
    <w:rsid w:val="00CA3AA5"/>
    <w:rsid w:val="00CA4749"/>
    <w:rsid w:val="00CA4F92"/>
    <w:rsid w:val="00CA63AA"/>
    <w:rsid w:val="00CA6664"/>
    <w:rsid w:val="00CA692C"/>
    <w:rsid w:val="00CA6A3D"/>
    <w:rsid w:val="00CA7FCE"/>
    <w:rsid w:val="00CB0691"/>
    <w:rsid w:val="00CB18E0"/>
    <w:rsid w:val="00CB1AD2"/>
    <w:rsid w:val="00CB2A21"/>
    <w:rsid w:val="00CB4545"/>
    <w:rsid w:val="00CB5083"/>
    <w:rsid w:val="00CB64D2"/>
    <w:rsid w:val="00CB6843"/>
    <w:rsid w:val="00CB7059"/>
    <w:rsid w:val="00CB72D1"/>
    <w:rsid w:val="00CB7A24"/>
    <w:rsid w:val="00CC12EC"/>
    <w:rsid w:val="00CC44D0"/>
    <w:rsid w:val="00CC4B74"/>
    <w:rsid w:val="00CC5AEC"/>
    <w:rsid w:val="00CC6C48"/>
    <w:rsid w:val="00CD040A"/>
    <w:rsid w:val="00CD1055"/>
    <w:rsid w:val="00CD301D"/>
    <w:rsid w:val="00CD3C02"/>
    <w:rsid w:val="00CD3F78"/>
    <w:rsid w:val="00CD49B2"/>
    <w:rsid w:val="00CD5410"/>
    <w:rsid w:val="00CD60CA"/>
    <w:rsid w:val="00CD6189"/>
    <w:rsid w:val="00CD7E56"/>
    <w:rsid w:val="00CE0020"/>
    <w:rsid w:val="00CE0EE6"/>
    <w:rsid w:val="00CE239E"/>
    <w:rsid w:val="00CE3450"/>
    <w:rsid w:val="00CE39B0"/>
    <w:rsid w:val="00CE4A93"/>
    <w:rsid w:val="00CE4B7B"/>
    <w:rsid w:val="00CE4FF8"/>
    <w:rsid w:val="00CE50F0"/>
    <w:rsid w:val="00CF184A"/>
    <w:rsid w:val="00CF30E4"/>
    <w:rsid w:val="00CF45AC"/>
    <w:rsid w:val="00CF56B6"/>
    <w:rsid w:val="00CF60E2"/>
    <w:rsid w:val="00CF7324"/>
    <w:rsid w:val="00CF749E"/>
    <w:rsid w:val="00CF7597"/>
    <w:rsid w:val="00CF7AFC"/>
    <w:rsid w:val="00CF7F64"/>
    <w:rsid w:val="00D00209"/>
    <w:rsid w:val="00D028FA"/>
    <w:rsid w:val="00D02ED1"/>
    <w:rsid w:val="00D0516F"/>
    <w:rsid w:val="00D05804"/>
    <w:rsid w:val="00D05A7F"/>
    <w:rsid w:val="00D05ACE"/>
    <w:rsid w:val="00D07DC9"/>
    <w:rsid w:val="00D11661"/>
    <w:rsid w:val="00D128BD"/>
    <w:rsid w:val="00D1361E"/>
    <w:rsid w:val="00D139B0"/>
    <w:rsid w:val="00D15329"/>
    <w:rsid w:val="00D239B2"/>
    <w:rsid w:val="00D23D99"/>
    <w:rsid w:val="00D244F2"/>
    <w:rsid w:val="00D25FAD"/>
    <w:rsid w:val="00D26557"/>
    <w:rsid w:val="00D30D54"/>
    <w:rsid w:val="00D3105F"/>
    <w:rsid w:val="00D31CA8"/>
    <w:rsid w:val="00D34ED4"/>
    <w:rsid w:val="00D367F3"/>
    <w:rsid w:val="00D37D56"/>
    <w:rsid w:val="00D414F5"/>
    <w:rsid w:val="00D41FA4"/>
    <w:rsid w:val="00D45FFF"/>
    <w:rsid w:val="00D466DC"/>
    <w:rsid w:val="00D4749C"/>
    <w:rsid w:val="00D47AAA"/>
    <w:rsid w:val="00D50D78"/>
    <w:rsid w:val="00D5106E"/>
    <w:rsid w:val="00D5188E"/>
    <w:rsid w:val="00D5188F"/>
    <w:rsid w:val="00D51D0A"/>
    <w:rsid w:val="00D521A7"/>
    <w:rsid w:val="00D52358"/>
    <w:rsid w:val="00D55F32"/>
    <w:rsid w:val="00D57BFC"/>
    <w:rsid w:val="00D61FDA"/>
    <w:rsid w:val="00D63F84"/>
    <w:rsid w:val="00D6426D"/>
    <w:rsid w:val="00D66799"/>
    <w:rsid w:val="00D66C9E"/>
    <w:rsid w:val="00D678E0"/>
    <w:rsid w:val="00D704FD"/>
    <w:rsid w:val="00D70606"/>
    <w:rsid w:val="00D71BFE"/>
    <w:rsid w:val="00D71F23"/>
    <w:rsid w:val="00D73B06"/>
    <w:rsid w:val="00D73B52"/>
    <w:rsid w:val="00D7495C"/>
    <w:rsid w:val="00D76314"/>
    <w:rsid w:val="00D764A3"/>
    <w:rsid w:val="00D77022"/>
    <w:rsid w:val="00D77D4A"/>
    <w:rsid w:val="00D81536"/>
    <w:rsid w:val="00D82FB6"/>
    <w:rsid w:val="00D848EF"/>
    <w:rsid w:val="00D84C07"/>
    <w:rsid w:val="00D84D37"/>
    <w:rsid w:val="00D84E07"/>
    <w:rsid w:val="00D85F88"/>
    <w:rsid w:val="00D87244"/>
    <w:rsid w:val="00D91BC2"/>
    <w:rsid w:val="00D923A6"/>
    <w:rsid w:val="00D93415"/>
    <w:rsid w:val="00D94C85"/>
    <w:rsid w:val="00DA0F38"/>
    <w:rsid w:val="00DA10E3"/>
    <w:rsid w:val="00DA2242"/>
    <w:rsid w:val="00DA4381"/>
    <w:rsid w:val="00DA4849"/>
    <w:rsid w:val="00DA609A"/>
    <w:rsid w:val="00DA6CB2"/>
    <w:rsid w:val="00DB1E05"/>
    <w:rsid w:val="00DB52EE"/>
    <w:rsid w:val="00DB70B7"/>
    <w:rsid w:val="00DB76DC"/>
    <w:rsid w:val="00DB7A22"/>
    <w:rsid w:val="00DC2893"/>
    <w:rsid w:val="00DC4FCC"/>
    <w:rsid w:val="00DC50A8"/>
    <w:rsid w:val="00DD1506"/>
    <w:rsid w:val="00DD2DC5"/>
    <w:rsid w:val="00DD5097"/>
    <w:rsid w:val="00DD683C"/>
    <w:rsid w:val="00DD6856"/>
    <w:rsid w:val="00DD7023"/>
    <w:rsid w:val="00DE0295"/>
    <w:rsid w:val="00DE0901"/>
    <w:rsid w:val="00DE10B7"/>
    <w:rsid w:val="00DE3FC7"/>
    <w:rsid w:val="00DE4D9A"/>
    <w:rsid w:val="00DE5D71"/>
    <w:rsid w:val="00DE74F6"/>
    <w:rsid w:val="00DF00C0"/>
    <w:rsid w:val="00DF1B51"/>
    <w:rsid w:val="00DF2253"/>
    <w:rsid w:val="00DF285D"/>
    <w:rsid w:val="00DF2B6E"/>
    <w:rsid w:val="00DF3122"/>
    <w:rsid w:val="00DF39CF"/>
    <w:rsid w:val="00DF3D6F"/>
    <w:rsid w:val="00DF59B9"/>
    <w:rsid w:val="00DF6E9A"/>
    <w:rsid w:val="00DF7291"/>
    <w:rsid w:val="00DF7CD2"/>
    <w:rsid w:val="00DF7D1C"/>
    <w:rsid w:val="00E00F6B"/>
    <w:rsid w:val="00E010BB"/>
    <w:rsid w:val="00E011FD"/>
    <w:rsid w:val="00E03F56"/>
    <w:rsid w:val="00E07215"/>
    <w:rsid w:val="00E10A09"/>
    <w:rsid w:val="00E1110D"/>
    <w:rsid w:val="00E124EF"/>
    <w:rsid w:val="00E1661D"/>
    <w:rsid w:val="00E1679B"/>
    <w:rsid w:val="00E22E75"/>
    <w:rsid w:val="00E27D08"/>
    <w:rsid w:val="00E33EE1"/>
    <w:rsid w:val="00E34942"/>
    <w:rsid w:val="00E34A18"/>
    <w:rsid w:val="00E3570B"/>
    <w:rsid w:val="00E3693C"/>
    <w:rsid w:val="00E369BB"/>
    <w:rsid w:val="00E4061E"/>
    <w:rsid w:val="00E40CD8"/>
    <w:rsid w:val="00E40DCE"/>
    <w:rsid w:val="00E412E2"/>
    <w:rsid w:val="00E41C37"/>
    <w:rsid w:val="00E449AF"/>
    <w:rsid w:val="00E4590E"/>
    <w:rsid w:val="00E45F52"/>
    <w:rsid w:val="00E50AA0"/>
    <w:rsid w:val="00E52544"/>
    <w:rsid w:val="00E52C8F"/>
    <w:rsid w:val="00E53354"/>
    <w:rsid w:val="00E546E0"/>
    <w:rsid w:val="00E55FE4"/>
    <w:rsid w:val="00E573CF"/>
    <w:rsid w:val="00E57571"/>
    <w:rsid w:val="00E57BD9"/>
    <w:rsid w:val="00E57C78"/>
    <w:rsid w:val="00E60FEC"/>
    <w:rsid w:val="00E6150D"/>
    <w:rsid w:val="00E63551"/>
    <w:rsid w:val="00E642DF"/>
    <w:rsid w:val="00E645BE"/>
    <w:rsid w:val="00E645D7"/>
    <w:rsid w:val="00E66F13"/>
    <w:rsid w:val="00E7244C"/>
    <w:rsid w:val="00E73DF8"/>
    <w:rsid w:val="00E75EE6"/>
    <w:rsid w:val="00E772AD"/>
    <w:rsid w:val="00E7743B"/>
    <w:rsid w:val="00E77719"/>
    <w:rsid w:val="00E8189C"/>
    <w:rsid w:val="00E855BB"/>
    <w:rsid w:val="00E85716"/>
    <w:rsid w:val="00E8633A"/>
    <w:rsid w:val="00E86517"/>
    <w:rsid w:val="00E90F22"/>
    <w:rsid w:val="00E92561"/>
    <w:rsid w:val="00E9476B"/>
    <w:rsid w:val="00E949D3"/>
    <w:rsid w:val="00E954D5"/>
    <w:rsid w:val="00E95A09"/>
    <w:rsid w:val="00E95A52"/>
    <w:rsid w:val="00E969BD"/>
    <w:rsid w:val="00E9725D"/>
    <w:rsid w:val="00E97264"/>
    <w:rsid w:val="00E972A8"/>
    <w:rsid w:val="00E9774B"/>
    <w:rsid w:val="00E97C81"/>
    <w:rsid w:val="00EA1BDD"/>
    <w:rsid w:val="00EA217D"/>
    <w:rsid w:val="00EA26FC"/>
    <w:rsid w:val="00EA28C9"/>
    <w:rsid w:val="00EA2CCB"/>
    <w:rsid w:val="00EA3E6D"/>
    <w:rsid w:val="00EA45FC"/>
    <w:rsid w:val="00EA7CA6"/>
    <w:rsid w:val="00EA7FBD"/>
    <w:rsid w:val="00EB0970"/>
    <w:rsid w:val="00EB123D"/>
    <w:rsid w:val="00EB1652"/>
    <w:rsid w:val="00EB2421"/>
    <w:rsid w:val="00EB3862"/>
    <w:rsid w:val="00EB4161"/>
    <w:rsid w:val="00EB4F8E"/>
    <w:rsid w:val="00EC0536"/>
    <w:rsid w:val="00EC19D0"/>
    <w:rsid w:val="00EC328A"/>
    <w:rsid w:val="00EC3483"/>
    <w:rsid w:val="00EC6EAD"/>
    <w:rsid w:val="00ED0066"/>
    <w:rsid w:val="00ED381E"/>
    <w:rsid w:val="00ED3A14"/>
    <w:rsid w:val="00ED3C58"/>
    <w:rsid w:val="00ED3CF6"/>
    <w:rsid w:val="00ED6172"/>
    <w:rsid w:val="00ED6E90"/>
    <w:rsid w:val="00EE03C3"/>
    <w:rsid w:val="00EE1A32"/>
    <w:rsid w:val="00EE1A49"/>
    <w:rsid w:val="00EE2A96"/>
    <w:rsid w:val="00EE3E82"/>
    <w:rsid w:val="00EE7592"/>
    <w:rsid w:val="00EF0637"/>
    <w:rsid w:val="00EF22FD"/>
    <w:rsid w:val="00EF37BF"/>
    <w:rsid w:val="00EF4C0A"/>
    <w:rsid w:val="00EF5186"/>
    <w:rsid w:val="00EF5F45"/>
    <w:rsid w:val="00F00752"/>
    <w:rsid w:val="00F00861"/>
    <w:rsid w:val="00F01B5B"/>
    <w:rsid w:val="00F02719"/>
    <w:rsid w:val="00F046A7"/>
    <w:rsid w:val="00F079AC"/>
    <w:rsid w:val="00F07C3B"/>
    <w:rsid w:val="00F108C9"/>
    <w:rsid w:val="00F10FC9"/>
    <w:rsid w:val="00F116F7"/>
    <w:rsid w:val="00F127BA"/>
    <w:rsid w:val="00F1354D"/>
    <w:rsid w:val="00F13865"/>
    <w:rsid w:val="00F13B97"/>
    <w:rsid w:val="00F14E58"/>
    <w:rsid w:val="00F17758"/>
    <w:rsid w:val="00F215FC"/>
    <w:rsid w:val="00F22D9A"/>
    <w:rsid w:val="00F22F14"/>
    <w:rsid w:val="00F2367C"/>
    <w:rsid w:val="00F23893"/>
    <w:rsid w:val="00F242A1"/>
    <w:rsid w:val="00F24581"/>
    <w:rsid w:val="00F27A76"/>
    <w:rsid w:val="00F30A4F"/>
    <w:rsid w:val="00F31176"/>
    <w:rsid w:val="00F314E8"/>
    <w:rsid w:val="00F31504"/>
    <w:rsid w:val="00F320EC"/>
    <w:rsid w:val="00F336E1"/>
    <w:rsid w:val="00F33AA7"/>
    <w:rsid w:val="00F33E3C"/>
    <w:rsid w:val="00F34B38"/>
    <w:rsid w:val="00F3519F"/>
    <w:rsid w:val="00F35E8C"/>
    <w:rsid w:val="00F40428"/>
    <w:rsid w:val="00F404BD"/>
    <w:rsid w:val="00F40CE2"/>
    <w:rsid w:val="00F42734"/>
    <w:rsid w:val="00F429CA"/>
    <w:rsid w:val="00F4537E"/>
    <w:rsid w:val="00F4593D"/>
    <w:rsid w:val="00F46C43"/>
    <w:rsid w:val="00F4735A"/>
    <w:rsid w:val="00F476D3"/>
    <w:rsid w:val="00F4799C"/>
    <w:rsid w:val="00F50041"/>
    <w:rsid w:val="00F50B40"/>
    <w:rsid w:val="00F50FAD"/>
    <w:rsid w:val="00F5105E"/>
    <w:rsid w:val="00F51F24"/>
    <w:rsid w:val="00F5224D"/>
    <w:rsid w:val="00F52C73"/>
    <w:rsid w:val="00F53919"/>
    <w:rsid w:val="00F53C89"/>
    <w:rsid w:val="00F548ED"/>
    <w:rsid w:val="00F6040D"/>
    <w:rsid w:val="00F61A15"/>
    <w:rsid w:val="00F633C0"/>
    <w:rsid w:val="00F634E4"/>
    <w:rsid w:val="00F63EEC"/>
    <w:rsid w:val="00F64591"/>
    <w:rsid w:val="00F660AA"/>
    <w:rsid w:val="00F72777"/>
    <w:rsid w:val="00F75C5B"/>
    <w:rsid w:val="00F766BA"/>
    <w:rsid w:val="00F777CB"/>
    <w:rsid w:val="00F77A93"/>
    <w:rsid w:val="00F81ACA"/>
    <w:rsid w:val="00F84FC1"/>
    <w:rsid w:val="00F90092"/>
    <w:rsid w:val="00F916BC"/>
    <w:rsid w:val="00F919BC"/>
    <w:rsid w:val="00F93323"/>
    <w:rsid w:val="00F947D2"/>
    <w:rsid w:val="00F948DC"/>
    <w:rsid w:val="00F97658"/>
    <w:rsid w:val="00FA0AB6"/>
    <w:rsid w:val="00FA0E2A"/>
    <w:rsid w:val="00FA1A8D"/>
    <w:rsid w:val="00FA3A2A"/>
    <w:rsid w:val="00FA47A1"/>
    <w:rsid w:val="00FA5DCC"/>
    <w:rsid w:val="00FB0172"/>
    <w:rsid w:val="00FB2C74"/>
    <w:rsid w:val="00FB34D2"/>
    <w:rsid w:val="00FB63CD"/>
    <w:rsid w:val="00FB6A00"/>
    <w:rsid w:val="00FC10CE"/>
    <w:rsid w:val="00FC2D2C"/>
    <w:rsid w:val="00FC3D05"/>
    <w:rsid w:val="00FC4C4D"/>
    <w:rsid w:val="00FC50A8"/>
    <w:rsid w:val="00FC5828"/>
    <w:rsid w:val="00FD072F"/>
    <w:rsid w:val="00FD2BA5"/>
    <w:rsid w:val="00FD30A4"/>
    <w:rsid w:val="00FD500C"/>
    <w:rsid w:val="00FD5CFA"/>
    <w:rsid w:val="00FD611A"/>
    <w:rsid w:val="00FD6FF3"/>
    <w:rsid w:val="00FE1962"/>
    <w:rsid w:val="00FE1C0A"/>
    <w:rsid w:val="00FE1EC8"/>
    <w:rsid w:val="00FE2B88"/>
    <w:rsid w:val="00FE3021"/>
    <w:rsid w:val="00FE6E89"/>
    <w:rsid w:val="00FF0ED4"/>
    <w:rsid w:val="00FF123E"/>
    <w:rsid w:val="00FF2EB6"/>
    <w:rsid w:val="00FF3494"/>
    <w:rsid w:val="00FF5B5C"/>
    <w:rsid w:val="00FF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DE001"/>
  <w15:docId w15:val="{4E0DC015-C8BA-4AAC-8593-D4D71A0B7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1D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709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9709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9709E8"/>
  </w:style>
  <w:style w:type="paragraph" w:styleId="Tekstpodstawowywcity">
    <w:name w:val="Body Text Indent"/>
    <w:basedOn w:val="Normalny"/>
    <w:link w:val="TekstpodstawowywcityZnak"/>
    <w:rsid w:val="00ED6172"/>
    <w:pPr>
      <w:spacing w:after="0" w:line="240" w:lineRule="auto"/>
      <w:ind w:left="5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D617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272080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243BF4"/>
    <w:rPr>
      <w:b/>
      <w:bCs/>
      <w:i/>
      <w:i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C0603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66D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66D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66DC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341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026"/>
  </w:style>
  <w:style w:type="character" w:styleId="Pogrubienie">
    <w:name w:val="Strong"/>
    <w:qFormat/>
    <w:rsid w:val="0045201B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0A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0A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0A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0A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0AB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0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0AB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256E7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rsid w:val="00644407"/>
    <w:pPr>
      <w:spacing w:after="0" w:line="240" w:lineRule="auto"/>
    </w:pPr>
    <w:rPr>
      <w:rFonts w:ascii="Tahoma" w:eastAsia="Times New Roman" w:hAnsi="Tahoma" w:cs="Tahoma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7DE3E8-39B7-4DCC-A344-4C7280088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3529</Words>
  <Characters>21174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Ziętek-Walenciej</dc:creator>
  <cp:lastModifiedBy>Zuzanna Chyła</cp:lastModifiedBy>
  <cp:revision>2</cp:revision>
  <cp:lastPrinted>2021-05-19T08:59:00Z</cp:lastPrinted>
  <dcterms:created xsi:type="dcterms:W3CDTF">2025-02-06T13:35:00Z</dcterms:created>
  <dcterms:modified xsi:type="dcterms:W3CDTF">2025-02-06T13:35:00Z</dcterms:modified>
</cp:coreProperties>
</file>