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82F41" w14:textId="1EBC3DE6" w:rsidR="009B3B04" w:rsidRPr="009F001D" w:rsidRDefault="00E83A7B" w:rsidP="001F632C">
      <w:pPr>
        <w:spacing w:after="0" w:line="276" w:lineRule="auto"/>
        <w:jc w:val="center"/>
        <w:rPr>
          <w:rFonts w:asciiTheme="minorHAnsi" w:hAnsiTheme="minorHAnsi" w:cs="Calibri"/>
          <w:b/>
          <w:sz w:val="21"/>
          <w:szCs w:val="21"/>
        </w:rPr>
      </w:pPr>
      <w:r>
        <w:rPr>
          <w:rFonts w:asciiTheme="minorHAnsi" w:hAnsiTheme="minorHAnsi" w:cs="Calibri"/>
          <w:b/>
          <w:sz w:val="21"/>
          <w:szCs w:val="21"/>
        </w:rPr>
        <w:t xml:space="preserve"> </w:t>
      </w:r>
    </w:p>
    <w:p w14:paraId="14EE2C1D" w14:textId="1771FA08" w:rsidR="0090057E" w:rsidRPr="009F001D" w:rsidRDefault="0090057E" w:rsidP="001F632C">
      <w:pPr>
        <w:spacing w:after="0" w:line="276" w:lineRule="auto"/>
        <w:jc w:val="center"/>
        <w:rPr>
          <w:rFonts w:asciiTheme="minorHAnsi" w:hAnsiTheme="minorHAnsi" w:cs="Calibri"/>
          <w:b/>
          <w:sz w:val="21"/>
          <w:szCs w:val="21"/>
        </w:rPr>
      </w:pPr>
      <w:r w:rsidRPr="009F001D">
        <w:rPr>
          <w:rFonts w:asciiTheme="minorHAnsi" w:hAnsiTheme="minorHAnsi" w:cs="Calibri"/>
          <w:b/>
          <w:sz w:val="21"/>
          <w:szCs w:val="21"/>
        </w:rPr>
        <w:t xml:space="preserve">OGŁOSZENIE </w:t>
      </w:r>
      <w:r w:rsidRPr="009F001D">
        <w:rPr>
          <w:rFonts w:asciiTheme="minorHAnsi" w:hAnsiTheme="minorHAnsi" w:cs="Calibri"/>
          <w:b/>
          <w:sz w:val="21"/>
          <w:szCs w:val="21"/>
        </w:rPr>
        <w:br/>
        <w:t>O WSZCZĘCIU POSTĘPOWANIA KWALIFIKACYJNEGO NA STANOWISK</w:t>
      </w:r>
      <w:r w:rsidR="008044A7" w:rsidRPr="009F001D">
        <w:rPr>
          <w:rFonts w:asciiTheme="minorHAnsi" w:hAnsiTheme="minorHAnsi" w:cs="Calibri"/>
          <w:b/>
          <w:sz w:val="21"/>
          <w:szCs w:val="21"/>
        </w:rPr>
        <w:t>A</w:t>
      </w:r>
      <w:r w:rsidRPr="009F001D">
        <w:rPr>
          <w:rFonts w:asciiTheme="minorHAnsi" w:hAnsiTheme="minorHAnsi" w:cs="Calibri"/>
          <w:b/>
          <w:sz w:val="21"/>
          <w:szCs w:val="21"/>
        </w:rPr>
        <w:t xml:space="preserve"> </w:t>
      </w:r>
    </w:p>
    <w:p w14:paraId="101F1773" w14:textId="18ADA823" w:rsidR="0090057E" w:rsidRPr="009F001D" w:rsidRDefault="00627593" w:rsidP="008044A7">
      <w:pPr>
        <w:spacing w:after="0" w:line="276" w:lineRule="auto"/>
        <w:jc w:val="center"/>
        <w:rPr>
          <w:rFonts w:asciiTheme="minorHAnsi" w:hAnsiTheme="minorHAnsi" w:cs="Calibri"/>
          <w:b/>
          <w:sz w:val="21"/>
          <w:szCs w:val="21"/>
        </w:rPr>
      </w:pPr>
      <w:r w:rsidRPr="009F001D">
        <w:rPr>
          <w:rFonts w:asciiTheme="minorHAnsi" w:hAnsiTheme="minorHAnsi" w:cs="Calibri"/>
          <w:b/>
          <w:sz w:val="21"/>
          <w:szCs w:val="21"/>
        </w:rPr>
        <w:t>CZŁONK</w:t>
      </w:r>
      <w:r w:rsidR="008044A7" w:rsidRPr="009F001D">
        <w:rPr>
          <w:rFonts w:asciiTheme="minorHAnsi" w:hAnsiTheme="minorHAnsi" w:cs="Calibri"/>
          <w:b/>
          <w:sz w:val="21"/>
          <w:szCs w:val="21"/>
        </w:rPr>
        <w:t>ÓW</w:t>
      </w:r>
      <w:r w:rsidRPr="009F001D">
        <w:rPr>
          <w:rFonts w:asciiTheme="minorHAnsi" w:hAnsiTheme="minorHAnsi" w:cs="Calibri"/>
          <w:b/>
          <w:sz w:val="21"/>
          <w:szCs w:val="21"/>
        </w:rPr>
        <w:t xml:space="preserve"> </w:t>
      </w:r>
      <w:r w:rsidR="00446A2F" w:rsidRPr="009F001D">
        <w:rPr>
          <w:rFonts w:asciiTheme="minorHAnsi" w:hAnsiTheme="minorHAnsi" w:cs="Calibri"/>
          <w:b/>
          <w:sz w:val="21"/>
          <w:szCs w:val="21"/>
        </w:rPr>
        <w:t xml:space="preserve">ZARZĄDU </w:t>
      </w:r>
      <w:r w:rsidR="0090057E" w:rsidRPr="009F001D">
        <w:rPr>
          <w:rFonts w:asciiTheme="minorHAnsi" w:hAnsiTheme="minorHAnsi" w:cs="Calibri"/>
          <w:b/>
          <w:sz w:val="21"/>
          <w:szCs w:val="21"/>
        </w:rPr>
        <w:t>X</w:t>
      </w:r>
      <w:r w:rsidR="00EB32CF" w:rsidRPr="009F001D">
        <w:rPr>
          <w:rFonts w:asciiTheme="minorHAnsi" w:hAnsiTheme="minorHAnsi" w:cs="Calibri"/>
          <w:b/>
          <w:sz w:val="21"/>
          <w:szCs w:val="21"/>
        </w:rPr>
        <w:t>I</w:t>
      </w:r>
      <w:r w:rsidR="0090057E" w:rsidRPr="009F001D">
        <w:rPr>
          <w:rFonts w:asciiTheme="minorHAnsi" w:hAnsiTheme="minorHAnsi" w:cs="Calibri"/>
          <w:b/>
          <w:sz w:val="21"/>
          <w:szCs w:val="21"/>
        </w:rPr>
        <w:t xml:space="preserve"> KADENCJI S</w:t>
      </w:r>
      <w:r w:rsidR="00E935CD" w:rsidRPr="009F001D">
        <w:rPr>
          <w:rFonts w:asciiTheme="minorHAnsi" w:hAnsiTheme="minorHAnsi" w:cs="Calibri"/>
          <w:b/>
          <w:sz w:val="21"/>
          <w:szCs w:val="21"/>
        </w:rPr>
        <w:t>PÓŁKI POD FIRMĄ WGT SP. Z O.O. Z SI</w:t>
      </w:r>
      <w:r w:rsidR="00544A6C" w:rsidRPr="009F001D">
        <w:rPr>
          <w:rFonts w:asciiTheme="minorHAnsi" w:hAnsiTheme="minorHAnsi" w:cs="Calibri"/>
          <w:b/>
          <w:sz w:val="21"/>
          <w:szCs w:val="21"/>
        </w:rPr>
        <w:t>EDZIBĄ</w:t>
      </w:r>
      <w:r w:rsidR="00E935CD" w:rsidRPr="009F001D">
        <w:rPr>
          <w:rFonts w:asciiTheme="minorHAnsi" w:hAnsiTheme="minorHAnsi" w:cs="Calibri"/>
          <w:b/>
          <w:sz w:val="21"/>
          <w:szCs w:val="21"/>
        </w:rPr>
        <w:t xml:space="preserve"> W</w:t>
      </w:r>
      <w:r w:rsidR="001F632C" w:rsidRPr="009F001D">
        <w:rPr>
          <w:rFonts w:asciiTheme="minorHAnsi" w:hAnsiTheme="minorHAnsi" w:cs="Calibri"/>
          <w:b/>
          <w:sz w:val="21"/>
          <w:szCs w:val="21"/>
        </w:rPr>
        <w:t xml:space="preserve"> TARNOWIE</w:t>
      </w:r>
      <w:r w:rsidR="0090057E" w:rsidRPr="009F001D">
        <w:rPr>
          <w:rFonts w:asciiTheme="minorHAnsi" w:hAnsiTheme="minorHAnsi" w:cs="Calibri"/>
          <w:b/>
          <w:sz w:val="21"/>
          <w:szCs w:val="21"/>
        </w:rPr>
        <w:t xml:space="preserve"> </w:t>
      </w:r>
    </w:p>
    <w:p w14:paraId="13D35220" w14:textId="77777777" w:rsidR="00D57AE1" w:rsidRPr="009F001D" w:rsidRDefault="00D57AE1" w:rsidP="001F632C">
      <w:pPr>
        <w:spacing w:after="0" w:line="276" w:lineRule="auto"/>
        <w:jc w:val="both"/>
        <w:rPr>
          <w:rFonts w:asciiTheme="minorHAnsi" w:hAnsiTheme="minorHAnsi" w:cs="Calibri"/>
          <w:b/>
          <w:sz w:val="21"/>
          <w:szCs w:val="21"/>
        </w:rPr>
      </w:pPr>
    </w:p>
    <w:p w14:paraId="2D0243B5" w14:textId="77777777" w:rsidR="00E97A73" w:rsidRPr="009F001D" w:rsidRDefault="00E97A73" w:rsidP="009E3C7B">
      <w:pPr>
        <w:numPr>
          <w:ilvl w:val="0"/>
          <w:numId w:val="4"/>
        </w:numPr>
        <w:suppressAutoHyphens/>
        <w:spacing w:after="0" w:line="276" w:lineRule="auto"/>
        <w:ind w:left="567" w:hanging="567"/>
        <w:jc w:val="both"/>
        <w:rPr>
          <w:rFonts w:asciiTheme="minorHAnsi" w:hAnsiTheme="minorHAnsi" w:cs="Calibri"/>
          <w:b/>
          <w:sz w:val="21"/>
          <w:szCs w:val="21"/>
        </w:rPr>
      </w:pPr>
      <w:r w:rsidRPr="009F001D">
        <w:rPr>
          <w:rFonts w:asciiTheme="minorHAnsi" w:hAnsiTheme="minorHAnsi" w:cs="Calibri"/>
          <w:b/>
          <w:sz w:val="21"/>
          <w:szCs w:val="21"/>
        </w:rPr>
        <w:t xml:space="preserve">Informacje ogólne. </w:t>
      </w:r>
    </w:p>
    <w:p w14:paraId="4AEC456E" w14:textId="77777777" w:rsidR="00D61CB6" w:rsidRPr="009F001D" w:rsidRDefault="00D61CB6" w:rsidP="001F632C">
      <w:pPr>
        <w:suppressAutoHyphens/>
        <w:spacing w:after="0" w:line="276" w:lineRule="auto"/>
        <w:ind w:left="567"/>
        <w:jc w:val="both"/>
        <w:rPr>
          <w:rFonts w:asciiTheme="minorHAnsi" w:hAnsiTheme="minorHAnsi" w:cs="Calibri"/>
          <w:b/>
          <w:sz w:val="21"/>
          <w:szCs w:val="21"/>
        </w:rPr>
      </w:pPr>
    </w:p>
    <w:p w14:paraId="65305C28" w14:textId="1EAD5D77" w:rsidR="00E97A73" w:rsidRPr="009F001D" w:rsidRDefault="00E97A73" w:rsidP="001F632C">
      <w:pPr>
        <w:spacing w:after="0" w:line="276" w:lineRule="auto"/>
        <w:ind w:left="284" w:hanging="284"/>
        <w:jc w:val="both"/>
        <w:rPr>
          <w:rFonts w:asciiTheme="minorHAnsi" w:hAnsiTheme="minorHAnsi" w:cs="Calibri"/>
          <w:sz w:val="21"/>
          <w:szCs w:val="21"/>
        </w:rPr>
      </w:pPr>
      <w:r w:rsidRPr="00C129BB">
        <w:rPr>
          <w:rFonts w:asciiTheme="minorHAnsi" w:hAnsiTheme="minorHAnsi" w:cs="Calibri"/>
          <w:b/>
          <w:bCs/>
          <w:sz w:val="21"/>
          <w:szCs w:val="21"/>
        </w:rPr>
        <w:t>1.</w:t>
      </w:r>
      <w:r w:rsidRPr="009F001D">
        <w:rPr>
          <w:rFonts w:asciiTheme="minorHAnsi" w:hAnsiTheme="minorHAnsi" w:cs="Calibri"/>
          <w:sz w:val="21"/>
          <w:szCs w:val="21"/>
        </w:rPr>
        <w:t xml:space="preserve"> Rada Nadzorcza </w:t>
      </w:r>
      <w:r w:rsidR="007579D5" w:rsidRPr="009F001D">
        <w:rPr>
          <w:rFonts w:asciiTheme="minorHAnsi" w:hAnsiTheme="minorHAnsi" w:cs="Calibri"/>
          <w:sz w:val="21"/>
          <w:szCs w:val="21"/>
        </w:rPr>
        <w:t>spółki pod firmą</w:t>
      </w:r>
      <w:r w:rsidR="00E935CD" w:rsidRPr="009F001D">
        <w:rPr>
          <w:rFonts w:asciiTheme="minorHAnsi" w:hAnsiTheme="minorHAnsi" w:cs="Calibri"/>
          <w:sz w:val="21"/>
          <w:szCs w:val="21"/>
        </w:rPr>
        <w:t xml:space="preserve"> WGT sp. z o.o. z siedzibą w</w:t>
      </w:r>
      <w:r w:rsidR="007579D5" w:rsidRPr="009F001D">
        <w:rPr>
          <w:rFonts w:asciiTheme="minorHAnsi" w:hAnsiTheme="minorHAnsi" w:cs="Calibri"/>
          <w:sz w:val="21"/>
          <w:szCs w:val="21"/>
        </w:rPr>
        <w:t xml:space="preserve"> </w:t>
      </w:r>
      <w:r w:rsidR="00D61CB6" w:rsidRPr="009F001D">
        <w:rPr>
          <w:rFonts w:asciiTheme="minorHAnsi" w:hAnsiTheme="minorHAnsi" w:cs="Calibri"/>
          <w:sz w:val="21"/>
          <w:szCs w:val="21"/>
        </w:rPr>
        <w:t>Tarnowie (</w:t>
      </w:r>
      <w:r w:rsidR="000A14E4" w:rsidRPr="009F001D">
        <w:rPr>
          <w:rFonts w:asciiTheme="minorHAnsi" w:hAnsiTheme="minorHAnsi" w:cs="Calibri"/>
          <w:sz w:val="21"/>
          <w:szCs w:val="21"/>
        </w:rPr>
        <w:t>„WGT</w:t>
      </w:r>
      <w:r w:rsidR="0090057E" w:rsidRPr="009F001D">
        <w:rPr>
          <w:rFonts w:asciiTheme="minorHAnsi" w:hAnsiTheme="minorHAnsi" w:cs="Calibri"/>
          <w:sz w:val="21"/>
          <w:szCs w:val="21"/>
        </w:rPr>
        <w:t xml:space="preserve">” lub </w:t>
      </w:r>
      <w:r w:rsidRPr="009F001D">
        <w:rPr>
          <w:rFonts w:asciiTheme="minorHAnsi" w:hAnsiTheme="minorHAnsi" w:cs="Calibri"/>
          <w:sz w:val="21"/>
          <w:szCs w:val="21"/>
        </w:rPr>
        <w:t>„Spółka”) ogłasza wszczęcie postępowania kwalifikacyjnego na stanowisk</w:t>
      </w:r>
      <w:r w:rsidR="00EB32CF" w:rsidRPr="009F001D">
        <w:rPr>
          <w:rFonts w:asciiTheme="minorHAnsi" w:hAnsiTheme="minorHAnsi" w:cs="Calibri"/>
          <w:sz w:val="21"/>
          <w:szCs w:val="21"/>
        </w:rPr>
        <w:t>a dwóch</w:t>
      </w:r>
      <w:r w:rsidRPr="009F001D">
        <w:rPr>
          <w:rFonts w:asciiTheme="minorHAnsi" w:hAnsiTheme="minorHAnsi" w:cs="Calibri"/>
          <w:sz w:val="21"/>
          <w:szCs w:val="21"/>
        </w:rPr>
        <w:t xml:space="preserve"> </w:t>
      </w:r>
      <w:r w:rsidR="00627593" w:rsidRPr="009F001D">
        <w:rPr>
          <w:rFonts w:asciiTheme="minorHAnsi" w:hAnsiTheme="minorHAnsi" w:cs="Calibri"/>
          <w:sz w:val="21"/>
          <w:szCs w:val="21"/>
        </w:rPr>
        <w:t>Członk</w:t>
      </w:r>
      <w:r w:rsidR="00AD7859">
        <w:rPr>
          <w:rFonts w:asciiTheme="minorHAnsi" w:hAnsiTheme="minorHAnsi" w:cs="Calibri"/>
          <w:sz w:val="21"/>
          <w:szCs w:val="21"/>
        </w:rPr>
        <w:t>ów</w:t>
      </w:r>
      <w:r w:rsidR="007579D5" w:rsidRPr="009F001D">
        <w:rPr>
          <w:rFonts w:asciiTheme="minorHAnsi" w:hAnsiTheme="minorHAnsi" w:cs="Calibri"/>
          <w:sz w:val="21"/>
          <w:szCs w:val="21"/>
        </w:rPr>
        <w:t xml:space="preserve"> </w:t>
      </w:r>
      <w:r w:rsidR="00D57AE1" w:rsidRPr="009F001D">
        <w:rPr>
          <w:rFonts w:asciiTheme="minorHAnsi" w:hAnsiTheme="minorHAnsi" w:cs="Calibri"/>
          <w:sz w:val="21"/>
          <w:szCs w:val="21"/>
        </w:rPr>
        <w:t xml:space="preserve">Zarządu </w:t>
      </w:r>
      <w:r w:rsidR="00E935CD" w:rsidRPr="009F001D">
        <w:rPr>
          <w:rFonts w:asciiTheme="minorHAnsi" w:hAnsiTheme="minorHAnsi" w:cs="Calibri"/>
          <w:sz w:val="21"/>
          <w:szCs w:val="21"/>
        </w:rPr>
        <w:t>X</w:t>
      </w:r>
      <w:r w:rsidR="00EB32CF" w:rsidRPr="009F001D">
        <w:rPr>
          <w:rFonts w:asciiTheme="minorHAnsi" w:hAnsiTheme="minorHAnsi" w:cs="Calibri"/>
          <w:sz w:val="21"/>
          <w:szCs w:val="21"/>
        </w:rPr>
        <w:t>I</w:t>
      </w:r>
      <w:r w:rsidR="00E935CD" w:rsidRPr="009F001D">
        <w:rPr>
          <w:rFonts w:asciiTheme="minorHAnsi" w:hAnsiTheme="minorHAnsi" w:cs="Calibri"/>
          <w:sz w:val="21"/>
          <w:szCs w:val="21"/>
        </w:rPr>
        <w:t xml:space="preserve"> kadencji WGT sp. z o.o. z siedzibą w</w:t>
      </w:r>
      <w:r w:rsidR="007579D5" w:rsidRPr="009F001D">
        <w:rPr>
          <w:rFonts w:asciiTheme="minorHAnsi" w:hAnsiTheme="minorHAnsi" w:cs="Calibri"/>
          <w:sz w:val="21"/>
          <w:szCs w:val="21"/>
        </w:rPr>
        <w:t xml:space="preserve"> Tarnowie. </w:t>
      </w:r>
    </w:p>
    <w:p w14:paraId="0B4C6A83" w14:textId="77777777" w:rsidR="00E97A73" w:rsidRPr="009F001D" w:rsidRDefault="00E97A73" w:rsidP="001F632C">
      <w:pPr>
        <w:spacing w:after="0" w:line="276" w:lineRule="auto"/>
        <w:ind w:left="284" w:hanging="284"/>
        <w:jc w:val="both"/>
        <w:rPr>
          <w:rFonts w:asciiTheme="minorHAnsi" w:hAnsiTheme="minorHAnsi" w:cs="Calibri"/>
          <w:sz w:val="21"/>
          <w:szCs w:val="21"/>
        </w:rPr>
      </w:pPr>
      <w:r w:rsidRPr="00C129BB">
        <w:rPr>
          <w:rFonts w:asciiTheme="minorHAnsi" w:hAnsiTheme="minorHAnsi" w:cs="Calibri"/>
          <w:b/>
          <w:bCs/>
          <w:sz w:val="21"/>
          <w:szCs w:val="21"/>
        </w:rPr>
        <w:t>2.</w:t>
      </w:r>
      <w:r w:rsidRPr="009F001D">
        <w:rPr>
          <w:rFonts w:asciiTheme="minorHAnsi" w:hAnsiTheme="minorHAnsi" w:cs="Calibri"/>
          <w:sz w:val="21"/>
          <w:szCs w:val="21"/>
        </w:rPr>
        <w:t xml:space="preserve"> Postępowanie kwalifikacyjne przeprowadza się etapowo:</w:t>
      </w:r>
    </w:p>
    <w:p w14:paraId="0D9EE05C" w14:textId="77777777" w:rsidR="00E97A73" w:rsidRPr="009F001D" w:rsidRDefault="00E97A73" w:rsidP="009E3C7B">
      <w:pPr>
        <w:numPr>
          <w:ilvl w:val="0"/>
          <w:numId w:val="6"/>
        </w:numPr>
        <w:spacing w:after="0" w:line="276" w:lineRule="auto"/>
        <w:jc w:val="both"/>
        <w:rPr>
          <w:rFonts w:asciiTheme="minorHAnsi" w:hAnsiTheme="minorHAnsi" w:cs="Calibri"/>
          <w:sz w:val="21"/>
          <w:szCs w:val="21"/>
        </w:rPr>
      </w:pPr>
      <w:r w:rsidRPr="009F001D">
        <w:rPr>
          <w:rFonts w:asciiTheme="minorHAnsi" w:hAnsiTheme="minorHAnsi" w:cs="Calibri"/>
          <w:sz w:val="21"/>
          <w:szCs w:val="21"/>
        </w:rPr>
        <w:t>I etap – ogłoszenie o wszczęciu postępowania, przyjmowanie zgłoszeń, weryfikacja pod względem formalnym zgłoszeń kandydatów i kwalifikacja kandydatów do kolejnego etapu,</w:t>
      </w:r>
    </w:p>
    <w:p w14:paraId="2311E8D0" w14:textId="6497A0F9" w:rsidR="0012293F" w:rsidRPr="009F001D" w:rsidRDefault="00E97A73" w:rsidP="009E3C7B">
      <w:pPr>
        <w:numPr>
          <w:ilvl w:val="0"/>
          <w:numId w:val="6"/>
        </w:numPr>
        <w:spacing w:after="0" w:line="276" w:lineRule="auto"/>
        <w:jc w:val="both"/>
        <w:rPr>
          <w:rFonts w:asciiTheme="minorHAnsi" w:hAnsiTheme="minorHAnsi" w:cs="Calibri"/>
          <w:sz w:val="21"/>
          <w:szCs w:val="21"/>
        </w:rPr>
      </w:pPr>
      <w:r w:rsidRPr="009F001D">
        <w:rPr>
          <w:rFonts w:asciiTheme="minorHAnsi" w:hAnsiTheme="minorHAnsi" w:cs="Calibri"/>
          <w:sz w:val="21"/>
          <w:szCs w:val="21"/>
        </w:rPr>
        <w:t xml:space="preserve">II etap – przeprowadzenie rozmów kwalifikacyjnych z kandydatami wyłonionymi w I </w:t>
      </w:r>
      <w:r w:rsidR="00FB4F67" w:rsidRPr="009F001D">
        <w:rPr>
          <w:rFonts w:asciiTheme="minorHAnsi" w:hAnsiTheme="minorHAnsi" w:cs="Calibri"/>
          <w:sz w:val="21"/>
          <w:szCs w:val="21"/>
        </w:rPr>
        <w:t>etapie,</w:t>
      </w:r>
      <w:r w:rsidRPr="009F001D">
        <w:rPr>
          <w:rFonts w:asciiTheme="minorHAnsi" w:hAnsiTheme="minorHAnsi" w:cs="Calibri"/>
          <w:sz w:val="21"/>
          <w:szCs w:val="21"/>
        </w:rPr>
        <w:t xml:space="preserve"> i wyłonienie </w:t>
      </w:r>
      <w:r w:rsidR="00EB32CF" w:rsidRPr="009F001D">
        <w:rPr>
          <w:rFonts w:asciiTheme="minorHAnsi" w:hAnsiTheme="minorHAnsi" w:cs="Calibri"/>
          <w:sz w:val="21"/>
          <w:szCs w:val="21"/>
        </w:rPr>
        <w:t>najlepszych</w:t>
      </w:r>
      <w:r w:rsidRPr="009F001D">
        <w:rPr>
          <w:rFonts w:asciiTheme="minorHAnsi" w:hAnsiTheme="minorHAnsi" w:cs="Calibri"/>
          <w:sz w:val="21"/>
          <w:szCs w:val="21"/>
        </w:rPr>
        <w:t xml:space="preserve"> kandydat</w:t>
      </w:r>
      <w:r w:rsidR="00EB32CF" w:rsidRPr="009F001D">
        <w:rPr>
          <w:rFonts w:asciiTheme="minorHAnsi" w:hAnsiTheme="minorHAnsi" w:cs="Calibri"/>
          <w:sz w:val="21"/>
          <w:szCs w:val="21"/>
        </w:rPr>
        <w:t>ów</w:t>
      </w:r>
      <w:r w:rsidRPr="009F001D">
        <w:rPr>
          <w:rFonts w:asciiTheme="minorHAnsi" w:hAnsiTheme="minorHAnsi" w:cs="Calibri"/>
          <w:sz w:val="21"/>
          <w:szCs w:val="21"/>
        </w:rPr>
        <w:t xml:space="preserve"> na stanowisk</w:t>
      </w:r>
      <w:r w:rsidR="00EB32CF" w:rsidRPr="009F001D">
        <w:rPr>
          <w:rFonts w:asciiTheme="minorHAnsi" w:hAnsiTheme="minorHAnsi" w:cs="Calibri"/>
          <w:sz w:val="21"/>
          <w:szCs w:val="21"/>
        </w:rPr>
        <w:t>a</w:t>
      </w:r>
      <w:r w:rsidRPr="009F001D">
        <w:rPr>
          <w:rFonts w:asciiTheme="minorHAnsi" w:hAnsiTheme="minorHAnsi" w:cs="Calibri"/>
          <w:sz w:val="21"/>
          <w:szCs w:val="21"/>
        </w:rPr>
        <w:t xml:space="preserve"> określone w </w:t>
      </w:r>
      <w:r w:rsidR="009044DF" w:rsidRPr="009F001D">
        <w:rPr>
          <w:rFonts w:asciiTheme="minorHAnsi" w:hAnsiTheme="minorHAnsi" w:cs="Calibri"/>
          <w:sz w:val="21"/>
          <w:szCs w:val="21"/>
        </w:rPr>
        <w:t>cz</w:t>
      </w:r>
      <w:r w:rsidR="00EB32CF" w:rsidRPr="009F001D">
        <w:rPr>
          <w:rFonts w:asciiTheme="minorHAnsi" w:hAnsiTheme="minorHAnsi" w:cs="Calibri"/>
          <w:sz w:val="21"/>
          <w:szCs w:val="21"/>
        </w:rPr>
        <w:t>.</w:t>
      </w:r>
      <w:r w:rsidRPr="009F001D">
        <w:rPr>
          <w:rFonts w:asciiTheme="minorHAnsi" w:hAnsiTheme="minorHAnsi" w:cs="Calibri"/>
          <w:sz w:val="21"/>
          <w:szCs w:val="21"/>
        </w:rPr>
        <w:t xml:space="preserve"> I</w:t>
      </w:r>
      <w:r w:rsidR="00EB32CF" w:rsidRPr="009F001D">
        <w:rPr>
          <w:rFonts w:asciiTheme="minorHAnsi" w:hAnsiTheme="minorHAnsi" w:cs="Calibri"/>
          <w:sz w:val="21"/>
          <w:szCs w:val="21"/>
        </w:rPr>
        <w:t>.</w:t>
      </w:r>
      <w:r w:rsidR="009044DF" w:rsidRPr="009F001D">
        <w:rPr>
          <w:rFonts w:asciiTheme="minorHAnsi" w:hAnsiTheme="minorHAnsi" w:cs="Calibri"/>
          <w:sz w:val="21"/>
          <w:szCs w:val="21"/>
        </w:rPr>
        <w:t xml:space="preserve"> pkt </w:t>
      </w:r>
      <w:r w:rsidRPr="009F001D">
        <w:rPr>
          <w:rFonts w:asciiTheme="minorHAnsi" w:hAnsiTheme="minorHAnsi" w:cs="Calibri"/>
          <w:sz w:val="21"/>
          <w:szCs w:val="21"/>
        </w:rPr>
        <w:t>1.</w:t>
      </w:r>
    </w:p>
    <w:p w14:paraId="011D40AB" w14:textId="1939B416" w:rsidR="0012293F" w:rsidRPr="00CA0AFA" w:rsidRDefault="0012293F" w:rsidP="009E3C7B">
      <w:pPr>
        <w:pStyle w:val="Akapitzlist"/>
        <w:numPr>
          <w:ilvl w:val="0"/>
          <w:numId w:val="16"/>
        </w:numPr>
        <w:spacing w:after="0" w:line="276" w:lineRule="auto"/>
        <w:ind w:left="284"/>
        <w:jc w:val="both"/>
        <w:rPr>
          <w:rFonts w:asciiTheme="minorHAnsi" w:hAnsiTheme="minorHAnsi" w:cs="Calibri"/>
          <w:sz w:val="21"/>
          <w:szCs w:val="21"/>
        </w:rPr>
      </w:pPr>
      <w:r w:rsidRPr="00CA0AFA">
        <w:rPr>
          <w:rFonts w:asciiTheme="minorHAnsi" w:hAnsiTheme="minorHAnsi" w:cs="Calibri"/>
          <w:sz w:val="21"/>
          <w:szCs w:val="21"/>
        </w:rPr>
        <w:t>Ogłoszenie o wszczęciu postępowania kwalifikacyjnego na stanowisk</w:t>
      </w:r>
      <w:r w:rsidR="00EB32CF" w:rsidRPr="00CA0AFA">
        <w:rPr>
          <w:rFonts w:asciiTheme="minorHAnsi" w:hAnsiTheme="minorHAnsi" w:cs="Calibri"/>
          <w:sz w:val="21"/>
          <w:szCs w:val="21"/>
        </w:rPr>
        <w:t>a</w:t>
      </w:r>
      <w:r w:rsidRPr="00CA0AFA">
        <w:rPr>
          <w:rFonts w:asciiTheme="minorHAnsi" w:hAnsiTheme="minorHAnsi" w:cs="Calibri"/>
          <w:sz w:val="21"/>
          <w:szCs w:val="21"/>
        </w:rPr>
        <w:t xml:space="preserve"> </w:t>
      </w:r>
      <w:r w:rsidR="00627593" w:rsidRPr="00CA0AFA">
        <w:rPr>
          <w:rFonts w:asciiTheme="minorHAnsi" w:hAnsiTheme="minorHAnsi" w:cs="Calibri"/>
          <w:sz w:val="21"/>
          <w:szCs w:val="21"/>
        </w:rPr>
        <w:t>Członk</w:t>
      </w:r>
      <w:r w:rsidR="00EB32CF" w:rsidRPr="00CA0AFA">
        <w:rPr>
          <w:rFonts w:asciiTheme="minorHAnsi" w:hAnsiTheme="minorHAnsi" w:cs="Calibri"/>
          <w:sz w:val="21"/>
          <w:szCs w:val="21"/>
        </w:rPr>
        <w:t>ów</w:t>
      </w:r>
      <w:r w:rsidR="00446A2F" w:rsidRPr="00CA0AFA">
        <w:rPr>
          <w:rFonts w:asciiTheme="minorHAnsi" w:hAnsiTheme="minorHAnsi" w:cs="Calibri"/>
          <w:sz w:val="21"/>
          <w:szCs w:val="21"/>
        </w:rPr>
        <w:t xml:space="preserve"> Zarządu </w:t>
      </w:r>
      <w:r w:rsidRPr="00CA0AFA">
        <w:rPr>
          <w:rFonts w:asciiTheme="minorHAnsi" w:hAnsiTheme="minorHAnsi" w:cs="Calibri"/>
          <w:sz w:val="21"/>
          <w:szCs w:val="21"/>
        </w:rPr>
        <w:t>X</w:t>
      </w:r>
      <w:r w:rsidR="00EB32CF" w:rsidRPr="00CA0AFA">
        <w:rPr>
          <w:rFonts w:asciiTheme="minorHAnsi" w:hAnsiTheme="minorHAnsi" w:cs="Calibri"/>
          <w:sz w:val="21"/>
          <w:szCs w:val="21"/>
        </w:rPr>
        <w:t>I</w:t>
      </w:r>
      <w:r w:rsidRPr="00CA0AFA">
        <w:rPr>
          <w:rFonts w:asciiTheme="minorHAnsi" w:hAnsiTheme="minorHAnsi" w:cs="Calibri"/>
          <w:sz w:val="21"/>
          <w:szCs w:val="21"/>
        </w:rPr>
        <w:t xml:space="preserve"> kadencji spółki pod firmą WGT sp. z o.o. z siedzibą w Tarnowie zostanie umieszczone na stronie intern</w:t>
      </w:r>
      <w:r w:rsidR="00F05CAA">
        <w:rPr>
          <w:rFonts w:asciiTheme="minorHAnsi" w:hAnsiTheme="minorHAnsi" w:cs="Calibri"/>
          <w:sz w:val="21"/>
          <w:szCs w:val="21"/>
        </w:rPr>
        <w:t>e</w:t>
      </w:r>
      <w:r w:rsidRPr="00CA0AFA">
        <w:rPr>
          <w:rFonts w:asciiTheme="minorHAnsi" w:hAnsiTheme="minorHAnsi" w:cs="Calibri"/>
          <w:sz w:val="21"/>
          <w:szCs w:val="21"/>
        </w:rPr>
        <w:t xml:space="preserve">towej spółki: </w:t>
      </w:r>
      <w:hyperlink r:id="rId8" w:history="1">
        <w:r w:rsidRPr="00CA0AFA">
          <w:rPr>
            <w:rStyle w:val="Hipercze"/>
            <w:rFonts w:asciiTheme="minorHAnsi" w:hAnsiTheme="minorHAnsi" w:cs="Calibri"/>
            <w:sz w:val="21"/>
            <w:szCs w:val="21"/>
          </w:rPr>
          <w:t>www.wgt.pl</w:t>
        </w:r>
      </w:hyperlink>
      <w:r w:rsidRPr="00CA0AFA">
        <w:rPr>
          <w:rFonts w:asciiTheme="minorHAnsi" w:hAnsiTheme="minorHAnsi" w:cs="Calibri"/>
          <w:sz w:val="21"/>
          <w:szCs w:val="21"/>
        </w:rPr>
        <w:t xml:space="preserve"> </w:t>
      </w:r>
      <w:r w:rsidR="00066BE4" w:rsidRPr="00CA0AFA">
        <w:rPr>
          <w:rFonts w:asciiTheme="minorHAnsi" w:hAnsiTheme="minorHAnsi" w:cs="Calibri"/>
          <w:sz w:val="21"/>
          <w:szCs w:val="21"/>
        </w:rPr>
        <w:t>oraz ewentualnie na innych dostępnych portalach.</w:t>
      </w:r>
    </w:p>
    <w:p w14:paraId="5A469013" w14:textId="77777777" w:rsidR="00E97A73" w:rsidRPr="009F001D" w:rsidRDefault="00E97A73" w:rsidP="001F632C">
      <w:pPr>
        <w:spacing w:after="0" w:line="276" w:lineRule="auto"/>
        <w:jc w:val="both"/>
        <w:rPr>
          <w:rFonts w:asciiTheme="minorHAnsi" w:hAnsiTheme="minorHAnsi" w:cs="Calibri"/>
          <w:sz w:val="21"/>
          <w:szCs w:val="21"/>
        </w:rPr>
      </w:pPr>
      <w:bookmarkStart w:id="0" w:name="_Hlk534377448"/>
    </w:p>
    <w:p w14:paraId="60120C55" w14:textId="77777777" w:rsidR="00E97A73" w:rsidRPr="009F001D" w:rsidRDefault="00E97A73" w:rsidP="009E3C7B">
      <w:pPr>
        <w:numPr>
          <w:ilvl w:val="0"/>
          <w:numId w:val="4"/>
        </w:numPr>
        <w:suppressAutoHyphens/>
        <w:spacing w:after="0" w:line="276" w:lineRule="auto"/>
        <w:ind w:left="567" w:hanging="567"/>
        <w:jc w:val="both"/>
        <w:rPr>
          <w:rFonts w:asciiTheme="minorHAnsi" w:hAnsiTheme="minorHAnsi" w:cs="Calibri"/>
          <w:b/>
          <w:sz w:val="21"/>
          <w:szCs w:val="21"/>
        </w:rPr>
      </w:pPr>
      <w:r w:rsidRPr="009F001D">
        <w:rPr>
          <w:rFonts w:asciiTheme="minorHAnsi" w:hAnsiTheme="minorHAnsi" w:cs="Calibri"/>
          <w:b/>
          <w:sz w:val="21"/>
          <w:szCs w:val="21"/>
        </w:rPr>
        <w:t>Warunki udziału kandydatów w postępowaniu kwalifikacyjnym.</w:t>
      </w:r>
      <w:bookmarkEnd w:id="0"/>
    </w:p>
    <w:p w14:paraId="2F6FFF9B" w14:textId="77777777" w:rsidR="0090057E" w:rsidRPr="009F001D" w:rsidRDefault="0090057E" w:rsidP="001F632C">
      <w:pPr>
        <w:suppressAutoHyphens/>
        <w:spacing w:after="0" w:line="276" w:lineRule="auto"/>
        <w:ind w:left="567"/>
        <w:jc w:val="both"/>
        <w:rPr>
          <w:rFonts w:asciiTheme="minorHAnsi" w:hAnsiTheme="minorHAnsi" w:cs="Calibri"/>
          <w:b/>
          <w:sz w:val="21"/>
          <w:szCs w:val="21"/>
        </w:rPr>
      </w:pPr>
    </w:p>
    <w:p w14:paraId="76ADB845" w14:textId="7427CD78" w:rsidR="00E97A73" w:rsidRPr="009F001D" w:rsidRDefault="00E97A73" w:rsidP="001F632C">
      <w:pPr>
        <w:pStyle w:val="Akapitzlist"/>
        <w:spacing w:after="0" w:line="276" w:lineRule="auto"/>
        <w:ind w:left="426" w:hanging="426"/>
        <w:jc w:val="both"/>
        <w:rPr>
          <w:rFonts w:asciiTheme="minorHAnsi" w:hAnsiTheme="minorHAnsi" w:cs="Calibri"/>
          <w:sz w:val="21"/>
          <w:szCs w:val="21"/>
          <w:lang w:eastAsia="pl-PL"/>
        </w:rPr>
      </w:pPr>
      <w:r w:rsidRPr="00C129BB">
        <w:rPr>
          <w:rFonts w:asciiTheme="minorHAnsi" w:hAnsiTheme="minorHAnsi" w:cs="Calibri"/>
          <w:b/>
          <w:bCs/>
          <w:sz w:val="21"/>
          <w:szCs w:val="21"/>
        </w:rPr>
        <w:t>1.</w:t>
      </w:r>
      <w:r w:rsidRPr="009F001D">
        <w:rPr>
          <w:rFonts w:asciiTheme="minorHAnsi" w:hAnsiTheme="minorHAnsi" w:cs="Calibri"/>
          <w:sz w:val="21"/>
          <w:szCs w:val="21"/>
          <w:lang w:eastAsia="pl-PL"/>
        </w:rPr>
        <w:t xml:space="preserve"> </w:t>
      </w:r>
      <w:r w:rsidR="00EB32CF" w:rsidRPr="009F001D">
        <w:rPr>
          <w:rFonts w:asciiTheme="minorHAnsi" w:hAnsiTheme="minorHAnsi" w:cs="Calibri"/>
          <w:sz w:val="21"/>
          <w:szCs w:val="21"/>
          <w:lang w:eastAsia="pl-PL"/>
        </w:rPr>
        <w:t>Każdy z kandydatów</w:t>
      </w:r>
      <w:r w:rsidRPr="009F001D">
        <w:rPr>
          <w:rFonts w:asciiTheme="minorHAnsi" w:hAnsiTheme="minorHAnsi" w:cs="Calibri"/>
          <w:sz w:val="21"/>
          <w:szCs w:val="21"/>
          <w:lang w:eastAsia="pl-PL"/>
        </w:rPr>
        <w:t xml:space="preserve"> na stanowisk</w:t>
      </w:r>
      <w:r w:rsidR="00EB32CF" w:rsidRPr="009F001D">
        <w:rPr>
          <w:rFonts w:asciiTheme="minorHAnsi" w:hAnsiTheme="minorHAnsi" w:cs="Calibri"/>
          <w:sz w:val="21"/>
          <w:szCs w:val="21"/>
          <w:lang w:eastAsia="pl-PL"/>
        </w:rPr>
        <w:t>a</w:t>
      </w:r>
      <w:r w:rsidRPr="009F001D">
        <w:rPr>
          <w:rFonts w:asciiTheme="minorHAnsi" w:hAnsiTheme="minorHAnsi" w:cs="Calibri"/>
          <w:sz w:val="21"/>
          <w:szCs w:val="21"/>
          <w:lang w:eastAsia="pl-PL"/>
        </w:rPr>
        <w:t xml:space="preserve"> określone w </w:t>
      </w:r>
      <w:r w:rsidR="00243AB8" w:rsidRPr="009F001D">
        <w:rPr>
          <w:rFonts w:asciiTheme="minorHAnsi" w:hAnsiTheme="minorHAnsi" w:cs="Calibri"/>
          <w:sz w:val="21"/>
          <w:szCs w:val="21"/>
          <w:lang w:eastAsia="pl-PL"/>
        </w:rPr>
        <w:t>cz.</w:t>
      </w:r>
      <w:r w:rsidRPr="009F001D">
        <w:rPr>
          <w:rFonts w:asciiTheme="minorHAnsi" w:hAnsiTheme="minorHAnsi" w:cs="Calibri"/>
          <w:sz w:val="21"/>
          <w:szCs w:val="21"/>
          <w:lang w:eastAsia="pl-PL"/>
        </w:rPr>
        <w:t xml:space="preserve"> I.</w:t>
      </w:r>
      <w:r w:rsidR="00243AB8" w:rsidRPr="009F001D">
        <w:rPr>
          <w:rFonts w:asciiTheme="minorHAnsi" w:hAnsiTheme="minorHAnsi" w:cs="Calibri"/>
          <w:sz w:val="21"/>
          <w:szCs w:val="21"/>
          <w:lang w:eastAsia="pl-PL"/>
        </w:rPr>
        <w:t xml:space="preserve"> pkt </w:t>
      </w:r>
      <w:r w:rsidRPr="009F001D">
        <w:rPr>
          <w:rFonts w:asciiTheme="minorHAnsi" w:hAnsiTheme="minorHAnsi" w:cs="Calibri"/>
          <w:sz w:val="21"/>
          <w:szCs w:val="21"/>
          <w:lang w:eastAsia="pl-PL"/>
        </w:rPr>
        <w:t>1</w:t>
      </w:r>
      <w:r w:rsidR="00243AB8" w:rsidRPr="009F001D">
        <w:rPr>
          <w:rFonts w:asciiTheme="minorHAnsi" w:hAnsiTheme="minorHAnsi" w:cs="Calibri"/>
          <w:sz w:val="21"/>
          <w:szCs w:val="21"/>
          <w:lang w:eastAsia="pl-PL"/>
        </w:rPr>
        <w:t>.</w:t>
      </w:r>
      <w:r w:rsidRPr="009F001D">
        <w:rPr>
          <w:rFonts w:asciiTheme="minorHAnsi" w:hAnsiTheme="minorHAnsi" w:cs="Calibri"/>
          <w:sz w:val="21"/>
          <w:szCs w:val="21"/>
          <w:lang w:eastAsia="pl-PL"/>
        </w:rPr>
        <w:t xml:space="preserve"> </w:t>
      </w:r>
      <w:r w:rsidR="00EB32CF" w:rsidRPr="009F001D">
        <w:rPr>
          <w:rFonts w:asciiTheme="minorHAnsi" w:hAnsiTheme="minorHAnsi" w:cs="Calibri"/>
          <w:sz w:val="21"/>
          <w:szCs w:val="21"/>
          <w:lang w:eastAsia="pl-PL"/>
        </w:rPr>
        <w:t>musi</w:t>
      </w:r>
      <w:r w:rsidRPr="009F001D">
        <w:rPr>
          <w:rFonts w:asciiTheme="minorHAnsi" w:hAnsiTheme="minorHAnsi" w:cs="Calibri"/>
          <w:b/>
          <w:sz w:val="21"/>
          <w:szCs w:val="21"/>
          <w:lang w:eastAsia="pl-PL"/>
        </w:rPr>
        <w:t xml:space="preserve"> </w:t>
      </w:r>
      <w:r w:rsidRPr="009F001D">
        <w:rPr>
          <w:rFonts w:asciiTheme="minorHAnsi" w:hAnsiTheme="minorHAnsi" w:cs="Calibri"/>
          <w:sz w:val="21"/>
          <w:szCs w:val="21"/>
          <w:lang w:eastAsia="pl-PL"/>
        </w:rPr>
        <w:t>spełniać wszystkie następujące warunki:</w:t>
      </w:r>
    </w:p>
    <w:p w14:paraId="01831C8A" w14:textId="77777777" w:rsidR="00E97A73" w:rsidRPr="009F001D" w:rsidRDefault="00E97A73" w:rsidP="009E3C7B">
      <w:pPr>
        <w:numPr>
          <w:ilvl w:val="0"/>
          <w:numId w:val="8"/>
        </w:numPr>
        <w:tabs>
          <w:tab w:val="left" w:pos="709"/>
        </w:tabs>
        <w:spacing w:after="0" w:line="276" w:lineRule="auto"/>
        <w:ind w:left="709" w:hanging="425"/>
        <w:contextualSpacing/>
        <w:jc w:val="both"/>
        <w:rPr>
          <w:rFonts w:asciiTheme="minorHAnsi" w:hAnsiTheme="minorHAnsi" w:cs="Calibri"/>
          <w:sz w:val="21"/>
          <w:szCs w:val="21"/>
          <w:lang w:eastAsia="pl-PL"/>
        </w:rPr>
      </w:pPr>
      <w:r w:rsidRPr="009F001D">
        <w:rPr>
          <w:rFonts w:asciiTheme="minorHAnsi" w:hAnsiTheme="minorHAnsi" w:cs="Calibri"/>
          <w:sz w:val="21"/>
          <w:szCs w:val="21"/>
          <w:lang w:eastAsia="pl-PL"/>
        </w:rPr>
        <w:t>posiadać pełną zdolność do czynności prawnych,</w:t>
      </w:r>
    </w:p>
    <w:p w14:paraId="1DEA9C26" w14:textId="77777777" w:rsidR="00E97A73" w:rsidRPr="009F001D" w:rsidRDefault="00E97A73" w:rsidP="009E3C7B">
      <w:pPr>
        <w:numPr>
          <w:ilvl w:val="0"/>
          <w:numId w:val="8"/>
        </w:numPr>
        <w:tabs>
          <w:tab w:val="left" w:pos="709"/>
        </w:tabs>
        <w:spacing w:after="0" w:line="276" w:lineRule="auto"/>
        <w:ind w:left="709" w:hanging="425"/>
        <w:contextualSpacing/>
        <w:jc w:val="both"/>
        <w:rPr>
          <w:rFonts w:asciiTheme="minorHAnsi" w:hAnsiTheme="minorHAnsi" w:cs="Calibri"/>
          <w:sz w:val="21"/>
          <w:szCs w:val="21"/>
          <w:lang w:eastAsia="pl-PL"/>
        </w:rPr>
      </w:pPr>
      <w:r w:rsidRPr="009F001D">
        <w:rPr>
          <w:rFonts w:asciiTheme="minorHAnsi" w:hAnsiTheme="minorHAnsi" w:cs="Calibri"/>
          <w:sz w:val="21"/>
          <w:szCs w:val="21"/>
          <w:lang w:eastAsia="pl-PL"/>
        </w:rPr>
        <w:t>korzystać z pełni praw publicznych,</w:t>
      </w:r>
    </w:p>
    <w:p w14:paraId="4C751241" w14:textId="2695C3F8" w:rsidR="00E97A73" w:rsidRPr="009F001D" w:rsidRDefault="00E97A73" w:rsidP="009E3C7B">
      <w:pPr>
        <w:numPr>
          <w:ilvl w:val="0"/>
          <w:numId w:val="8"/>
        </w:numPr>
        <w:tabs>
          <w:tab w:val="left" w:pos="709"/>
        </w:tabs>
        <w:spacing w:after="0" w:line="276" w:lineRule="auto"/>
        <w:ind w:left="709" w:hanging="425"/>
        <w:contextualSpacing/>
        <w:jc w:val="both"/>
        <w:rPr>
          <w:rFonts w:asciiTheme="minorHAnsi" w:hAnsiTheme="minorHAnsi" w:cstheme="minorHAnsi"/>
          <w:sz w:val="21"/>
          <w:szCs w:val="21"/>
          <w:lang w:eastAsia="pl-PL"/>
        </w:rPr>
      </w:pPr>
      <w:r w:rsidRPr="009F001D">
        <w:rPr>
          <w:rFonts w:asciiTheme="minorHAnsi" w:hAnsiTheme="minorHAnsi" w:cstheme="minorHAnsi"/>
          <w:sz w:val="21"/>
          <w:szCs w:val="21"/>
          <w:lang w:eastAsia="pl-PL"/>
        </w:rPr>
        <w:t>spełniać</w:t>
      </w:r>
      <w:r w:rsidRPr="009F001D">
        <w:rPr>
          <w:rFonts w:asciiTheme="minorHAnsi" w:hAnsiTheme="minorHAnsi" w:cstheme="minorHAnsi"/>
          <w:sz w:val="21"/>
          <w:szCs w:val="21"/>
        </w:rPr>
        <w:t xml:space="preserve"> łącznie wszystkie warunki określone w art. 22 pkt 1 ustawy z dnia 16 grudnia 2016 r. o zasadach zarządzania mieniem państwowym</w:t>
      </w:r>
      <w:r w:rsidR="008044A7" w:rsidRPr="009F001D">
        <w:rPr>
          <w:rFonts w:asciiTheme="minorHAnsi" w:hAnsiTheme="minorHAnsi" w:cstheme="minorHAnsi"/>
          <w:sz w:val="21"/>
          <w:szCs w:val="21"/>
        </w:rPr>
        <w:t xml:space="preserve"> (tj. Dz.U. z 2026 r. poz. 373 ze zm.)</w:t>
      </w:r>
      <w:r w:rsidRPr="009F001D">
        <w:rPr>
          <w:rFonts w:asciiTheme="minorHAnsi" w:hAnsiTheme="minorHAnsi" w:cstheme="minorHAnsi"/>
          <w:sz w:val="21"/>
          <w:szCs w:val="21"/>
        </w:rPr>
        <w:t xml:space="preserve">, tj.: </w:t>
      </w:r>
    </w:p>
    <w:p w14:paraId="424A32A6" w14:textId="77777777" w:rsidR="00E97A73" w:rsidRPr="009F001D" w:rsidRDefault="00E97A73" w:rsidP="00BD03E1">
      <w:pPr>
        <w:numPr>
          <w:ilvl w:val="0"/>
          <w:numId w:val="7"/>
        </w:numPr>
        <w:spacing w:after="0" w:line="276" w:lineRule="auto"/>
        <w:ind w:left="1134" w:hanging="283"/>
        <w:contextualSpacing/>
        <w:jc w:val="both"/>
        <w:rPr>
          <w:rFonts w:asciiTheme="minorHAnsi" w:hAnsiTheme="minorHAnsi" w:cs="Calibri"/>
          <w:sz w:val="21"/>
          <w:szCs w:val="21"/>
          <w:lang w:eastAsia="pl-PL"/>
        </w:rPr>
      </w:pPr>
      <w:r w:rsidRPr="009F001D">
        <w:rPr>
          <w:rFonts w:asciiTheme="minorHAnsi" w:hAnsiTheme="minorHAnsi" w:cs="Calibri"/>
          <w:sz w:val="21"/>
          <w:szCs w:val="21"/>
        </w:rPr>
        <w:t xml:space="preserve">posiadać wykształcenie wyższe lub wykształcenie wyższe uzyskane za granicą uznane w Rzeczypospolitej Polskiej, na podstawie przepisów odrębnych, </w:t>
      </w:r>
    </w:p>
    <w:p w14:paraId="3385E32C" w14:textId="6644ED89" w:rsidR="00E97A73" w:rsidRPr="009F001D" w:rsidRDefault="00E97A73" w:rsidP="00BD03E1">
      <w:pPr>
        <w:numPr>
          <w:ilvl w:val="0"/>
          <w:numId w:val="7"/>
        </w:numPr>
        <w:spacing w:after="0" w:line="276" w:lineRule="auto"/>
        <w:ind w:left="1134" w:hanging="283"/>
        <w:contextualSpacing/>
        <w:jc w:val="both"/>
        <w:rPr>
          <w:rFonts w:asciiTheme="minorHAnsi" w:hAnsiTheme="minorHAnsi" w:cs="Calibri"/>
          <w:sz w:val="21"/>
          <w:szCs w:val="21"/>
          <w:lang w:eastAsia="pl-PL"/>
        </w:rPr>
      </w:pPr>
      <w:r w:rsidRPr="009F001D">
        <w:rPr>
          <w:rFonts w:asciiTheme="minorHAnsi" w:hAnsiTheme="minorHAnsi" w:cs="Calibri"/>
          <w:sz w:val="21"/>
          <w:szCs w:val="21"/>
        </w:rPr>
        <w:t xml:space="preserve">posiadać co najmniej 5-letni okres zatrudnienia na podstawie umowy o pracę, powołania, wyboru, mianowania, spółdzielczej umowy o </w:t>
      </w:r>
      <w:r w:rsidR="009B3B04" w:rsidRPr="009F001D">
        <w:rPr>
          <w:rFonts w:asciiTheme="minorHAnsi" w:hAnsiTheme="minorHAnsi" w:cs="Calibri"/>
          <w:sz w:val="21"/>
          <w:szCs w:val="21"/>
        </w:rPr>
        <w:t>pracę</w:t>
      </w:r>
      <w:r w:rsidRPr="009F001D">
        <w:rPr>
          <w:rFonts w:asciiTheme="minorHAnsi" w:hAnsiTheme="minorHAnsi" w:cs="Calibri"/>
          <w:sz w:val="21"/>
          <w:szCs w:val="21"/>
        </w:rPr>
        <w:t xml:space="preserve"> lub świadczenia usług na podstawie innej umowy lub wykonywania działalności gospodarczej na własny rachunek,</w:t>
      </w:r>
    </w:p>
    <w:p w14:paraId="3268D2CC" w14:textId="77777777" w:rsidR="00E97A73" w:rsidRPr="009F001D" w:rsidRDefault="00E97A73" w:rsidP="00BD03E1">
      <w:pPr>
        <w:numPr>
          <w:ilvl w:val="0"/>
          <w:numId w:val="7"/>
        </w:numPr>
        <w:spacing w:after="0" w:line="276" w:lineRule="auto"/>
        <w:ind w:left="1134" w:hanging="283"/>
        <w:contextualSpacing/>
        <w:jc w:val="both"/>
        <w:rPr>
          <w:rFonts w:asciiTheme="minorHAnsi" w:hAnsiTheme="minorHAnsi" w:cs="Calibri"/>
          <w:sz w:val="21"/>
          <w:szCs w:val="21"/>
          <w:lang w:eastAsia="pl-PL"/>
        </w:rPr>
      </w:pPr>
      <w:r w:rsidRPr="009F001D">
        <w:rPr>
          <w:rFonts w:asciiTheme="minorHAnsi" w:hAnsiTheme="minorHAnsi" w:cs="Calibri"/>
          <w:sz w:val="21"/>
          <w:szCs w:val="21"/>
        </w:rPr>
        <w:t xml:space="preserve">posiadać co najmniej 3-letnie doświadczenie na stanowiskach kierowniczych lub samodzielnych albo wynikające z prowadzenia działalności gospodarczej na własny rachunek, </w:t>
      </w:r>
    </w:p>
    <w:p w14:paraId="7A6B9E58" w14:textId="77777777" w:rsidR="00E97A73" w:rsidRPr="009F001D" w:rsidRDefault="00E97A73" w:rsidP="00BD03E1">
      <w:pPr>
        <w:numPr>
          <w:ilvl w:val="0"/>
          <w:numId w:val="7"/>
        </w:numPr>
        <w:spacing w:after="0" w:line="276" w:lineRule="auto"/>
        <w:ind w:left="1134" w:hanging="283"/>
        <w:contextualSpacing/>
        <w:jc w:val="both"/>
        <w:rPr>
          <w:rFonts w:asciiTheme="minorHAnsi" w:hAnsiTheme="minorHAnsi" w:cs="Calibri"/>
          <w:sz w:val="21"/>
          <w:szCs w:val="21"/>
          <w:lang w:eastAsia="pl-PL"/>
        </w:rPr>
      </w:pPr>
      <w:r w:rsidRPr="009F001D">
        <w:rPr>
          <w:rFonts w:asciiTheme="minorHAnsi" w:hAnsiTheme="minorHAnsi" w:cs="Calibri"/>
          <w:sz w:val="21"/>
          <w:szCs w:val="21"/>
          <w:lang w:eastAsia="pl-PL"/>
        </w:rPr>
        <w:t xml:space="preserve">spełniać inne niż wymienione w lit. a-c wymogi określone w przepisach prawa, a w </w:t>
      </w:r>
      <w:r w:rsidRPr="009F001D">
        <w:rPr>
          <w:rFonts w:asciiTheme="minorHAnsi" w:hAnsiTheme="minorHAnsi" w:cs="Calibri"/>
          <w:sz w:val="21"/>
          <w:szCs w:val="21"/>
        </w:rPr>
        <w:t>szczególności</w:t>
      </w:r>
      <w:r w:rsidR="00802308" w:rsidRPr="009F001D">
        <w:rPr>
          <w:rFonts w:asciiTheme="minorHAnsi" w:hAnsiTheme="minorHAnsi" w:cs="Calibri"/>
          <w:sz w:val="21"/>
          <w:szCs w:val="21"/>
          <w:lang w:eastAsia="pl-PL"/>
        </w:rPr>
        <w:t xml:space="preserve"> nie </w:t>
      </w:r>
      <w:r w:rsidRPr="009F001D">
        <w:rPr>
          <w:rFonts w:asciiTheme="minorHAnsi" w:hAnsiTheme="minorHAnsi" w:cs="Calibri"/>
          <w:sz w:val="21"/>
          <w:szCs w:val="21"/>
          <w:lang w:eastAsia="pl-PL"/>
        </w:rPr>
        <w:t xml:space="preserve">naruszać ograniczeń lub zakazów zajmowania stanowiska </w:t>
      </w:r>
      <w:r w:rsidR="005430CF" w:rsidRPr="009F001D">
        <w:rPr>
          <w:rFonts w:asciiTheme="minorHAnsi" w:hAnsiTheme="minorHAnsi" w:cs="Calibri"/>
          <w:sz w:val="21"/>
          <w:szCs w:val="21"/>
          <w:lang w:eastAsia="pl-PL"/>
        </w:rPr>
        <w:t>członka organu zarządzającego w </w:t>
      </w:r>
      <w:r w:rsidRPr="009F001D">
        <w:rPr>
          <w:rFonts w:asciiTheme="minorHAnsi" w:hAnsiTheme="minorHAnsi" w:cs="Calibri"/>
          <w:sz w:val="21"/>
          <w:szCs w:val="21"/>
          <w:lang w:eastAsia="pl-PL"/>
        </w:rPr>
        <w:t>spółkach handlowych,</w:t>
      </w:r>
    </w:p>
    <w:p w14:paraId="0DA685B1" w14:textId="77777777" w:rsidR="00E97A73" w:rsidRPr="009F001D" w:rsidRDefault="00E97A73" w:rsidP="009E3C7B">
      <w:pPr>
        <w:numPr>
          <w:ilvl w:val="0"/>
          <w:numId w:val="8"/>
        </w:numPr>
        <w:tabs>
          <w:tab w:val="left" w:pos="709"/>
        </w:tabs>
        <w:spacing w:after="0" w:line="276" w:lineRule="auto"/>
        <w:ind w:left="709" w:hanging="425"/>
        <w:contextualSpacing/>
        <w:jc w:val="both"/>
        <w:rPr>
          <w:rFonts w:asciiTheme="minorHAnsi" w:hAnsiTheme="minorHAnsi" w:cs="Calibri"/>
          <w:sz w:val="21"/>
          <w:szCs w:val="21"/>
        </w:rPr>
      </w:pPr>
      <w:r w:rsidRPr="009F001D">
        <w:rPr>
          <w:rFonts w:asciiTheme="minorHAnsi" w:hAnsiTheme="minorHAnsi" w:cs="Calibri"/>
          <w:sz w:val="21"/>
          <w:szCs w:val="21"/>
        </w:rPr>
        <w:t>nie być karanym i dysponować aktualnym zaświadczeniem o niekaralności z Krajowego Rejestru Karnego,</w:t>
      </w:r>
    </w:p>
    <w:p w14:paraId="4863842F" w14:textId="0C68ED57" w:rsidR="00E935CD" w:rsidRPr="009F001D" w:rsidRDefault="00E97A73" w:rsidP="009E3C7B">
      <w:pPr>
        <w:numPr>
          <w:ilvl w:val="0"/>
          <w:numId w:val="8"/>
        </w:numPr>
        <w:tabs>
          <w:tab w:val="left" w:pos="709"/>
        </w:tabs>
        <w:spacing w:after="0" w:line="276" w:lineRule="auto"/>
        <w:ind w:left="709" w:hanging="425"/>
        <w:contextualSpacing/>
        <w:jc w:val="both"/>
        <w:rPr>
          <w:rFonts w:asciiTheme="minorHAnsi" w:hAnsiTheme="minorHAnsi" w:cs="Calibri"/>
          <w:sz w:val="21"/>
          <w:szCs w:val="21"/>
        </w:rPr>
      </w:pPr>
      <w:r w:rsidRPr="009F001D">
        <w:rPr>
          <w:rFonts w:asciiTheme="minorHAnsi" w:hAnsiTheme="minorHAnsi" w:cs="Calibri"/>
          <w:sz w:val="21"/>
          <w:szCs w:val="21"/>
        </w:rPr>
        <w:t xml:space="preserve">w przypadku kandydatów urodzonych przed dniem 1 sierpnia 1972 r. </w:t>
      </w:r>
      <w:r w:rsidR="00EB32CF" w:rsidRPr="009F001D">
        <w:rPr>
          <w:rFonts w:asciiTheme="minorHAnsi" w:hAnsiTheme="minorHAnsi" w:cs="Calibri"/>
          <w:sz w:val="21"/>
          <w:szCs w:val="21"/>
        </w:rPr>
        <w:t>– dołączyć</w:t>
      </w:r>
      <w:r w:rsidR="00E935CD" w:rsidRPr="009F001D">
        <w:rPr>
          <w:rFonts w:cs="Calibri"/>
          <w:sz w:val="21"/>
          <w:szCs w:val="21"/>
          <w:lang w:eastAsia="pl-PL"/>
        </w:rPr>
        <w:t xml:space="preserve"> pisemne oświadczenie, że </w:t>
      </w:r>
      <w:r w:rsidR="00EB32CF" w:rsidRPr="009F001D">
        <w:rPr>
          <w:rFonts w:cs="Calibri"/>
          <w:sz w:val="21"/>
          <w:szCs w:val="21"/>
          <w:lang w:eastAsia="pl-PL"/>
        </w:rPr>
        <w:t>złożył</w:t>
      </w:r>
      <w:r w:rsidR="00E935CD" w:rsidRPr="009F001D">
        <w:rPr>
          <w:rFonts w:cs="Calibri"/>
          <w:sz w:val="21"/>
          <w:szCs w:val="21"/>
          <w:lang w:eastAsia="pl-PL"/>
        </w:rPr>
        <w:t xml:space="preserve"> właściwemu organowi:  </w:t>
      </w:r>
    </w:p>
    <w:p w14:paraId="2CD2D159" w14:textId="5DF4BA9B" w:rsidR="00D61CB6" w:rsidRPr="009F001D" w:rsidRDefault="00E935CD" w:rsidP="008044A7">
      <w:pPr>
        <w:pStyle w:val="Akapitzlist"/>
        <w:numPr>
          <w:ilvl w:val="0"/>
          <w:numId w:val="14"/>
        </w:numPr>
        <w:spacing w:after="0" w:line="276" w:lineRule="auto"/>
        <w:jc w:val="both"/>
        <w:textAlignment w:val="baseline"/>
        <w:rPr>
          <w:rFonts w:ascii="Segoe UI" w:hAnsi="Segoe UI" w:cs="Segoe UI"/>
          <w:sz w:val="18"/>
          <w:szCs w:val="18"/>
          <w:lang w:eastAsia="pl-PL"/>
        </w:rPr>
      </w:pPr>
      <w:r w:rsidRPr="009F001D">
        <w:rPr>
          <w:rFonts w:cs="Calibri"/>
          <w:sz w:val="21"/>
          <w:szCs w:val="21"/>
          <w:lang w:eastAsia="pl-PL"/>
        </w:rPr>
        <w:t xml:space="preserve">oświadczenie lustracyjne, o którym mowa w art. 7 ust. 2 ustawy z dnia 18 października 2006 r. o ujawnieniu informacji o dokumentach organów bezpieczeństwa państwa z lat 1944 - 1990 oraz treści tych dokumentów </w:t>
      </w:r>
      <w:r w:rsidRPr="009F001D">
        <w:rPr>
          <w:rFonts w:asciiTheme="minorHAnsi" w:hAnsiTheme="minorHAnsi" w:cstheme="minorHAnsi"/>
          <w:sz w:val="21"/>
          <w:szCs w:val="21"/>
          <w:lang w:eastAsia="pl-PL"/>
        </w:rPr>
        <w:t>(</w:t>
      </w:r>
      <w:proofErr w:type="spellStart"/>
      <w:r w:rsidR="008044A7" w:rsidRPr="009F001D">
        <w:rPr>
          <w:rFonts w:asciiTheme="minorHAnsi" w:hAnsiTheme="minorHAnsi" w:cstheme="minorHAnsi"/>
          <w:sz w:val="21"/>
          <w:szCs w:val="21"/>
          <w:lang w:eastAsia="pl-PL"/>
        </w:rPr>
        <w:t>t</w:t>
      </w:r>
      <w:r w:rsidR="00F05CAA">
        <w:rPr>
          <w:rFonts w:asciiTheme="minorHAnsi" w:hAnsiTheme="minorHAnsi" w:cstheme="minorHAnsi"/>
          <w:sz w:val="21"/>
          <w:szCs w:val="21"/>
          <w:lang w:eastAsia="pl-PL"/>
        </w:rPr>
        <w:t>.</w:t>
      </w:r>
      <w:r w:rsidR="008044A7" w:rsidRPr="009F001D">
        <w:rPr>
          <w:rFonts w:asciiTheme="minorHAnsi" w:hAnsiTheme="minorHAnsi" w:cstheme="minorHAnsi"/>
          <w:sz w:val="21"/>
          <w:szCs w:val="21"/>
          <w:lang w:eastAsia="pl-PL"/>
        </w:rPr>
        <w:t>j</w:t>
      </w:r>
      <w:proofErr w:type="spellEnd"/>
      <w:r w:rsidR="008044A7" w:rsidRPr="009F001D">
        <w:rPr>
          <w:rFonts w:asciiTheme="minorHAnsi" w:hAnsiTheme="minorHAnsi" w:cstheme="minorHAnsi"/>
          <w:sz w:val="21"/>
          <w:szCs w:val="21"/>
          <w:lang w:eastAsia="pl-PL"/>
        </w:rPr>
        <w:t xml:space="preserve">. Dz.U. z 2025 r. poz. 1519 ze zm.) </w:t>
      </w:r>
      <w:r w:rsidRPr="009F001D">
        <w:rPr>
          <w:rFonts w:cs="Calibri"/>
          <w:sz w:val="21"/>
          <w:szCs w:val="21"/>
          <w:lang w:eastAsia="pl-PL"/>
        </w:rPr>
        <w:t>albo  </w:t>
      </w:r>
    </w:p>
    <w:p w14:paraId="2EB607BE" w14:textId="77777777" w:rsidR="00E935CD" w:rsidRPr="009F001D" w:rsidRDefault="00E935CD" w:rsidP="009E3C7B">
      <w:pPr>
        <w:pStyle w:val="Akapitzlist"/>
        <w:numPr>
          <w:ilvl w:val="0"/>
          <w:numId w:val="14"/>
        </w:numPr>
        <w:spacing w:after="0" w:line="276" w:lineRule="auto"/>
        <w:jc w:val="both"/>
        <w:textAlignment w:val="baseline"/>
        <w:rPr>
          <w:rFonts w:ascii="Segoe UI" w:hAnsi="Segoe UI" w:cs="Segoe UI"/>
          <w:sz w:val="18"/>
          <w:szCs w:val="18"/>
          <w:lang w:eastAsia="pl-PL"/>
        </w:rPr>
      </w:pPr>
      <w:r w:rsidRPr="009F001D">
        <w:rPr>
          <w:rFonts w:cs="Calibri"/>
          <w:sz w:val="21"/>
          <w:szCs w:val="21"/>
          <w:lang w:eastAsia="pl-PL"/>
        </w:rPr>
        <w:t>informację o uprzednim złożeniu oświadczenia lustracyjnego, zgodnie z art. 7 ust. 3a tej ustawy, wskazującą któremu podmiotowi z</w:t>
      </w:r>
      <w:r w:rsidR="00D61CB6" w:rsidRPr="009F001D">
        <w:rPr>
          <w:rFonts w:cs="Calibri"/>
          <w:sz w:val="21"/>
          <w:szCs w:val="21"/>
          <w:lang w:eastAsia="pl-PL"/>
        </w:rPr>
        <w:t>ostało złożone ww. oświadczenie.</w:t>
      </w:r>
    </w:p>
    <w:p w14:paraId="7C8E3815" w14:textId="5B1641B7" w:rsidR="00E97A73" w:rsidRPr="009F001D" w:rsidRDefault="00E97A73" w:rsidP="001F632C">
      <w:pPr>
        <w:spacing w:after="0" w:line="276" w:lineRule="auto"/>
        <w:ind w:left="284" w:hanging="284"/>
        <w:contextualSpacing/>
        <w:jc w:val="both"/>
        <w:rPr>
          <w:rFonts w:asciiTheme="minorHAnsi" w:hAnsiTheme="minorHAnsi" w:cs="Calibri"/>
          <w:sz w:val="21"/>
          <w:szCs w:val="21"/>
          <w:lang w:eastAsia="pl-PL"/>
        </w:rPr>
      </w:pPr>
      <w:r w:rsidRPr="00C129BB">
        <w:rPr>
          <w:rFonts w:asciiTheme="minorHAnsi" w:hAnsiTheme="minorHAnsi" w:cs="Calibri"/>
          <w:b/>
          <w:bCs/>
          <w:sz w:val="21"/>
          <w:szCs w:val="21"/>
        </w:rPr>
        <w:t>2.</w:t>
      </w:r>
      <w:r w:rsidRPr="009F001D">
        <w:rPr>
          <w:rFonts w:asciiTheme="minorHAnsi" w:hAnsiTheme="minorHAnsi" w:cs="Calibri"/>
          <w:sz w:val="21"/>
          <w:szCs w:val="21"/>
        </w:rPr>
        <w:t xml:space="preserve"> Kandydatem na stanowisk</w:t>
      </w:r>
      <w:r w:rsidR="00EB32CF" w:rsidRPr="009F001D">
        <w:rPr>
          <w:rFonts w:asciiTheme="minorHAnsi" w:hAnsiTheme="minorHAnsi" w:cs="Calibri"/>
          <w:sz w:val="21"/>
          <w:szCs w:val="21"/>
        </w:rPr>
        <w:t>a</w:t>
      </w:r>
      <w:r w:rsidRPr="009F001D">
        <w:rPr>
          <w:rFonts w:asciiTheme="minorHAnsi" w:hAnsiTheme="minorHAnsi" w:cs="Calibri"/>
          <w:sz w:val="21"/>
          <w:szCs w:val="21"/>
        </w:rPr>
        <w:t xml:space="preserve"> określone w </w:t>
      </w:r>
      <w:r w:rsidR="003E7EF7" w:rsidRPr="009F001D">
        <w:rPr>
          <w:rFonts w:asciiTheme="minorHAnsi" w:hAnsiTheme="minorHAnsi" w:cs="Calibri"/>
          <w:sz w:val="21"/>
          <w:szCs w:val="21"/>
        </w:rPr>
        <w:t>cz.</w:t>
      </w:r>
      <w:r w:rsidRPr="009F001D">
        <w:rPr>
          <w:rFonts w:asciiTheme="minorHAnsi" w:hAnsiTheme="minorHAnsi" w:cs="Calibri"/>
          <w:sz w:val="21"/>
          <w:szCs w:val="21"/>
        </w:rPr>
        <w:t xml:space="preserve"> I.</w:t>
      </w:r>
      <w:r w:rsidR="003E7EF7" w:rsidRPr="009F001D">
        <w:rPr>
          <w:rFonts w:asciiTheme="minorHAnsi" w:hAnsiTheme="minorHAnsi" w:cs="Calibri"/>
          <w:sz w:val="21"/>
          <w:szCs w:val="21"/>
        </w:rPr>
        <w:t xml:space="preserve"> pkt </w:t>
      </w:r>
      <w:r w:rsidRPr="009F001D">
        <w:rPr>
          <w:rFonts w:asciiTheme="minorHAnsi" w:hAnsiTheme="minorHAnsi" w:cs="Calibri"/>
          <w:sz w:val="21"/>
          <w:szCs w:val="21"/>
        </w:rPr>
        <w:t>1</w:t>
      </w:r>
      <w:r w:rsidR="003E7EF7" w:rsidRPr="009F001D">
        <w:rPr>
          <w:rFonts w:asciiTheme="minorHAnsi" w:hAnsiTheme="minorHAnsi" w:cs="Calibri"/>
          <w:sz w:val="21"/>
          <w:szCs w:val="21"/>
        </w:rPr>
        <w:t>.</w:t>
      </w:r>
      <w:r w:rsidRPr="009F001D">
        <w:rPr>
          <w:rFonts w:asciiTheme="minorHAnsi" w:hAnsiTheme="minorHAnsi" w:cs="Calibri"/>
          <w:sz w:val="21"/>
          <w:szCs w:val="21"/>
        </w:rPr>
        <w:t xml:space="preserve"> nie może być osoba, która spełnia chociażby jeden z warunków określonych w art. 22 pkt 2 ustawy z dnia 16 grudnia 2016 r. o zasadach zarządzania mieniem państwowym, tj.:</w:t>
      </w:r>
    </w:p>
    <w:p w14:paraId="770A8792" w14:textId="77777777" w:rsidR="00E97A73" w:rsidRPr="009F001D" w:rsidRDefault="00E97A73" w:rsidP="00067100">
      <w:pPr>
        <w:numPr>
          <w:ilvl w:val="0"/>
          <w:numId w:val="9"/>
        </w:numPr>
        <w:tabs>
          <w:tab w:val="left" w:pos="709"/>
        </w:tabs>
        <w:spacing w:after="0" w:line="276" w:lineRule="auto"/>
        <w:ind w:left="709" w:hanging="425"/>
        <w:contextualSpacing/>
        <w:rPr>
          <w:rFonts w:asciiTheme="minorHAnsi" w:hAnsiTheme="minorHAnsi" w:cs="Calibri"/>
          <w:sz w:val="21"/>
          <w:szCs w:val="21"/>
        </w:rPr>
      </w:pPr>
      <w:r w:rsidRPr="009F001D">
        <w:rPr>
          <w:rFonts w:asciiTheme="minorHAnsi" w:hAnsiTheme="minorHAnsi" w:cs="Calibri"/>
          <w:sz w:val="21"/>
          <w:szCs w:val="21"/>
        </w:rPr>
        <w:t>pełni funkcję społecznego współpracownika albo jest zatrudniona w biurze poselskim, senatorskim, poselsko-senatorskim lub biurze posła do Parlamentu Europejskiego na podstawie umowy o pracę lub świadczy pracę na podstawie umowy zlecenia lub innej umowy o podobnym charakterze,</w:t>
      </w:r>
    </w:p>
    <w:p w14:paraId="69FFD550" w14:textId="77777777" w:rsidR="00E97A73" w:rsidRPr="009F001D" w:rsidRDefault="00E97A73" w:rsidP="009E3C7B">
      <w:pPr>
        <w:numPr>
          <w:ilvl w:val="0"/>
          <w:numId w:val="9"/>
        </w:numPr>
        <w:tabs>
          <w:tab w:val="left" w:pos="709"/>
        </w:tabs>
        <w:spacing w:after="0" w:line="276" w:lineRule="auto"/>
        <w:ind w:left="709" w:hanging="425"/>
        <w:contextualSpacing/>
        <w:jc w:val="both"/>
        <w:rPr>
          <w:rFonts w:asciiTheme="minorHAnsi" w:hAnsiTheme="minorHAnsi" w:cs="Calibri"/>
          <w:sz w:val="21"/>
          <w:szCs w:val="21"/>
        </w:rPr>
      </w:pPr>
      <w:r w:rsidRPr="009F001D">
        <w:rPr>
          <w:rFonts w:asciiTheme="minorHAnsi" w:hAnsiTheme="minorHAnsi" w:cs="Calibri"/>
          <w:sz w:val="21"/>
          <w:szCs w:val="21"/>
        </w:rPr>
        <w:t>wchodzi w skład organu partii politycznej reprezentującego partię polityczną na zewnątrz oraz uprawnionego do zaciągania zobowiązań,</w:t>
      </w:r>
    </w:p>
    <w:p w14:paraId="16A73FD9" w14:textId="77777777" w:rsidR="00E97A73" w:rsidRPr="009F001D" w:rsidRDefault="00E97A73" w:rsidP="009E3C7B">
      <w:pPr>
        <w:numPr>
          <w:ilvl w:val="0"/>
          <w:numId w:val="9"/>
        </w:numPr>
        <w:tabs>
          <w:tab w:val="left" w:pos="709"/>
        </w:tabs>
        <w:spacing w:after="0" w:line="276" w:lineRule="auto"/>
        <w:ind w:left="709" w:hanging="425"/>
        <w:contextualSpacing/>
        <w:jc w:val="both"/>
        <w:rPr>
          <w:rFonts w:asciiTheme="minorHAnsi" w:hAnsiTheme="minorHAnsi" w:cs="Calibri"/>
          <w:sz w:val="21"/>
          <w:szCs w:val="21"/>
        </w:rPr>
      </w:pPr>
      <w:r w:rsidRPr="009F001D">
        <w:rPr>
          <w:rFonts w:asciiTheme="minorHAnsi" w:hAnsiTheme="minorHAnsi" w:cs="Calibri"/>
          <w:sz w:val="21"/>
          <w:szCs w:val="21"/>
        </w:rPr>
        <w:lastRenderedPageBreak/>
        <w:t>jest zatrudniona przez partię polityczną na podstawie umowy o pracę lub świadczy pracę na podstawie umowy zlecenia lub innej umowy o podobnym charakterze,</w:t>
      </w:r>
    </w:p>
    <w:p w14:paraId="29491CE2" w14:textId="77777777" w:rsidR="00E97A73" w:rsidRPr="009F001D" w:rsidRDefault="00E97A73" w:rsidP="009E3C7B">
      <w:pPr>
        <w:numPr>
          <w:ilvl w:val="0"/>
          <w:numId w:val="9"/>
        </w:numPr>
        <w:tabs>
          <w:tab w:val="left" w:pos="709"/>
        </w:tabs>
        <w:spacing w:after="0" w:line="276" w:lineRule="auto"/>
        <w:ind w:left="709" w:hanging="425"/>
        <w:contextualSpacing/>
        <w:jc w:val="both"/>
        <w:rPr>
          <w:rFonts w:asciiTheme="minorHAnsi" w:hAnsiTheme="minorHAnsi" w:cs="Calibri"/>
          <w:sz w:val="21"/>
          <w:szCs w:val="21"/>
        </w:rPr>
      </w:pPr>
      <w:r w:rsidRPr="009F001D">
        <w:rPr>
          <w:rFonts w:asciiTheme="minorHAnsi" w:hAnsiTheme="minorHAnsi" w:cs="Calibri"/>
          <w:sz w:val="21"/>
          <w:szCs w:val="21"/>
        </w:rPr>
        <w:t xml:space="preserve">pełni funkcję z wyboru w zakładowej organizacji związkowej lub zakładowej </w:t>
      </w:r>
      <w:r w:rsidR="004A4D20" w:rsidRPr="009F001D">
        <w:rPr>
          <w:rFonts w:asciiTheme="minorHAnsi" w:hAnsiTheme="minorHAnsi" w:cs="Calibri"/>
          <w:sz w:val="21"/>
          <w:szCs w:val="21"/>
        </w:rPr>
        <w:t>organizacji związkowej spółki z </w:t>
      </w:r>
      <w:r w:rsidRPr="009F001D">
        <w:rPr>
          <w:rFonts w:asciiTheme="minorHAnsi" w:hAnsiTheme="minorHAnsi" w:cs="Calibri"/>
          <w:sz w:val="21"/>
          <w:szCs w:val="21"/>
        </w:rPr>
        <w:t>grupy kapitałowej,</w:t>
      </w:r>
    </w:p>
    <w:p w14:paraId="74E5D4A7" w14:textId="2E75A392" w:rsidR="00E97A73" w:rsidRPr="009F001D" w:rsidRDefault="00E97A73" w:rsidP="009E3C7B">
      <w:pPr>
        <w:numPr>
          <w:ilvl w:val="0"/>
          <w:numId w:val="9"/>
        </w:numPr>
        <w:tabs>
          <w:tab w:val="left" w:pos="709"/>
        </w:tabs>
        <w:spacing w:after="0" w:line="276" w:lineRule="auto"/>
        <w:ind w:left="709" w:hanging="425"/>
        <w:contextualSpacing/>
        <w:jc w:val="both"/>
        <w:rPr>
          <w:rFonts w:asciiTheme="minorHAnsi" w:hAnsiTheme="minorHAnsi" w:cs="Calibri"/>
          <w:sz w:val="21"/>
          <w:szCs w:val="21"/>
        </w:rPr>
      </w:pPr>
      <w:r w:rsidRPr="009F001D">
        <w:rPr>
          <w:rFonts w:asciiTheme="minorHAnsi" w:hAnsiTheme="minorHAnsi" w:cs="Calibri"/>
          <w:sz w:val="21"/>
          <w:szCs w:val="21"/>
        </w:rPr>
        <w:t>jej aktywność społeczna lub zarobkowa rodzi konflikt interesów wobec działalności Spółki.</w:t>
      </w:r>
      <w:r w:rsidR="00141EB2">
        <w:rPr>
          <w:rFonts w:asciiTheme="minorHAnsi" w:hAnsiTheme="minorHAnsi" w:cs="Calibri"/>
          <w:sz w:val="21"/>
          <w:szCs w:val="21"/>
        </w:rPr>
        <w:t xml:space="preserve"> </w:t>
      </w:r>
    </w:p>
    <w:p w14:paraId="3D50108D" w14:textId="78FCD9F7" w:rsidR="00E97A73" w:rsidRPr="009F001D" w:rsidRDefault="00E97A73" w:rsidP="001F632C">
      <w:pPr>
        <w:spacing w:after="0" w:line="276" w:lineRule="auto"/>
        <w:contextualSpacing/>
        <w:jc w:val="both"/>
        <w:rPr>
          <w:rFonts w:asciiTheme="minorHAnsi" w:hAnsiTheme="minorHAnsi" w:cs="Calibri"/>
          <w:sz w:val="21"/>
          <w:szCs w:val="21"/>
        </w:rPr>
      </w:pPr>
      <w:r w:rsidRPr="00C129BB">
        <w:rPr>
          <w:rFonts w:asciiTheme="minorHAnsi" w:hAnsiTheme="minorHAnsi" w:cs="Calibri"/>
          <w:b/>
          <w:bCs/>
          <w:sz w:val="21"/>
          <w:szCs w:val="21"/>
        </w:rPr>
        <w:t>3.</w:t>
      </w:r>
      <w:r w:rsidRPr="009F001D">
        <w:rPr>
          <w:rFonts w:asciiTheme="minorHAnsi" w:hAnsiTheme="minorHAnsi" w:cs="Calibri"/>
          <w:sz w:val="21"/>
          <w:szCs w:val="21"/>
        </w:rPr>
        <w:t xml:space="preserve"> Dodatkowymi wymogami dla kandydatów na stanowisk</w:t>
      </w:r>
      <w:r w:rsidR="008044A7" w:rsidRPr="009F001D">
        <w:rPr>
          <w:rFonts w:asciiTheme="minorHAnsi" w:hAnsiTheme="minorHAnsi" w:cs="Calibri"/>
          <w:sz w:val="21"/>
          <w:szCs w:val="21"/>
        </w:rPr>
        <w:t>a</w:t>
      </w:r>
      <w:r w:rsidRPr="009F001D">
        <w:rPr>
          <w:rFonts w:asciiTheme="minorHAnsi" w:hAnsiTheme="minorHAnsi" w:cs="Calibri"/>
          <w:sz w:val="21"/>
          <w:szCs w:val="21"/>
        </w:rPr>
        <w:t xml:space="preserve"> określone w </w:t>
      </w:r>
      <w:r w:rsidR="00541CCD" w:rsidRPr="009F001D">
        <w:rPr>
          <w:rFonts w:asciiTheme="minorHAnsi" w:hAnsiTheme="minorHAnsi" w:cs="Calibri"/>
          <w:sz w:val="21"/>
          <w:szCs w:val="21"/>
        </w:rPr>
        <w:t>cz.</w:t>
      </w:r>
      <w:r w:rsidRPr="009F001D">
        <w:rPr>
          <w:rFonts w:asciiTheme="minorHAnsi" w:hAnsiTheme="minorHAnsi" w:cs="Calibri"/>
          <w:sz w:val="21"/>
          <w:szCs w:val="21"/>
        </w:rPr>
        <w:t xml:space="preserve"> I.</w:t>
      </w:r>
      <w:r w:rsidR="00541CCD" w:rsidRPr="009F001D">
        <w:rPr>
          <w:rFonts w:asciiTheme="minorHAnsi" w:hAnsiTheme="minorHAnsi" w:cs="Calibri"/>
          <w:sz w:val="21"/>
          <w:szCs w:val="21"/>
        </w:rPr>
        <w:t xml:space="preserve"> pkt </w:t>
      </w:r>
      <w:r w:rsidRPr="009F001D">
        <w:rPr>
          <w:rFonts w:asciiTheme="minorHAnsi" w:hAnsiTheme="minorHAnsi" w:cs="Calibri"/>
          <w:sz w:val="21"/>
          <w:szCs w:val="21"/>
        </w:rPr>
        <w:t>1</w:t>
      </w:r>
      <w:r w:rsidR="00541CCD" w:rsidRPr="009F001D">
        <w:rPr>
          <w:rFonts w:asciiTheme="minorHAnsi" w:hAnsiTheme="minorHAnsi" w:cs="Calibri"/>
          <w:sz w:val="21"/>
          <w:szCs w:val="21"/>
        </w:rPr>
        <w:t>.</w:t>
      </w:r>
      <w:r w:rsidRPr="009F001D">
        <w:rPr>
          <w:rFonts w:asciiTheme="minorHAnsi" w:hAnsiTheme="minorHAnsi" w:cs="Calibri"/>
          <w:sz w:val="21"/>
          <w:szCs w:val="21"/>
        </w:rPr>
        <w:t xml:space="preserve"> będą: </w:t>
      </w:r>
    </w:p>
    <w:p w14:paraId="4397CDAF" w14:textId="77777777" w:rsidR="00E97A73" w:rsidRPr="009F001D" w:rsidRDefault="00E935CD" w:rsidP="001F632C">
      <w:pPr>
        <w:spacing w:after="0" w:line="276" w:lineRule="auto"/>
        <w:ind w:left="709" w:hanging="425"/>
        <w:contextualSpacing/>
        <w:jc w:val="both"/>
        <w:rPr>
          <w:rFonts w:asciiTheme="minorHAnsi" w:hAnsiTheme="minorHAnsi" w:cs="Calibri"/>
          <w:sz w:val="21"/>
          <w:szCs w:val="21"/>
        </w:rPr>
      </w:pPr>
      <w:r w:rsidRPr="009F001D">
        <w:rPr>
          <w:rFonts w:asciiTheme="minorHAnsi" w:hAnsiTheme="minorHAnsi" w:cs="Calibri"/>
          <w:sz w:val="21"/>
          <w:szCs w:val="21"/>
        </w:rPr>
        <w:t>1) wiedza</w:t>
      </w:r>
      <w:r w:rsidR="00E97A73" w:rsidRPr="009F001D">
        <w:rPr>
          <w:rFonts w:asciiTheme="minorHAnsi" w:hAnsiTheme="minorHAnsi" w:cs="Calibri"/>
          <w:sz w:val="21"/>
          <w:szCs w:val="21"/>
        </w:rPr>
        <w:t xml:space="preserve"> o zakresie działalności Spółki oraz o sektorze, w którym Spółka działa,</w:t>
      </w:r>
    </w:p>
    <w:p w14:paraId="31BA91F6" w14:textId="77777777" w:rsidR="00E97A73" w:rsidRPr="009F001D" w:rsidRDefault="00E935CD" w:rsidP="001F632C">
      <w:pPr>
        <w:spacing w:after="0" w:line="276" w:lineRule="auto"/>
        <w:ind w:left="709" w:hanging="425"/>
        <w:contextualSpacing/>
        <w:jc w:val="both"/>
        <w:rPr>
          <w:rFonts w:asciiTheme="minorHAnsi" w:hAnsiTheme="minorHAnsi" w:cs="Calibri"/>
          <w:sz w:val="21"/>
          <w:szCs w:val="21"/>
        </w:rPr>
      </w:pPr>
      <w:r w:rsidRPr="009F001D">
        <w:rPr>
          <w:rFonts w:asciiTheme="minorHAnsi" w:hAnsiTheme="minorHAnsi" w:cs="Calibri"/>
          <w:sz w:val="21"/>
          <w:szCs w:val="21"/>
        </w:rPr>
        <w:t>2) znajomość</w:t>
      </w:r>
      <w:r w:rsidR="00E97A73" w:rsidRPr="009F001D">
        <w:rPr>
          <w:rFonts w:asciiTheme="minorHAnsi" w:hAnsiTheme="minorHAnsi" w:cs="Calibri"/>
          <w:sz w:val="21"/>
          <w:szCs w:val="21"/>
        </w:rPr>
        <w:t xml:space="preserve"> zagadnień związanych z zarządzaniem i kierowaniem zespołami pracowników, </w:t>
      </w:r>
    </w:p>
    <w:p w14:paraId="5D7E469C" w14:textId="77777777" w:rsidR="00E97A73" w:rsidRPr="009F001D" w:rsidRDefault="00E935CD" w:rsidP="00EF31DD">
      <w:pPr>
        <w:spacing w:after="0" w:line="276" w:lineRule="auto"/>
        <w:ind w:left="567" w:hanging="283"/>
        <w:contextualSpacing/>
        <w:jc w:val="both"/>
        <w:rPr>
          <w:rFonts w:asciiTheme="minorHAnsi" w:hAnsiTheme="minorHAnsi" w:cs="Calibri"/>
          <w:sz w:val="21"/>
          <w:szCs w:val="21"/>
        </w:rPr>
      </w:pPr>
      <w:r w:rsidRPr="009F001D">
        <w:rPr>
          <w:rFonts w:asciiTheme="minorHAnsi" w:hAnsiTheme="minorHAnsi" w:cs="Calibri"/>
          <w:sz w:val="21"/>
          <w:szCs w:val="21"/>
        </w:rPr>
        <w:t>3) znajomość</w:t>
      </w:r>
      <w:r w:rsidR="00E97A73" w:rsidRPr="009F001D">
        <w:rPr>
          <w:rFonts w:asciiTheme="minorHAnsi" w:hAnsiTheme="minorHAnsi" w:cs="Calibri"/>
          <w:sz w:val="21"/>
          <w:szCs w:val="21"/>
        </w:rPr>
        <w:t xml:space="preserve"> zasad funkcjonowania spółek handlowych, ze szczególnym uwzględnieniem spółek z udziałem Skarbu Państwa, w tym zasad wynagradzania i zarządzania mieniem państwowym w spółkach z udziałem Skarbu Państwa, ograniczeń prowadzenia działalności gospodarczej przez osoby pełniące funkcje publiczne oraz znajomość zasad nadzoru właścicielskiego,</w:t>
      </w:r>
    </w:p>
    <w:p w14:paraId="33F1F8AD" w14:textId="20741D8C" w:rsidR="00E97A73" w:rsidRPr="009F001D" w:rsidRDefault="000C1624" w:rsidP="001C03C4">
      <w:pPr>
        <w:spacing w:after="0" w:line="276" w:lineRule="auto"/>
        <w:ind w:left="709" w:hanging="425"/>
        <w:contextualSpacing/>
        <w:jc w:val="both"/>
        <w:rPr>
          <w:rFonts w:asciiTheme="minorHAnsi" w:hAnsiTheme="minorHAnsi" w:cs="Calibri"/>
          <w:sz w:val="21"/>
          <w:szCs w:val="21"/>
        </w:rPr>
      </w:pPr>
      <w:r w:rsidRPr="009F001D">
        <w:rPr>
          <w:rFonts w:asciiTheme="minorHAnsi" w:hAnsiTheme="minorHAnsi" w:cs="Calibri"/>
          <w:sz w:val="21"/>
          <w:szCs w:val="21"/>
        </w:rPr>
        <w:t xml:space="preserve">4) </w:t>
      </w:r>
      <w:r w:rsidR="00E935CD" w:rsidRPr="009F001D">
        <w:rPr>
          <w:rFonts w:asciiTheme="minorHAnsi" w:hAnsiTheme="minorHAnsi" w:cs="Calibri"/>
          <w:sz w:val="21"/>
          <w:szCs w:val="21"/>
        </w:rPr>
        <w:t>doświadczenie</w:t>
      </w:r>
      <w:r w:rsidR="00E97A73" w:rsidRPr="009F001D">
        <w:rPr>
          <w:rFonts w:asciiTheme="minorHAnsi" w:hAnsiTheme="minorHAnsi" w:cs="Calibri"/>
          <w:sz w:val="21"/>
          <w:szCs w:val="21"/>
        </w:rPr>
        <w:t xml:space="preserve"> niezbędne do wykonywania funkcji</w:t>
      </w:r>
      <w:r w:rsidR="007579D5" w:rsidRPr="009F001D">
        <w:rPr>
          <w:rFonts w:asciiTheme="minorHAnsi" w:hAnsiTheme="minorHAnsi" w:cs="Calibri"/>
          <w:sz w:val="21"/>
          <w:szCs w:val="21"/>
        </w:rPr>
        <w:t xml:space="preserve"> </w:t>
      </w:r>
      <w:r w:rsidR="00627593" w:rsidRPr="009F001D">
        <w:rPr>
          <w:rFonts w:asciiTheme="minorHAnsi" w:hAnsiTheme="minorHAnsi" w:cs="Calibri"/>
          <w:sz w:val="21"/>
          <w:szCs w:val="21"/>
        </w:rPr>
        <w:t>Członka Zarządu</w:t>
      </w:r>
      <w:r w:rsidR="00E97A73" w:rsidRPr="009F001D">
        <w:rPr>
          <w:rFonts w:asciiTheme="minorHAnsi" w:hAnsiTheme="minorHAnsi" w:cs="Calibri"/>
          <w:sz w:val="21"/>
          <w:szCs w:val="21"/>
        </w:rPr>
        <w:t xml:space="preserve"> w Spółce.</w:t>
      </w:r>
    </w:p>
    <w:p w14:paraId="64DDD88A" w14:textId="4F57DF97" w:rsidR="00E97A73" w:rsidRPr="009F001D" w:rsidRDefault="00E97A73" w:rsidP="001F632C">
      <w:pPr>
        <w:spacing w:after="0" w:line="276" w:lineRule="auto"/>
        <w:ind w:left="284" w:hanging="284"/>
        <w:jc w:val="both"/>
        <w:rPr>
          <w:rFonts w:asciiTheme="minorHAnsi" w:hAnsiTheme="minorHAnsi" w:cs="Calibri"/>
          <w:sz w:val="21"/>
          <w:szCs w:val="21"/>
          <w:lang w:eastAsia="pl-PL"/>
        </w:rPr>
      </w:pPr>
      <w:r w:rsidRPr="00C129BB">
        <w:rPr>
          <w:rFonts w:asciiTheme="minorHAnsi" w:hAnsiTheme="minorHAnsi" w:cs="Calibri"/>
          <w:b/>
          <w:bCs/>
          <w:sz w:val="21"/>
          <w:szCs w:val="21"/>
        </w:rPr>
        <w:t>4.</w:t>
      </w:r>
      <w:r w:rsidRPr="009F001D">
        <w:rPr>
          <w:rFonts w:asciiTheme="minorHAnsi" w:hAnsiTheme="minorHAnsi" w:cs="Calibri"/>
          <w:sz w:val="21"/>
          <w:szCs w:val="21"/>
          <w:lang w:eastAsia="pl-PL"/>
        </w:rPr>
        <w:t xml:space="preserve"> Przy dokonywaniu kompleksowej oceny kandydatów na stanowisk</w:t>
      </w:r>
      <w:r w:rsidR="00F32AEB" w:rsidRPr="009F001D">
        <w:rPr>
          <w:rFonts w:asciiTheme="minorHAnsi" w:hAnsiTheme="minorHAnsi" w:cs="Calibri"/>
          <w:sz w:val="21"/>
          <w:szCs w:val="21"/>
          <w:lang w:eastAsia="pl-PL"/>
        </w:rPr>
        <w:t>a</w:t>
      </w:r>
      <w:r w:rsidRPr="009F001D">
        <w:rPr>
          <w:rFonts w:asciiTheme="minorHAnsi" w:hAnsiTheme="minorHAnsi" w:cs="Calibri"/>
          <w:sz w:val="21"/>
          <w:szCs w:val="21"/>
          <w:lang w:eastAsia="pl-PL"/>
        </w:rPr>
        <w:t xml:space="preserve"> określone w </w:t>
      </w:r>
      <w:r w:rsidR="00131E4C" w:rsidRPr="009F001D">
        <w:rPr>
          <w:rFonts w:asciiTheme="minorHAnsi" w:hAnsiTheme="minorHAnsi" w:cs="Calibri"/>
          <w:sz w:val="21"/>
          <w:szCs w:val="21"/>
          <w:lang w:eastAsia="pl-PL"/>
        </w:rPr>
        <w:t xml:space="preserve">cz. I. pkt 1. </w:t>
      </w:r>
      <w:r w:rsidR="001F632C" w:rsidRPr="009F001D">
        <w:rPr>
          <w:rFonts w:asciiTheme="minorHAnsi" w:hAnsiTheme="minorHAnsi" w:cs="Calibri"/>
          <w:sz w:val="21"/>
          <w:szCs w:val="21"/>
          <w:lang w:eastAsia="pl-PL"/>
        </w:rPr>
        <w:t xml:space="preserve">rozważane będą </w:t>
      </w:r>
      <w:r w:rsidR="004A4D20" w:rsidRPr="009F001D">
        <w:rPr>
          <w:rFonts w:asciiTheme="minorHAnsi" w:hAnsiTheme="minorHAnsi" w:cs="Calibri"/>
          <w:sz w:val="21"/>
          <w:szCs w:val="21"/>
          <w:lang w:eastAsia="pl-PL"/>
        </w:rPr>
        <w:t>w </w:t>
      </w:r>
      <w:r w:rsidRPr="009F001D">
        <w:rPr>
          <w:rFonts w:asciiTheme="minorHAnsi" w:hAnsiTheme="minorHAnsi" w:cs="Calibri"/>
          <w:sz w:val="21"/>
          <w:szCs w:val="21"/>
          <w:lang w:eastAsia="pl-PL"/>
        </w:rPr>
        <w:t xml:space="preserve">szczególności: </w:t>
      </w:r>
    </w:p>
    <w:p w14:paraId="2DC92237" w14:textId="77777777" w:rsidR="00E97A73" w:rsidRPr="009F001D" w:rsidRDefault="00422250" w:rsidP="00903780">
      <w:pPr>
        <w:tabs>
          <w:tab w:val="left" w:pos="567"/>
        </w:tabs>
        <w:spacing w:after="0" w:line="276" w:lineRule="auto"/>
        <w:ind w:left="567" w:hanging="283"/>
        <w:contextualSpacing/>
        <w:jc w:val="both"/>
        <w:rPr>
          <w:rFonts w:asciiTheme="minorHAnsi" w:hAnsiTheme="minorHAnsi" w:cs="Calibri"/>
          <w:sz w:val="21"/>
          <w:szCs w:val="21"/>
        </w:rPr>
      </w:pPr>
      <w:r w:rsidRPr="009F001D">
        <w:rPr>
          <w:rFonts w:asciiTheme="minorHAnsi" w:hAnsiTheme="minorHAnsi" w:cs="Calibri"/>
          <w:sz w:val="21"/>
          <w:szCs w:val="21"/>
          <w:lang w:eastAsia="pl-PL"/>
        </w:rPr>
        <w:t xml:space="preserve">1) </w:t>
      </w:r>
      <w:r w:rsidR="00E935CD" w:rsidRPr="009F001D">
        <w:rPr>
          <w:rFonts w:asciiTheme="minorHAnsi" w:hAnsiTheme="minorHAnsi" w:cs="Calibri"/>
          <w:sz w:val="21"/>
          <w:szCs w:val="21"/>
          <w:lang w:eastAsia="pl-PL"/>
        </w:rPr>
        <w:t>dotychczasowy</w:t>
      </w:r>
      <w:r w:rsidR="00E97A73" w:rsidRPr="009F001D">
        <w:rPr>
          <w:rFonts w:asciiTheme="minorHAnsi" w:hAnsiTheme="minorHAnsi" w:cs="Calibri"/>
          <w:sz w:val="21"/>
          <w:szCs w:val="21"/>
        </w:rPr>
        <w:t xml:space="preserve"> przebieg kariery zawodowej każdego z kandydatów, jego kwa</w:t>
      </w:r>
      <w:r w:rsidRPr="009F001D">
        <w:rPr>
          <w:rFonts w:asciiTheme="minorHAnsi" w:hAnsiTheme="minorHAnsi" w:cs="Calibri"/>
          <w:sz w:val="21"/>
          <w:szCs w:val="21"/>
        </w:rPr>
        <w:t xml:space="preserve">lifikacje merytoryczne, a także </w:t>
      </w:r>
      <w:r w:rsidR="00E97A73" w:rsidRPr="009F001D">
        <w:rPr>
          <w:rFonts w:asciiTheme="minorHAnsi" w:hAnsiTheme="minorHAnsi" w:cs="Calibri"/>
          <w:sz w:val="21"/>
          <w:szCs w:val="21"/>
        </w:rPr>
        <w:t xml:space="preserve">kompetencje menedżerskie oraz interpersonalne wymagane jako niezbędne dla stanowiska, </w:t>
      </w:r>
    </w:p>
    <w:p w14:paraId="18326A08" w14:textId="2D4D015E" w:rsidR="00E97A73" w:rsidRPr="009F001D" w:rsidRDefault="00E97A73" w:rsidP="001F632C">
      <w:pPr>
        <w:spacing w:after="0" w:line="276" w:lineRule="auto"/>
        <w:ind w:left="709" w:hanging="425"/>
        <w:contextualSpacing/>
        <w:jc w:val="both"/>
        <w:rPr>
          <w:rFonts w:asciiTheme="minorHAnsi" w:hAnsiTheme="minorHAnsi" w:cs="Calibri"/>
          <w:sz w:val="21"/>
          <w:szCs w:val="21"/>
        </w:rPr>
      </w:pPr>
      <w:r w:rsidRPr="009F001D">
        <w:rPr>
          <w:rFonts w:asciiTheme="minorHAnsi" w:hAnsiTheme="minorHAnsi" w:cs="Calibri"/>
          <w:sz w:val="21"/>
          <w:szCs w:val="21"/>
        </w:rPr>
        <w:t xml:space="preserve">2) obszary wiedzy fachowej określone w </w:t>
      </w:r>
      <w:r w:rsidR="000C1624" w:rsidRPr="009F001D">
        <w:rPr>
          <w:rFonts w:asciiTheme="minorHAnsi" w:hAnsiTheme="minorHAnsi" w:cs="Calibri"/>
          <w:sz w:val="21"/>
          <w:szCs w:val="21"/>
        </w:rPr>
        <w:t>cz. II. pkt</w:t>
      </w:r>
      <w:r w:rsidRPr="009F001D">
        <w:rPr>
          <w:rFonts w:asciiTheme="minorHAnsi" w:hAnsiTheme="minorHAnsi" w:cs="Calibri"/>
          <w:sz w:val="21"/>
          <w:szCs w:val="21"/>
        </w:rPr>
        <w:t xml:space="preserve"> 3</w:t>
      </w:r>
      <w:r w:rsidR="000C1624" w:rsidRPr="009F001D">
        <w:rPr>
          <w:rFonts w:asciiTheme="minorHAnsi" w:hAnsiTheme="minorHAnsi" w:cs="Calibri"/>
          <w:sz w:val="21"/>
          <w:szCs w:val="21"/>
        </w:rPr>
        <w:t>.</w:t>
      </w:r>
      <w:r w:rsidRPr="009F001D">
        <w:rPr>
          <w:rFonts w:asciiTheme="minorHAnsi" w:hAnsiTheme="minorHAnsi" w:cs="Calibri"/>
          <w:sz w:val="21"/>
          <w:szCs w:val="21"/>
        </w:rPr>
        <w:t xml:space="preserve"> powyżej oraz </w:t>
      </w:r>
      <w:r w:rsidR="000C1624" w:rsidRPr="009F001D">
        <w:rPr>
          <w:rFonts w:asciiTheme="minorHAnsi" w:hAnsiTheme="minorHAnsi" w:cs="Calibri"/>
          <w:sz w:val="21"/>
          <w:szCs w:val="21"/>
        </w:rPr>
        <w:t>cz.</w:t>
      </w:r>
      <w:r w:rsidRPr="009F001D">
        <w:rPr>
          <w:rFonts w:asciiTheme="minorHAnsi" w:hAnsiTheme="minorHAnsi" w:cs="Calibri"/>
          <w:sz w:val="21"/>
          <w:szCs w:val="21"/>
        </w:rPr>
        <w:t xml:space="preserve"> I</w:t>
      </w:r>
      <w:r w:rsidR="000C1624" w:rsidRPr="009F001D">
        <w:rPr>
          <w:rFonts w:asciiTheme="minorHAnsi" w:hAnsiTheme="minorHAnsi" w:cs="Calibri"/>
          <w:sz w:val="21"/>
          <w:szCs w:val="21"/>
        </w:rPr>
        <w:t xml:space="preserve">V pkt </w:t>
      </w:r>
      <w:r w:rsidR="00D61CB6" w:rsidRPr="009F001D">
        <w:rPr>
          <w:rFonts w:asciiTheme="minorHAnsi" w:hAnsiTheme="minorHAnsi" w:cs="Calibri"/>
          <w:sz w:val="21"/>
          <w:szCs w:val="21"/>
        </w:rPr>
        <w:t>13</w:t>
      </w:r>
      <w:r w:rsidRPr="009F001D">
        <w:rPr>
          <w:rFonts w:asciiTheme="minorHAnsi" w:hAnsiTheme="minorHAnsi" w:cs="Calibri"/>
          <w:sz w:val="21"/>
          <w:szCs w:val="21"/>
        </w:rPr>
        <w:t>.</w:t>
      </w:r>
      <w:r w:rsidR="000C1624" w:rsidRPr="009F001D">
        <w:rPr>
          <w:rFonts w:asciiTheme="minorHAnsi" w:hAnsiTheme="minorHAnsi" w:cs="Calibri"/>
          <w:sz w:val="21"/>
          <w:szCs w:val="21"/>
        </w:rPr>
        <w:t xml:space="preserve"> </w:t>
      </w:r>
      <w:proofErr w:type="spellStart"/>
      <w:r w:rsidR="000C1624" w:rsidRPr="009F001D">
        <w:rPr>
          <w:rFonts w:asciiTheme="minorHAnsi" w:hAnsiTheme="minorHAnsi" w:cs="Calibri"/>
          <w:sz w:val="21"/>
          <w:szCs w:val="21"/>
        </w:rPr>
        <w:t>ppkt</w:t>
      </w:r>
      <w:proofErr w:type="spellEnd"/>
      <w:r w:rsidR="000C1624" w:rsidRPr="009F001D">
        <w:rPr>
          <w:rFonts w:asciiTheme="minorHAnsi" w:hAnsiTheme="minorHAnsi" w:cs="Calibri"/>
          <w:sz w:val="21"/>
          <w:szCs w:val="21"/>
        </w:rPr>
        <w:t xml:space="preserve"> </w:t>
      </w:r>
      <w:r w:rsidRPr="009F001D">
        <w:rPr>
          <w:rFonts w:asciiTheme="minorHAnsi" w:hAnsiTheme="minorHAnsi" w:cs="Calibri"/>
          <w:sz w:val="21"/>
          <w:szCs w:val="21"/>
        </w:rPr>
        <w:t xml:space="preserve">5 poniżej. </w:t>
      </w:r>
    </w:p>
    <w:p w14:paraId="611A6469" w14:textId="77777777" w:rsidR="00E97A73" w:rsidRPr="009F001D" w:rsidRDefault="00E97A73" w:rsidP="001F632C">
      <w:pPr>
        <w:spacing w:after="0" w:line="276" w:lineRule="auto"/>
        <w:jc w:val="both"/>
        <w:rPr>
          <w:rFonts w:asciiTheme="minorHAnsi" w:hAnsiTheme="minorHAnsi" w:cs="Calibri"/>
          <w:sz w:val="21"/>
          <w:szCs w:val="21"/>
        </w:rPr>
      </w:pPr>
    </w:p>
    <w:p w14:paraId="4C8AF021" w14:textId="77777777" w:rsidR="00E97A73" w:rsidRPr="009F001D" w:rsidRDefault="00E97A73" w:rsidP="009E3C7B">
      <w:pPr>
        <w:numPr>
          <w:ilvl w:val="0"/>
          <w:numId w:val="4"/>
        </w:numPr>
        <w:suppressAutoHyphens/>
        <w:spacing w:after="0" w:line="276" w:lineRule="auto"/>
        <w:ind w:left="567" w:hanging="567"/>
        <w:jc w:val="both"/>
        <w:rPr>
          <w:rFonts w:asciiTheme="minorHAnsi" w:hAnsiTheme="minorHAnsi" w:cs="Calibri"/>
          <w:b/>
          <w:sz w:val="21"/>
          <w:szCs w:val="21"/>
        </w:rPr>
      </w:pPr>
      <w:r w:rsidRPr="009F001D">
        <w:rPr>
          <w:rFonts w:asciiTheme="minorHAnsi" w:hAnsiTheme="minorHAnsi" w:cs="Calibri"/>
          <w:b/>
          <w:sz w:val="21"/>
          <w:szCs w:val="21"/>
        </w:rPr>
        <w:t xml:space="preserve">Zgłoszenia kandydatów. </w:t>
      </w:r>
      <w:bookmarkStart w:id="1" w:name="_Hlk527115213"/>
    </w:p>
    <w:p w14:paraId="092AEF9E" w14:textId="77777777" w:rsidR="00E935CD" w:rsidRPr="009F001D" w:rsidRDefault="00E935CD" w:rsidP="001F632C">
      <w:pPr>
        <w:suppressAutoHyphens/>
        <w:spacing w:after="0" w:line="276" w:lineRule="auto"/>
        <w:ind w:left="567"/>
        <w:jc w:val="both"/>
        <w:rPr>
          <w:rFonts w:asciiTheme="minorHAnsi" w:hAnsiTheme="minorHAnsi" w:cs="Calibri"/>
          <w:b/>
          <w:sz w:val="21"/>
          <w:szCs w:val="21"/>
        </w:rPr>
      </w:pPr>
    </w:p>
    <w:p w14:paraId="14D65E27" w14:textId="55BE61BE" w:rsidR="0090057E" w:rsidRPr="001C03C4" w:rsidRDefault="00E97A73" w:rsidP="00DD3CB9">
      <w:pPr>
        <w:numPr>
          <w:ilvl w:val="0"/>
          <w:numId w:val="10"/>
        </w:numPr>
        <w:spacing w:after="0" w:line="276" w:lineRule="auto"/>
        <w:jc w:val="both"/>
        <w:rPr>
          <w:rFonts w:asciiTheme="minorHAnsi" w:hAnsiTheme="minorHAnsi" w:cs="Calibri"/>
          <w:sz w:val="21"/>
          <w:szCs w:val="21"/>
          <w:lang w:eastAsia="pl-PL"/>
        </w:rPr>
      </w:pPr>
      <w:r w:rsidRPr="009F001D">
        <w:rPr>
          <w:rFonts w:asciiTheme="minorHAnsi" w:hAnsiTheme="minorHAnsi" w:cs="Calibri"/>
          <w:sz w:val="21"/>
          <w:szCs w:val="21"/>
          <w:lang w:eastAsia="pl-PL"/>
        </w:rPr>
        <w:t>Pisemne zgłoszenia kandydatów na stanowisk</w:t>
      </w:r>
      <w:r w:rsidR="00F32AEB" w:rsidRPr="009F001D">
        <w:rPr>
          <w:rFonts w:asciiTheme="minorHAnsi" w:hAnsiTheme="minorHAnsi" w:cs="Calibri"/>
          <w:sz w:val="21"/>
          <w:szCs w:val="21"/>
          <w:lang w:eastAsia="pl-PL"/>
        </w:rPr>
        <w:t>a</w:t>
      </w:r>
      <w:r w:rsidRPr="009F001D">
        <w:rPr>
          <w:rFonts w:asciiTheme="minorHAnsi" w:hAnsiTheme="minorHAnsi" w:cs="Calibri"/>
          <w:sz w:val="21"/>
          <w:szCs w:val="21"/>
          <w:lang w:eastAsia="pl-PL"/>
        </w:rPr>
        <w:t xml:space="preserve"> objęte niniejszym postępowaniem</w:t>
      </w:r>
      <w:r w:rsidR="00D61CB6" w:rsidRPr="009F001D">
        <w:rPr>
          <w:rFonts w:asciiTheme="minorHAnsi" w:hAnsiTheme="minorHAnsi" w:cs="Calibri"/>
          <w:sz w:val="21"/>
          <w:szCs w:val="21"/>
          <w:lang w:eastAsia="pl-PL"/>
        </w:rPr>
        <w:t xml:space="preserve"> kwalifikacyjnym</w:t>
      </w:r>
      <w:r w:rsidRPr="009F001D">
        <w:rPr>
          <w:rFonts w:asciiTheme="minorHAnsi" w:hAnsiTheme="minorHAnsi" w:cs="Calibri"/>
          <w:sz w:val="21"/>
          <w:szCs w:val="21"/>
          <w:lang w:eastAsia="pl-PL"/>
        </w:rPr>
        <w:t xml:space="preserve">, wraz </w:t>
      </w:r>
      <w:r w:rsidR="00D61CB6" w:rsidRPr="009F001D">
        <w:rPr>
          <w:rFonts w:asciiTheme="minorHAnsi" w:hAnsiTheme="minorHAnsi" w:cs="Calibri"/>
          <w:sz w:val="21"/>
          <w:szCs w:val="21"/>
          <w:lang w:eastAsia="pl-PL"/>
        </w:rPr>
        <w:br/>
      </w:r>
      <w:r w:rsidRPr="009F001D">
        <w:rPr>
          <w:rFonts w:asciiTheme="minorHAnsi" w:hAnsiTheme="minorHAnsi" w:cs="Calibri"/>
          <w:sz w:val="21"/>
          <w:szCs w:val="21"/>
          <w:lang w:eastAsia="pl-PL"/>
        </w:rPr>
        <w:t xml:space="preserve">z wymaganymi dokumentami i oświadczeniami, </w:t>
      </w:r>
      <w:r w:rsidR="000A14E4" w:rsidRPr="009F001D">
        <w:rPr>
          <w:rFonts w:asciiTheme="minorHAnsi" w:hAnsiTheme="minorHAnsi" w:cs="Calibri"/>
          <w:sz w:val="21"/>
          <w:szCs w:val="21"/>
          <w:lang w:eastAsia="pl-PL"/>
        </w:rPr>
        <w:t xml:space="preserve">należy składać </w:t>
      </w:r>
      <w:r w:rsidRPr="009F001D">
        <w:rPr>
          <w:rFonts w:asciiTheme="minorHAnsi" w:hAnsiTheme="minorHAnsi" w:cs="Calibri"/>
          <w:sz w:val="21"/>
          <w:szCs w:val="21"/>
          <w:lang w:eastAsia="pl-PL"/>
        </w:rPr>
        <w:t xml:space="preserve">w zamkniętych </w:t>
      </w:r>
      <w:r w:rsidRPr="009F001D">
        <w:rPr>
          <w:rFonts w:asciiTheme="minorHAnsi" w:hAnsiTheme="minorHAnsi" w:cs="Calibri"/>
          <w:b/>
          <w:sz w:val="21"/>
          <w:szCs w:val="21"/>
          <w:lang w:eastAsia="pl-PL"/>
        </w:rPr>
        <w:t xml:space="preserve">kopertach z adnotacją na kopercie: „Postępowanie kwalifikacyjne na stanowisko </w:t>
      </w:r>
      <w:r w:rsidR="00627593" w:rsidRPr="009F001D">
        <w:rPr>
          <w:rFonts w:asciiTheme="minorHAnsi" w:hAnsiTheme="minorHAnsi" w:cs="Calibri"/>
          <w:b/>
          <w:sz w:val="21"/>
          <w:szCs w:val="21"/>
        </w:rPr>
        <w:t>Członka</w:t>
      </w:r>
      <w:r w:rsidR="0050373B" w:rsidRPr="009F001D">
        <w:rPr>
          <w:rFonts w:asciiTheme="minorHAnsi" w:hAnsiTheme="minorHAnsi" w:cs="Calibri"/>
          <w:b/>
          <w:sz w:val="21"/>
          <w:szCs w:val="21"/>
        </w:rPr>
        <w:t xml:space="preserve"> </w:t>
      </w:r>
      <w:r w:rsidR="007579D5" w:rsidRPr="009F001D">
        <w:rPr>
          <w:rFonts w:asciiTheme="minorHAnsi" w:hAnsiTheme="minorHAnsi" w:cs="Calibri"/>
          <w:b/>
          <w:sz w:val="21"/>
          <w:szCs w:val="21"/>
        </w:rPr>
        <w:t>Zarzą</w:t>
      </w:r>
      <w:r w:rsidR="00446A2F" w:rsidRPr="009F001D">
        <w:rPr>
          <w:rFonts w:asciiTheme="minorHAnsi" w:hAnsiTheme="minorHAnsi" w:cs="Calibri"/>
          <w:b/>
          <w:sz w:val="21"/>
          <w:szCs w:val="21"/>
        </w:rPr>
        <w:t xml:space="preserve">du </w:t>
      </w:r>
      <w:r w:rsidR="007579D5" w:rsidRPr="009F001D">
        <w:rPr>
          <w:rFonts w:asciiTheme="minorHAnsi" w:hAnsiTheme="minorHAnsi" w:cs="Calibri"/>
          <w:b/>
          <w:sz w:val="21"/>
          <w:szCs w:val="21"/>
        </w:rPr>
        <w:t>X</w:t>
      </w:r>
      <w:r w:rsidR="00F32AEB" w:rsidRPr="009F001D">
        <w:rPr>
          <w:rFonts w:asciiTheme="minorHAnsi" w:hAnsiTheme="minorHAnsi" w:cs="Calibri"/>
          <w:b/>
          <w:sz w:val="21"/>
          <w:szCs w:val="21"/>
        </w:rPr>
        <w:t>I</w:t>
      </w:r>
      <w:r w:rsidR="007579D5" w:rsidRPr="009F001D">
        <w:rPr>
          <w:rFonts w:asciiTheme="minorHAnsi" w:hAnsiTheme="minorHAnsi" w:cs="Calibri"/>
          <w:b/>
          <w:sz w:val="21"/>
          <w:szCs w:val="21"/>
        </w:rPr>
        <w:t xml:space="preserve"> kadencji spółki pod firmą WGT sp. z o.o.</w:t>
      </w:r>
      <w:r w:rsidR="000C1624" w:rsidRPr="009F001D">
        <w:rPr>
          <w:rFonts w:asciiTheme="minorHAnsi" w:hAnsiTheme="minorHAnsi" w:cs="Calibri"/>
          <w:b/>
          <w:sz w:val="21"/>
          <w:szCs w:val="21"/>
        </w:rPr>
        <w:br/>
      </w:r>
      <w:r w:rsidR="007579D5" w:rsidRPr="009F001D">
        <w:rPr>
          <w:rFonts w:asciiTheme="minorHAnsi" w:hAnsiTheme="minorHAnsi" w:cs="Calibri"/>
          <w:b/>
          <w:sz w:val="21"/>
          <w:szCs w:val="21"/>
        </w:rPr>
        <w:t xml:space="preserve"> </w:t>
      </w:r>
      <w:r w:rsidR="00E935CD" w:rsidRPr="009F001D">
        <w:rPr>
          <w:rFonts w:asciiTheme="minorHAnsi" w:hAnsiTheme="minorHAnsi" w:cs="Calibri"/>
          <w:b/>
          <w:sz w:val="21"/>
          <w:szCs w:val="21"/>
        </w:rPr>
        <w:t>z siedzibą</w:t>
      </w:r>
      <w:r w:rsidR="007579D5" w:rsidRPr="009F001D">
        <w:rPr>
          <w:rFonts w:asciiTheme="minorHAnsi" w:hAnsiTheme="minorHAnsi" w:cs="Calibri"/>
          <w:b/>
          <w:sz w:val="21"/>
          <w:szCs w:val="21"/>
        </w:rPr>
        <w:t xml:space="preserve"> Tarnowie</w:t>
      </w:r>
      <w:r w:rsidR="000A14E4" w:rsidRPr="009F001D">
        <w:rPr>
          <w:rFonts w:asciiTheme="minorHAnsi" w:hAnsiTheme="minorHAnsi" w:cs="Calibri"/>
          <w:b/>
          <w:sz w:val="21"/>
          <w:szCs w:val="21"/>
          <w:lang w:eastAsia="pl-PL"/>
        </w:rPr>
        <w:t>”</w:t>
      </w:r>
      <w:r w:rsidR="000A14E4" w:rsidRPr="009F001D">
        <w:rPr>
          <w:rFonts w:asciiTheme="minorHAnsi" w:hAnsiTheme="minorHAnsi" w:cs="Calibri"/>
          <w:sz w:val="21"/>
          <w:szCs w:val="21"/>
          <w:lang w:eastAsia="pl-PL"/>
        </w:rPr>
        <w:t xml:space="preserve"> </w:t>
      </w:r>
      <w:r w:rsidR="0090057E" w:rsidRPr="009F001D">
        <w:rPr>
          <w:rFonts w:asciiTheme="minorHAnsi" w:hAnsiTheme="minorHAnsi" w:cs="Calibri"/>
          <w:sz w:val="21"/>
          <w:szCs w:val="21"/>
        </w:rPr>
        <w:t xml:space="preserve">za pośrednictwem operatora pocztowego lub osobiście w biurze </w:t>
      </w:r>
      <w:r w:rsidR="000A14E4" w:rsidRPr="009F001D">
        <w:rPr>
          <w:rFonts w:asciiTheme="minorHAnsi" w:hAnsiTheme="minorHAnsi" w:cs="Calibri"/>
          <w:sz w:val="21"/>
          <w:szCs w:val="21"/>
        </w:rPr>
        <w:t xml:space="preserve">WGT sp. z o.o. </w:t>
      </w:r>
      <w:r w:rsidR="0090057E" w:rsidRPr="009F001D">
        <w:rPr>
          <w:rFonts w:asciiTheme="minorHAnsi" w:hAnsiTheme="minorHAnsi" w:cs="Calibri"/>
          <w:sz w:val="21"/>
          <w:szCs w:val="21"/>
        </w:rPr>
        <w:t xml:space="preserve"> </w:t>
      </w:r>
      <w:r w:rsidR="00E935CD" w:rsidRPr="009F001D">
        <w:rPr>
          <w:rFonts w:asciiTheme="minorHAnsi" w:hAnsiTheme="minorHAnsi" w:cs="Calibri"/>
          <w:sz w:val="21"/>
          <w:szCs w:val="21"/>
        </w:rPr>
        <w:t xml:space="preserve">- </w:t>
      </w:r>
      <w:r w:rsidR="0090057E" w:rsidRPr="009F001D">
        <w:rPr>
          <w:rFonts w:asciiTheme="minorHAnsi" w:hAnsiTheme="minorHAnsi" w:cs="Calibri"/>
          <w:sz w:val="21"/>
          <w:szCs w:val="21"/>
        </w:rPr>
        <w:t xml:space="preserve"> adres: </w:t>
      </w:r>
      <w:r w:rsidR="000C1624" w:rsidRPr="009F001D">
        <w:rPr>
          <w:rFonts w:asciiTheme="minorHAnsi" w:hAnsiTheme="minorHAnsi" w:cs="Calibri"/>
          <w:sz w:val="21"/>
          <w:szCs w:val="21"/>
        </w:rPr>
        <w:br/>
      </w:r>
      <w:r w:rsidR="0090057E" w:rsidRPr="009F001D">
        <w:rPr>
          <w:rFonts w:asciiTheme="minorHAnsi" w:hAnsiTheme="minorHAnsi" w:cs="Calibri"/>
          <w:sz w:val="21"/>
          <w:szCs w:val="21"/>
        </w:rPr>
        <w:t xml:space="preserve">ul. </w:t>
      </w:r>
      <w:r w:rsidR="000A14E4" w:rsidRPr="009F001D">
        <w:rPr>
          <w:rFonts w:asciiTheme="minorHAnsi" w:hAnsiTheme="minorHAnsi" w:cs="Calibri"/>
          <w:sz w:val="21"/>
          <w:szCs w:val="21"/>
        </w:rPr>
        <w:t>Kazimierza Bart</w:t>
      </w:r>
      <w:r w:rsidR="00F05CAA">
        <w:rPr>
          <w:rFonts w:asciiTheme="minorHAnsi" w:hAnsiTheme="minorHAnsi" w:cs="Calibri"/>
          <w:sz w:val="21"/>
          <w:szCs w:val="21"/>
        </w:rPr>
        <w:t>l</w:t>
      </w:r>
      <w:r w:rsidR="000A14E4" w:rsidRPr="009F001D">
        <w:rPr>
          <w:rFonts w:asciiTheme="minorHAnsi" w:hAnsiTheme="minorHAnsi" w:cs="Calibri"/>
          <w:sz w:val="21"/>
          <w:szCs w:val="21"/>
        </w:rPr>
        <w:t>a 3, 33-100 T</w:t>
      </w:r>
      <w:r w:rsidR="00D61CB6" w:rsidRPr="009F001D">
        <w:rPr>
          <w:rFonts w:asciiTheme="minorHAnsi" w:hAnsiTheme="minorHAnsi" w:cs="Calibri"/>
          <w:sz w:val="21"/>
          <w:szCs w:val="21"/>
        </w:rPr>
        <w:t>arnów</w:t>
      </w:r>
      <w:r w:rsidR="0090057E" w:rsidRPr="009F001D">
        <w:rPr>
          <w:rFonts w:asciiTheme="minorHAnsi" w:hAnsiTheme="minorHAnsi" w:cs="Calibri"/>
          <w:sz w:val="21"/>
          <w:szCs w:val="21"/>
        </w:rPr>
        <w:t xml:space="preserve"> (</w:t>
      </w:r>
      <w:r w:rsidR="000A14E4" w:rsidRPr="009F001D">
        <w:rPr>
          <w:rFonts w:asciiTheme="minorHAnsi" w:hAnsiTheme="minorHAnsi" w:cs="Calibri"/>
          <w:sz w:val="21"/>
          <w:szCs w:val="21"/>
        </w:rPr>
        <w:t xml:space="preserve">II piętro, Sekretariat) </w:t>
      </w:r>
      <w:r w:rsidR="0090057E" w:rsidRPr="009F001D">
        <w:rPr>
          <w:rFonts w:asciiTheme="minorHAnsi" w:hAnsiTheme="minorHAnsi" w:cs="Calibri"/>
          <w:b/>
          <w:sz w:val="21"/>
          <w:szCs w:val="21"/>
        </w:rPr>
        <w:t xml:space="preserve">do dnia </w:t>
      </w:r>
      <w:r w:rsidR="00E83A7B">
        <w:rPr>
          <w:rFonts w:asciiTheme="minorHAnsi" w:hAnsiTheme="minorHAnsi" w:cs="Calibri"/>
          <w:b/>
          <w:sz w:val="21"/>
          <w:szCs w:val="21"/>
        </w:rPr>
        <w:t>31 lipca</w:t>
      </w:r>
      <w:r w:rsidR="00F32AEB" w:rsidRPr="009F001D">
        <w:rPr>
          <w:rFonts w:asciiTheme="minorHAnsi" w:hAnsiTheme="minorHAnsi" w:cs="Calibri"/>
          <w:b/>
          <w:sz w:val="21"/>
          <w:szCs w:val="21"/>
        </w:rPr>
        <w:t xml:space="preserve"> 2026</w:t>
      </w:r>
      <w:r w:rsidR="00537E4A" w:rsidRPr="009F001D">
        <w:rPr>
          <w:rFonts w:asciiTheme="minorHAnsi" w:hAnsiTheme="minorHAnsi" w:cs="Calibri"/>
          <w:b/>
          <w:sz w:val="21"/>
          <w:szCs w:val="21"/>
        </w:rPr>
        <w:t xml:space="preserve"> </w:t>
      </w:r>
      <w:r w:rsidR="0090057E" w:rsidRPr="009F001D">
        <w:rPr>
          <w:rFonts w:asciiTheme="minorHAnsi" w:hAnsiTheme="minorHAnsi" w:cs="Calibri"/>
          <w:b/>
          <w:sz w:val="21"/>
          <w:szCs w:val="21"/>
        </w:rPr>
        <w:t xml:space="preserve">r. do godziny </w:t>
      </w:r>
      <w:r w:rsidR="00537E4A" w:rsidRPr="009F001D">
        <w:rPr>
          <w:rFonts w:asciiTheme="minorHAnsi" w:hAnsiTheme="minorHAnsi" w:cs="Calibri"/>
          <w:b/>
          <w:sz w:val="21"/>
          <w:szCs w:val="21"/>
        </w:rPr>
        <w:t>12:00.</w:t>
      </w:r>
      <w:r w:rsidR="00073831" w:rsidRPr="009F001D">
        <w:rPr>
          <w:rFonts w:asciiTheme="minorHAnsi" w:hAnsiTheme="minorHAnsi" w:cs="Calibri"/>
          <w:sz w:val="21"/>
          <w:szCs w:val="21"/>
        </w:rPr>
        <w:br/>
      </w:r>
      <w:r w:rsidR="0090057E" w:rsidRPr="009F001D">
        <w:rPr>
          <w:rFonts w:asciiTheme="minorHAnsi" w:hAnsiTheme="minorHAnsi" w:cs="Calibri"/>
          <w:sz w:val="21"/>
          <w:szCs w:val="21"/>
        </w:rPr>
        <w:t xml:space="preserve">Za termin złożenia zgłoszenia uważa się termin wpływu zgłoszenia do </w:t>
      </w:r>
      <w:r w:rsidR="000A14E4" w:rsidRPr="009F001D">
        <w:rPr>
          <w:rFonts w:asciiTheme="minorHAnsi" w:hAnsiTheme="minorHAnsi" w:cs="Calibri"/>
          <w:sz w:val="21"/>
          <w:szCs w:val="21"/>
        </w:rPr>
        <w:t xml:space="preserve">Spółki </w:t>
      </w:r>
      <w:r w:rsidR="00E935CD" w:rsidRPr="009F001D">
        <w:rPr>
          <w:rFonts w:asciiTheme="minorHAnsi" w:hAnsiTheme="minorHAnsi" w:cs="Calibri"/>
          <w:sz w:val="21"/>
          <w:szCs w:val="21"/>
        </w:rPr>
        <w:t xml:space="preserve">na </w:t>
      </w:r>
      <w:r w:rsidR="0090057E" w:rsidRPr="009F001D">
        <w:rPr>
          <w:rFonts w:asciiTheme="minorHAnsi" w:hAnsiTheme="minorHAnsi" w:cs="Calibri"/>
          <w:sz w:val="21"/>
          <w:szCs w:val="21"/>
        </w:rPr>
        <w:t>ww. adres - decyduje data i godzina doręczenia przesyłki. Jeden kandydat może złożyć tylko jedno zgłoszenie.</w:t>
      </w:r>
    </w:p>
    <w:p w14:paraId="7EE6B5B0" w14:textId="77777777" w:rsidR="00E97A73" w:rsidRPr="009F001D" w:rsidRDefault="00E97A73" w:rsidP="009E3C7B">
      <w:pPr>
        <w:numPr>
          <w:ilvl w:val="0"/>
          <w:numId w:val="10"/>
        </w:numPr>
        <w:spacing w:after="0" w:line="276" w:lineRule="auto"/>
        <w:jc w:val="both"/>
        <w:rPr>
          <w:rFonts w:asciiTheme="minorHAnsi" w:hAnsiTheme="minorHAnsi" w:cs="Calibri"/>
          <w:sz w:val="21"/>
          <w:szCs w:val="21"/>
          <w:lang w:eastAsia="pl-PL"/>
        </w:rPr>
      </w:pPr>
      <w:r w:rsidRPr="009F001D">
        <w:rPr>
          <w:rFonts w:asciiTheme="minorHAnsi" w:hAnsiTheme="minorHAnsi" w:cs="Calibri"/>
          <w:sz w:val="21"/>
          <w:szCs w:val="21"/>
          <w:lang w:eastAsia="pl-PL"/>
        </w:rPr>
        <w:t>Zgłoszenie każdego z kandydatów musi zawierać:</w:t>
      </w:r>
    </w:p>
    <w:p w14:paraId="73D511A0" w14:textId="280889FF" w:rsidR="00E97A73" w:rsidRPr="009F001D" w:rsidRDefault="00E97A73" w:rsidP="009E3C7B">
      <w:pPr>
        <w:numPr>
          <w:ilvl w:val="0"/>
          <w:numId w:val="11"/>
        </w:numPr>
        <w:tabs>
          <w:tab w:val="clear" w:pos="1440"/>
          <w:tab w:val="num" w:pos="709"/>
          <w:tab w:val="left" w:pos="851"/>
        </w:tabs>
        <w:spacing w:after="0" w:line="276" w:lineRule="auto"/>
        <w:ind w:left="709" w:hanging="425"/>
        <w:jc w:val="both"/>
        <w:rPr>
          <w:rFonts w:asciiTheme="minorHAnsi" w:hAnsiTheme="minorHAnsi" w:cs="Calibri"/>
          <w:sz w:val="21"/>
          <w:szCs w:val="21"/>
          <w:lang w:eastAsia="pl-PL"/>
        </w:rPr>
      </w:pPr>
      <w:r w:rsidRPr="009F001D">
        <w:rPr>
          <w:rFonts w:asciiTheme="minorHAnsi" w:hAnsiTheme="minorHAnsi" w:cs="Calibri"/>
          <w:sz w:val="21"/>
          <w:szCs w:val="21"/>
          <w:lang w:eastAsia="pl-PL"/>
        </w:rPr>
        <w:t>list motywacyjny</w:t>
      </w:r>
      <w:r w:rsidR="00F32AEB" w:rsidRPr="009F001D">
        <w:rPr>
          <w:rFonts w:asciiTheme="minorHAnsi" w:hAnsiTheme="minorHAnsi" w:cs="Calibri"/>
          <w:sz w:val="21"/>
          <w:szCs w:val="21"/>
          <w:lang w:eastAsia="pl-PL"/>
        </w:rPr>
        <w:t xml:space="preserve"> sporządzony w języku polskim</w:t>
      </w:r>
      <w:r w:rsidRPr="009F001D">
        <w:rPr>
          <w:rFonts w:asciiTheme="minorHAnsi" w:hAnsiTheme="minorHAnsi" w:cs="Calibri"/>
          <w:sz w:val="21"/>
          <w:szCs w:val="21"/>
          <w:lang w:eastAsia="pl-PL"/>
        </w:rPr>
        <w:t xml:space="preserve">, podpisany przez kandydata, </w:t>
      </w:r>
    </w:p>
    <w:p w14:paraId="50122E85" w14:textId="77777777" w:rsidR="00E97A73" w:rsidRDefault="00E97A73" w:rsidP="009E3C7B">
      <w:pPr>
        <w:numPr>
          <w:ilvl w:val="0"/>
          <w:numId w:val="11"/>
        </w:numPr>
        <w:tabs>
          <w:tab w:val="clear" w:pos="1440"/>
          <w:tab w:val="num" w:pos="709"/>
          <w:tab w:val="left" w:pos="851"/>
        </w:tabs>
        <w:spacing w:after="0" w:line="276" w:lineRule="auto"/>
        <w:ind w:left="709" w:hanging="425"/>
        <w:jc w:val="both"/>
        <w:rPr>
          <w:rFonts w:asciiTheme="minorHAnsi" w:hAnsiTheme="minorHAnsi" w:cs="Calibri"/>
          <w:sz w:val="21"/>
          <w:szCs w:val="21"/>
          <w:lang w:eastAsia="pl-PL"/>
        </w:rPr>
      </w:pPr>
      <w:r w:rsidRPr="009F001D">
        <w:rPr>
          <w:rFonts w:asciiTheme="minorHAnsi" w:hAnsiTheme="minorHAnsi" w:cs="Calibri"/>
          <w:sz w:val="21"/>
          <w:szCs w:val="21"/>
          <w:lang w:eastAsia="pl-PL"/>
        </w:rPr>
        <w:t xml:space="preserve">życiorys zawodowy kandydata (CV), zawierający opis dotychczasowych doświadczeń i osiągnięć w pracy zawodowej kandydata, sporządzony w języku polskim, </w:t>
      </w:r>
    </w:p>
    <w:p w14:paraId="3127356F" w14:textId="2B054327" w:rsidR="00C56892" w:rsidRPr="009F001D" w:rsidRDefault="007D760A" w:rsidP="009E3C7B">
      <w:pPr>
        <w:numPr>
          <w:ilvl w:val="0"/>
          <w:numId w:val="11"/>
        </w:numPr>
        <w:tabs>
          <w:tab w:val="clear" w:pos="1440"/>
          <w:tab w:val="num" w:pos="709"/>
          <w:tab w:val="left" w:pos="851"/>
        </w:tabs>
        <w:spacing w:after="0" w:line="276" w:lineRule="auto"/>
        <w:ind w:left="709" w:hanging="425"/>
        <w:jc w:val="both"/>
        <w:rPr>
          <w:rFonts w:asciiTheme="minorHAnsi" w:hAnsiTheme="minorHAnsi" w:cs="Calibri"/>
          <w:sz w:val="21"/>
          <w:szCs w:val="21"/>
          <w:lang w:eastAsia="pl-PL"/>
        </w:rPr>
      </w:pPr>
      <w:r>
        <w:rPr>
          <w:rFonts w:asciiTheme="minorHAnsi" w:hAnsiTheme="minorHAnsi" w:cs="Calibri"/>
          <w:sz w:val="21"/>
          <w:szCs w:val="21"/>
          <w:lang w:eastAsia="pl-PL"/>
        </w:rPr>
        <w:t>z</w:t>
      </w:r>
      <w:r w:rsidR="00F86125">
        <w:rPr>
          <w:rFonts w:asciiTheme="minorHAnsi" w:hAnsiTheme="minorHAnsi" w:cs="Calibri"/>
          <w:sz w:val="21"/>
          <w:szCs w:val="21"/>
          <w:lang w:eastAsia="pl-PL"/>
        </w:rPr>
        <w:t>arys</w:t>
      </w:r>
      <w:r w:rsidR="0097765E">
        <w:rPr>
          <w:rFonts w:asciiTheme="minorHAnsi" w:hAnsiTheme="minorHAnsi" w:cs="Calibri"/>
          <w:sz w:val="21"/>
          <w:szCs w:val="21"/>
          <w:lang w:eastAsia="pl-PL"/>
        </w:rPr>
        <w:t xml:space="preserve"> koncepcji</w:t>
      </w:r>
      <w:r w:rsidR="00F86125">
        <w:rPr>
          <w:rFonts w:asciiTheme="minorHAnsi" w:hAnsiTheme="minorHAnsi" w:cs="Calibri"/>
          <w:sz w:val="21"/>
          <w:szCs w:val="21"/>
          <w:lang w:eastAsia="pl-PL"/>
        </w:rPr>
        <w:t xml:space="preserve"> funkcjonowania </w:t>
      </w:r>
      <w:r w:rsidR="0097765E">
        <w:rPr>
          <w:rFonts w:asciiTheme="minorHAnsi" w:hAnsiTheme="minorHAnsi" w:cs="Calibri"/>
          <w:sz w:val="21"/>
          <w:szCs w:val="21"/>
          <w:lang w:eastAsia="pl-PL"/>
        </w:rPr>
        <w:t xml:space="preserve">i rozwoju </w:t>
      </w:r>
      <w:r w:rsidR="00F86125">
        <w:rPr>
          <w:rFonts w:asciiTheme="minorHAnsi" w:hAnsiTheme="minorHAnsi" w:cs="Calibri"/>
          <w:sz w:val="21"/>
          <w:szCs w:val="21"/>
          <w:lang w:eastAsia="pl-PL"/>
        </w:rPr>
        <w:t>Spółki</w:t>
      </w:r>
      <w:r w:rsidR="0097765E">
        <w:rPr>
          <w:rFonts w:asciiTheme="minorHAnsi" w:hAnsiTheme="minorHAnsi" w:cs="Calibri"/>
          <w:sz w:val="21"/>
          <w:szCs w:val="21"/>
          <w:lang w:eastAsia="pl-PL"/>
        </w:rPr>
        <w:t>,</w:t>
      </w:r>
    </w:p>
    <w:p w14:paraId="648F86D8" w14:textId="0E63F8FD" w:rsidR="00D61CB6" w:rsidRPr="009F001D" w:rsidRDefault="00E935CD" w:rsidP="009E3C7B">
      <w:pPr>
        <w:pStyle w:val="Akapitzlist"/>
        <w:numPr>
          <w:ilvl w:val="0"/>
          <w:numId w:val="11"/>
        </w:numPr>
        <w:tabs>
          <w:tab w:val="clear" w:pos="1440"/>
          <w:tab w:val="num" w:pos="709"/>
          <w:tab w:val="left" w:pos="851"/>
        </w:tabs>
        <w:spacing w:after="0" w:line="276" w:lineRule="auto"/>
        <w:ind w:left="709" w:hanging="425"/>
        <w:jc w:val="both"/>
        <w:textAlignment w:val="baseline"/>
        <w:rPr>
          <w:rFonts w:asciiTheme="minorHAnsi" w:hAnsiTheme="minorHAnsi" w:cs="Calibri"/>
          <w:sz w:val="21"/>
          <w:szCs w:val="21"/>
          <w:lang w:eastAsia="pl-PL"/>
        </w:rPr>
      </w:pPr>
      <w:r w:rsidRPr="009F001D">
        <w:rPr>
          <w:rFonts w:asciiTheme="minorHAnsi" w:hAnsiTheme="minorHAnsi" w:cs="Calibri"/>
          <w:sz w:val="21"/>
          <w:szCs w:val="21"/>
          <w:lang w:eastAsia="pl-PL"/>
        </w:rPr>
        <w:t>zgłoszenie kandydata</w:t>
      </w:r>
      <w:r w:rsidR="00E97A73" w:rsidRPr="009F001D">
        <w:rPr>
          <w:rFonts w:asciiTheme="minorHAnsi" w:hAnsiTheme="minorHAnsi" w:cs="Calibri"/>
          <w:sz w:val="21"/>
          <w:szCs w:val="21"/>
          <w:lang w:eastAsia="pl-PL"/>
        </w:rPr>
        <w:t xml:space="preserve"> </w:t>
      </w:r>
      <w:r w:rsidR="00E97A73" w:rsidRPr="009F001D">
        <w:rPr>
          <w:rFonts w:asciiTheme="minorHAnsi" w:hAnsiTheme="minorHAnsi" w:cs="Calibri"/>
          <w:i/>
          <w:sz w:val="21"/>
          <w:szCs w:val="21"/>
          <w:lang w:eastAsia="pl-PL"/>
        </w:rPr>
        <w:t>(w oryginale, podpisane przez kandydata</w:t>
      </w:r>
      <w:r w:rsidRPr="009F001D">
        <w:rPr>
          <w:rFonts w:asciiTheme="minorHAnsi" w:hAnsiTheme="minorHAnsi" w:cs="Calibri"/>
          <w:i/>
          <w:sz w:val="21"/>
          <w:szCs w:val="21"/>
          <w:lang w:eastAsia="pl-PL"/>
        </w:rPr>
        <w:t>, którego wzór stanowi załącznik nr 1 do ogłoszenia o postępowaniu kwalifikacyjnym</w:t>
      </w:r>
      <w:r w:rsidR="00E97A73" w:rsidRPr="009F001D">
        <w:rPr>
          <w:rFonts w:asciiTheme="minorHAnsi" w:hAnsiTheme="minorHAnsi" w:cs="Calibri"/>
          <w:i/>
          <w:sz w:val="21"/>
          <w:szCs w:val="21"/>
          <w:lang w:eastAsia="pl-PL"/>
        </w:rPr>
        <w:t>)</w:t>
      </w:r>
      <w:r w:rsidR="00034DD4" w:rsidRPr="009F001D">
        <w:rPr>
          <w:rFonts w:asciiTheme="minorHAnsi" w:hAnsiTheme="minorHAnsi" w:cs="Calibri"/>
          <w:i/>
          <w:sz w:val="21"/>
          <w:szCs w:val="21"/>
          <w:lang w:eastAsia="pl-PL"/>
        </w:rPr>
        <w:t>,</w:t>
      </w:r>
      <w:r w:rsidR="00E97A73" w:rsidRPr="009F001D">
        <w:rPr>
          <w:rFonts w:asciiTheme="minorHAnsi" w:hAnsiTheme="minorHAnsi" w:cs="Calibri"/>
          <w:sz w:val="21"/>
          <w:szCs w:val="21"/>
          <w:lang w:eastAsia="pl-PL"/>
        </w:rPr>
        <w:t xml:space="preserve"> </w:t>
      </w:r>
    </w:p>
    <w:p w14:paraId="71350733" w14:textId="77777777" w:rsidR="0090057E" w:rsidRPr="009F001D" w:rsidRDefault="00E97A73" w:rsidP="009E3C7B">
      <w:pPr>
        <w:pStyle w:val="Akapitzlist"/>
        <w:numPr>
          <w:ilvl w:val="0"/>
          <w:numId w:val="11"/>
        </w:numPr>
        <w:tabs>
          <w:tab w:val="clear" w:pos="1440"/>
          <w:tab w:val="num" w:pos="709"/>
          <w:tab w:val="left" w:pos="851"/>
        </w:tabs>
        <w:spacing w:after="0" w:line="276" w:lineRule="auto"/>
        <w:ind w:left="709" w:hanging="425"/>
        <w:jc w:val="both"/>
        <w:textAlignment w:val="baseline"/>
        <w:rPr>
          <w:rFonts w:asciiTheme="minorHAnsi" w:hAnsiTheme="minorHAnsi" w:cs="Calibri"/>
          <w:sz w:val="21"/>
          <w:szCs w:val="21"/>
          <w:lang w:eastAsia="pl-PL"/>
        </w:rPr>
      </w:pPr>
      <w:r w:rsidRPr="009F001D">
        <w:rPr>
          <w:rFonts w:asciiTheme="minorHAnsi" w:hAnsiTheme="minorHAnsi" w:cs="Calibri"/>
          <w:sz w:val="21"/>
          <w:szCs w:val="21"/>
          <w:lang w:eastAsia="pl-PL"/>
        </w:rPr>
        <w:t xml:space="preserve">aktualne zaświadczenie z Krajowego Rejestru Karnego o niekaralności, wystawione nie później niż w terminie </w:t>
      </w:r>
      <w:r w:rsidR="00067100" w:rsidRPr="009F001D">
        <w:rPr>
          <w:rFonts w:asciiTheme="minorHAnsi" w:hAnsiTheme="minorHAnsi" w:cs="Calibri"/>
          <w:sz w:val="21"/>
          <w:szCs w:val="21"/>
          <w:lang w:eastAsia="pl-PL"/>
        </w:rPr>
        <w:br/>
      </w:r>
      <w:r w:rsidRPr="009F001D">
        <w:rPr>
          <w:rFonts w:asciiTheme="minorHAnsi" w:hAnsiTheme="minorHAnsi" w:cs="Calibri"/>
          <w:sz w:val="21"/>
          <w:szCs w:val="21"/>
          <w:lang w:eastAsia="pl-PL"/>
        </w:rPr>
        <w:t>2 miesięcy przed datą złożenia zgłoszenia w postępowaniu kwalifikacyjnym,</w:t>
      </w:r>
    </w:p>
    <w:p w14:paraId="5DA0D24C" w14:textId="77777777" w:rsidR="007728D1" w:rsidRPr="009F001D" w:rsidRDefault="0090057E" w:rsidP="007728D1">
      <w:pPr>
        <w:numPr>
          <w:ilvl w:val="0"/>
          <w:numId w:val="11"/>
        </w:numPr>
        <w:tabs>
          <w:tab w:val="clear" w:pos="1440"/>
          <w:tab w:val="num" w:pos="709"/>
          <w:tab w:val="left" w:pos="851"/>
        </w:tabs>
        <w:spacing w:after="0" w:line="276" w:lineRule="auto"/>
        <w:ind w:left="709" w:hanging="425"/>
        <w:jc w:val="both"/>
        <w:rPr>
          <w:rFonts w:asciiTheme="minorHAnsi" w:hAnsiTheme="minorHAnsi" w:cs="Calibri"/>
          <w:sz w:val="21"/>
          <w:szCs w:val="21"/>
          <w:lang w:eastAsia="pl-PL"/>
        </w:rPr>
      </w:pPr>
      <w:r w:rsidRPr="009F001D">
        <w:rPr>
          <w:rFonts w:asciiTheme="minorHAnsi" w:hAnsiTheme="minorHAnsi" w:cs="Calibri"/>
          <w:color w:val="2A2A2A"/>
          <w:sz w:val="21"/>
          <w:szCs w:val="21"/>
          <w:lang w:eastAsia="pl-PL"/>
        </w:rPr>
        <w:t>aktualne zaświadczenie lekarskie, stwierdzające brak przeciwwskazań do zajmowania stanowiska kierowniczego,</w:t>
      </w:r>
    </w:p>
    <w:p w14:paraId="411649FA" w14:textId="77777777" w:rsidR="00E97A73" w:rsidRPr="009F001D" w:rsidRDefault="00E97A73" w:rsidP="009E3C7B">
      <w:pPr>
        <w:numPr>
          <w:ilvl w:val="0"/>
          <w:numId w:val="11"/>
        </w:numPr>
        <w:tabs>
          <w:tab w:val="clear" w:pos="1440"/>
          <w:tab w:val="num" w:pos="709"/>
          <w:tab w:val="left" w:pos="851"/>
        </w:tabs>
        <w:spacing w:after="0" w:line="276" w:lineRule="auto"/>
        <w:ind w:left="709" w:hanging="425"/>
        <w:jc w:val="both"/>
        <w:rPr>
          <w:rFonts w:asciiTheme="minorHAnsi" w:hAnsiTheme="minorHAnsi" w:cs="Calibri"/>
          <w:sz w:val="21"/>
          <w:szCs w:val="21"/>
          <w:lang w:eastAsia="pl-PL"/>
        </w:rPr>
      </w:pPr>
      <w:r w:rsidRPr="009F001D">
        <w:rPr>
          <w:rFonts w:asciiTheme="minorHAnsi" w:hAnsiTheme="minorHAnsi" w:cs="Calibri"/>
          <w:sz w:val="21"/>
          <w:szCs w:val="21"/>
          <w:lang w:eastAsia="pl-PL"/>
        </w:rPr>
        <w:t xml:space="preserve">oświadczenie kandydata </w:t>
      </w:r>
      <w:r w:rsidRPr="009F001D">
        <w:rPr>
          <w:rFonts w:asciiTheme="minorHAnsi" w:hAnsiTheme="minorHAnsi" w:cs="Calibri"/>
          <w:i/>
          <w:sz w:val="21"/>
          <w:szCs w:val="21"/>
          <w:lang w:eastAsia="pl-PL"/>
        </w:rPr>
        <w:t>(w orygina</w:t>
      </w:r>
      <w:r w:rsidR="00E935CD" w:rsidRPr="009F001D">
        <w:rPr>
          <w:rFonts w:asciiTheme="minorHAnsi" w:hAnsiTheme="minorHAnsi" w:cs="Calibri"/>
          <w:i/>
          <w:sz w:val="21"/>
          <w:szCs w:val="21"/>
          <w:lang w:eastAsia="pl-PL"/>
        </w:rPr>
        <w:t>le, podpisane przez kandydata</w:t>
      </w:r>
      <w:r w:rsidR="00D61CB6" w:rsidRPr="009F001D">
        <w:rPr>
          <w:rFonts w:asciiTheme="minorHAnsi" w:hAnsiTheme="minorHAnsi" w:cs="Calibri"/>
          <w:i/>
          <w:sz w:val="21"/>
          <w:szCs w:val="21"/>
          <w:lang w:eastAsia="pl-PL"/>
        </w:rPr>
        <w:t xml:space="preserve"> </w:t>
      </w:r>
      <w:r w:rsidR="00E935CD" w:rsidRPr="009F001D">
        <w:rPr>
          <w:rFonts w:asciiTheme="minorHAnsi" w:hAnsiTheme="minorHAnsi" w:cs="Calibri"/>
          <w:i/>
          <w:sz w:val="21"/>
          <w:szCs w:val="21"/>
          <w:lang w:eastAsia="pl-PL"/>
        </w:rPr>
        <w:t xml:space="preserve">- </w:t>
      </w:r>
      <w:r w:rsidRPr="009F001D">
        <w:rPr>
          <w:rFonts w:asciiTheme="minorHAnsi" w:hAnsiTheme="minorHAnsi" w:cs="Calibri"/>
          <w:i/>
          <w:sz w:val="21"/>
          <w:szCs w:val="21"/>
          <w:lang w:eastAsia="pl-PL"/>
        </w:rPr>
        <w:t xml:space="preserve">którego wzór stanowi załącznik </w:t>
      </w:r>
      <w:r w:rsidR="00E935CD" w:rsidRPr="009F001D">
        <w:rPr>
          <w:rFonts w:asciiTheme="minorHAnsi" w:hAnsiTheme="minorHAnsi" w:cs="Calibri"/>
          <w:i/>
          <w:sz w:val="21"/>
          <w:szCs w:val="21"/>
          <w:lang w:eastAsia="pl-PL"/>
        </w:rPr>
        <w:t xml:space="preserve">nr 2 </w:t>
      </w:r>
      <w:r w:rsidRPr="009F001D">
        <w:rPr>
          <w:rFonts w:asciiTheme="minorHAnsi" w:hAnsiTheme="minorHAnsi" w:cs="Calibri"/>
          <w:i/>
          <w:sz w:val="21"/>
          <w:szCs w:val="21"/>
          <w:lang w:eastAsia="pl-PL"/>
        </w:rPr>
        <w:t xml:space="preserve">do ogłoszenia </w:t>
      </w:r>
      <w:r w:rsidR="00E935CD" w:rsidRPr="009F001D">
        <w:rPr>
          <w:rFonts w:asciiTheme="minorHAnsi" w:hAnsiTheme="minorHAnsi" w:cs="Calibri"/>
          <w:i/>
          <w:sz w:val="21"/>
          <w:szCs w:val="21"/>
          <w:lang w:eastAsia="pl-PL"/>
        </w:rPr>
        <w:t>o postępowaniu kwalifikacyjnym)</w:t>
      </w:r>
      <w:r w:rsidR="00E935CD" w:rsidRPr="009F001D">
        <w:rPr>
          <w:rFonts w:asciiTheme="minorHAnsi" w:hAnsiTheme="minorHAnsi" w:cs="Calibri"/>
          <w:sz w:val="21"/>
          <w:szCs w:val="21"/>
          <w:lang w:eastAsia="pl-PL"/>
        </w:rPr>
        <w:t xml:space="preserve"> </w:t>
      </w:r>
      <w:r w:rsidRPr="009F001D">
        <w:rPr>
          <w:rFonts w:asciiTheme="minorHAnsi" w:hAnsiTheme="minorHAnsi" w:cs="Calibri"/>
          <w:sz w:val="21"/>
          <w:szCs w:val="21"/>
          <w:lang w:eastAsia="pl-PL"/>
        </w:rPr>
        <w:t>o:</w:t>
      </w:r>
    </w:p>
    <w:p w14:paraId="0F20DC08" w14:textId="1D6814D4" w:rsidR="00E97A73" w:rsidRPr="009F001D" w:rsidRDefault="00E97A73" w:rsidP="003F60F7">
      <w:pPr>
        <w:numPr>
          <w:ilvl w:val="0"/>
          <w:numId w:val="12"/>
        </w:numPr>
        <w:tabs>
          <w:tab w:val="left" w:pos="1276"/>
        </w:tabs>
        <w:spacing w:after="0" w:line="276" w:lineRule="auto"/>
        <w:jc w:val="both"/>
        <w:rPr>
          <w:rFonts w:asciiTheme="minorHAnsi" w:hAnsiTheme="minorHAnsi" w:cs="Calibri"/>
          <w:sz w:val="21"/>
          <w:szCs w:val="21"/>
          <w:lang w:eastAsia="pl-PL"/>
        </w:rPr>
      </w:pPr>
      <w:r w:rsidRPr="009F001D">
        <w:rPr>
          <w:rFonts w:asciiTheme="minorHAnsi" w:hAnsiTheme="minorHAnsi" w:cs="Calibri"/>
          <w:sz w:val="21"/>
          <w:szCs w:val="21"/>
          <w:lang w:eastAsia="pl-PL"/>
        </w:rPr>
        <w:t xml:space="preserve">spełnieniu </w:t>
      </w:r>
      <w:bookmarkStart w:id="2" w:name="_Hlk536793376"/>
      <w:r w:rsidRPr="009F001D">
        <w:rPr>
          <w:rFonts w:asciiTheme="minorHAnsi" w:hAnsiTheme="minorHAnsi" w:cs="Calibri"/>
          <w:sz w:val="21"/>
          <w:szCs w:val="21"/>
          <w:lang w:eastAsia="pl-PL"/>
        </w:rPr>
        <w:t xml:space="preserve">wszystkich wymogów na członka Zarządu, określonych w art. 22 pkt 1 i 2 </w:t>
      </w:r>
      <w:r w:rsidR="004A4D20" w:rsidRPr="009F001D">
        <w:rPr>
          <w:rFonts w:asciiTheme="minorHAnsi" w:hAnsiTheme="minorHAnsi" w:cs="Calibri"/>
          <w:sz w:val="21"/>
          <w:szCs w:val="21"/>
          <w:lang w:eastAsia="pl-PL"/>
        </w:rPr>
        <w:t>ustawy z dnia 16 </w:t>
      </w:r>
      <w:r w:rsidRPr="009F001D">
        <w:rPr>
          <w:rFonts w:asciiTheme="minorHAnsi" w:hAnsiTheme="minorHAnsi" w:cs="Calibri"/>
          <w:sz w:val="21"/>
          <w:szCs w:val="21"/>
          <w:lang w:eastAsia="pl-PL"/>
        </w:rPr>
        <w:t>grudnia 2016 r. o zasadach zarządzania mieniem państwowym</w:t>
      </w:r>
      <w:bookmarkEnd w:id="2"/>
      <w:r w:rsidR="0079344F" w:rsidRPr="009F001D">
        <w:rPr>
          <w:rFonts w:asciiTheme="minorHAnsi" w:hAnsiTheme="minorHAnsi" w:cs="Calibri"/>
          <w:sz w:val="21"/>
          <w:szCs w:val="21"/>
          <w:lang w:eastAsia="pl-PL"/>
        </w:rPr>
        <w:t xml:space="preserve"> </w:t>
      </w:r>
      <w:r w:rsidR="00F32AEB" w:rsidRPr="009F001D">
        <w:rPr>
          <w:rFonts w:asciiTheme="minorHAnsi" w:hAnsiTheme="minorHAnsi" w:cstheme="minorHAnsi"/>
          <w:sz w:val="21"/>
          <w:szCs w:val="21"/>
        </w:rPr>
        <w:t>(</w:t>
      </w:r>
      <w:proofErr w:type="spellStart"/>
      <w:r w:rsidR="00F32AEB" w:rsidRPr="009F001D">
        <w:rPr>
          <w:rFonts w:asciiTheme="minorHAnsi" w:hAnsiTheme="minorHAnsi" w:cstheme="minorHAnsi"/>
          <w:sz w:val="21"/>
          <w:szCs w:val="21"/>
        </w:rPr>
        <w:t>t.j</w:t>
      </w:r>
      <w:proofErr w:type="spellEnd"/>
      <w:r w:rsidR="00F32AEB" w:rsidRPr="009F001D">
        <w:rPr>
          <w:rFonts w:asciiTheme="minorHAnsi" w:hAnsiTheme="minorHAnsi" w:cstheme="minorHAnsi"/>
          <w:sz w:val="21"/>
          <w:szCs w:val="21"/>
        </w:rPr>
        <w:t>. Dz.U. z 2026 r. poz. 373)</w:t>
      </w:r>
      <w:r w:rsidR="00073831" w:rsidRPr="009F001D">
        <w:rPr>
          <w:rFonts w:asciiTheme="minorHAnsi" w:hAnsiTheme="minorHAnsi" w:cs="Calibri"/>
          <w:sz w:val="21"/>
          <w:szCs w:val="21"/>
          <w:lang w:eastAsia="pl-PL"/>
        </w:rPr>
        <w:t>:</w:t>
      </w:r>
    </w:p>
    <w:p w14:paraId="7AA5DB12" w14:textId="77777777" w:rsidR="00E97A73" w:rsidRPr="009F001D" w:rsidRDefault="00E97A73" w:rsidP="003F60F7">
      <w:pPr>
        <w:numPr>
          <w:ilvl w:val="0"/>
          <w:numId w:val="12"/>
        </w:numPr>
        <w:tabs>
          <w:tab w:val="left" w:pos="1276"/>
        </w:tabs>
        <w:spacing w:after="0" w:line="276" w:lineRule="auto"/>
        <w:jc w:val="both"/>
        <w:rPr>
          <w:rFonts w:asciiTheme="minorHAnsi" w:hAnsiTheme="minorHAnsi" w:cs="Calibri"/>
          <w:sz w:val="21"/>
          <w:szCs w:val="21"/>
          <w:lang w:eastAsia="pl-PL"/>
        </w:rPr>
      </w:pPr>
      <w:r w:rsidRPr="009F001D">
        <w:rPr>
          <w:rFonts w:asciiTheme="minorHAnsi" w:hAnsiTheme="minorHAnsi" w:cs="Calibri"/>
          <w:sz w:val="21"/>
          <w:szCs w:val="21"/>
          <w:lang w:eastAsia="pl-PL"/>
        </w:rPr>
        <w:t>korzystaniu z pełni praw publicznych,</w:t>
      </w:r>
      <w:r w:rsidRPr="009F001D">
        <w:rPr>
          <w:rFonts w:asciiTheme="minorHAnsi" w:hAnsiTheme="minorHAnsi" w:cs="Calibri"/>
          <w:sz w:val="21"/>
          <w:szCs w:val="21"/>
          <w:lang w:eastAsia="pl-PL"/>
        </w:rPr>
        <w:tab/>
      </w:r>
    </w:p>
    <w:p w14:paraId="47D23C45" w14:textId="77777777" w:rsidR="00D61CB6" w:rsidRPr="009F001D" w:rsidRDefault="00E97A73" w:rsidP="003F60F7">
      <w:pPr>
        <w:numPr>
          <w:ilvl w:val="0"/>
          <w:numId w:val="12"/>
        </w:numPr>
        <w:tabs>
          <w:tab w:val="left" w:pos="1276"/>
        </w:tabs>
        <w:spacing w:after="0" w:line="276" w:lineRule="auto"/>
        <w:jc w:val="both"/>
        <w:rPr>
          <w:rFonts w:asciiTheme="minorHAnsi" w:hAnsiTheme="minorHAnsi" w:cs="Calibri"/>
          <w:sz w:val="21"/>
          <w:szCs w:val="21"/>
          <w:lang w:eastAsia="pl-PL"/>
        </w:rPr>
      </w:pPr>
      <w:r w:rsidRPr="009F001D">
        <w:rPr>
          <w:rFonts w:asciiTheme="minorHAnsi" w:hAnsiTheme="minorHAnsi" w:cs="Calibri"/>
          <w:sz w:val="21"/>
          <w:szCs w:val="21"/>
          <w:lang w:eastAsia="pl-PL"/>
        </w:rPr>
        <w:t>posiadaniu pełnej zdolności do czynności prawnych,</w:t>
      </w:r>
    </w:p>
    <w:p w14:paraId="72DC3C94" w14:textId="422FADD9" w:rsidR="007728D1" w:rsidRPr="009F001D" w:rsidRDefault="007728D1" w:rsidP="003F60F7">
      <w:pPr>
        <w:numPr>
          <w:ilvl w:val="0"/>
          <w:numId w:val="12"/>
        </w:numPr>
        <w:tabs>
          <w:tab w:val="left" w:pos="1276"/>
        </w:tabs>
        <w:spacing w:after="0" w:line="276" w:lineRule="auto"/>
        <w:jc w:val="both"/>
        <w:rPr>
          <w:rStyle w:val="normaltextrun"/>
          <w:rFonts w:asciiTheme="minorHAnsi" w:hAnsiTheme="minorHAnsi" w:cs="Calibri"/>
          <w:sz w:val="21"/>
          <w:szCs w:val="21"/>
          <w:lang w:eastAsia="pl-PL"/>
        </w:rPr>
      </w:pPr>
      <w:r w:rsidRPr="009F001D">
        <w:rPr>
          <w:rStyle w:val="normaltextrun"/>
          <w:rFonts w:asciiTheme="minorHAnsi" w:hAnsiTheme="minorHAnsi" w:cs="Calibri"/>
          <w:sz w:val="21"/>
          <w:szCs w:val="21"/>
          <w:lang w:eastAsia="pl-PL"/>
        </w:rPr>
        <w:t>niepodleganiu określonym w przepisach prawa ograniczeniom lub zakazom zajmowania stanowiska członka zarządu w spółkach handlowych, a także o braku toczących się wobec kandydata postępowa</w:t>
      </w:r>
      <w:r w:rsidR="00B01208" w:rsidRPr="009F001D">
        <w:rPr>
          <w:rStyle w:val="normaltextrun"/>
          <w:rFonts w:asciiTheme="minorHAnsi" w:hAnsiTheme="minorHAnsi" w:cs="Calibri"/>
          <w:sz w:val="21"/>
          <w:szCs w:val="21"/>
          <w:lang w:eastAsia="pl-PL"/>
        </w:rPr>
        <w:t>ń</w:t>
      </w:r>
      <w:r w:rsidRPr="009F001D">
        <w:rPr>
          <w:rStyle w:val="normaltextrun"/>
          <w:rFonts w:asciiTheme="minorHAnsi" w:hAnsiTheme="minorHAnsi" w:cs="Calibri"/>
          <w:sz w:val="21"/>
          <w:szCs w:val="21"/>
          <w:lang w:eastAsia="pl-PL"/>
        </w:rPr>
        <w:t xml:space="preserve"> karnych</w:t>
      </w:r>
      <w:r w:rsidR="00A6245C" w:rsidRPr="009F001D">
        <w:rPr>
          <w:rStyle w:val="normaltextrun"/>
          <w:rFonts w:asciiTheme="minorHAnsi" w:hAnsiTheme="minorHAnsi" w:cs="Calibri"/>
          <w:sz w:val="21"/>
          <w:szCs w:val="21"/>
          <w:lang w:eastAsia="pl-PL"/>
        </w:rPr>
        <w:br/>
      </w:r>
      <w:r w:rsidRPr="009F001D">
        <w:rPr>
          <w:rStyle w:val="normaltextrun"/>
          <w:rFonts w:asciiTheme="minorHAnsi" w:hAnsiTheme="minorHAnsi" w:cs="Calibri"/>
          <w:sz w:val="21"/>
          <w:szCs w:val="21"/>
          <w:lang w:eastAsia="pl-PL"/>
        </w:rPr>
        <w:t>i karno-skarbowych;</w:t>
      </w:r>
    </w:p>
    <w:p w14:paraId="3420E93A" w14:textId="0D2D7640" w:rsidR="007728D1" w:rsidRPr="009F001D" w:rsidRDefault="007728D1" w:rsidP="003F60F7">
      <w:pPr>
        <w:numPr>
          <w:ilvl w:val="0"/>
          <w:numId w:val="12"/>
        </w:numPr>
        <w:tabs>
          <w:tab w:val="left" w:pos="1276"/>
        </w:tabs>
        <w:spacing w:after="0" w:line="276" w:lineRule="auto"/>
        <w:jc w:val="both"/>
        <w:rPr>
          <w:rStyle w:val="normaltextrun"/>
          <w:rFonts w:asciiTheme="minorHAnsi" w:hAnsiTheme="minorHAnsi" w:cs="Calibri"/>
          <w:sz w:val="21"/>
          <w:szCs w:val="21"/>
          <w:lang w:eastAsia="pl-PL"/>
        </w:rPr>
      </w:pPr>
      <w:r w:rsidRPr="009F001D">
        <w:rPr>
          <w:rStyle w:val="normaltextrun"/>
          <w:rFonts w:asciiTheme="minorHAnsi" w:hAnsiTheme="minorHAnsi" w:cs="Calibri"/>
          <w:sz w:val="21"/>
          <w:szCs w:val="21"/>
          <w:lang w:eastAsia="pl-PL"/>
        </w:rPr>
        <w:t>pełnieniu funkcji w organach innych podmiotów;</w:t>
      </w:r>
    </w:p>
    <w:p w14:paraId="675F1149" w14:textId="6C1EADD2" w:rsidR="00544A6C" w:rsidRPr="00DD3CB9" w:rsidRDefault="00D61CB6" w:rsidP="00627593">
      <w:pPr>
        <w:pStyle w:val="Akapitzlist"/>
        <w:numPr>
          <w:ilvl w:val="0"/>
          <w:numId w:val="11"/>
        </w:numPr>
        <w:tabs>
          <w:tab w:val="clear" w:pos="1440"/>
        </w:tabs>
        <w:spacing w:after="0" w:line="276" w:lineRule="auto"/>
        <w:ind w:left="709"/>
        <w:jc w:val="both"/>
        <w:rPr>
          <w:rFonts w:asciiTheme="minorHAnsi" w:hAnsiTheme="minorHAnsi" w:cs="Calibri"/>
          <w:sz w:val="21"/>
          <w:szCs w:val="21"/>
          <w:lang w:eastAsia="pl-PL"/>
        </w:rPr>
      </w:pPr>
      <w:r w:rsidRPr="00DD3CB9">
        <w:rPr>
          <w:rStyle w:val="normaltextrun"/>
          <w:rFonts w:asciiTheme="minorHAnsi" w:hAnsiTheme="minorHAnsi" w:cs="Calibri"/>
          <w:sz w:val="21"/>
          <w:szCs w:val="21"/>
        </w:rPr>
        <w:lastRenderedPageBreak/>
        <w:t xml:space="preserve">oświadczenie kandydata </w:t>
      </w:r>
      <w:r w:rsidR="00362B97" w:rsidRPr="00DD3CB9">
        <w:rPr>
          <w:rStyle w:val="normaltextrun"/>
          <w:rFonts w:asciiTheme="minorHAnsi" w:hAnsiTheme="minorHAnsi" w:cs="Calibri"/>
          <w:sz w:val="21"/>
          <w:szCs w:val="21"/>
        </w:rPr>
        <w:t>urodzonego</w:t>
      </w:r>
      <w:r w:rsidRPr="00DD3CB9">
        <w:rPr>
          <w:rStyle w:val="normaltextrun"/>
          <w:rFonts w:asciiTheme="minorHAnsi" w:hAnsiTheme="minorHAnsi" w:cs="Calibri"/>
          <w:sz w:val="21"/>
          <w:szCs w:val="21"/>
        </w:rPr>
        <w:t xml:space="preserve"> przed dniem 1 sierpnia 1972 r</w:t>
      </w:r>
      <w:r w:rsidRPr="00DD3CB9">
        <w:rPr>
          <w:rStyle w:val="normaltextrun"/>
          <w:rFonts w:asciiTheme="minorHAnsi" w:hAnsiTheme="minorHAnsi" w:cs="Calibri"/>
          <w:i/>
          <w:sz w:val="21"/>
          <w:szCs w:val="21"/>
        </w:rPr>
        <w:t xml:space="preserve">. </w:t>
      </w:r>
      <w:r w:rsidR="00544A6C" w:rsidRPr="00DD3CB9">
        <w:rPr>
          <w:rStyle w:val="normaltextrun"/>
          <w:rFonts w:asciiTheme="minorHAnsi" w:hAnsiTheme="minorHAnsi" w:cs="Calibri"/>
          <w:i/>
          <w:sz w:val="21"/>
          <w:szCs w:val="21"/>
        </w:rPr>
        <w:t>(</w:t>
      </w:r>
      <w:r w:rsidR="00544A6C" w:rsidRPr="00DD3CB9">
        <w:rPr>
          <w:rFonts w:asciiTheme="minorHAnsi" w:hAnsiTheme="minorHAnsi" w:cs="Calibri"/>
          <w:i/>
          <w:sz w:val="21"/>
          <w:szCs w:val="21"/>
          <w:lang w:eastAsia="pl-PL"/>
        </w:rPr>
        <w:t>w oryginale, podpisane przez kandydata</w:t>
      </w:r>
      <w:r w:rsidR="00544A6C" w:rsidRPr="00DD3CB9">
        <w:rPr>
          <w:rFonts w:asciiTheme="minorHAnsi" w:hAnsiTheme="minorHAnsi" w:cs="Calibri"/>
          <w:i/>
          <w:sz w:val="21"/>
          <w:szCs w:val="21"/>
        </w:rPr>
        <w:t xml:space="preserve"> </w:t>
      </w:r>
      <w:r w:rsidR="00544A6C" w:rsidRPr="00DD3CB9">
        <w:rPr>
          <w:rFonts w:asciiTheme="minorHAnsi" w:hAnsiTheme="minorHAnsi" w:cs="Calibri"/>
          <w:i/>
          <w:sz w:val="21"/>
          <w:szCs w:val="21"/>
          <w:lang w:eastAsia="pl-PL"/>
        </w:rPr>
        <w:t xml:space="preserve">- którego wzór stanowi załącznik </w:t>
      </w:r>
      <w:r w:rsidR="00544A6C" w:rsidRPr="00DD3CB9">
        <w:rPr>
          <w:rFonts w:asciiTheme="minorHAnsi" w:hAnsiTheme="minorHAnsi" w:cs="Calibri"/>
          <w:i/>
          <w:sz w:val="21"/>
          <w:szCs w:val="21"/>
        </w:rPr>
        <w:t>nr 3</w:t>
      </w:r>
      <w:r w:rsidR="00544A6C" w:rsidRPr="00DD3CB9">
        <w:rPr>
          <w:rFonts w:asciiTheme="minorHAnsi" w:hAnsiTheme="minorHAnsi" w:cs="Calibri"/>
          <w:i/>
          <w:sz w:val="21"/>
          <w:szCs w:val="21"/>
          <w:lang w:eastAsia="pl-PL"/>
        </w:rPr>
        <w:t xml:space="preserve"> do ogłoszenia o postępowaniu kwalifikacyjnym</w:t>
      </w:r>
      <w:r w:rsidR="00544A6C" w:rsidRPr="00DD3CB9">
        <w:rPr>
          <w:rFonts w:asciiTheme="minorHAnsi" w:hAnsiTheme="minorHAnsi" w:cs="Calibri"/>
          <w:sz w:val="21"/>
          <w:szCs w:val="21"/>
        </w:rPr>
        <w:t>)</w:t>
      </w:r>
      <w:r w:rsidR="00BF5B12" w:rsidRPr="00DD3CB9">
        <w:rPr>
          <w:rFonts w:asciiTheme="minorHAnsi" w:hAnsiTheme="minorHAnsi" w:cs="Calibri"/>
          <w:sz w:val="21"/>
          <w:szCs w:val="21"/>
        </w:rPr>
        <w:t>,</w:t>
      </w:r>
      <w:r w:rsidRPr="00DD3CB9">
        <w:rPr>
          <w:rStyle w:val="normaltextrun"/>
          <w:rFonts w:asciiTheme="minorHAnsi" w:hAnsiTheme="minorHAnsi" w:cs="Calibri"/>
          <w:sz w:val="21"/>
          <w:szCs w:val="21"/>
        </w:rPr>
        <w:t xml:space="preserve"> że złożył </w:t>
      </w:r>
      <w:r w:rsidR="003228C6" w:rsidRPr="00F05CAA">
        <w:rPr>
          <w:rFonts w:asciiTheme="minorHAnsi" w:hAnsiTheme="minorHAnsi" w:cstheme="minorHAnsi"/>
          <w:sz w:val="21"/>
          <w:szCs w:val="21"/>
        </w:rPr>
        <w:t xml:space="preserve">Ministrowi Aktywów Państwowych lub innemu </w:t>
      </w:r>
      <w:r w:rsidR="00E935CD" w:rsidRPr="00F05CAA">
        <w:rPr>
          <w:rStyle w:val="normaltextrun"/>
          <w:rFonts w:asciiTheme="minorHAnsi" w:hAnsiTheme="minorHAnsi" w:cs="Calibri"/>
          <w:sz w:val="21"/>
          <w:szCs w:val="21"/>
        </w:rPr>
        <w:t>właściwemu organowi</w:t>
      </w:r>
      <w:r w:rsidR="00E935CD" w:rsidRPr="00DD3CB9">
        <w:rPr>
          <w:rStyle w:val="normaltextrun"/>
          <w:rFonts w:asciiTheme="minorHAnsi" w:hAnsiTheme="minorHAnsi" w:cs="Calibri"/>
          <w:sz w:val="21"/>
          <w:szCs w:val="21"/>
        </w:rPr>
        <w:t>: </w:t>
      </w:r>
      <w:r w:rsidR="00E935CD" w:rsidRPr="00DD3CB9">
        <w:rPr>
          <w:rStyle w:val="eop"/>
          <w:rFonts w:asciiTheme="minorHAnsi" w:hAnsiTheme="minorHAnsi" w:cs="Calibri"/>
          <w:sz w:val="21"/>
          <w:szCs w:val="21"/>
        </w:rPr>
        <w:t> </w:t>
      </w:r>
    </w:p>
    <w:p w14:paraId="4526FEC7" w14:textId="2F3DF618" w:rsidR="00544A6C" w:rsidRPr="00DD3CB9" w:rsidRDefault="00E935CD" w:rsidP="003B425C">
      <w:pPr>
        <w:pStyle w:val="paragraph"/>
        <w:numPr>
          <w:ilvl w:val="0"/>
          <w:numId w:val="15"/>
        </w:numPr>
        <w:spacing w:before="0" w:beforeAutospacing="0" w:after="0" w:afterAutospacing="0" w:line="276" w:lineRule="auto"/>
        <w:ind w:left="1276" w:hanging="425"/>
        <w:jc w:val="both"/>
        <w:textAlignment w:val="baseline"/>
        <w:rPr>
          <w:rFonts w:asciiTheme="minorHAnsi" w:hAnsiTheme="minorHAnsi" w:cs="Calibri"/>
          <w:sz w:val="21"/>
          <w:szCs w:val="21"/>
        </w:rPr>
      </w:pPr>
      <w:r w:rsidRPr="00DD3CB9">
        <w:rPr>
          <w:rStyle w:val="normaltextrun"/>
          <w:rFonts w:asciiTheme="minorHAnsi" w:hAnsiTheme="minorHAnsi" w:cs="Calibri"/>
          <w:sz w:val="21"/>
          <w:szCs w:val="21"/>
        </w:rPr>
        <w:t xml:space="preserve">oświadczenie lustracyjne, o którym mowa w art. 7 ust. 2 ustawy z dnia 18 października 2006 r. </w:t>
      </w:r>
      <w:r w:rsidR="00D61CB6" w:rsidRPr="00DD3CB9">
        <w:rPr>
          <w:rStyle w:val="normaltextrun"/>
          <w:rFonts w:asciiTheme="minorHAnsi" w:hAnsiTheme="minorHAnsi" w:cs="Calibri"/>
          <w:sz w:val="21"/>
          <w:szCs w:val="21"/>
        </w:rPr>
        <w:br/>
      </w:r>
      <w:r w:rsidRPr="00DD3CB9">
        <w:rPr>
          <w:rStyle w:val="normaltextrun"/>
          <w:rFonts w:asciiTheme="minorHAnsi" w:hAnsiTheme="minorHAnsi" w:cs="Calibri"/>
          <w:sz w:val="21"/>
          <w:szCs w:val="21"/>
        </w:rPr>
        <w:t>o ujawnieniu informacji o dokumentach organów bezpieczeństwa państwa z lat 1944 - 1990 oraz treści tych dokumentów (</w:t>
      </w:r>
      <w:r w:rsidR="00F32AEB" w:rsidRPr="00DD3CB9">
        <w:rPr>
          <w:rFonts w:asciiTheme="minorHAnsi" w:hAnsiTheme="minorHAnsi" w:cstheme="minorHAnsi"/>
          <w:sz w:val="21"/>
          <w:szCs w:val="21"/>
        </w:rPr>
        <w:t>tj. Dz.U. z 2025 r. poz. 1519</w:t>
      </w:r>
      <w:r w:rsidRPr="00DD3CB9">
        <w:rPr>
          <w:rStyle w:val="normaltextrun"/>
          <w:rFonts w:asciiTheme="minorHAnsi" w:hAnsiTheme="minorHAnsi" w:cs="Calibri"/>
          <w:sz w:val="21"/>
          <w:szCs w:val="21"/>
        </w:rPr>
        <w:t>) albo </w:t>
      </w:r>
      <w:r w:rsidRPr="00DD3CB9">
        <w:rPr>
          <w:rStyle w:val="eop"/>
          <w:rFonts w:asciiTheme="minorHAnsi" w:hAnsiTheme="minorHAnsi" w:cs="Calibri"/>
          <w:sz w:val="21"/>
          <w:szCs w:val="21"/>
        </w:rPr>
        <w:t> </w:t>
      </w:r>
    </w:p>
    <w:p w14:paraId="3232EE95" w14:textId="718338EE" w:rsidR="007728D1" w:rsidRPr="00DD3CB9" w:rsidRDefault="00E935CD" w:rsidP="003B425C">
      <w:pPr>
        <w:pStyle w:val="paragraph"/>
        <w:numPr>
          <w:ilvl w:val="0"/>
          <w:numId w:val="15"/>
        </w:numPr>
        <w:spacing w:before="0" w:beforeAutospacing="0" w:after="0" w:afterAutospacing="0" w:line="276" w:lineRule="auto"/>
        <w:ind w:left="1276" w:hanging="425"/>
        <w:jc w:val="both"/>
        <w:textAlignment w:val="baseline"/>
        <w:rPr>
          <w:rStyle w:val="normaltextrun"/>
          <w:rFonts w:asciiTheme="minorHAnsi" w:hAnsiTheme="minorHAnsi" w:cs="Calibri"/>
          <w:sz w:val="21"/>
          <w:szCs w:val="21"/>
        </w:rPr>
      </w:pPr>
      <w:r w:rsidRPr="00DD3CB9">
        <w:rPr>
          <w:rStyle w:val="normaltextrun"/>
          <w:rFonts w:asciiTheme="minorHAnsi" w:hAnsiTheme="minorHAnsi" w:cs="Calibri"/>
          <w:sz w:val="21"/>
          <w:szCs w:val="21"/>
        </w:rPr>
        <w:t>informację o uprzednim złożeniu oświadczenia lustracyjnego, zgodnie z art. 7 ust. 3a tej ustawy, wskazującą</w:t>
      </w:r>
      <w:r w:rsidR="00073831" w:rsidRPr="00DD3CB9">
        <w:rPr>
          <w:rStyle w:val="normaltextrun"/>
          <w:rFonts w:asciiTheme="minorHAnsi" w:hAnsiTheme="minorHAnsi" w:cs="Calibri"/>
          <w:sz w:val="21"/>
          <w:szCs w:val="21"/>
        </w:rPr>
        <w:t>,</w:t>
      </w:r>
      <w:r w:rsidRPr="00DD3CB9">
        <w:rPr>
          <w:rStyle w:val="normaltextrun"/>
          <w:rFonts w:asciiTheme="minorHAnsi" w:hAnsiTheme="minorHAnsi" w:cs="Calibri"/>
          <w:sz w:val="21"/>
          <w:szCs w:val="21"/>
        </w:rPr>
        <w:t xml:space="preserve"> któremu podmiotowi zo</w:t>
      </w:r>
      <w:r w:rsidR="00544A6C" w:rsidRPr="00DD3CB9">
        <w:rPr>
          <w:rStyle w:val="normaltextrun"/>
          <w:rFonts w:asciiTheme="minorHAnsi" w:hAnsiTheme="minorHAnsi" w:cs="Calibri"/>
          <w:sz w:val="21"/>
          <w:szCs w:val="21"/>
        </w:rPr>
        <w:t>stało złożone ww. oświadczenie</w:t>
      </w:r>
      <w:r w:rsidR="003228C6" w:rsidRPr="00DD3CB9">
        <w:rPr>
          <w:rStyle w:val="normaltextrun"/>
          <w:rFonts w:asciiTheme="minorHAnsi" w:hAnsiTheme="minorHAnsi" w:cs="Calibri"/>
          <w:sz w:val="21"/>
          <w:szCs w:val="21"/>
        </w:rPr>
        <w:t xml:space="preserve"> wraz z datą złożenia</w:t>
      </w:r>
      <w:r w:rsidR="00544A6C" w:rsidRPr="00DD3CB9">
        <w:rPr>
          <w:rStyle w:val="normaltextrun"/>
          <w:rFonts w:asciiTheme="minorHAnsi" w:hAnsiTheme="minorHAnsi" w:cs="Calibri"/>
          <w:sz w:val="21"/>
          <w:szCs w:val="21"/>
        </w:rPr>
        <w:t>.</w:t>
      </w:r>
    </w:p>
    <w:p w14:paraId="063B864E" w14:textId="6ECA549D" w:rsidR="00464F2C" w:rsidRPr="007D760A" w:rsidRDefault="001F632C" w:rsidP="00DD3CB9">
      <w:pPr>
        <w:pStyle w:val="paragraph"/>
        <w:numPr>
          <w:ilvl w:val="0"/>
          <w:numId w:val="11"/>
        </w:numPr>
        <w:tabs>
          <w:tab w:val="clear" w:pos="1440"/>
        </w:tabs>
        <w:spacing w:before="0" w:beforeAutospacing="0" w:after="0" w:afterAutospacing="0" w:line="276" w:lineRule="auto"/>
        <w:ind w:left="709"/>
        <w:jc w:val="both"/>
        <w:textAlignment w:val="baseline"/>
        <w:rPr>
          <w:rFonts w:asciiTheme="minorHAnsi" w:hAnsiTheme="minorHAnsi" w:cs="Calibri"/>
          <w:sz w:val="21"/>
          <w:szCs w:val="21"/>
        </w:rPr>
      </w:pPr>
      <w:r w:rsidRPr="009F001D">
        <w:rPr>
          <w:rFonts w:asciiTheme="minorHAnsi" w:hAnsiTheme="minorHAnsi" w:cs="Calibri"/>
          <w:sz w:val="21"/>
          <w:szCs w:val="21"/>
        </w:rPr>
        <w:t xml:space="preserve">oświadczenie o </w:t>
      </w:r>
      <w:r w:rsidR="00E97A73" w:rsidRPr="009F001D">
        <w:rPr>
          <w:rFonts w:asciiTheme="minorHAnsi" w:hAnsiTheme="minorHAnsi" w:cs="Calibri"/>
          <w:sz w:val="21"/>
          <w:szCs w:val="21"/>
        </w:rPr>
        <w:t>wyrażeniu zgody na przetwarzanie ujawnionych w zgłoszeniu (w</w:t>
      </w:r>
      <w:r w:rsidR="004A4D20" w:rsidRPr="009F001D">
        <w:rPr>
          <w:rFonts w:asciiTheme="minorHAnsi" w:hAnsiTheme="minorHAnsi" w:cs="Calibri"/>
          <w:sz w:val="21"/>
          <w:szCs w:val="21"/>
        </w:rPr>
        <w:t xml:space="preserve"> tym w wymaganych dokumentach i </w:t>
      </w:r>
      <w:r w:rsidR="00E97A73" w:rsidRPr="009F001D">
        <w:rPr>
          <w:rFonts w:asciiTheme="minorHAnsi" w:hAnsiTheme="minorHAnsi" w:cs="Calibri"/>
          <w:sz w:val="21"/>
          <w:szCs w:val="21"/>
        </w:rPr>
        <w:t>oświadczeniach) danych osobowych kandydata dla celó</w:t>
      </w:r>
      <w:r w:rsidRPr="009F001D">
        <w:rPr>
          <w:rFonts w:asciiTheme="minorHAnsi" w:hAnsiTheme="minorHAnsi" w:cs="Calibri"/>
          <w:sz w:val="21"/>
          <w:szCs w:val="21"/>
        </w:rPr>
        <w:t xml:space="preserve">w postępowania kwalifikacyjnego </w:t>
      </w:r>
      <w:r w:rsidRPr="009F001D">
        <w:rPr>
          <w:rStyle w:val="normaltextrun"/>
          <w:rFonts w:asciiTheme="minorHAnsi" w:hAnsiTheme="minorHAnsi" w:cs="Calibri"/>
          <w:i/>
          <w:sz w:val="21"/>
          <w:szCs w:val="21"/>
        </w:rPr>
        <w:t>(</w:t>
      </w:r>
      <w:r w:rsidRPr="009F001D">
        <w:rPr>
          <w:rFonts w:asciiTheme="minorHAnsi" w:hAnsiTheme="minorHAnsi" w:cs="Calibri"/>
          <w:i/>
          <w:sz w:val="21"/>
          <w:szCs w:val="21"/>
        </w:rPr>
        <w:t>w oryginale, podpisane przez kandydata - którego wzór stanowi załącznik nr</w:t>
      </w:r>
      <w:r w:rsidR="00073831" w:rsidRPr="009F001D">
        <w:rPr>
          <w:rFonts w:asciiTheme="minorHAnsi" w:hAnsiTheme="minorHAnsi" w:cs="Calibri"/>
          <w:i/>
          <w:sz w:val="21"/>
          <w:szCs w:val="21"/>
        </w:rPr>
        <w:t xml:space="preserve"> </w:t>
      </w:r>
      <w:r w:rsidRPr="009F001D">
        <w:rPr>
          <w:rFonts w:asciiTheme="minorHAnsi" w:hAnsiTheme="minorHAnsi" w:cs="Calibri"/>
          <w:i/>
          <w:sz w:val="21"/>
          <w:szCs w:val="21"/>
        </w:rPr>
        <w:t>4 do ogłoszenia o postępowaniu kwalifikacyjnym</w:t>
      </w:r>
      <w:r w:rsidRPr="009F001D">
        <w:rPr>
          <w:rFonts w:asciiTheme="minorHAnsi" w:hAnsiTheme="minorHAnsi" w:cs="Calibri"/>
          <w:sz w:val="21"/>
          <w:szCs w:val="21"/>
        </w:rPr>
        <w:t>)</w:t>
      </w:r>
      <w:r w:rsidR="00975C48" w:rsidRPr="009F001D">
        <w:rPr>
          <w:rFonts w:asciiTheme="minorHAnsi" w:hAnsiTheme="minorHAnsi" w:cs="Calibri"/>
          <w:sz w:val="21"/>
          <w:szCs w:val="21"/>
        </w:rPr>
        <w:t>.</w:t>
      </w:r>
    </w:p>
    <w:p w14:paraId="0C5D8E57" w14:textId="0B78BE19" w:rsidR="00E97A73" w:rsidRDefault="00E97A73" w:rsidP="009E3C7B">
      <w:pPr>
        <w:numPr>
          <w:ilvl w:val="0"/>
          <w:numId w:val="10"/>
        </w:numPr>
        <w:tabs>
          <w:tab w:val="left" w:pos="567"/>
        </w:tabs>
        <w:spacing w:after="0" w:line="276" w:lineRule="auto"/>
        <w:ind w:left="567" w:hanging="567"/>
        <w:jc w:val="both"/>
        <w:rPr>
          <w:rFonts w:asciiTheme="minorHAnsi" w:hAnsiTheme="minorHAnsi" w:cs="Calibri"/>
          <w:sz w:val="21"/>
          <w:szCs w:val="21"/>
          <w:lang w:eastAsia="pl-PL"/>
        </w:rPr>
      </w:pPr>
      <w:r w:rsidRPr="009F001D">
        <w:rPr>
          <w:rFonts w:asciiTheme="minorHAnsi" w:hAnsiTheme="minorHAnsi" w:cs="Calibri"/>
          <w:sz w:val="21"/>
          <w:szCs w:val="21"/>
          <w:lang w:eastAsia="pl-PL"/>
        </w:rPr>
        <w:t>Do zgłoszenia dołącza się dokumenty potwierdzające kwalifikacje kandydata, w szczególności posiadanie wykształcenia wyższego, co najmniej 5-letniego okresu zatrudnienia, co najmniej 3-letniego doświadczenia na stanowiskach kierowniczych lub samodzielnych albo wynikających z prowadzenia działalności gospodarczej na własny rachunek (w tym świad</w:t>
      </w:r>
      <w:r w:rsidR="004A4D20" w:rsidRPr="009F001D">
        <w:rPr>
          <w:rFonts w:asciiTheme="minorHAnsi" w:hAnsiTheme="minorHAnsi" w:cs="Calibri"/>
          <w:sz w:val="21"/>
          <w:szCs w:val="21"/>
          <w:lang w:eastAsia="pl-PL"/>
        </w:rPr>
        <w:t>ectwa pracy lub zaświadczenia o </w:t>
      </w:r>
      <w:r w:rsidRPr="009F001D">
        <w:rPr>
          <w:rFonts w:asciiTheme="minorHAnsi" w:hAnsiTheme="minorHAnsi" w:cs="Calibri"/>
          <w:sz w:val="21"/>
          <w:szCs w:val="21"/>
          <w:lang w:eastAsia="pl-PL"/>
        </w:rPr>
        <w:t>zatrudnieniu, zaświadczenia o prowadzeniu działalności gospodarczej lub odpisy z KRS, bądź inne dokumenty potwierdzające wymagane wykształcenie i</w:t>
      </w:r>
      <w:r w:rsidR="00D57938" w:rsidRPr="009F001D">
        <w:rPr>
          <w:rFonts w:asciiTheme="minorHAnsi" w:hAnsiTheme="minorHAnsi" w:cs="Calibri"/>
          <w:sz w:val="21"/>
          <w:szCs w:val="21"/>
          <w:lang w:eastAsia="pl-PL"/>
        </w:rPr>
        <w:t> </w:t>
      </w:r>
      <w:r w:rsidRPr="009F001D">
        <w:rPr>
          <w:rFonts w:asciiTheme="minorHAnsi" w:hAnsiTheme="minorHAnsi" w:cs="Calibri"/>
          <w:sz w:val="21"/>
          <w:szCs w:val="21"/>
          <w:lang w:eastAsia="pl-PL"/>
        </w:rPr>
        <w:t xml:space="preserve">doświadczenie, </w:t>
      </w:r>
      <w:r w:rsidR="00B739CC" w:rsidRPr="009F001D">
        <w:rPr>
          <w:rFonts w:asciiTheme="minorHAnsi" w:hAnsiTheme="minorHAnsi" w:cs="Calibri"/>
          <w:sz w:val="21"/>
          <w:szCs w:val="21"/>
          <w:lang w:eastAsia="pl-PL"/>
        </w:rPr>
        <w:br/>
      </w:r>
      <w:r w:rsidRPr="009F001D">
        <w:rPr>
          <w:rFonts w:asciiTheme="minorHAnsi" w:hAnsiTheme="minorHAnsi" w:cs="Calibri"/>
          <w:sz w:val="21"/>
          <w:szCs w:val="21"/>
          <w:lang w:eastAsia="pl-PL"/>
        </w:rPr>
        <w:t>np. dyplomy ukończenia studiów, szkoleń, zaświadczenia o odbytych kursach, referencje).</w:t>
      </w:r>
    </w:p>
    <w:p w14:paraId="0656E6F8" w14:textId="77777777" w:rsidR="007D760A" w:rsidRPr="00156E73" w:rsidRDefault="007D760A" w:rsidP="007D760A">
      <w:pPr>
        <w:numPr>
          <w:ilvl w:val="0"/>
          <w:numId w:val="10"/>
        </w:numPr>
        <w:tabs>
          <w:tab w:val="left" w:pos="567"/>
        </w:tabs>
        <w:spacing w:after="0" w:line="276" w:lineRule="auto"/>
        <w:ind w:left="567" w:hanging="567"/>
        <w:jc w:val="both"/>
        <w:rPr>
          <w:rFonts w:asciiTheme="minorHAnsi" w:hAnsiTheme="minorHAnsi" w:cs="Calibri"/>
          <w:sz w:val="21"/>
          <w:szCs w:val="21"/>
          <w:lang w:eastAsia="pl-PL"/>
        </w:rPr>
      </w:pPr>
      <w:r>
        <w:rPr>
          <w:rFonts w:asciiTheme="minorHAnsi" w:hAnsiTheme="minorHAnsi" w:cs="Calibri"/>
          <w:sz w:val="21"/>
          <w:szCs w:val="21"/>
          <w:lang w:eastAsia="pl-PL"/>
        </w:rPr>
        <w:t>J</w:t>
      </w:r>
      <w:r w:rsidRPr="00925DEA">
        <w:rPr>
          <w:rFonts w:asciiTheme="minorHAnsi" w:hAnsiTheme="minorHAnsi" w:cs="Calibri"/>
          <w:sz w:val="21"/>
          <w:szCs w:val="21"/>
          <w:lang w:eastAsia="pl-PL"/>
        </w:rPr>
        <w:t>eżeli z przepisów prawa, aktu wewnętrznego, umowy, stosunku pracy, stosunku służbowego albo innego stosunku prawnego łączącego kandydata z osobą trzecią wynika obowiązek uzyskania zgody, zezwolenia, promesy albo innej akceptacji osoby trzeciej, pracodawcy, przełożonego lub właściwego organu na kandydowanie, powołanie, objęcie lub wykonywanie funkcji Członka Zarządu Spółki albo na zatrudnienie, świadczenie usług, zawarcie kontraktu menedżerskiego lub wykonywanie pracy albo aktywności zarobkowej na rzecz Spółki, kandydat dołącza do zgłoszenia dokument potwierdzający uzyskanie takiej zgody, zezwolenia, promesy albo akceptacji.</w:t>
      </w:r>
      <w:r>
        <w:rPr>
          <w:rFonts w:asciiTheme="minorHAnsi" w:hAnsiTheme="minorHAnsi" w:cs="Calibri"/>
          <w:sz w:val="21"/>
          <w:szCs w:val="21"/>
          <w:lang w:eastAsia="pl-PL"/>
        </w:rPr>
        <w:t xml:space="preserve"> W wypadku promesy kandydat</w:t>
      </w:r>
      <w:r w:rsidRPr="00156E73">
        <w:rPr>
          <w:rFonts w:asciiTheme="minorHAnsi" w:hAnsiTheme="minorHAnsi" w:cs="Calibri"/>
          <w:sz w:val="21"/>
          <w:szCs w:val="21"/>
          <w:lang w:eastAsia="pl-PL"/>
        </w:rPr>
        <w:t xml:space="preserve"> </w:t>
      </w:r>
      <w:r>
        <w:rPr>
          <w:rFonts w:asciiTheme="minorHAnsi" w:hAnsiTheme="minorHAnsi" w:cs="Calibri"/>
          <w:sz w:val="21"/>
          <w:szCs w:val="21"/>
          <w:lang w:eastAsia="pl-PL"/>
        </w:rPr>
        <w:t>wyłoniony w postępowaniu kwalifikacyjnym</w:t>
      </w:r>
      <w:r w:rsidRPr="00156E73">
        <w:rPr>
          <w:rFonts w:asciiTheme="minorHAnsi" w:hAnsiTheme="minorHAnsi" w:cs="Calibri"/>
          <w:sz w:val="21"/>
          <w:szCs w:val="21"/>
          <w:lang w:eastAsia="pl-PL"/>
        </w:rPr>
        <w:t xml:space="preserve"> zobowiązany jest przedstawić finalną zgodę/zezwolenie/</w:t>
      </w:r>
      <w:r>
        <w:rPr>
          <w:rFonts w:asciiTheme="minorHAnsi" w:hAnsiTheme="minorHAnsi" w:cs="Calibri"/>
          <w:sz w:val="21"/>
          <w:szCs w:val="21"/>
          <w:lang w:eastAsia="pl-PL"/>
        </w:rPr>
        <w:t xml:space="preserve"> </w:t>
      </w:r>
      <w:r w:rsidRPr="00156E73">
        <w:rPr>
          <w:rFonts w:asciiTheme="minorHAnsi" w:hAnsiTheme="minorHAnsi" w:cs="Calibri"/>
          <w:sz w:val="21"/>
          <w:szCs w:val="21"/>
          <w:lang w:eastAsia="pl-PL"/>
        </w:rPr>
        <w:t xml:space="preserve">akceptację w terminie </w:t>
      </w:r>
      <w:r>
        <w:rPr>
          <w:rFonts w:asciiTheme="minorHAnsi" w:hAnsiTheme="minorHAnsi" w:cs="Calibri"/>
          <w:sz w:val="21"/>
          <w:szCs w:val="21"/>
          <w:lang w:eastAsia="pl-PL"/>
        </w:rPr>
        <w:t>wyznaczonym przez Radę Nadzorczą, a niedochowanie tego wymogu rodzi skutki wskazane w cz. IV pkt 17.</w:t>
      </w:r>
    </w:p>
    <w:p w14:paraId="7C2A64E9" w14:textId="1CCD1BF5" w:rsidR="00E97A73" w:rsidRPr="009F001D" w:rsidRDefault="00F05CAA" w:rsidP="009E3C7B">
      <w:pPr>
        <w:numPr>
          <w:ilvl w:val="0"/>
          <w:numId w:val="10"/>
        </w:numPr>
        <w:tabs>
          <w:tab w:val="left" w:pos="567"/>
        </w:tabs>
        <w:spacing w:after="0" w:line="276" w:lineRule="auto"/>
        <w:ind w:left="567" w:hanging="567"/>
        <w:jc w:val="both"/>
        <w:rPr>
          <w:rFonts w:asciiTheme="minorHAnsi" w:hAnsiTheme="minorHAnsi" w:cs="Calibri"/>
          <w:sz w:val="21"/>
          <w:szCs w:val="21"/>
          <w:lang w:eastAsia="pl-PL"/>
        </w:rPr>
      </w:pPr>
      <w:r>
        <w:rPr>
          <w:rFonts w:asciiTheme="minorHAnsi" w:hAnsiTheme="minorHAnsi" w:cs="Calibri"/>
          <w:sz w:val="21"/>
          <w:szCs w:val="21"/>
          <w:lang w:eastAsia="pl-PL"/>
        </w:rPr>
        <w:t>Zaświadczenia</w:t>
      </w:r>
      <w:r w:rsidR="00E97A73" w:rsidRPr="009F001D">
        <w:rPr>
          <w:rFonts w:asciiTheme="minorHAnsi" w:hAnsiTheme="minorHAnsi" w:cs="Calibri"/>
          <w:sz w:val="21"/>
          <w:szCs w:val="21"/>
          <w:lang w:eastAsia="pl-PL"/>
        </w:rPr>
        <w:t>, o których mowa w</w:t>
      </w:r>
      <w:r w:rsidR="00A44AD9" w:rsidRPr="009F001D">
        <w:rPr>
          <w:rFonts w:asciiTheme="minorHAnsi" w:hAnsiTheme="minorHAnsi" w:cs="Calibri"/>
          <w:sz w:val="21"/>
          <w:szCs w:val="21"/>
          <w:lang w:eastAsia="pl-PL"/>
        </w:rPr>
        <w:t xml:space="preserve"> cz. III.</w:t>
      </w:r>
      <w:r w:rsidR="00E97A73" w:rsidRPr="009F001D">
        <w:rPr>
          <w:rFonts w:asciiTheme="minorHAnsi" w:hAnsiTheme="minorHAnsi" w:cs="Calibri"/>
          <w:sz w:val="21"/>
          <w:szCs w:val="21"/>
          <w:lang w:eastAsia="pl-PL"/>
        </w:rPr>
        <w:t xml:space="preserve"> </w:t>
      </w:r>
      <w:r w:rsidR="00A44AD9" w:rsidRPr="009F001D">
        <w:rPr>
          <w:rFonts w:asciiTheme="minorHAnsi" w:hAnsiTheme="minorHAnsi" w:cs="Calibri"/>
          <w:sz w:val="21"/>
          <w:szCs w:val="21"/>
          <w:lang w:eastAsia="pl-PL"/>
        </w:rPr>
        <w:t>pkt</w:t>
      </w:r>
      <w:r w:rsidR="00E97A73" w:rsidRPr="009F001D">
        <w:rPr>
          <w:rFonts w:asciiTheme="minorHAnsi" w:hAnsiTheme="minorHAnsi" w:cs="Calibri"/>
          <w:sz w:val="21"/>
          <w:szCs w:val="21"/>
          <w:lang w:eastAsia="pl-PL"/>
        </w:rPr>
        <w:t xml:space="preserve"> </w:t>
      </w:r>
      <w:r w:rsidR="00A44AD9" w:rsidRPr="009F001D">
        <w:rPr>
          <w:rFonts w:asciiTheme="minorHAnsi" w:hAnsiTheme="minorHAnsi" w:cs="Calibri"/>
          <w:sz w:val="21"/>
          <w:szCs w:val="21"/>
          <w:lang w:eastAsia="pl-PL"/>
        </w:rPr>
        <w:t>2</w:t>
      </w:r>
      <w:r w:rsidR="00E97A73" w:rsidRPr="009F001D">
        <w:rPr>
          <w:rFonts w:asciiTheme="minorHAnsi" w:hAnsiTheme="minorHAnsi" w:cs="Calibri"/>
          <w:sz w:val="21"/>
          <w:szCs w:val="21"/>
          <w:lang w:eastAsia="pl-PL"/>
        </w:rPr>
        <w:t xml:space="preserve">, </w:t>
      </w:r>
      <w:r>
        <w:rPr>
          <w:rFonts w:asciiTheme="minorHAnsi" w:hAnsiTheme="minorHAnsi" w:cs="Calibri"/>
          <w:sz w:val="21"/>
          <w:szCs w:val="21"/>
          <w:lang w:eastAsia="pl-PL"/>
        </w:rPr>
        <w:t>w tym</w:t>
      </w:r>
      <w:r w:rsidR="00E97A73" w:rsidRPr="009F001D">
        <w:rPr>
          <w:rFonts w:asciiTheme="minorHAnsi" w:hAnsiTheme="minorHAnsi" w:cs="Calibri"/>
          <w:sz w:val="21"/>
          <w:szCs w:val="21"/>
          <w:lang w:eastAsia="pl-PL"/>
        </w:rPr>
        <w:t xml:space="preserve"> aktualne zaświadczenie</w:t>
      </w:r>
      <w:r w:rsidR="004A4D20" w:rsidRPr="009F001D">
        <w:rPr>
          <w:rFonts w:asciiTheme="minorHAnsi" w:hAnsiTheme="minorHAnsi" w:cs="Calibri"/>
          <w:sz w:val="21"/>
          <w:szCs w:val="21"/>
          <w:lang w:eastAsia="pl-PL"/>
        </w:rPr>
        <w:t xml:space="preserve"> z Krajowego Rejestru Karnego o </w:t>
      </w:r>
      <w:r w:rsidR="00E97A73" w:rsidRPr="009F001D">
        <w:rPr>
          <w:rFonts w:asciiTheme="minorHAnsi" w:hAnsiTheme="minorHAnsi" w:cs="Calibri"/>
          <w:sz w:val="21"/>
          <w:szCs w:val="21"/>
          <w:lang w:eastAsia="pl-PL"/>
        </w:rPr>
        <w:t xml:space="preserve">niekaralności, </w:t>
      </w:r>
      <w:r w:rsidR="007D760A">
        <w:rPr>
          <w:rFonts w:asciiTheme="minorHAnsi" w:hAnsiTheme="minorHAnsi" w:cs="Calibri"/>
          <w:sz w:val="21"/>
          <w:szCs w:val="21"/>
          <w:lang w:eastAsia="pl-PL"/>
        </w:rPr>
        <w:t xml:space="preserve">a także dokumenty, o których mowa w cz. III pkt 4, </w:t>
      </w:r>
      <w:r w:rsidR="00E97A73" w:rsidRPr="009F001D">
        <w:rPr>
          <w:rFonts w:asciiTheme="minorHAnsi" w:hAnsiTheme="minorHAnsi" w:cs="Calibri"/>
          <w:sz w:val="21"/>
          <w:szCs w:val="21"/>
          <w:lang w:eastAsia="pl-PL"/>
        </w:rPr>
        <w:t>składane są w kopiach potwierdzonych za zgodność z oryginałem przez kandydata. Kandydat, którego zgłoszenie spełnia wymogi formalne, może być poproszony o przedstawienie oryginałów tych dokumentów podczas rozmowy kwalifikacyjnej.</w:t>
      </w:r>
    </w:p>
    <w:p w14:paraId="016E3F86" w14:textId="77777777" w:rsidR="00E97A73" w:rsidRPr="009F001D" w:rsidRDefault="00E97A73" w:rsidP="001F632C">
      <w:pPr>
        <w:tabs>
          <w:tab w:val="left" w:pos="567"/>
        </w:tabs>
        <w:spacing w:after="0" w:line="276" w:lineRule="auto"/>
        <w:jc w:val="both"/>
        <w:rPr>
          <w:rFonts w:asciiTheme="minorHAnsi" w:hAnsiTheme="minorHAnsi" w:cs="Calibri"/>
          <w:b/>
          <w:sz w:val="21"/>
          <w:szCs w:val="21"/>
          <w:lang w:eastAsia="pl-PL"/>
        </w:rPr>
      </w:pPr>
    </w:p>
    <w:p w14:paraId="7D87BB56" w14:textId="77777777" w:rsidR="00E97A73" w:rsidRPr="009F001D" w:rsidRDefault="00E97A73" w:rsidP="009E3C7B">
      <w:pPr>
        <w:keepNext/>
        <w:numPr>
          <w:ilvl w:val="0"/>
          <w:numId w:val="4"/>
        </w:numPr>
        <w:suppressAutoHyphens/>
        <w:spacing w:after="0" w:line="276" w:lineRule="auto"/>
        <w:ind w:left="567" w:hanging="567"/>
        <w:jc w:val="both"/>
        <w:rPr>
          <w:rFonts w:asciiTheme="minorHAnsi" w:hAnsiTheme="minorHAnsi" w:cs="Calibri"/>
          <w:b/>
          <w:sz w:val="21"/>
          <w:szCs w:val="21"/>
          <w:lang w:eastAsia="pl-PL"/>
        </w:rPr>
      </w:pPr>
      <w:r w:rsidRPr="009F001D">
        <w:rPr>
          <w:rFonts w:asciiTheme="minorHAnsi" w:hAnsiTheme="minorHAnsi" w:cs="Calibri"/>
          <w:b/>
          <w:sz w:val="21"/>
          <w:szCs w:val="21"/>
        </w:rPr>
        <w:t>Postępowanie</w:t>
      </w:r>
      <w:r w:rsidRPr="009F001D">
        <w:rPr>
          <w:rFonts w:asciiTheme="minorHAnsi" w:hAnsiTheme="minorHAnsi" w:cs="Calibri"/>
          <w:b/>
          <w:sz w:val="21"/>
          <w:szCs w:val="21"/>
          <w:lang w:eastAsia="pl-PL"/>
        </w:rPr>
        <w:t xml:space="preserve"> kwalifikacyjne.</w:t>
      </w:r>
    </w:p>
    <w:p w14:paraId="5B2AD345" w14:textId="77777777" w:rsidR="00E97A73" w:rsidRPr="009F001D" w:rsidRDefault="00E97A73" w:rsidP="001F632C">
      <w:pPr>
        <w:tabs>
          <w:tab w:val="left" w:pos="567"/>
        </w:tabs>
        <w:spacing w:after="0" w:line="276" w:lineRule="auto"/>
        <w:ind w:left="426"/>
        <w:jc w:val="both"/>
        <w:rPr>
          <w:rFonts w:asciiTheme="minorHAnsi" w:hAnsiTheme="minorHAnsi" w:cs="Calibri"/>
          <w:b/>
          <w:sz w:val="21"/>
          <w:szCs w:val="21"/>
          <w:lang w:eastAsia="pl-PL"/>
        </w:rPr>
      </w:pPr>
    </w:p>
    <w:bookmarkEnd w:id="1"/>
    <w:p w14:paraId="14F7DB35" w14:textId="6232FD8B" w:rsidR="000D6DF2" w:rsidRPr="009F001D" w:rsidRDefault="0090057E" w:rsidP="009E3C7B">
      <w:pPr>
        <w:numPr>
          <w:ilvl w:val="0"/>
          <w:numId w:val="13"/>
        </w:numPr>
        <w:tabs>
          <w:tab w:val="left" w:pos="567"/>
        </w:tabs>
        <w:spacing w:after="0" w:line="276" w:lineRule="auto"/>
        <w:ind w:left="567" w:hanging="567"/>
        <w:jc w:val="both"/>
        <w:rPr>
          <w:rFonts w:asciiTheme="minorHAnsi" w:hAnsiTheme="minorHAnsi" w:cs="Calibri"/>
          <w:bCs/>
          <w:sz w:val="21"/>
          <w:szCs w:val="21"/>
        </w:rPr>
      </w:pPr>
      <w:r w:rsidRPr="009F001D">
        <w:rPr>
          <w:rFonts w:asciiTheme="minorHAnsi" w:hAnsiTheme="minorHAnsi" w:cs="Calibri"/>
          <w:sz w:val="21"/>
          <w:szCs w:val="21"/>
        </w:rPr>
        <w:t>Otwarcie zgłoszeń</w:t>
      </w:r>
      <w:r w:rsidR="000A14E4" w:rsidRPr="009F001D">
        <w:rPr>
          <w:rFonts w:asciiTheme="minorHAnsi" w:hAnsiTheme="minorHAnsi" w:cs="Calibri"/>
          <w:sz w:val="21"/>
          <w:szCs w:val="21"/>
        </w:rPr>
        <w:t xml:space="preserve"> i ich ocena pod względem </w:t>
      </w:r>
      <w:r w:rsidR="00544A6C" w:rsidRPr="009F001D">
        <w:rPr>
          <w:rFonts w:asciiTheme="minorHAnsi" w:hAnsiTheme="minorHAnsi" w:cs="Calibri"/>
          <w:sz w:val="21"/>
          <w:szCs w:val="21"/>
        </w:rPr>
        <w:t xml:space="preserve">formalnym </w:t>
      </w:r>
      <w:r w:rsidR="00E91DCA" w:rsidRPr="009F001D">
        <w:rPr>
          <w:rFonts w:asciiTheme="minorHAnsi" w:hAnsiTheme="minorHAnsi" w:cs="Calibri"/>
          <w:bCs/>
          <w:sz w:val="21"/>
          <w:szCs w:val="21"/>
        </w:rPr>
        <w:t>przez Radę Nadzorczą Spółki</w:t>
      </w:r>
      <w:r w:rsidR="00E91DCA" w:rsidRPr="009F001D">
        <w:rPr>
          <w:rFonts w:asciiTheme="minorHAnsi" w:hAnsiTheme="minorHAnsi" w:cs="Calibri"/>
          <w:sz w:val="21"/>
          <w:szCs w:val="21"/>
        </w:rPr>
        <w:t xml:space="preserve"> </w:t>
      </w:r>
      <w:r w:rsidR="00544A6C" w:rsidRPr="009F001D">
        <w:rPr>
          <w:rFonts w:asciiTheme="minorHAnsi" w:hAnsiTheme="minorHAnsi" w:cs="Calibri"/>
          <w:sz w:val="21"/>
          <w:szCs w:val="21"/>
        </w:rPr>
        <w:t>nastąpi</w:t>
      </w:r>
      <w:r w:rsidRPr="009F001D">
        <w:rPr>
          <w:rFonts w:asciiTheme="minorHAnsi" w:hAnsiTheme="minorHAnsi" w:cs="Calibri"/>
          <w:sz w:val="21"/>
          <w:szCs w:val="21"/>
        </w:rPr>
        <w:t xml:space="preserve"> w dniu </w:t>
      </w:r>
      <w:r w:rsidR="00E83A7B">
        <w:rPr>
          <w:rFonts w:asciiTheme="minorHAnsi" w:hAnsiTheme="minorHAnsi" w:cs="Calibri"/>
          <w:b/>
          <w:sz w:val="21"/>
          <w:szCs w:val="21"/>
        </w:rPr>
        <w:t>04.08</w:t>
      </w:r>
      <w:r w:rsidR="001A0B3C" w:rsidRPr="009F001D">
        <w:rPr>
          <w:rFonts w:asciiTheme="minorHAnsi" w:hAnsiTheme="minorHAnsi" w:cs="Calibri"/>
          <w:b/>
          <w:sz w:val="21"/>
          <w:szCs w:val="21"/>
        </w:rPr>
        <w:t>.</w:t>
      </w:r>
      <w:r w:rsidR="00126238" w:rsidRPr="009F001D">
        <w:rPr>
          <w:rFonts w:asciiTheme="minorHAnsi" w:hAnsiTheme="minorHAnsi" w:cs="Calibri"/>
          <w:b/>
          <w:sz w:val="21"/>
          <w:szCs w:val="21"/>
        </w:rPr>
        <w:t>2026 r.</w:t>
      </w:r>
      <w:r w:rsidR="005E4F72" w:rsidRPr="009F001D">
        <w:rPr>
          <w:rFonts w:asciiTheme="minorHAnsi" w:hAnsiTheme="minorHAnsi" w:cs="Calibri"/>
          <w:b/>
          <w:sz w:val="21"/>
          <w:szCs w:val="21"/>
        </w:rPr>
        <w:t xml:space="preserve"> </w:t>
      </w:r>
      <w:r w:rsidR="00DE3392" w:rsidRPr="009F001D">
        <w:rPr>
          <w:rFonts w:asciiTheme="minorHAnsi" w:hAnsiTheme="minorHAnsi" w:cs="Calibri"/>
          <w:b/>
          <w:sz w:val="21"/>
          <w:szCs w:val="21"/>
        </w:rPr>
        <w:br/>
      </w:r>
      <w:r w:rsidRPr="009F001D">
        <w:rPr>
          <w:rFonts w:asciiTheme="minorHAnsi" w:hAnsiTheme="minorHAnsi" w:cs="Calibri"/>
          <w:b/>
          <w:sz w:val="21"/>
          <w:szCs w:val="21"/>
        </w:rPr>
        <w:t>o godz.</w:t>
      </w:r>
      <w:r w:rsidR="00F05CAA">
        <w:rPr>
          <w:rFonts w:asciiTheme="minorHAnsi" w:hAnsiTheme="minorHAnsi" w:cs="Calibri"/>
          <w:b/>
          <w:sz w:val="21"/>
          <w:szCs w:val="21"/>
        </w:rPr>
        <w:t xml:space="preserve"> </w:t>
      </w:r>
      <w:r w:rsidR="00537E4A" w:rsidRPr="009F001D">
        <w:rPr>
          <w:rFonts w:asciiTheme="minorHAnsi" w:hAnsiTheme="minorHAnsi" w:cs="Calibri"/>
          <w:b/>
          <w:sz w:val="21"/>
          <w:szCs w:val="21"/>
        </w:rPr>
        <w:t>1</w:t>
      </w:r>
      <w:r w:rsidR="00F21484">
        <w:rPr>
          <w:rFonts w:asciiTheme="minorHAnsi" w:hAnsiTheme="minorHAnsi" w:cs="Calibri"/>
          <w:b/>
          <w:sz w:val="21"/>
          <w:szCs w:val="21"/>
        </w:rPr>
        <w:t>6</w:t>
      </w:r>
      <w:r w:rsidR="00537E4A" w:rsidRPr="009F001D">
        <w:rPr>
          <w:rFonts w:asciiTheme="minorHAnsi" w:hAnsiTheme="minorHAnsi" w:cs="Calibri"/>
          <w:b/>
          <w:sz w:val="21"/>
          <w:szCs w:val="21"/>
        </w:rPr>
        <w:t>:</w:t>
      </w:r>
      <w:r w:rsidR="00F21484">
        <w:rPr>
          <w:rFonts w:asciiTheme="minorHAnsi" w:hAnsiTheme="minorHAnsi" w:cs="Calibri"/>
          <w:b/>
          <w:sz w:val="21"/>
          <w:szCs w:val="21"/>
        </w:rPr>
        <w:t>15</w:t>
      </w:r>
      <w:r w:rsidR="00537E4A" w:rsidRPr="009F001D">
        <w:rPr>
          <w:rFonts w:asciiTheme="minorHAnsi" w:hAnsiTheme="minorHAnsi" w:cs="Calibri"/>
          <w:b/>
          <w:sz w:val="21"/>
          <w:szCs w:val="21"/>
        </w:rPr>
        <w:t xml:space="preserve"> </w:t>
      </w:r>
      <w:r w:rsidR="00537E4A" w:rsidRPr="009F001D">
        <w:rPr>
          <w:rFonts w:asciiTheme="minorHAnsi" w:hAnsiTheme="minorHAnsi" w:cs="Calibri"/>
          <w:bCs/>
          <w:sz w:val="21"/>
          <w:szCs w:val="21"/>
        </w:rPr>
        <w:t>w Biurze Spółki przy ul. Rzemieślniczej 1 w Krakowie</w:t>
      </w:r>
      <w:r w:rsidR="00917FD4" w:rsidRPr="009F001D">
        <w:rPr>
          <w:rFonts w:asciiTheme="minorHAnsi" w:hAnsiTheme="minorHAnsi" w:cs="Calibri"/>
          <w:bCs/>
          <w:sz w:val="21"/>
          <w:szCs w:val="21"/>
        </w:rPr>
        <w:t>.</w:t>
      </w:r>
    </w:p>
    <w:p w14:paraId="03A12B44" w14:textId="77777777" w:rsidR="000D6DF2" w:rsidRPr="009F001D" w:rsidRDefault="000D6DF2" w:rsidP="009E3C7B">
      <w:pPr>
        <w:numPr>
          <w:ilvl w:val="0"/>
          <w:numId w:val="13"/>
        </w:numPr>
        <w:tabs>
          <w:tab w:val="left" w:pos="567"/>
        </w:tabs>
        <w:spacing w:after="0" w:line="276" w:lineRule="auto"/>
        <w:ind w:left="567" w:hanging="567"/>
        <w:jc w:val="both"/>
        <w:rPr>
          <w:rFonts w:asciiTheme="minorHAnsi" w:hAnsiTheme="minorHAnsi" w:cs="Calibri"/>
          <w:b/>
          <w:sz w:val="21"/>
          <w:szCs w:val="21"/>
        </w:rPr>
      </w:pPr>
      <w:r w:rsidRPr="009F001D">
        <w:rPr>
          <w:rFonts w:asciiTheme="minorHAnsi" w:hAnsiTheme="minorHAnsi" w:cs="Calibri"/>
          <w:sz w:val="21"/>
          <w:szCs w:val="21"/>
        </w:rPr>
        <w:t>Otwarciu podlegają wyłącznie oferty złożone w terminie określonym w ogłoszeniu.</w:t>
      </w:r>
    </w:p>
    <w:p w14:paraId="59058D38" w14:textId="77777777" w:rsidR="000D6DF2" w:rsidRPr="00DD3CB9" w:rsidRDefault="003C0AEE" w:rsidP="009E3C7B">
      <w:pPr>
        <w:numPr>
          <w:ilvl w:val="0"/>
          <w:numId w:val="13"/>
        </w:numPr>
        <w:tabs>
          <w:tab w:val="left" w:pos="567"/>
        </w:tabs>
        <w:spacing w:after="0" w:line="276" w:lineRule="auto"/>
        <w:ind w:left="567" w:hanging="567"/>
        <w:jc w:val="both"/>
        <w:rPr>
          <w:rFonts w:asciiTheme="minorHAnsi" w:hAnsiTheme="minorHAnsi" w:cs="Calibri"/>
          <w:b/>
          <w:sz w:val="21"/>
          <w:szCs w:val="21"/>
        </w:rPr>
      </w:pPr>
      <w:r w:rsidRPr="009F001D">
        <w:rPr>
          <w:rFonts w:asciiTheme="minorHAnsi" w:hAnsiTheme="minorHAnsi" w:cs="Calibri"/>
          <w:sz w:val="21"/>
          <w:szCs w:val="21"/>
        </w:rPr>
        <w:t>Po otwarciu zgłoszeń analizowane są dokumenty złożone przez kandydatów pod względem formalnym wskazanym w ogłoszeniu, a w szczególności bad</w:t>
      </w:r>
      <w:r w:rsidR="00DC1F89" w:rsidRPr="009F001D">
        <w:rPr>
          <w:rFonts w:asciiTheme="minorHAnsi" w:hAnsiTheme="minorHAnsi" w:cs="Calibri"/>
          <w:sz w:val="21"/>
          <w:szCs w:val="21"/>
        </w:rPr>
        <w:t xml:space="preserve">ana jest kompletność zgłoszeń. </w:t>
      </w:r>
      <w:r w:rsidR="005E4F72" w:rsidRPr="009F001D">
        <w:rPr>
          <w:rFonts w:asciiTheme="minorHAnsi" w:hAnsiTheme="minorHAnsi" w:cs="Calibri"/>
          <w:sz w:val="21"/>
          <w:szCs w:val="21"/>
        </w:rPr>
        <w:t xml:space="preserve">Jeżeli zgłoszenie zawiera braki formalne Rada Nadzorcza wzywa kandydata do ich uzupełnienia w terminie określonym </w:t>
      </w:r>
      <w:r w:rsidR="00747106" w:rsidRPr="009F001D">
        <w:rPr>
          <w:rFonts w:asciiTheme="minorHAnsi" w:hAnsiTheme="minorHAnsi" w:cs="Calibri"/>
          <w:sz w:val="21"/>
          <w:szCs w:val="21"/>
        </w:rPr>
        <w:t xml:space="preserve">w wezwaniu. </w:t>
      </w:r>
      <w:r w:rsidR="005E4F72" w:rsidRPr="009F001D">
        <w:rPr>
          <w:rFonts w:asciiTheme="minorHAnsi" w:hAnsiTheme="minorHAnsi" w:cs="Calibri"/>
          <w:sz w:val="21"/>
          <w:szCs w:val="21"/>
        </w:rPr>
        <w:t>Zgłoszenia nieuzupełnione</w:t>
      </w:r>
      <w:r w:rsidR="00A44AD9" w:rsidRPr="009F001D">
        <w:rPr>
          <w:rFonts w:asciiTheme="minorHAnsi" w:hAnsiTheme="minorHAnsi" w:cs="Calibri"/>
          <w:sz w:val="21"/>
          <w:szCs w:val="21"/>
        </w:rPr>
        <w:br/>
      </w:r>
      <w:r w:rsidR="005E4F72" w:rsidRPr="009F001D">
        <w:rPr>
          <w:rFonts w:asciiTheme="minorHAnsi" w:hAnsiTheme="minorHAnsi" w:cs="Calibri"/>
          <w:sz w:val="21"/>
          <w:szCs w:val="21"/>
        </w:rPr>
        <w:t xml:space="preserve">w terminie wskazanym w wezwaniu podlegają odrzuceniu. </w:t>
      </w:r>
    </w:p>
    <w:p w14:paraId="1AFC3F1E" w14:textId="77777777" w:rsidR="005F5758" w:rsidRPr="000528D3" w:rsidRDefault="005F5758" w:rsidP="005F5758">
      <w:pPr>
        <w:numPr>
          <w:ilvl w:val="0"/>
          <w:numId w:val="13"/>
        </w:numPr>
        <w:tabs>
          <w:tab w:val="left" w:pos="567"/>
        </w:tabs>
        <w:spacing w:after="0" w:line="276" w:lineRule="auto"/>
        <w:ind w:left="567" w:hanging="567"/>
        <w:jc w:val="both"/>
        <w:rPr>
          <w:rFonts w:asciiTheme="minorHAnsi" w:hAnsiTheme="minorHAnsi" w:cs="Calibri"/>
          <w:bCs/>
          <w:sz w:val="21"/>
          <w:szCs w:val="21"/>
        </w:rPr>
      </w:pPr>
      <w:r w:rsidRPr="00925DEA">
        <w:rPr>
          <w:rFonts w:asciiTheme="minorHAnsi" w:hAnsiTheme="minorHAnsi" w:cs="Calibri"/>
          <w:bCs/>
          <w:sz w:val="21"/>
          <w:szCs w:val="21"/>
        </w:rPr>
        <w:t xml:space="preserve">Jeżeli z treści zgłoszenia, załączonych dokumentów lub innych okoliczności ujawnionych w toku postępowania wynika, że </w:t>
      </w:r>
      <w:r>
        <w:rPr>
          <w:rFonts w:asciiTheme="minorHAnsi" w:hAnsiTheme="minorHAnsi" w:cs="Calibri"/>
          <w:bCs/>
          <w:sz w:val="21"/>
          <w:szCs w:val="21"/>
        </w:rPr>
        <w:t xml:space="preserve">kandydata dotyczy wymóg uzyskania </w:t>
      </w:r>
      <w:r w:rsidRPr="00925DEA">
        <w:rPr>
          <w:rFonts w:asciiTheme="minorHAnsi" w:hAnsiTheme="minorHAnsi" w:cs="Calibri"/>
          <w:bCs/>
          <w:sz w:val="21"/>
          <w:szCs w:val="21"/>
        </w:rPr>
        <w:t>zgod</w:t>
      </w:r>
      <w:r>
        <w:rPr>
          <w:rFonts w:asciiTheme="minorHAnsi" w:hAnsiTheme="minorHAnsi" w:cs="Calibri"/>
          <w:bCs/>
          <w:sz w:val="21"/>
          <w:szCs w:val="21"/>
        </w:rPr>
        <w:t>y</w:t>
      </w:r>
      <w:r w:rsidRPr="00925DEA">
        <w:rPr>
          <w:rFonts w:asciiTheme="minorHAnsi" w:hAnsiTheme="minorHAnsi" w:cs="Calibri"/>
          <w:bCs/>
          <w:sz w:val="21"/>
          <w:szCs w:val="21"/>
        </w:rPr>
        <w:t>, zezwoleni</w:t>
      </w:r>
      <w:r>
        <w:rPr>
          <w:rFonts w:asciiTheme="minorHAnsi" w:hAnsiTheme="minorHAnsi" w:cs="Calibri"/>
          <w:bCs/>
          <w:sz w:val="21"/>
          <w:szCs w:val="21"/>
        </w:rPr>
        <w:t>a</w:t>
      </w:r>
      <w:r w:rsidRPr="00925DEA">
        <w:rPr>
          <w:rFonts w:asciiTheme="minorHAnsi" w:hAnsiTheme="minorHAnsi" w:cs="Calibri"/>
          <w:bCs/>
          <w:sz w:val="21"/>
          <w:szCs w:val="21"/>
        </w:rPr>
        <w:t>, promes</w:t>
      </w:r>
      <w:r>
        <w:rPr>
          <w:rFonts w:asciiTheme="minorHAnsi" w:hAnsiTheme="minorHAnsi" w:cs="Calibri"/>
          <w:bCs/>
          <w:sz w:val="21"/>
          <w:szCs w:val="21"/>
        </w:rPr>
        <w:t>y</w:t>
      </w:r>
      <w:r w:rsidRPr="00925DEA">
        <w:rPr>
          <w:rFonts w:asciiTheme="minorHAnsi" w:hAnsiTheme="minorHAnsi" w:cs="Calibri"/>
          <w:bCs/>
          <w:sz w:val="21"/>
          <w:szCs w:val="21"/>
        </w:rPr>
        <w:t xml:space="preserve"> albo inn</w:t>
      </w:r>
      <w:r>
        <w:rPr>
          <w:rFonts w:asciiTheme="minorHAnsi" w:hAnsiTheme="minorHAnsi" w:cs="Calibri"/>
          <w:bCs/>
          <w:sz w:val="21"/>
          <w:szCs w:val="21"/>
        </w:rPr>
        <w:t>ej</w:t>
      </w:r>
      <w:r w:rsidRPr="00925DEA">
        <w:rPr>
          <w:rFonts w:asciiTheme="minorHAnsi" w:hAnsiTheme="minorHAnsi" w:cs="Calibri"/>
          <w:bCs/>
          <w:sz w:val="21"/>
          <w:szCs w:val="21"/>
        </w:rPr>
        <w:t xml:space="preserve"> akceptac</w:t>
      </w:r>
      <w:r>
        <w:rPr>
          <w:rFonts w:asciiTheme="minorHAnsi" w:hAnsiTheme="minorHAnsi" w:cs="Calibri"/>
          <w:bCs/>
          <w:sz w:val="21"/>
          <w:szCs w:val="21"/>
        </w:rPr>
        <w:t xml:space="preserve">ji, o których mowa w cz. III pkt 4., a do zgłoszenia nie został dołączony wymagany dokument, Rada Nadzorcza może wezwać kandydata </w:t>
      </w:r>
      <w:r w:rsidRPr="000528D3">
        <w:rPr>
          <w:rFonts w:asciiTheme="minorHAnsi" w:hAnsiTheme="minorHAnsi" w:cs="Calibri"/>
          <w:bCs/>
          <w:sz w:val="21"/>
          <w:szCs w:val="21"/>
        </w:rPr>
        <w:t>do uzupełnienia tego braku albo wykazania, że zgoda, zezwolenie, promesa albo inna akceptacja nie są wymagane. Bezskuteczny upływ terminu wskazanego w wezwaniu skutkuje odrzuceniem zgłoszenia</w:t>
      </w:r>
      <w:r>
        <w:rPr>
          <w:rFonts w:asciiTheme="minorHAnsi" w:hAnsiTheme="minorHAnsi" w:cs="Calibri"/>
          <w:bCs/>
          <w:sz w:val="21"/>
          <w:szCs w:val="21"/>
        </w:rPr>
        <w:t>.</w:t>
      </w:r>
    </w:p>
    <w:p w14:paraId="45077C0E" w14:textId="77777777" w:rsidR="00DC1F89" w:rsidRPr="009F001D" w:rsidRDefault="000D6DF2" w:rsidP="009E3C7B">
      <w:pPr>
        <w:numPr>
          <w:ilvl w:val="0"/>
          <w:numId w:val="13"/>
        </w:numPr>
        <w:tabs>
          <w:tab w:val="left" w:pos="567"/>
        </w:tabs>
        <w:spacing w:after="0" w:line="276" w:lineRule="auto"/>
        <w:ind w:left="567" w:hanging="567"/>
        <w:jc w:val="both"/>
        <w:rPr>
          <w:rFonts w:asciiTheme="minorHAnsi" w:hAnsiTheme="minorHAnsi" w:cs="Calibri"/>
          <w:b/>
          <w:sz w:val="21"/>
          <w:szCs w:val="21"/>
        </w:rPr>
      </w:pPr>
      <w:r w:rsidRPr="009F001D">
        <w:rPr>
          <w:rFonts w:asciiTheme="minorHAnsi" w:hAnsiTheme="minorHAnsi" w:cs="Calibri"/>
          <w:sz w:val="21"/>
          <w:szCs w:val="21"/>
        </w:rPr>
        <w:t>Zgłoszenia kandydatów złożone lub doręczone po terminie, nie będą podlegać rozpatrzeniu, a kandydaci nie wezmą udziału w postępowaniu kwalifikacyjnym.</w:t>
      </w:r>
    </w:p>
    <w:p w14:paraId="06C24670" w14:textId="040D2EBE" w:rsidR="00DC71BF" w:rsidRPr="009F001D" w:rsidRDefault="003C0AEE" w:rsidP="00DC71BF">
      <w:pPr>
        <w:numPr>
          <w:ilvl w:val="0"/>
          <w:numId w:val="13"/>
        </w:numPr>
        <w:tabs>
          <w:tab w:val="left" w:pos="567"/>
        </w:tabs>
        <w:spacing w:after="0" w:line="276" w:lineRule="auto"/>
        <w:ind w:left="567" w:hanging="567"/>
        <w:jc w:val="both"/>
        <w:rPr>
          <w:rFonts w:asciiTheme="minorHAnsi" w:hAnsiTheme="minorHAnsi" w:cs="Calibri"/>
          <w:b/>
          <w:sz w:val="21"/>
          <w:szCs w:val="21"/>
        </w:rPr>
      </w:pPr>
      <w:r w:rsidRPr="009F001D">
        <w:rPr>
          <w:rFonts w:asciiTheme="minorHAnsi" w:hAnsiTheme="minorHAnsi" w:cs="Calibri"/>
          <w:sz w:val="21"/>
          <w:szCs w:val="21"/>
        </w:rPr>
        <w:t>Z otwarcia zgłoszeń sporządza się protokół zawierający imiona i nazwiska kandydatów oraz szczegóło</w:t>
      </w:r>
      <w:r w:rsidR="00544A6C" w:rsidRPr="009F001D">
        <w:rPr>
          <w:rFonts w:asciiTheme="minorHAnsi" w:hAnsiTheme="minorHAnsi" w:cs="Calibri"/>
          <w:sz w:val="21"/>
          <w:szCs w:val="21"/>
        </w:rPr>
        <w:t xml:space="preserve">wy wykaz złożonych dokumentów. </w:t>
      </w:r>
      <w:r w:rsidR="000D6DF2" w:rsidRPr="009F001D">
        <w:rPr>
          <w:rFonts w:asciiTheme="minorHAnsi" w:hAnsiTheme="minorHAnsi" w:cs="Calibri"/>
          <w:sz w:val="21"/>
          <w:szCs w:val="21"/>
        </w:rPr>
        <w:t xml:space="preserve"> </w:t>
      </w:r>
    </w:p>
    <w:p w14:paraId="62A0B6AB" w14:textId="690A375B" w:rsidR="000D6DF2" w:rsidRPr="009F001D" w:rsidRDefault="00E97A73" w:rsidP="00DC71BF">
      <w:pPr>
        <w:numPr>
          <w:ilvl w:val="0"/>
          <w:numId w:val="13"/>
        </w:numPr>
        <w:tabs>
          <w:tab w:val="left" w:pos="567"/>
        </w:tabs>
        <w:spacing w:after="0" w:line="276" w:lineRule="auto"/>
        <w:ind w:left="567" w:hanging="567"/>
        <w:jc w:val="both"/>
        <w:rPr>
          <w:rFonts w:asciiTheme="minorHAnsi" w:hAnsiTheme="minorHAnsi" w:cs="Calibri"/>
          <w:b/>
          <w:sz w:val="21"/>
          <w:szCs w:val="21"/>
        </w:rPr>
      </w:pPr>
      <w:r w:rsidRPr="009F001D">
        <w:rPr>
          <w:rFonts w:asciiTheme="minorHAnsi" w:hAnsiTheme="minorHAnsi" w:cs="Calibri"/>
          <w:sz w:val="21"/>
          <w:szCs w:val="21"/>
        </w:rPr>
        <w:lastRenderedPageBreak/>
        <w:t xml:space="preserve">Kandydaci, których zgłoszenia spełnią wymogi formalne, </w:t>
      </w:r>
      <w:r w:rsidR="00126238" w:rsidRPr="009F001D">
        <w:rPr>
          <w:rFonts w:asciiTheme="minorHAnsi" w:hAnsiTheme="minorHAnsi" w:cs="Calibri"/>
          <w:sz w:val="21"/>
          <w:szCs w:val="21"/>
        </w:rPr>
        <w:t>mogą zostać</w:t>
      </w:r>
      <w:r w:rsidRPr="009F001D">
        <w:rPr>
          <w:rFonts w:asciiTheme="minorHAnsi" w:hAnsiTheme="minorHAnsi" w:cs="Calibri"/>
          <w:sz w:val="21"/>
          <w:szCs w:val="21"/>
        </w:rPr>
        <w:t xml:space="preserve"> dopuszczeni do II etapu</w:t>
      </w:r>
      <w:r w:rsidR="000D6DF2" w:rsidRPr="009F001D">
        <w:rPr>
          <w:rFonts w:asciiTheme="minorHAnsi" w:hAnsiTheme="minorHAnsi" w:cs="Calibri"/>
          <w:sz w:val="21"/>
          <w:szCs w:val="21"/>
        </w:rPr>
        <w:t xml:space="preserve"> postępowania kwalifikacyjnego</w:t>
      </w:r>
      <w:r w:rsidR="00126238" w:rsidRPr="009F001D">
        <w:rPr>
          <w:rFonts w:asciiTheme="minorHAnsi" w:hAnsiTheme="minorHAnsi" w:cs="Calibri"/>
          <w:sz w:val="21"/>
          <w:szCs w:val="21"/>
        </w:rPr>
        <w:t xml:space="preserve">, przy czym </w:t>
      </w:r>
      <w:r w:rsidR="00DC71BF" w:rsidRPr="009F001D">
        <w:rPr>
          <w:rFonts w:asciiTheme="minorHAnsi" w:hAnsiTheme="minorHAnsi" w:cs="Calibri"/>
          <w:sz w:val="21"/>
          <w:szCs w:val="21"/>
        </w:rPr>
        <w:t>Rada Nadzorcza może zakwalifikować do dalszego udziału w postępowaniu (rozmowy kwalifikacyjnej) wszystkich lub tylko niektórych</w:t>
      </w:r>
      <w:r w:rsidR="00DC71BF" w:rsidRPr="009F001D">
        <w:rPr>
          <w:rFonts w:asciiTheme="minorHAnsi" w:hAnsiTheme="minorHAnsi" w:cs="Calibri"/>
          <w:b/>
          <w:sz w:val="21"/>
          <w:szCs w:val="21"/>
        </w:rPr>
        <w:t xml:space="preserve"> </w:t>
      </w:r>
      <w:r w:rsidR="00DC71BF" w:rsidRPr="009F001D">
        <w:rPr>
          <w:rFonts w:asciiTheme="minorHAnsi" w:hAnsiTheme="minorHAnsi" w:cs="Calibri"/>
          <w:sz w:val="21"/>
          <w:szCs w:val="21"/>
        </w:rPr>
        <w:t>kandydatów</w:t>
      </w:r>
      <w:r w:rsidR="00126238" w:rsidRPr="009F001D">
        <w:rPr>
          <w:rFonts w:asciiTheme="minorHAnsi" w:hAnsiTheme="minorHAnsi" w:cs="Calibri"/>
          <w:sz w:val="21"/>
          <w:szCs w:val="21"/>
        </w:rPr>
        <w:t xml:space="preserve"> (zwłaszcza w przypadku większej liczby zgłoszeń)</w:t>
      </w:r>
      <w:r w:rsidR="00DC71BF" w:rsidRPr="009F001D">
        <w:rPr>
          <w:rFonts w:asciiTheme="minorHAnsi" w:hAnsiTheme="minorHAnsi" w:cs="Calibri"/>
          <w:sz w:val="21"/>
          <w:szCs w:val="21"/>
        </w:rPr>
        <w:t>, dokonując ich wstępnej kwalifikacji w oparciu o informacje o kandydatach</w:t>
      </w:r>
      <w:r w:rsidR="00DC71BF" w:rsidRPr="009F001D">
        <w:rPr>
          <w:rFonts w:asciiTheme="minorHAnsi" w:hAnsiTheme="minorHAnsi" w:cs="Calibri"/>
          <w:b/>
          <w:sz w:val="21"/>
          <w:szCs w:val="21"/>
        </w:rPr>
        <w:t xml:space="preserve"> </w:t>
      </w:r>
      <w:r w:rsidR="00DC71BF" w:rsidRPr="009F001D">
        <w:rPr>
          <w:rFonts w:asciiTheme="minorHAnsi" w:hAnsiTheme="minorHAnsi" w:cs="Calibri"/>
          <w:sz w:val="21"/>
          <w:szCs w:val="21"/>
        </w:rPr>
        <w:t>wynikające ze złożonych zgłoszeń.</w:t>
      </w:r>
    </w:p>
    <w:p w14:paraId="4A8CA4B3" w14:textId="77777777" w:rsidR="000D6DF2" w:rsidRPr="009F001D" w:rsidRDefault="000D6DF2" w:rsidP="009E3C7B">
      <w:pPr>
        <w:numPr>
          <w:ilvl w:val="0"/>
          <w:numId w:val="13"/>
        </w:numPr>
        <w:tabs>
          <w:tab w:val="left" w:pos="567"/>
        </w:tabs>
        <w:spacing w:after="0" w:line="276" w:lineRule="auto"/>
        <w:ind w:left="567" w:hanging="567"/>
        <w:jc w:val="both"/>
        <w:rPr>
          <w:rFonts w:asciiTheme="minorHAnsi" w:hAnsiTheme="minorHAnsi" w:cs="Calibri"/>
          <w:b/>
          <w:sz w:val="21"/>
          <w:szCs w:val="21"/>
        </w:rPr>
      </w:pPr>
      <w:r w:rsidRPr="009F001D">
        <w:rPr>
          <w:rFonts w:asciiTheme="minorHAnsi" w:hAnsiTheme="minorHAnsi" w:cs="Calibri"/>
          <w:sz w:val="21"/>
          <w:szCs w:val="21"/>
        </w:rPr>
        <w:t xml:space="preserve">W przypadku zakończenia postępowania kwalifikacyjnego bez wyłonienia kandydatów z powodu braku zgłoszeń lub gdy wszystkie zgłoszenia zostały negatywnie zweryfikowane, Rada Nadzorcza podejmie uchwałę o zakończeniu postępowania kwalifikacyjnego. </w:t>
      </w:r>
    </w:p>
    <w:p w14:paraId="1097340F" w14:textId="0EB8DF39" w:rsidR="000D6DF2" w:rsidRPr="009F001D" w:rsidRDefault="00E97A73" w:rsidP="009E3C7B">
      <w:pPr>
        <w:numPr>
          <w:ilvl w:val="0"/>
          <w:numId w:val="13"/>
        </w:numPr>
        <w:tabs>
          <w:tab w:val="left" w:pos="567"/>
        </w:tabs>
        <w:spacing w:after="0" w:line="276" w:lineRule="auto"/>
        <w:ind w:left="567" w:hanging="567"/>
        <w:jc w:val="both"/>
        <w:rPr>
          <w:rFonts w:asciiTheme="minorHAnsi" w:hAnsiTheme="minorHAnsi" w:cs="Calibri"/>
          <w:b/>
          <w:sz w:val="21"/>
          <w:szCs w:val="21"/>
        </w:rPr>
      </w:pPr>
      <w:r w:rsidRPr="009F001D">
        <w:rPr>
          <w:rFonts w:asciiTheme="minorHAnsi" w:hAnsiTheme="minorHAnsi" w:cs="Calibri"/>
          <w:sz w:val="21"/>
          <w:szCs w:val="21"/>
        </w:rPr>
        <w:t xml:space="preserve">Rozmowy kwalifikacyjne z kandydatami zostaną przeprowadzone przez Radę Nadzorczą </w:t>
      </w:r>
      <w:r w:rsidR="00917FD4" w:rsidRPr="009F001D">
        <w:rPr>
          <w:rFonts w:asciiTheme="minorHAnsi" w:hAnsiTheme="minorHAnsi" w:cs="Calibri"/>
          <w:sz w:val="21"/>
          <w:szCs w:val="21"/>
        </w:rPr>
        <w:t>w dni</w:t>
      </w:r>
      <w:r w:rsidR="00686DB3" w:rsidRPr="009F001D">
        <w:rPr>
          <w:rFonts w:asciiTheme="minorHAnsi" w:hAnsiTheme="minorHAnsi" w:cs="Calibri"/>
          <w:sz w:val="21"/>
          <w:szCs w:val="21"/>
        </w:rPr>
        <w:t>u</w:t>
      </w:r>
      <w:r w:rsidR="00917FD4" w:rsidRPr="009F001D">
        <w:rPr>
          <w:rFonts w:asciiTheme="minorHAnsi" w:hAnsiTheme="minorHAnsi" w:cs="Calibri"/>
          <w:sz w:val="21"/>
          <w:szCs w:val="21"/>
        </w:rPr>
        <w:t xml:space="preserve"> </w:t>
      </w:r>
      <w:r w:rsidR="00E83A7B">
        <w:rPr>
          <w:rFonts w:asciiTheme="minorHAnsi" w:hAnsiTheme="minorHAnsi" w:cs="Calibri"/>
          <w:b/>
          <w:sz w:val="21"/>
          <w:szCs w:val="21"/>
        </w:rPr>
        <w:t>11</w:t>
      </w:r>
      <w:r w:rsidR="00DE3392" w:rsidRPr="009F001D">
        <w:rPr>
          <w:rFonts w:asciiTheme="minorHAnsi" w:hAnsiTheme="minorHAnsi" w:cs="Calibri"/>
          <w:b/>
          <w:sz w:val="21"/>
          <w:szCs w:val="21"/>
        </w:rPr>
        <w:t>.0</w:t>
      </w:r>
      <w:r w:rsidR="00E83A7B">
        <w:rPr>
          <w:rFonts w:asciiTheme="minorHAnsi" w:hAnsiTheme="minorHAnsi" w:cs="Calibri"/>
          <w:b/>
          <w:sz w:val="21"/>
          <w:szCs w:val="21"/>
        </w:rPr>
        <w:t>8</w:t>
      </w:r>
      <w:r w:rsidR="00DE3392" w:rsidRPr="009F001D">
        <w:rPr>
          <w:rFonts w:asciiTheme="minorHAnsi" w:hAnsiTheme="minorHAnsi" w:cs="Calibri"/>
          <w:b/>
          <w:sz w:val="21"/>
          <w:szCs w:val="21"/>
        </w:rPr>
        <w:t>.</w:t>
      </w:r>
      <w:r w:rsidR="00E91DCA" w:rsidRPr="009F001D">
        <w:rPr>
          <w:rFonts w:asciiTheme="minorHAnsi" w:hAnsiTheme="minorHAnsi" w:cs="Calibri"/>
          <w:b/>
          <w:sz w:val="21"/>
          <w:szCs w:val="21"/>
        </w:rPr>
        <w:t xml:space="preserve">2026 r. </w:t>
      </w:r>
      <w:r w:rsidR="00917FD4" w:rsidRPr="009F001D">
        <w:rPr>
          <w:rFonts w:asciiTheme="minorHAnsi" w:hAnsiTheme="minorHAnsi" w:cs="Calibri"/>
          <w:b/>
          <w:sz w:val="21"/>
          <w:szCs w:val="21"/>
        </w:rPr>
        <w:t xml:space="preserve"> </w:t>
      </w:r>
      <w:r w:rsidR="009F001D" w:rsidRPr="009F001D">
        <w:rPr>
          <w:rFonts w:asciiTheme="minorHAnsi" w:hAnsiTheme="minorHAnsi" w:cs="Calibri"/>
          <w:b/>
          <w:sz w:val="21"/>
          <w:szCs w:val="21"/>
        </w:rPr>
        <w:br/>
      </w:r>
      <w:r w:rsidR="00E91DCA" w:rsidRPr="009F001D">
        <w:rPr>
          <w:rFonts w:asciiTheme="minorHAnsi" w:hAnsiTheme="minorHAnsi" w:cs="Calibri"/>
          <w:bCs/>
          <w:sz w:val="21"/>
          <w:szCs w:val="21"/>
        </w:rPr>
        <w:t>w</w:t>
      </w:r>
      <w:r w:rsidR="00E91DCA" w:rsidRPr="009F001D">
        <w:rPr>
          <w:rFonts w:asciiTheme="minorHAnsi" w:hAnsiTheme="minorHAnsi" w:cs="Calibri"/>
          <w:b/>
          <w:sz w:val="21"/>
          <w:szCs w:val="21"/>
        </w:rPr>
        <w:t xml:space="preserve"> </w:t>
      </w:r>
      <w:r w:rsidR="00537E4A" w:rsidRPr="009F001D">
        <w:rPr>
          <w:rFonts w:asciiTheme="minorHAnsi" w:hAnsiTheme="minorHAnsi" w:cs="Calibri"/>
          <w:bCs/>
          <w:sz w:val="21"/>
          <w:szCs w:val="21"/>
        </w:rPr>
        <w:t xml:space="preserve">Biurze Spółki przy ul. Rzemieślniczej 1 w Krakowie. </w:t>
      </w:r>
      <w:r w:rsidR="007579D5" w:rsidRPr="009F001D">
        <w:rPr>
          <w:rFonts w:asciiTheme="minorHAnsi" w:hAnsiTheme="minorHAnsi" w:cs="Calibri"/>
          <w:sz w:val="21"/>
          <w:szCs w:val="21"/>
        </w:rPr>
        <w:t>Dokład</w:t>
      </w:r>
      <w:r w:rsidR="00660041">
        <w:rPr>
          <w:rFonts w:asciiTheme="minorHAnsi" w:hAnsiTheme="minorHAnsi" w:cs="Calibri"/>
          <w:sz w:val="21"/>
          <w:szCs w:val="21"/>
        </w:rPr>
        <w:t>n</w:t>
      </w:r>
      <w:r w:rsidR="007579D5" w:rsidRPr="009F001D">
        <w:rPr>
          <w:rFonts w:asciiTheme="minorHAnsi" w:hAnsiTheme="minorHAnsi" w:cs="Calibri"/>
          <w:sz w:val="21"/>
          <w:szCs w:val="21"/>
        </w:rPr>
        <w:t xml:space="preserve">a godzina </w:t>
      </w:r>
      <w:r w:rsidRPr="009F001D">
        <w:rPr>
          <w:rFonts w:asciiTheme="minorHAnsi" w:hAnsiTheme="minorHAnsi" w:cs="Calibri"/>
          <w:sz w:val="21"/>
          <w:szCs w:val="21"/>
        </w:rPr>
        <w:t>i sposób odbycia rozmowy kwal</w:t>
      </w:r>
      <w:r w:rsidR="004A4D20" w:rsidRPr="009F001D">
        <w:rPr>
          <w:rFonts w:asciiTheme="minorHAnsi" w:hAnsiTheme="minorHAnsi" w:cs="Calibri"/>
          <w:sz w:val="21"/>
          <w:szCs w:val="21"/>
        </w:rPr>
        <w:t>ifikacyjnej zostanie wskazany w </w:t>
      </w:r>
      <w:r w:rsidRPr="009F001D">
        <w:rPr>
          <w:rFonts w:asciiTheme="minorHAnsi" w:hAnsiTheme="minorHAnsi" w:cs="Calibri"/>
          <w:sz w:val="21"/>
          <w:szCs w:val="21"/>
        </w:rPr>
        <w:t xml:space="preserve">zaproszeniu </w:t>
      </w:r>
      <w:r w:rsidR="00544A6C" w:rsidRPr="009F001D">
        <w:rPr>
          <w:rFonts w:asciiTheme="minorHAnsi" w:hAnsiTheme="minorHAnsi" w:cs="Calibri"/>
          <w:sz w:val="21"/>
          <w:szCs w:val="21"/>
        </w:rPr>
        <w:t xml:space="preserve">kandydata </w:t>
      </w:r>
      <w:r w:rsidRPr="009F001D">
        <w:rPr>
          <w:rFonts w:asciiTheme="minorHAnsi" w:hAnsiTheme="minorHAnsi" w:cs="Calibri"/>
          <w:sz w:val="21"/>
          <w:szCs w:val="21"/>
        </w:rPr>
        <w:t>na rozmowę kwalifikacyjną, które zostanie</w:t>
      </w:r>
      <w:r w:rsidR="000D6DF2" w:rsidRPr="009F001D">
        <w:rPr>
          <w:rFonts w:asciiTheme="minorHAnsi" w:hAnsiTheme="minorHAnsi" w:cs="Calibri"/>
          <w:sz w:val="21"/>
          <w:szCs w:val="21"/>
        </w:rPr>
        <w:t xml:space="preserve"> przesłane </w:t>
      </w:r>
      <w:r w:rsidR="0012293F" w:rsidRPr="009F001D">
        <w:rPr>
          <w:rFonts w:asciiTheme="minorHAnsi" w:hAnsiTheme="minorHAnsi" w:cs="Calibri"/>
          <w:sz w:val="21"/>
          <w:szCs w:val="21"/>
        </w:rPr>
        <w:t xml:space="preserve">na wskazany adres poczty elektronicznej przez kandydata </w:t>
      </w:r>
      <w:r w:rsidR="000D6DF2" w:rsidRPr="009F001D">
        <w:rPr>
          <w:rFonts w:asciiTheme="minorHAnsi" w:hAnsiTheme="minorHAnsi" w:cs="Calibri"/>
          <w:sz w:val="21"/>
          <w:szCs w:val="21"/>
        </w:rPr>
        <w:t>w dniu poprzedzającym wyznaczony termin rozmowy.</w:t>
      </w:r>
    </w:p>
    <w:p w14:paraId="13B4CC70" w14:textId="77777777" w:rsidR="000D6DF2" w:rsidRPr="009F001D" w:rsidRDefault="00DC1F89" w:rsidP="009E3C7B">
      <w:pPr>
        <w:numPr>
          <w:ilvl w:val="0"/>
          <w:numId w:val="13"/>
        </w:numPr>
        <w:tabs>
          <w:tab w:val="left" w:pos="567"/>
        </w:tabs>
        <w:spacing w:after="0" w:line="276" w:lineRule="auto"/>
        <w:ind w:left="567" w:hanging="567"/>
        <w:jc w:val="both"/>
        <w:rPr>
          <w:rFonts w:asciiTheme="minorHAnsi" w:hAnsiTheme="minorHAnsi" w:cs="Calibri"/>
          <w:sz w:val="21"/>
          <w:szCs w:val="21"/>
        </w:rPr>
      </w:pPr>
      <w:r w:rsidRPr="009F001D">
        <w:rPr>
          <w:rFonts w:asciiTheme="minorHAnsi" w:hAnsiTheme="minorHAnsi" w:cs="Calibri"/>
          <w:sz w:val="21"/>
          <w:szCs w:val="21"/>
        </w:rPr>
        <w:t>Kolejność przeprowadzania rozmów kwalifikacyjnych z kandydatami ustalana jest według kolejności alfabetycznej nazwisk kandydatów.</w:t>
      </w:r>
    </w:p>
    <w:p w14:paraId="1A13A5E1" w14:textId="251F6D97" w:rsidR="000D6DF2" w:rsidRPr="009F001D" w:rsidRDefault="0090057E" w:rsidP="009E3C7B">
      <w:pPr>
        <w:numPr>
          <w:ilvl w:val="0"/>
          <w:numId w:val="13"/>
        </w:numPr>
        <w:tabs>
          <w:tab w:val="left" w:pos="567"/>
        </w:tabs>
        <w:spacing w:after="0" w:line="276" w:lineRule="auto"/>
        <w:ind w:left="567" w:hanging="567"/>
        <w:jc w:val="both"/>
        <w:rPr>
          <w:rFonts w:asciiTheme="minorHAnsi" w:hAnsiTheme="minorHAnsi" w:cs="Calibri"/>
          <w:sz w:val="21"/>
          <w:szCs w:val="21"/>
        </w:rPr>
      </w:pPr>
      <w:r w:rsidRPr="009F001D">
        <w:rPr>
          <w:rFonts w:asciiTheme="minorHAnsi" w:hAnsiTheme="minorHAnsi" w:cs="Calibri"/>
          <w:color w:val="2A2A2A"/>
          <w:sz w:val="21"/>
          <w:szCs w:val="21"/>
        </w:rPr>
        <w:t xml:space="preserve">Dopuszczenie przez Radę Nadzorczą Spółki choćby jednego </w:t>
      </w:r>
      <w:r w:rsidR="00E91DCA" w:rsidRPr="009F001D">
        <w:rPr>
          <w:rFonts w:asciiTheme="minorHAnsi" w:hAnsiTheme="minorHAnsi" w:cs="Calibri"/>
          <w:color w:val="2A2A2A"/>
          <w:sz w:val="21"/>
          <w:szCs w:val="21"/>
        </w:rPr>
        <w:t>k</w:t>
      </w:r>
      <w:r w:rsidRPr="009F001D">
        <w:rPr>
          <w:rFonts w:asciiTheme="minorHAnsi" w:hAnsiTheme="minorHAnsi" w:cs="Calibri"/>
          <w:color w:val="2A2A2A"/>
          <w:sz w:val="21"/>
          <w:szCs w:val="21"/>
        </w:rPr>
        <w:t>andydata jest wystarczają</w:t>
      </w:r>
      <w:r w:rsidR="00544A6C" w:rsidRPr="009F001D">
        <w:rPr>
          <w:rFonts w:asciiTheme="minorHAnsi" w:hAnsiTheme="minorHAnsi" w:cs="Calibri"/>
          <w:color w:val="2A2A2A"/>
          <w:sz w:val="21"/>
          <w:szCs w:val="21"/>
        </w:rPr>
        <w:t>ce do przeprowadzenia dalszego p</w:t>
      </w:r>
      <w:r w:rsidRPr="009F001D">
        <w:rPr>
          <w:rFonts w:asciiTheme="minorHAnsi" w:hAnsiTheme="minorHAnsi" w:cs="Calibri"/>
          <w:color w:val="2A2A2A"/>
          <w:sz w:val="21"/>
          <w:szCs w:val="21"/>
        </w:rPr>
        <w:t>ostępowania kwalifikacyjnego.</w:t>
      </w:r>
    </w:p>
    <w:p w14:paraId="2E762D2D" w14:textId="77777777" w:rsidR="00CA0AFA" w:rsidRPr="00DD3CB9" w:rsidRDefault="00CA0AFA" w:rsidP="00CA0AFA">
      <w:pPr>
        <w:pStyle w:val="Akapitzlist"/>
        <w:numPr>
          <w:ilvl w:val="0"/>
          <w:numId w:val="13"/>
        </w:numPr>
        <w:tabs>
          <w:tab w:val="left" w:pos="567"/>
        </w:tabs>
        <w:spacing w:after="0" w:line="276" w:lineRule="auto"/>
        <w:ind w:left="567" w:hanging="567"/>
        <w:jc w:val="both"/>
        <w:rPr>
          <w:rFonts w:asciiTheme="minorHAnsi" w:hAnsiTheme="minorHAnsi" w:cs="Calibri"/>
          <w:sz w:val="21"/>
          <w:szCs w:val="21"/>
        </w:rPr>
      </w:pPr>
      <w:r w:rsidRPr="00DD3CB9">
        <w:rPr>
          <w:rFonts w:asciiTheme="minorHAnsi" w:hAnsiTheme="minorHAnsi" w:cs="Calibri"/>
          <w:color w:val="2A2A2A"/>
          <w:sz w:val="21"/>
          <w:szCs w:val="21"/>
          <w:lang w:eastAsia="pl-PL"/>
        </w:rPr>
        <w:t>Osobą upoważnioną do kontaktu z Kandydatami uczestniczącymi w Postępowaniu kwalifikacyjnym, jest Marcin Jarosz – Koordynator ds. Obsługi Zarządu WGT sp. z</w:t>
      </w:r>
      <w:r w:rsidRPr="00DD3CB9">
        <w:rPr>
          <w:rFonts w:asciiTheme="minorHAnsi" w:hAnsiTheme="minorHAnsi" w:cs="Calibri"/>
          <w:sz w:val="21"/>
          <w:szCs w:val="21"/>
        </w:rPr>
        <w:t>.o.o. Szczegółowe informacje dotyczące Postępowania kwalifikacyjnego można uzyskać za pośrednictwem Zespołu Obsługi Prawnej i Organów spółki WGT sp. z o.o. pod numerem telefonu 516 110 276 lub adresem e-mail: biuro.zarzadu@wgt.pl</w:t>
      </w:r>
    </w:p>
    <w:p w14:paraId="7439B9D7" w14:textId="77777777" w:rsidR="00E97A73" w:rsidRPr="009F001D" w:rsidRDefault="00E97A73" w:rsidP="009E3C7B">
      <w:pPr>
        <w:numPr>
          <w:ilvl w:val="0"/>
          <w:numId w:val="13"/>
        </w:numPr>
        <w:tabs>
          <w:tab w:val="left" w:pos="567"/>
        </w:tabs>
        <w:spacing w:after="0" w:line="276" w:lineRule="auto"/>
        <w:ind w:left="567" w:hanging="567"/>
        <w:jc w:val="both"/>
        <w:rPr>
          <w:rFonts w:asciiTheme="minorHAnsi" w:hAnsiTheme="minorHAnsi" w:cs="Calibri"/>
          <w:b/>
          <w:sz w:val="21"/>
          <w:szCs w:val="21"/>
        </w:rPr>
      </w:pPr>
      <w:r w:rsidRPr="009F001D">
        <w:rPr>
          <w:rFonts w:asciiTheme="minorHAnsi" w:hAnsiTheme="minorHAnsi" w:cs="Calibri"/>
          <w:sz w:val="21"/>
          <w:szCs w:val="21"/>
        </w:rPr>
        <w:t>Niestawienie się kandydata we wskazanym terminie i miejscu na rozmowę kwalifikacyjną, oznacza rezygnację kandydata z udziału w postępowaniu kwalifikacyjnym, chyba</w:t>
      </w:r>
      <w:r w:rsidR="00A44AD9" w:rsidRPr="009F001D">
        <w:rPr>
          <w:rFonts w:asciiTheme="minorHAnsi" w:hAnsiTheme="minorHAnsi" w:cs="Calibri"/>
          <w:sz w:val="21"/>
          <w:szCs w:val="21"/>
        </w:rPr>
        <w:t>,</w:t>
      </w:r>
      <w:r w:rsidRPr="009F001D">
        <w:rPr>
          <w:rFonts w:asciiTheme="minorHAnsi" w:hAnsiTheme="minorHAnsi" w:cs="Calibri"/>
          <w:sz w:val="21"/>
          <w:szCs w:val="21"/>
        </w:rPr>
        <w:t xml:space="preserve"> że istnieją obiektywne okoliczności usprawiedliwiające nieobecność kandydata, takie jak siła wyższa lub wypadek losowy. W takim przypadku, na uzasadniony wniosek kandydata, Rada Nadzorcza m</w:t>
      </w:r>
      <w:r w:rsidR="007579D5" w:rsidRPr="009F001D">
        <w:rPr>
          <w:rFonts w:asciiTheme="minorHAnsi" w:hAnsiTheme="minorHAnsi" w:cs="Calibri"/>
          <w:sz w:val="21"/>
          <w:szCs w:val="21"/>
        </w:rPr>
        <w:t xml:space="preserve">oże wyznaczyć dodatkowy termin </w:t>
      </w:r>
      <w:r w:rsidRPr="009F001D">
        <w:rPr>
          <w:rFonts w:asciiTheme="minorHAnsi" w:hAnsiTheme="minorHAnsi" w:cs="Calibri"/>
          <w:sz w:val="21"/>
          <w:szCs w:val="21"/>
        </w:rPr>
        <w:t>rozmowy kwalifikacyjnej.</w:t>
      </w:r>
    </w:p>
    <w:p w14:paraId="659B5986" w14:textId="77777777" w:rsidR="00E97A73" w:rsidRPr="009F001D" w:rsidRDefault="00E97A73" w:rsidP="009E3C7B">
      <w:pPr>
        <w:numPr>
          <w:ilvl w:val="0"/>
          <w:numId w:val="13"/>
        </w:numPr>
        <w:tabs>
          <w:tab w:val="left" w:pos="567"/>
        </w:tabs>
        <w:spacing w:after="0" w:line="276" w:lineRule="auto"/>
        <w:ind w:left="567" w:hanging="567"/>
        <w:jc w:val="both"/>
        <w:rPr>
          <w:rFonts w:asciiTheme="minorHAnsi" w:hAnsiTheme="minorHAnsi" w:cs="Calibri"/>
          <w:b/>
          <w:sz w:val="21"/>
          <w:szCs w:val="21"/>
        </w:rPr>
      </w:pPr>
      <w:r w:rsidRPr="009F001D">
        <w:rPr>
          <w:rFonts w:asciiTheme="minorHAnsi" w:hAnsiTheme="minorHAnsi" w:cs="Calibri"/>
          <w:sz w:val="21"/>
          <w:szCs w:val="21"/>
        </w:rPr>
        <w:t>Przedmiotem rozmowy kwalifikacyjnej z kandydatami będą następujące zagadnienia:</w:t>
      </w:r>
    </w:p>
    <w:p w14:paraId="13C66397" w14:textId="77777777" w:rsidR="00E97A73" w:rsidRPr="009F001D" w:rsidRDefault="00E97A73" w:rsidP="009E3C7B">
      <w:pPr>
        <w:numPr>
          <w:ilvl w:val="0"/>
          <w:numId w:val="5"/>
        </w:numPr>
        <w:tabs>
          <w:tab w:val="left" w:pos="567"/>
        </w:tabs>
        <w:spacing w:after="0" w:line="276" w:lineRule="auto"/>
        <w:ind w:left="993" w:hanging="426"/>
        <w:jc w:val="both"/>
        <w:rPr>
          <w:rFonts w:asciiTheme="minorHAnsi" w:hAnsiTheme="minorHAnsi" w:cs="Calibri"/>
          <w:sz w:val="21"/>
          <w:szCs w:val="21"/>
        </w:rPr>
      </w:pPr>
      <w:r w:rsidRPr="009F001D">
        <w:rPr>
          <w:rFonts w:asciiTheme="minorHAnsi" w:hAnsiTheme="minorHAnsi" w:cs="Calibri"/>
          <w:sz w:val="21"/>
          <w:szCs w:val="21"/>
        </w:rPr>
        <w:t>wiedza o zakresie działalności Spółki oraz o sektorze, w którym Spółka działa,</w:t>
      </w:r>
    </w:p>
    <w:p w14:paraId="3CE75FA3" w14:textId="77777777" w:rsidR="00E97A73" w:rsidRPr="009F001D" w:rsidRDefault="00E97A73" w:rsidP="009E3C7B">
      <w:pPr>
        <w:numPr>
          <w:ilvl w:val="0"/>
          <w:numId w:val="5"/>
        </w:numPr>
        <w:tabs>
          <w:tab w:val="left" w:pos="567"/>
        </w:tabs>
        <w:spacing w:after="0" w:line="276" w:lineRule="auto"/>
        <w:ind w:left="993" w:hanging="426"/>
        <w:jc w:val="both"/>
        <w:rPr>
          <w:rFonts w:asciiTheme="minorHAnsi" w:hAnsiTheme="minorHAnsi" w:cs="Calibri"/>
          <w:sz w:val="21"/>
          <w:szCs w:val="21"/>
        </w:rPr>
      </w:pPr>
      <w:r w:rsidRPr="009F001D">
        <w:rPr>
          <w:rFonts w:asciiTheme="minorHAnsi" w:hAnsiTheme="minorHAnsi" w:cs="Calibri"/>
          <w:sz w:val="21"/>
          <w:szCs w:val="21"/>
        </w:rPr>
        <w:t xml:space="preserve">znajomość zagadnień związanych z zarządzaniem i kierowaniem zespołami pracowników, </w:t>
      </w:r>
    </w:p>
    <w:p w14:paraId="134CCA82" w14:textId="66832E63" w:rsidR="00E97A73" w:rsidRPr="009F001D" w:rsidRDefault="00E97A73" w:rsidP="009E3C7B">
      <w:pPr>
        <w:numPr>
          <w:ilvl w:val="0"/>
          <w:numId w:val="5"/>
        </w:numPr>
        <w:tabs>
          <w:tab w:val="left" w:pos="567"/>
        </w:tabs>
        <w:spacing w:after="0" w:line="276" w:lineRule="auto"/>
        <w:ind w:left="993" w:hanging="426"/>
        <w:jc w:val="both"/>
        <w:rPr>
          <w:rFonts w:asciiTheme="minorHAnsi" w:hAnsiTheme="minorHAnsi" w:cs="Calibri"/>
          <w:sz w:val="21"/>
          <w:szCs w:val="21"/>
        </w:rPr>
      </w:pPr>
      <w:r w:rsidRPr="009F001D">
        <w:rPr>
          <w:rFonts w:asciiTheme="minorHAnsi" w:hAnsiTheme="minorHAnsi" w:cs="Calibri"/>
          <w:sz w:val="21"/>
          <w:szCs w:val="21"/>
        </w:rPr>
        <w:t>znajomość zasad funkcjonowania spółek handlowych, ze szczególnym uwzględnieniem spółek z udziałem Skarbu Państwa, w tym zasad wynagradzania i zarządzania mieniem państwowym w</w:t>
      </w:r>
      <w:r w:rsidR="00E91DCA" w:rsidRPr="009F001D">
        <w:rPr>
          <w:rFonts w:asciiTheme="minorHAnsi" w:hAnsiTheme="minorHAnsi" w:cs="Calibri"/>
          <w:sz w:val="21"/>
          <w:szCs w:val="21"/>
        </w:rPr>
        <w:t xml:space="preserve"> </w:t>
      </w:r>
      <w:r w:rsidRPr="009F001D">
        <w:rPr>
          <w:rFonts w:asciiTheme="minorHAnsi" w:hAnsiTheme="minorHAnsi" w:cs="Calibri"/>
          <w:sz w:val="21"/>
          <w:szCs w:val="21"/>
        </w:rPr>
        <w:t>spółkach z udziałem Skarbu Państwa, ograniczeń prowadzenia działalności gospodarczej przez osoby pełniące funkcje publiczne oraz znajomość zasad nadzoru właścicielskiego,</w:t>
      </w:r>
    </w:p>
    <w:p w14:paraId="04018BFC" w14:textId="77777777" w:rsidR="000D6DF2" w:rsidRPr="009F001D" w:rsidRDefault="00E97A73" w:rsidP="009E3C7B">
      <w:pPr>
        <w:numPr>
          <w:ilvl w:val="0"/>
          <w:numId w:val="5"/>
        </w:numPr>
        <w:tabs>
          <w:tab w:val="left" w:pos="567"/>
        </w:tabs>
        <w:spacing w:after="0" w:line="276" w:lineRule="auto"/>
        <w:ind w:left="993" w:hanging="426"/>
        <w:jc w:val="both"/>
        <w:rPr>
          <w:rFonts w:asciiTheme="minorHAnsi" w:hAnsiTheme="minorHAnsi" w:cs="Calibri"/>
          <w:sz w:val="21"/>
          <w:szCs w:val="21"/>
        </w:rPr>
      </w:pPr>
      <w:r w:rsidRPr="009F001D">
        <w:rPr>
          <w:rFonts w:asciiTheme="minorHAnsi" w:hAnsiTheme="minorHAnsi" w:cs="Calibri"/>
          <w:sz w:val="21"/>
          <w:szCs w:val="21"/>
        </w:rPr>
        <w:t>doświadczenie niezbędne do wykonywania funkcji członka Zarządu w Spółce,</w:t>
      </w:r>
    </w:p>
    <w:p w14:paraId="4A640336" w14:textId="77777777" w:rsidR="003C0AEE" w:rsidRPr="009F001D" w:rsidRDefault="00E97A73" w:rsidP="009E3C7B">
      <w:pPr>
        <w:numPr>
          <w:ilvl w:val="0"/>
          <w:numId w:val="5"/>
        </w:numPr>
        <w:tabs>
          <w:tab w:val="left" w:pos="567"/>
        </w:tabs>
        <w:spacing w:after="0" w:line="276" w:lineRule="auto"/>
        <w:ind w:left="993" w:hanging="426"/>
        <w:jc w:val="both"/>
        <w:rPr>
          <w:rFonts w:asciiTheme="minorHAnsi" w:hAnsiTheme="minorHAnsi" w:cs="Calibri"/>
          <w:sz w:val="21"/>
          <w:szCs w:val="21"/>
        </w:rPr>
      </w:pPr>
      <w:r w:rsidRPr="009F001D">
        <w:rPr>
          <w:rFonts w:asciiTheme="minorHAnsi" w:hAnsiTheme="minorHAnsi" w:cs="Calibri"/>
          <w:sz w:val="21"/>
          <w:szCs w:val="21"/>
        </w:rPr>
        <w:t xml:space="preserve">następujące obszary wiedzy fachowej: </w:t>
      </w:r>
      <w:r w:rsidR="000D6DF2" w:rsidRPr="009F001D">
        <w:rPr>
          <w:rFonts w:asciiTheme="minorHAnsi" w:hAnsiTheme="minorHAnsi" w:cs="Calibri"/>
          <w:sz w:val="21"/>
          <w:szCs w:val="21"/>
        </w:rPr>
        <w:t xml:space="preserve">ochrona osób i mienia, </w:t>
      </w:r>
      <w:r w:rsidR="003C0AEE" w:rsidRPr="009F001D">
        <w:rPr>
          <w:rFonts w:asciiTheme="minorHAnsi" w:hAnsiTheme="minorHAnsi" w:cs="Calibri"/>
          <w:sz w:val="21"/>
          <w:szCs w:val="21"/>
        </w:rPr>
        <w:t xml:space="preserve">w </w:t>
      </w:r>
      <w:r w:rsidR="00362B97" w:rsidRPr="009F001D">
        <w:rPr>
          <w:rFonts w:asciiTheme="minorHAnsi" w:hAnsiTheme="minorHAnsi" w:cs="Calibri"/>
          <w:sz w:val="21"/>
          <w:szCs w:val="21"/>
        </w:rPr>
        <w:t>tym ochrona</w:t>
      </w:r>
      <w:r w:rsidR="003C0AEE" w:rsidRPr="009F001D">
        <w:rPr>
          <w:rFonts w:asciiTheme="minorHAnsi" w:hAnsiTheme="minorHAnsi" w:cs="Calibri"/>
          <w:sz w:val="21"/>
          <w:szCs w:val="21"/>
        </w:rPr>
        <w:t xml:space="preserve"> obiektów infrastruktury krytycznej, zagadnienia związane z tematyką bezpieczeństwa państwa.</w:t>
      </w:r>
    </w:p>
    <w:p w14:paraId="79DBFF16" w14:textId="77777777" w:rsidR="000D6DF2" w:rsidRPr="009F001D" w:rsidRDefault="00E97A73" w:rsidP="009E3C7B">
      <w:pPr>
        <w:numPr>
          <w:ilvl w:val="0"/>
          <w:numId w:val="13"/>
        </w:numPr>
        <w:tabs>
          <w:tab w:val="left" w:pos="567"/>
        </w:tabs>
        <w:spacing w:after="0" w:line="276" w:lineRule="auto"/>
        <w:ind w:left="567" w:hanging="567"/>
        <w:jc w:val="both"/>
        <w:rPr>
          <w:rFonts w:asciiTheme="minorHAnsi" w:hAnsiTheme="minorHAnsi" w:cs="Calibri"/>
          <w:sz w:val="21"/>
          <w:szCs w:val="21"/>
          <w:lang w:eastAsia="pl-PL"/>
        </w:rPr>
      </w:pPr>
      <w:r w:rsidRPr="009F001D">
        <w:rPr>
          <w:rFonts w:asciiTheme="minorHAnsi" w:hAnsiTheme="minorHAnsi" w:cs="Calibri"/>
          <w:sz w:val="21"/>
          <w:szCs w:val="21"/>
          <w:lang w:eastAsia="pl-PL"/>
        </w:rPr>
        <w:t>Członkowie Rady Nadzorczej dokonują</w:t>
      </w:r>
      <w:r w:rsidR="000D6DF2" w:rsidRPr="009F001D">
        <w:rPr>
          <w:rFonts w:asciiTheme="minorHAnsi" w:hAnsiTheme="minorHAnsi" w:cs="Calibri"/>
          <w:sz w:val="21"/>
          <w:szCs w:val="21"/>
          <w:lang w:eastAsia="pl-PL"/>
        </w:rPr>
        <w:t xml:space="preserve"> indywidualnej oceny kandydatów. </w:t>
      </w:r>
    </w:p>
    <w:p w14:paraId="07D5F258" w14:textId="1FA1CA06" w:rsidR="000D6DF2" w:rsidRPr="009F001D" w:rsidRDefault="00DC1F89" w:rsidP="005F1C4C">
      <w:pPr>
        <w:numPr>
          <w:ilvl w:val="0"/>
          <w:numId w:val="13"/>
        </w:numPr>
        <w:tabs>
          <w:tab w:val="left" w:pos="567"/>
        </w:tabs>
        <w:spacing w:after="0" w:line="276" w:lineRule="auto"/>
        <w:ind w:left="567" w:hanging="567"/>
        <w:jc w:val="both"/>
        <w:rPr>
          <w:rFonts w:asciiTheme="minorHAnsi" w:hAnsiTheme="minorHAnsi" w:cs="Calibri"/>
          <w:sz w:val="21"/>
          <w:szCs w:val="21"/>
          <w:lang w:eastAsia="pl-PL"/>
        </w:rPr>
      </w:pPr>
      <w:r w:rsidRPr="009F001D">
        <w:rPr>
          <w:rFonts w:asciiTheme="minorHAnsi" w:hAnsiTheme="minorHAnsi" w:cs="Calibri"/>
          <w:sz w:val="21"/>
          <w:szCs w:val="21"/>
        </w:rPr>
        <w:t>Rada Nadzorcza głosuje nad poszczególnymi kandydaturami w kolejności</w:t>
      </w:r>
      <w:r w:rsidR="000D6DF2" w:rsidRPr="009F001D">
        <w:rPr>
          <w:rFonts w:asciiTheme="minorHAnsi" w:hAnsiTheme="minorHAnsi" w:cs="Calibri"/>
          <w:sz w:val="21"/>
          <w:szCs w:val="21"/>
        </w:rPr>
        <w:t xml:space="preserve"> alfabetycznej</w:t>
      </w:r>
      <w:r w:rsidRPr="009F001D">
        <w:rPr>
          <w:rFonts w:asciiTheme="minorHAnsi" w:hAnsiTheme="minorHAnsi" w:cs="Calibri"/>
          <w:sz w:val="21"/>
          <w:szCs w:val="21"/>
        </w:rPr>
        <w:t>, w jakiej są u</w:t>
      </w:r>
      <w:r w:rsidR="00277B99" w:rsidRPr="009F001D">
        <w:rPr>
          <w:rFonts w:asciiTheme="minorHAnsi" w:hAnsiTheme="minorHAnsi" w:cs="Calibri"/>
          <w:sz w:val="21"/>
          <w:szCs w:val="21"/>
        </w:rPr>
        <w:t>mieszczeni na liście kandydatów</w:t>
      </w:r>
      <w:r w:rsidR="00544A6C" w:rsidRPr="009F001D">
        <w:rPr>
          <w:rFonts w:asciiTheme="minorHAnsi" w:hAnsiTheme="minorHAnsi" w:cs="Calibri"/>
          <w:sz w:val="21"/>
          <w:szCs w:val="21"/>
        </w:rPr>
        <w:t xml:space="preserve">. </w:t>
      </w:r>
      <w:r w:rsidRPr="009F001D">
        <w:rPr>
          <w:rFonts w:asciiTheme="minorHAnsi" w:hAnsiTheme="minorHAnsi" w:cs="Calibri"/>
          <w:sz w:val="21"/>
          <w:szCs w:val="21"/>
        </w:rPr>
        <w:t xml:space="preserve">W głosowaniu każdy członek Rady Nadzorczej może oddać głos „za”, „przeciw” lub wstrzymać się od głosu. </w:t>
      </w:r>
      <w:r w:rsidR="005F1C4C" w:rsidRPr="009F001D">
        <w:rPr>
          <w:rFonts w:asciiTheme="minorHAnsi" w:hAnsiTheme="minorHAnsi" w:cs="Calibri"/>
          <w:sz w:val="21"/>
          <w:szCs w:val="21"/>
        </w:rPr>
        <w:t>Dwaj</w:t>
      </w:r>
      <w:r w:rsidR="00E91DCA" w:rsidRPr="009F001D">
        <w:rPr>
          <w:rFonts w:asciiTheme="minorHAnsi" w:hAnsiTheme="minorHAnsi" w:cs="Calibri"/>
          <w:sz w:val="21"/>
          <w:szCs w:val="21"/>
        </w:rPr>
        <w:t xml:space="preserve"> </w:t>
      </w:r>
      <w:r w:rsidR="005F1C4C" w:rsidRPr="009F001D">
        <w:rPr>
          <w:rFonts w:asciiTheme="minorHAnsi" w:hAnsiTheme="minorHAnsi" w:cs="Calibri"/>
          <w:sz w:val="21"/>
          <w:szCs w:val="21"/>
        </w:rPr>
        <w:t>pierwsi kandydaci</w:t>
      </w:r>
      <w:r w:rsidRPr="009F001D">
        <w:rPr>
          <w:rFonts w:asciiTheme="minorHAnsi" w:hAnsiTheme="minorHAnsi" w:cs="Calibri"/>
          <w:sz w:val="21"/>
          <w:szCs w:val="21"/>
        </w:rPr>
        <w:t xml:space="preserve">, </w:t>
      </w:r>
      <w:r w:rsidR="00E91DCA" w:rsidRPr="009F001D">
        <w:rPr>
          <w:rFonts w:asciiTheme="minorHAnsi" w:hAnsiTheme="minorHAnsi" w:cs="Calibri"/>
          <w:sz w:val="21"/>
          <w:szCs w:val="21"/>
        </w:rPr>
        <w:t>którzy</w:t>
      </w:r>
      <w:r w:rsidRPr="009F001D">
        <w:rPr>
          <w:rFonts w:asciiTheme="minorHAnsi" w:hAnsiTheme="minorHAnsi" w:cs="Calibri"/>
          <w:sz w:val="21"/>
          <w:szCs w:val="21"/>
        </w:rPr>
        <w:t xml:space="preserve"> </w:t>
      </w:r>
      <w:r w:rsidR="00E91DCA" w:rsidRPr="009F001D">
        <w:rPr>
          <w:rFonts w:asciiTheme="minorHAnsi" w:hAnsiTheme="minorHAnsi" w:cs="Calibri"/>
          <w:sz w:val="21"/>
          <w:szCs w:val="21"/>
        </w:rPr>
        <w:t>uzyskają</w:t>
      </w:r>
      <w:r w:rsidRPr="009F001D">
        <w:rPr>
          <w:rFonts w:asciiTheme="minorHAnsi" w:hAnsiTheme="minorHAnsi" w:cs="Calibri"/>
          <w:sz w:val="21"/>
          <w:szCs w:val="21"/>
        </w:rPr>
        <w:t xml:space="preserve"> większość głosów wymaganą </w:t>
      </w:r>
      <w:r w:rsidR="000D6DF2" w:rsidRPr="009F001D">
        <w:rPr>
          <w:rFonts w:asciiTheme="minorHAnsi" w:hAnsiTheme="minorHAnsi" w:cs="Calibri"/>
          <w:sz w:val="21"/>
          <w:szCs w:val="21"/>
        </w:rPr>
        <w:t>Umową</w:t>
      </w:r>
      <w:r w:rsidRPr="009F001D">
        <w:rPr>
          <w:rFonts w:asciiTheme="minorHAnsi" w:hAnsiTheme="minorHAnsi" w:cs="Calibri"/>
          <w:sz w:val="21"/>
          <w:szCs w:val="21"/>
        </w:rPr>
        <w:t xml:space="preserve"> Spółki, </w:t>
      </w:r>
      <w:r w:rsidR="00E91DCA" w:rsidRPr="009F001D">
        <w:rPr>
          <w:rFonts w:asciiTheme="minorHAnsi" w:hAnsiTheme="minorHAnsi" w:cs="Calibri"/>
          <w:sz w:val="21"/>
          <w:szCs w:val="21"/>
        </w:rPr>
        <w:t>zostaną</w:t>
      </w:r>
      <w:r w:rsidRPr="009F001D">
        <w:rPr>
          <w:rFonts w:asciiTheme="minorHAnsi" w:hAnsiTheme="minorHAnsi" w:cs="Calibri"/>
          <w:sz w:val="21"/>
          <w:szCs w:val="21"/>
        </w:rPr>
        <w:t xml:space="preserve"> </w:t>
      </w:r>
      <w:r w:rsidR="00E91DCA" w:rsidRPr="009F001D">
        <w:rPr>
          <w:rFonts w:asciiTheme="minorHAnsi" w:hAnsiTheme="minorHAnsi" w:cs="Calibri"/>
          <w:sz w:val="21"/>
          <w:szCs w:val="21"/>
        </w:rPr>
        <w:t>powołani</w:t>
      </w:r>
      <w:r w:rsidRPr="009F001D">
        <w:rPr>
          <w:rFonts w:asciiTheme="minorHAnsi" w:hAnsiTheme="minorHAnsi" w:cs="Calibri"/>
          <w:sz w:val="21"/>
          <w:szCs w:val="21"/>
        </w:rPr>
        <w:t xml:space="preserve"> na </w:t>
      </w:r>
      <w:r w:rsidR="00E91DCA" w:rsidRPr="009F001D">
        <w:rPr>
          <w:rFonts w:asciiTheme="minorHAnsi" w:hAnsiTheme="minorHAnsi" w:cs="Calibri"/>
          <w:sz w:val="21"/>
          <w:szCs w:val="21"/>
        </w:rPr>
        <w:t>C</w:t>
      </w:r>
      <w:r w:rsidRPr="009F001D">
        <w:rPr>
          <w:rFonts w:asciiTheme="minorHAnsi" w:hAnsiTheme="minorHAnsi" w:cs="Calibri"/>
          <w:sz w:val="21"/>
          <w:szCs w:val="21"/>
        </w:rPr>
        <w:t>złonk</w:t>
      </w:r>
      <w:r w:rsidR="005F1C4C" w:rsidRPr="009F001D">
        <w:rPr>
          <w:rFonts w:asciiTheme="minorHAnsi" w:hAnsiTheme="minorHAnsi" w:cs="Calibri"/>
          <w:sz w:val="21"/>
          <w:szCs w:val="21"/>
        </w:rPr>
        <w:t>ów</w:t>
      </w:r>
      <w:r w:rsidRPr="009F001D">
        <w:rPr>
          <w:rFonts w:asciiTheme="minorHAnsi" w:hAnsiTheme="minorHAnsi" w:cs="Calibri"/>
          <w:sz w:val="21"/>
          <w:szCs w:val="21"/>
        </w:rPr>
        <w:t xml:space="preserve"> Zarządu</w:t>
      </w:r>
      <w:r w:rsidR="005F1C4C" w:rsidRPr="009F001D">
        <w:rPr>
          <w:rFonts w:asciiTheme="minorHAnsi" w:hAnsiTheme="minorHAnsi" w:cs="Calibri"/>
          <w:sz w:val="21"/>
          <w:szCs w:val="21"/>
          <w:lang w:eastAsia="pl-PL"/>
        </w:rPr>
        <w:t xml:space="preserve"> </w:t>
      </w:r>
      <w:r w:rsidRPr="009F001D">
        <w:rPr>
          <w:rFonts w:asciiTheme="minorHAnsi" w:hAnsiTheme="minorHAnsi" w:cs="Calibri"/>
          <w:sz w:val="21"/>
          <w:szCs w:val="21"/>
        </w:rPr>
        <w:t>i dalszych głosowań się nie prowadzi. Głosowanie nad poszczególnymi kandydatami jest tajne</w:t>
      </w:r>
      <w:r w:rsidR="00544A6C" w:rsidRPr="009F001D">
        <w:rPr>
          <w:rFonts w:asciiTheme="minorHAnsi" w:hAnsiTheme="minorHAnsi" w:cs="Calibri"/>
          <w:sz w:val="21"/>
          <w:szCs w:val="21"/>
        </w:rPr>
        <w:t>.</w:t>
      </w:r>
    </w:p>
    <w:p w14:paraId="35BEDD7B" w14:textId="2E26C9B2" w:rsidR="000D6DF2" w:rsidRPr="009F001D" w:rsidRDefault="00DC1F89" w:rsidP="009E3C7B">
      <w:pPr>
        <w:numPr>
          <w:ilvl w:val="0"/>
          <w:numId w:val="13"/>
        </w:numPr>
        <w:tabs>
          <w:tab w:val="left" w:pos="567"/>
        </w:tabs>
        <w:spacing w:after="0" w:line="276" w:lineRule="auto"/>
        <w:ind w:left="567" w:hanging="567"/>
        <w:jc w:val="both"/>
        <w:rPr>
          <w:rFonts w:asciiTheme="minorHAnsi" w:hAnsiTheme="minorHAnsi" w:cs="Calibri"/>
          <w:sz w:val="21"/>
          <w:szCs w:val="21"/>
          <w:lang w:eastAsia="pl-PL"/>
        </w:rPr>
      </w:pPr>
      <w:r w:rsidRPr="009F001D">
        <w:rPr>
          <w:rFonts w:asciiTheme="minorHAnsi" w:hAnsiTheme="minorHAnsi" w:cs="Calibri"/>
          <w:sz w:val="21"/>
          <w:szCs w:val="21"/>
        </w:rPr>
        <w:t xml:space="preserve">Jeżeli wyłoniony kandydat nie wyraża zgody na powołanie w skład Zarządu, Rada Nadzorcza wznawia głosowanie nad poszczególnymi kandydatami w kolejności, w jakiej są umieszczeni na liście </w:t>
      </w:r>
      <w:r w:rsidR="00362B97" w:rsidRPr="009F001D">
        <w:rPr>
          <w:rFonts w:asciiTheme="minorHAnsi" w:hAnsiTheme="minorHAnsi" w:cs="Calibri"/>
          <w:sz w:val="21"/>
          <w:szCs w:val="21"/>
        </w:rPr>
        <w:t>kandydatów i według</w:t>
      </w:r>
      <w:r w:rsidRPr="009F001D">
        <w:rPr>
          <w:rFonts w:asciiTheme="minorHAnsi" w:hAnsiTheme="minorHAnsi" w:cs="Calibri"/>
          <w:sz w:val="21"/>
          <w:szCs w:val="21"/>
        </w:rPr>
        <w:t xml:space="preserve"> zasad </w:t>
      </w:r>
      <w:r w:rsidR="000D6DF2" w:rsidRPr="009F001D">
        <w:rPr>
          <w:rFonts w:asciiTheme="minorHAnsi" w:hAnsiTheme="minorHAnsi" w:cs="Calibri"/>
          <w:sz w:val="21"/>
          <w:szCs w:val="21"/>
        </w:rPr>
        <w:t>określonych powyżej w p</w:t>
      </w:r>
      <w:r w:rsidR="00402B0A" w:rsidRPr="009F001D">
        <w:rPr>
          <w:rFonts w:asciiTheme="minorHAnsi" w:hAnsiTheme="minorHAnsi" w:cs="Calibri"/>
          <w:sz w:val="21"/>
          <w:szCs w:val="21"/>
        </w:rPr>
        <w:t>kt</w:t>
      </w:r>
      <w:r w:rsidR="000D6DF2" w:rsidRPr="009F001D">
        <w:rPr>
          <w:rFonts w:asciiTheme="minorHAnsi" w:hAnsiTheme="minorHAnsi" w:cs="Calibri"/>
          <w:sz w:val="21"/>
          <w:szCs w:val="21"/>
        </w:rPr>
        <w:t xml:space="preserve"> </w:t>
      </w:r>
      <w:r w:rsidR="00402B0A" w:rsidRPr="009F001D">
        <w:rPr>
          <w:rFonts w:asciiTheme="minorHAnsi" w:hAnsiTheme="minorHAnsi" w:cs="Calibri"/>
          <w:sz w:val="21"/>
          <w:szCs w:val="21"/>
        </w:rPr>
        <w:t>1</w:t>
      </w:r>
      <w:r w:rsidR="007B4ABC">
        <w:rPr>
          <w:rFonts w:asciiTheme="minorHAnsi" w:hAnsiTheme="minorHAnsi" w:cs="Calibri"/>
          <w:sz w:val="21"/>
          <w:szCs w:val="21"/>
        </w:rPr>
        <w:t>6</w:t>
      </w:r>
      <w:r w:rsidR="00402B0A" w:rsidRPr="009F001D">
        <w:rPr>
          <w:rFonts w:asciiTheme="minorHAnsi" w:hAnsiTheme="minorHAnsi" w:cs="Calibri"/>
          <w:sz w:val="21"/>
          <w:szCs w:val="21"/>
        </w:rPr>
        <w:t xml:space="preserve"> </w:t>
      </w:r>
      <w:r w:rsidRPr="009F001D">
        <w:rPr>
          <w:rFonts w:asciiTheme="minorHAnsi" w:hAnsiTheme="minorHAnsi" w:cs="Calibri"/>
          <w:sz w:val="21"/>
          <w:szCs w:val="21"/>
        </w:rPr>
        <w:t>lub kończy postępowanie kwalifikacyjne bez wyłaniania kandydatów.</w:t>
      </w:r>
    </w:p>
    <w:p w14:paraId="76438468" w14:textId="77777777" w:rsidR="00D027B2" w:rsidRPr="009F001D" w:rsidRDefault="00DC1F89" w:rsidP="009E3C7B">
      <w:pPr>
        <w:numPr>
          <w:ilvl w:val="0"/>
          <w:numId w:val="13"/>
        </w:numPr>
        <w:tabs>
          <w:tab w:val="left" w:pos="567"/>
        </w:tabs>
        <w:spacing w:after="0" w:line="276" w:lineRule="auto"/>
        <w:ind w:left="567" w:hanging="567"/>
        <w:jc w:val="both"/>
        <w:rPr>
          <w:rFonts w:asciiTheme="minorHAnsi" w:hAnsiTheme="minorHAnsi" w:cs="Calibri"/>
          <w:sz w:val="21"/>
          <w:szCs w:val="21"/>
          <w:lang w:eastAsia="pl-PL"/>
        </w:rPr>
      </w:pPr>
      <w:r w:rsidRPr="009F001D">
        <w:rPr>
          <w:rFonts w:asciiTheme="minorHAnsi" w:hAnsiTheme="minorHAnsi" w:cs="Calibri"/>
          <w:sz w:val="21"/>
          <w:szCs w:val="21"/>
        </w:rPr>
        <w:t xml:space="preserve">Z przeprowadzonego postępowania kwalifikacyjnego sporządza się protokół, który powinien zawierać: </w:t>
      </w:r>
    </w:p>
    <w:p w14:paraId="173B89FD" w14:textId="77777777" w:rsidR="00D027B2" w:rsidRPr="009F001D" w:rsidRDefault="00DC1F89" w:rsidP="001F632C">
      <w:pPr>
        <w:tabs>
          <w:tab w:val="left" w:pos="567"/>
        </w:tabs>
        <w:spacing w:after="0" w:line="276" w:lineRule="auto"/>
        <w:ind w:left="567"/>
        <w:jc w:val="both"/>
        <w:rPr>
          <w:rFonts w:asciiTheme="minorHAnsi" w:hAnsiTheme="minorHAnsi" w:cs="Calibri"/>
          <w:sz w:val="21"/>
          <w:szCs w:val="21"/>
        </w:rPr>
      </w:pPr>
      <w:r w:rsidRPr="009F001D">
        <w:rPr>
          <w:rFonts w:asciiTheme="minorHAnsi" w:hAnsiTheme="minorHAnsi" w:cs="Calibri"/>
          <w:sz w:val="21"/>
          <w:szCs w:val="21"/>
        </w:rPr>
        <w:t xml:space="preserve">- datę i miejsce przeprowadzenia poszczególnych czynności postępowania, </w:t>
      </w:r>
    </w:p>
    <w:p w14:paraId="62295A4B" w14:textId="77777777" w:rsidR="00D027B2" w:rsidRPr="009F001D" w:rsidRDefault="00DC1F89" w:rsidP="001F632C">
      <w:pPr>
        <w:tabs>
          <w:tab w:val="left" w:pos="567"/>
        </w:tabs>
        <w:spacing w:after="0" w:line="276" w:lineRule="auto"/>
        <w:ind w:left="567"/>
        <w:jc w:val="both"/>
        <w:rPr>
          <w:rFonts w:asciiTheme="minorHAnsi" w:hAnsiTheme="minorHAnsi" w:cs="Calibri"/>
          <w:sz w:val="21"/>
          <w:szCs w:val="21"/>
        </w:rPr>
      </w:pPr>
      <w:r w:rsidRPr="009F001D">
        <w:rPr>
          <w:rFonts w:asciiTheme="minorHAnsi" w:hAnsiTheme="minorHAnsi" w:cs="Calibri"/>
          <w:sz w:val="21"/>
          <w:szCs w:val="21"/>
        </w:rPr>
        <w:t xml:space="preserve">- imiona i nazwiska osób przeprowadzających postępowanie, </w:t>
      </w:r>
    </w:p>
    <w:p w14:paraId="6779CF9A" w14:textId="77777777" w:rsidR="00D027B2" w:rsidRPr="009F001D" w:rsidRDefault="00DC1F89" w:rsidP="001F632C">
      <w:pPr>
        <w:tabs>
          <w:tab w:val="left" w:pos="567"/>
        </w:tabs>
        <w:spacing w:after="0" w:line="276" w:lineRule="auto"/>
        <w:ind w:left="567"/>
        <w:jc w:val="both"/>
        <w:rPr>
          <w:rFonts w:asciiTheme="minorHAnsi" w:hAnsiTheme="minorHAnsi" w:cs="Calibri"/>
          <w:sz w:val="21"/>
          <w:szCs w:val="21"/>
        </w:rPr>
      </w:pPr>
      <w:r w:rsidRPr="009F001D">
        <w:rPr>
          <w:rFonts w:asciiTheme="minorHAnsi" w:hAnsiTheme="minorHAnsi" w:cs="Calibri"/>
          <w:sz w:val="21"/>
          <w:szCs w:val="21"/>
        </w:rPr>
        <w:t xml:space="preserve">- listę kandydatów biorących udział w postępowaniu, </w:t>
      </w:r>
    </w:p>
    <w:p w14:paraId="471E376A" w14:textId="77777777" w:rsidR="00544A6C" w:rsidRPr="009F001D" w:rsidRDefault="00DC1F89" w:rsidP="001F632C">
      <w:pPr>
        <w:tabs>
          <w:tab w:val="left" w:pos="567"/>
        </w:tabs>
        <w:spacing w:after="0" w:line="276" w:lineRule="auto"/>
        <w:ind w:left="567"/>
        <w:jc w:val="both"/>
        <w:rPr>
          <w:rFonts w:asciiTheme="minorHAnsi" w:hAnsiTheme="minorHAnsi" w:cs="Calibri"/>
          <w:sz w:val="21"/>
          <w:szCs w:val="21"/>
        </w:rPr>
      </w:pPr>
      <w:r w:rsidRPr="009F001D">
        <w:rPr>
          <w:rFonts w:asciiTheme="minorHAnsi" w:hAnsiTheme="minorHAnsi" w:cs="Calibri"/>
          <w:sz w:val="21"/>
          <w:szCs w:val="21"/>
        </w:rPr>
        <w:t>- opis przeprowadzonych czynności i podjętych uchwał</w:t>
      </w:r>
      <w:r w:rsidR="00277B99" w:rsidRPr="009F001D">
        <w:rPr>
          <w:rFonts w:asciiTheme="minorHAnsi" w:hAnsiTheme="minorHAnsi" w:cs="Calibri"/>
          <w:sz w:val="21"/>
          <w:szCs w:val="21"/>
        </w:rPr>
        <w:t>,</w:t>
      </w:r>
    </w:p>
    <w:p w14:paraId="6D40A9A2" w14:textId="77777777" w:rsidR="00DC1F89" w:rsidRPr="009F001D" w:rsidRDefault="00362B97" w:rsidP="001F632C">
      <w:pPr>
        <w:tabs>
          <w:tab w:val="left" w:pos="567"/>
        </w:tabs>
        <w:spacing w:after="0" w:line="276" w:lineRule="auto"/>
        <w:ind w:left="567"/>
        <w:jc w:val="both"/>
        <w:rPr>
          <w:rFonts w:asciiTheme="minorHAnsi" w:hAnsiTheme="minorHAnsi" w:cs="Calibri"/>
          <w:sz w:val="21"/>
          <w:szCs w:val="21"/>
          <w:lang w:eastAsia="pl-PL"/>
        </w:rPr>
      </w:pPr>
      <w:r w:rsidRPr="009F001D">
        <w:rPr>
          <w:rFonts w:asciiTheme="minorHAnsi" w:hAnsiTheme="minorHAnsi" w:cs="Calibri"/>
          <w:sz w:val="21"/>
          <w:szCs w:val="21"/>
        </w:rPr>
        <w:t>- wyniki</w:t>
      </w:r>
      <w:r w:rsidR="00DC1F89" w:rsidRPr="009F001D">
        <w:rPr>
          <w:rFonts w:asciiTheme="minorHAnsi" w:hAnsiTheme="minorHAnsi" w:cs="Calibri"/>
          <w:sz w:val="21"/>
          <w:szCs w:val="21"/>
        </w:rPr>
        <w:t xml:space="preserve"> postępowania</w:t>
      </w:r>
      <w:r w:rsidR="0012293F" w:rsidRPr="009F001D">
        <w:rPr>
          <w:rFonts w:asciiTheme="minorHAnsi" w:hAnsiTheme="minorHAnsi" w:cs="Calibri"/>
          <w:sz w:val="21"/>
          <w:szCs w:val="21"/>
        </w:rPr>
        <w:t xml:space="preserve">. </w:t>
      </w:r>
    </w:p>
    <w:p w14:paraId="7D0EF386" w14:textId="4B45E794" w:rsidR="00DD3CB9" w:rsidRDefault="00DD3CB9" w:rsidP="001F632C">
      <w:pPr>
        <w:tabs>
          <w:tab w:val="left" w:pos="567"/>
        </w:tabs>
        <w:spacing w:after="0" w:line="276" w:lineRule="auto"/>
        <w:ind w:left="567"/>
        <w:jc w:val="both"/>
        <w:rPr>
          <w:rFonts w:asciiTheme="minorHAnsi" w:hAnsiTheme="minorHAnsi" w:cs="Calibri"/>
          <w:sz w:val="21"/>
          <w:szCs w:val="21"/>
        </w:rPr>
      </w:pPr>
    </w:p>
    <w:p w14:paraId="53D1F454" w14:textId="1531038F" w:rsidR="00DD3CB9" w:rsidRDefault="00DD3CB9" w:rsidP="001F632C">
      <w:pPr>
        <w:tabs>
          <w:tab w:val="left" w:pos="567"/>
        </w:tabs>
        <w:spacing w:after="0" w:line="276" w:lineRule="auto"/>
        <w:ind w:left="567"/>
        <w:jc w:val="both"/>
        <w:rPr>
          <w:rFonts w:asciiTheme="minorHAnsi" w:hAnsiTheme="minorHAnsi" w:cs="Calibri"/>
          <w:sz w:val="21"/>
          <w:szCs w:val="21"/>
        </w:rPr>
      </w:pPr>
    </w:p>
    <w:p w14:paraId="14623162" w14:textId="77777777" w:rsidR="00DD3CB9" w:rsidRPr="009F001D" w:rsidRDefault="00DD3CB9" w:rsidP="001F632C">
      <w:pPr>
        <w:tabs>
          <w:tab w:val="left" w:pos="567"/>
        </w:tabs>
        <w:spacing w:after="0" w:line="276" w:lineRule="auto"/>
        <w:ind w:left="567"/>
        <w:jc w:val="both"/>
        <w:rPr>
          <w:rFonts w:asciiTheme="minorHAnsi" w:hAnsiTheme="minorHAnsi" w:cs="Calibri"/>
          <w:sz w:val="21"/>
          <w:szCs w:val="21"/>
        </w:rPr>
      </w:pPr>
    </w:p>
    <w:p w14:paraId="191284D7" w14:textId="5A97AEBE" w:rsidR="00E97A73" w:rsidRPr="009F001D" w:rsidRDefault="00E97A73" w:rsidP="00DD3CB9">
      <w:pPr>
        <w:keepNext/>
        <w:numPr>
          <w:ilvl w:val="0"/>
          <w:numId w:val="4"/>
        </w:numPr>
        <w:suppressAutoHyphens/>
        <w:spacing w:after="0" w:line="276" w:lineRule="auto"/>
        <w:ind w:left="567" w:hanging="567"/>
        <w:jc w:val="both"/>
        <w:rPr>
          <w:rFonts w:asciiTheme="minorHAnsi" w:hAnsiTheme="minorHAnsi" w:cs="Calibri"/>
          <w:b/>
          <w:sz w:val="21"/>
          <w:szCs w:val="21"/>
          <w:lang w:eastAsia="pl-PL"/>
        </w:rPr>
      </w:pPr>
      <w:r w:rsidRPr="009F001D">
        <w:rPr>
          <w:rFonts w:asciiTheme="minorHAnsi" w:hAnsiTheme="minorHAnsi" w:cs="Calibri"/>
          <w:b/>
          <w:sz w:val="21"/>
          <w:szCs w:val="21"/>
        </w:rPr>
        <w:lastRenderedPageBreak/>
        <w:t>Zakończenie</w:t>
      </w:r>
      <w:r w:rsidRPr="009F001D">
        <w:rPr>
          <w:rFonts w:asciiTheme="minorHAnsi" w:hAnsiTheme="minorHAnsi" w:cs="Calibri"/>
          <w:b/>
          <w:sz w:val="21"/>
          <w:szCs w:val="21"/>
          <w:lang w:eastAsia="pl-PL"/>
        </w:rPr>
        <w:t xml:space="preserve"> postępowania kwalifikacyjnego. </w:t>
      </w:r>
    </w:p>
    <w:p w14:paraId="767EE31A" w14:textId="77777777" w:rsidR="00E97A73" w:rsidRPr="009F001D" w:rsidRDefault="00E97A73" w:rsidP="00DD3CB9">
      <w:pPr>
        <w:tabs>
          <w:tab w:val="left" w:pos="567"/>
        </w:tabs>
        <w:spacing w:after="0" w:line="276" w:lineRule="auto"/>
        <w:jc w:val="both"/>
        <w:rPr>
          <w:rFonts w:asciiTheme="minorHAnsi" w:hAnsiTheme="minorHAnsi" w:cs="Calibri"/>
          <w:sz w:val="21"/>
          <w:szCs w:val="21"/>
          <w:lang w:eastAsia="pl-PL"/>
        </w:rPr>
      </w:pPr>
    </w:p>
    <w:p w14:paraId="3D5E63CB" w14:textId="77777777" w:rsidR="00FC189A" w:rsidRPr="009F001D" w:rsidRDefault="00E97A73" w:rsidP="00FC189A">
      <w:pPr>
        <w:numPr>
          <w:ilvl w:val="0"/>
          <w:numId w:val="1"/>
        </w:numPr>
        <w:tabs>
          <w:tab w:val="left" w:pos="567"/>
        </w:tabs>
        <w:spacing w:after="0" w:line="276" w:lineRule="auto"/>
        <w:ind w:left="567" w:hanging="567"/>
        <w:jc w:val="both"/>
        <w:rPr>
          <w:rFonts w:asciiTheme="minorHAnsi" w:hAnsiTheme="minorHAnsi" w:cs="Calibri"/>
          <w:sz w:val="21"/>
          <w:szCs w:val="21"/>
          <w:lang w:eastAsia="pl-PL"/>
        </w:rPr>
      </w:pPr>
      <w:r w:rsidRPr="009F001D">
        <w:rPr>
          <w:rFonts w:asciiTheme="minorHAnsi" w:hAnsiTheme="minorHAnsi" w:cs="Calibri"/>
          <w:color w:val="000000"/>
          <w:sz w:val="21"/>
          <w:szCs w:val="21"/>
          <w:lang w:eastAsia="pl-PL"/>
        </w:rPr>
        <w:t xml:space="preserve">Rada Nadzorcza może w każdym czasie i bez podania przyczyn zakończyć postępowanie kwalifikacyjne bez wyłonienia kandydatów. </w:t>
      </w:r>
    </w:p>
    <w:p w14:paraId="7CDB42B8" w14:textId="7CF3C957" w:rsidR="00E97A73" w:rsidRPr="009F001D" w:rsidRDefault="00FC189A" w:rsidP="00FC189A">
      <w:pPr>
        <w:numPr>
          <w:ilvl w:val="0"/>
          <w:numId w:val="1"/>
        </w:numPr>
        <w:tabs>
          <w:tab w:val="left" w:pos="567"/>
        </w:tabs>
        <w:spacing w:after="0" w:line="276" w:lineRule="auto"/>
        <w:ind w:left="567" w:hanging="567"/>
        <w:jc w:val="both"/>
        <w:rPr>
          <w:rFonts w:asciiTheme="minorHAnsi" w:hAnsiTheme="minorHAnsi" w:cs="Calibri"/>
          <w:sz w:val="21"/>
          <w:szCs w:val="21"/>
          <w:lang w:eastAsia="pl-PL"/>
        </w:rPr>
      </w:pPr>
      <w:r w:rsidRPr="009F001D">
        <w:rPr>
          <w:rFonts w:asciiTheme="minorHAnsi" w:hAnsiTheme="minorHAnsi" w:cs="Calibri"/>
          <w:color w:val="000000"/>
          <w:sz w:val="21"/>
          <w:szCs w:val="21"/>
          <w:lang w:eastAsia="pl-PL"/>
        </w:rPr>
        <w:t>Rada Nadzorcza może poprzestać na wyłonieniu jednego kandydata i bez podania przyczyn zakończyć postępowanie kwalifikacyjne bez wyłonienia drugiego kandydata.</w:t>
      </w:r>
    </w:p>
    <w:p w14:paraId="029B8ACD" w14:textId="77777777" w:rsidR="00E97A73" w:rsidRPr="009F001D" w:rsidRDefault="00E97A73" w:rsidP="009E3C7B">
      <w:pPr>
        <w:numPr>
          <w:ilvl w:val="0"/>
          <w:numId w:val="1"/>
        </w:numPr>
        <w:tabs>
          <w:tab w:val="left" w:pos="567"/>
        </w:tabs>
        <w:spacing w:after="0" w:line="276" w:lineRule="auto"/>
        <w:ind w:left="567" w:hanging="567"/>
        <w:jc w:val="both"/>
        <w:rPr>
          <w:rFonts w:asciiTheme="minorHAnsi" w:hAnsiTheme="minorHAnsi" w:cs="Calibri"/>
          <w:sz w:val="21"/>
          <w:szCs w:val="21"/>
          <w:lang w:eastAsia="pl-PL"/>
        </w:rPr>
      </w:pPr>
      <w:r w:rsidRPr="009F001D">
        <w:rPr>
          <w:rFonts w:asciiTheme="minorHAnsi" w:hAnsiTheme="minorHAnsi" w:cs="Calibri"/>
          <w:sz w:val="21"/>
          <w:szCs w:val="21"/>
          <w:lang w:eastAsia="pl-PL"/>
        </w:rPr>
        <w:t xml:space="preserve">Rada Nadzorcza, pisemnie lub pocztą elektroniczną, powiadamia kandydatów o wynikach postępowania kwalifikacyjnego. </w:t>
      </w:r>
    </w:p>
    <w:p w14:paraId="24289AFD" w14:textId="77777777" w:rsidR="00E97A73" w:rsidRPr="009F001D" w:rsidRDefault="00E97A73" w:rsidP="009E3C7B">
      <w:pPr>
        <w:numPr>
          <w:ilvl w:val="0"/>
          <w:numId w:val="1"/>
        </w:numPr>
        <w:tabs>
          <w:tab w:val="left" w:pos="567"/>
        </w:tabs>
        <w:spacing w:after="0" w:line="276" w:lineRule="auto"/>
        <w:ind w:left="567" w:hanging="567"/>
        <w:jc w:val="both"/>
        <w:rPr>
          <w:rFonts w:asciiTheme="minorHAnsi" w:hAnsiTheme="minorHAnsi" w:cs="Calibri"/>
          <w:sz w:val="21"/>
          <w:szCs w:val="21"/>
          <w:lang w:eastAsia="pl-PL"/>
        </w:rPr>
      </w:pPr>
      <w:r w:rsidRPr="009F001D">
        <w:rPr>
          <w:rFonts w:asciiTheme="minorHAnsi" w:hAnsiTheme="minorHAnsi" w:cs="Calibri"/>
          <w:sz w:val="21"/>
          <w:szCs w:val="21"/>
          <w:lang w:eastAsia="pl-PL"/>
        </w:rPr>
        <w:t>Kandydatom nie przysługuje odwołanie od decyzji Rady Nadzorczej podję</w:t>
      </w:r>
      <w:r w:rsidR="00A23000" w:rsidRPr="009F001D">
        <w:rPr>
          <w:rFonts w:asciiTheme="minorHAnsi" w:hAnsiTheme="minorHAnsi" w:cs="Calibri"/>
          <w:sz w:val="21"/>
          <w:szCs w:val="21"/>
          <w:lang w:eastAsia="pl-PL"/>
        </w:rPr>
        <w:t>tych</w:t>
      </w:r>
      <w:r w:rsidRPr="009F001D">
        <w:rPr>
          <w:rFonts w:asciiTheme="minorHAnsi" w:hAnsiTheme="minorHAnsi" w:cs="Calibri"/>
          <w:sz w:val="21"/>
          <w:szCs w:val="21"/>
          <w:lang w:eastAsia="pl-PL"/>
        </w:rPr>
        <w:t xml:space="preserve"> w trakcie postępowania kwalifikacyjnego.</w:t>
      </w:r>
    </w:p>
    <w:p w14:paraId="44CE9E73" w14:textId="77777777" w:rsidR="00E97A73" w:rsidRPr="009F001D" w:rsidRDefault="00E97A73" w:rsidP="009E3C7B">
      <w:pPr>
        <w:numPr>
          <w:ilvl w:val="0"/>
          <w:numId w:val="1"/>
        </w:numPr>
        <w:tabs>
          <w:tab w:val="left" w:pos="567"/>
        </w:tabs>
        <w:spacing w:after="0" w:line="276" w:lineRule="auto"/>
        <w:ind w:left="567" w:hanging="567"/>
        <w:jc w:val="both"/>
        <w:rPr>
          <w:rFonts w:asciiTheme="minorHAnsi" w:hAnsiTheme="minorHAnsi" w:cs="Calibri"/>
          <w:sz w:val="21"/>
          <w:szCs w:val="21"/>
          <w:lang w:eastAsia="pl-PL"/>
        </w:rPr>
      </w:pPr>
      <w:r w:rsidRPr="009F001D">
        <w:rPr>
          <w:rFonts w:asciiTheme="minorHAnsi" w:hAnsiTheme="minorHAnsi" w:cs="Calibri"/>
          <w:sz w:val="21"/>
          <w:szCs w:val="21"/>
          <w:lang w:eastAsia="pl-PL"/>
        </w:rPr>
        <w:t xml:space="preserve">Rada Nadzorcza zastrzega sobie prawo do zmiany terminów wskazanych w ogłoszeniu o postępowaniu kwalifikacyjnym, o czym powiadomi kandydatów pisemnie, telefonicznie lub pocztą elektroniczną. </w:t>
      </w:r>
    </w:p>
    <w:p w14:paraId="45A177A5" w14:textId="2F801434" w:rsidR="003C0AEE" w:rsidRPr="009F001D" w:rsidRDefault="00E97A73" w:rsidP="009E3C7B">
      <w:pPr>
        <w:numPr>
          <w:ilvl w:val="0"/>
          <w:numId w:val="1"/>
        </w:numPr>
        <w:tabs>
          <w:tab w:val="left" w:pos="567"/>
        </w:tabs>
        <w:spacing w:after="0" w:line="276" w:lineRule="auto"/>
        <w:ind w:left="567" w:hanging="567"/>
        <w:jc w:val="both"/>
        <w:rPr>
          <w:rFonts w:asciiTheme="minorHAnsi" w:hAnsiTheme="minorHAnsi" w:cs="Calibri"/>
          <w:sz w:val="21"/>
          <w:szCs w:val="21"/>
          <w:lang w:eastAsia="pl-PL"/>
        </w:rPr>
      </w:pPr>
      <w:r w:rsidRPr="009F001D">
        <w:rPr>
          <w:rFonts w:asciiTheme="minorHAnsi" w:hAnsiTheme="minorHAnsi" w:cs="Calibri"/>
          <w:sz w:val="21"/>
          <w:szCs w:val="21"/>
          <w:lang w:eastAsia="pl-PL"/>
        </w:rPr>
        <w:t xml:space="preserve">Kandydatowi, który nie został powołany </w:t>
      </w:r>
      <w:r w:rsidR="00446A2F" w:rsidRPr="009F001D">
        <w:rPr>
          <w:rFonts w:asciiTheme="minorHAnsi" w:hAnsiTheme="minorHAnsi" w:cs="Calibri"/>
          <w:sz w:val="21"/>
          <w:szCs w:val="21"/>
          <w:lang w:eastAsia="pl-PL"/>
        </w:rPr>
        <w:t xml:space="preserve">na </w:t>
      </w:r>
      <w:r w:rsidR="00627593" w:rsidRPr="009F001D">
        <w:rPr>
          <w:rFonts w:asciiTheme="minorHAnsi" w:hAnsiTheme="minorHAnsi" w:cs="Calibri"/>
          <w:sz w:val="21"/>
          <w:szCs w:val="21"/>
          <w:lang w:eastAsia="pl-PL"/>
        </w:rPr>
        <w:t>Członka</w:t>
      </w:r>
      <w:r w:rsidR="00A23000" w:rsidRPr="009F001D">
        <w:rPr>
          <w:rFonts w:asciiTheme="minorHAnsi" w:hAnsiTheme="minorHAnsi" w:cs="Calibri"/>
          <w:sz w:val="21"/>
          <w:szCs w:val="21"/>
          <w:lang w:eastAsia="pl-PL"/>
        </w:rPr>
        <w:t xml:space="preserve"> </w:t>
      </w:r>
      <w:r w:rsidR="00446A2F" w:rsidRPr="009F001D">
        <w:rPr>
          <w:rFonts w:asciiTheme="minorHAnsi" w:hAnsiTheme="minorHAnsi" w:cs="Calibri"/>
          <w:sz w:val="21"/>
          <w:szCs w:val="21"/>
          <w:lang w:eastAsia="pl-PL"/>
        </w:rPr>
        <w:t xml:space="preserve">Zarządu </w:t>
      </w:r>
      <w:r w:rsidR="00D027B2" w:rsidRPr="009F001D">
        <w:rPr>
          <w:rFonts w:asciiTheme="minorHAnsi" w:hAnsiTheme="minorHAnsi" w:cs="Calibri"/>
          <w:sz w:val="21"/>
          <w:szCs w:val="21"/>
          <w:lang w:eastAsia="pl-PL"/>
        </w:rPr>
        <w:t>X</w:t>
      </w:r>
      <w:r w:rsidR="00FC189A" w:rsidRPr="009F001D">
        <w:rPr>
          <w:rFonts w:asciiTheme="minorHAnsi" w:hAnsiTheme="minorHAnsi" w:cs="Calibri"/>
          <w:sz w:val="21"/>
          <w:szCs w:val="21"/>
          <w:lang w:eastAsia="pl-PL"/>
        </w:rPr>
        <w:t>I</w:t>
      </w:r>
      <w:r w:rsidR="00D027B2" w:rsidRPr="009F001D">
        <w:rPr>
          <w:rFonts w:asciiTheme="minorHAnsi" w:hAnsiTheme="minorHAnsi" w:cs="Calibri"/>
          <w:sz w:val="21"/>
          <w:szCs w:val="21"/>
          <w:lang w:eastAsia="pl-PL"/>
        </w:rPr>
        <w:t xml:space="preserve"> kadencji</w:t>
      </w:r>
      <w:r w:rsidRPr="009F001D">
        <w:rPr>
          <w:rFonts w:asciiTheme="minorHAnsi" w:hAnsiTheme="minorHAnsi" w:cs="Calibri"/>
          <w:sz w:val="21"/>
          <w:szCs w:val="21"/>
          <w:lang w:eastAsia="pl-PL"/>
        </w:rPr>
        <w:t xml:space="preserve"> Spółki w wyniku postępowania kwalifikacyjnego, zostaną zwrócone złożone przez niego dokumenty, zgodnie z wnioskiem kandydata</w:t>
      </w:r>
      <w:r w:rsidR="00A23000" w:rsidRPr="009F001D">
        <w:rPr>
          <w:rFonts w:asciiTheme="minorHAnsi" w:hAnsiTheme="minorHAnsi" w:cs="Calibri"/>
          <w:sz w:val="21"/>
          <w:szCs w:val="21"/>
          <w:lang w:eastAsia="pl-PL"/>
        </w:rPr>
        <w:t>,</w:t>
      </w:r>
      <w:r w:rsidRPr="009F001D">
        <w:rPr>
          <w:rFonts w:asciiTheme="minorHAnsi" w:hAnsiTheme="minorHAnsi" w:cs="Calibri"/>
          <w:sz w:val="21"/>
          <w:szCs w:val="21"/>
          <w:lang w:eastAsia="pl-PL"/>
        </w:rPr>
        <w:t xml:space="preserve"> w tym zakresie </w:t>
      </w:r>
      <w:bookmarkStart w:id="3" w:name="_Hlk354755"/>
      <w:r w:rsidRPr="009F001D">
        <w:rPr>
          <w:rFonts w:asciiTheme="minorHAnsi" w:hAnsiTheme="minorHAnsi" w:cs="Calibri"/>
          <w:sz w:val="21"/>
          <w:szCs w:val="21"/>
          <w:lang w:eastAsia="pl-PL"/>
        </w:rPr>
        <w:t>przesłanym na adres e-mail</w:t>
      </w:r>
      <w:bookmarkEnd w:id="3"/>
      <w:r w:rsidR="003C0AEE" w:rsidRPr="009F001D">
        <w:rPr>
          <w:rFonts w:asciiTheme="minorHAnsi" w:hAnsiTheme="minorHAnsi" w:cs="Calibri"/>
          <w:sz w:val="21"/>
          <w:szCs w:val="21"/>
          <w:lang w:eastAsia="pl-PL"/>
        </w:rPr>
        <w:t xml:space="preserve">: </w:t>
      </w:r>
      <w:hyperlink r:id="rId9" w:history="1">
        <w:r w:rsidR="003C0AEE" w:rsidRPr="009F001D">
          <w:rPr>
            <w:rStyle w:val="Hipercze"/>
            <w:rFonts w:asciiTheme="minorHAnsi" w:hAnsiTheme="minorHAnsi" w:cs="Calibri"/>
            <w:sz w:val="21"/>
            <w:szCs w:val="21"/>
            <w:lang w:eastAsia="pl-PL"/>
          </w:rPr>
          <w:t>biuro.zarzadu@wgt.pl</w:t>
        </w:r>
      </w:hyperlink>
      <w:r w:rsidR="003C0AEE" w:rsidRPr="009F001D">
        <w:rPr>
          <w:rFonts w:asciiTheme="minorHAnsi" w:hAnsiTheme="minorHAnsi" w:cs="Calibri"/>
          <w:sz w:val="21"/>
          <w:szCs w:val="21"/>
          <w:lang w:eastAsia="pl-PL"/>
        </w:rPr>
        <w:t xml:space="preserve"> </w:t>
      </w:r>
    </w:p>
    <w:p w14:paraId="5E77D4EC" w14:textId="77777777" w:rsidR="00E97A73" w:rsidRPr="009F001D" w:rsidRDefault="00E97A73" w:rsidP="009E3C7B">
      <w:pPr>
        <w:numPr>
          <w:ilvl w:val="0"/>
          <w:numId w:val="1"/>
        </w:numPr>
        <w:tabs>
          <w:tab w:val="left" w:pos="567"/>
        </w:tabs>
        <w:spacing w:after="0" w:line="276" w:lineRule="auto"/>
        <w:ind w:left="567" w:hanging="567"/>
        <w:jc w:val="both"/>
        <w:rPr>
          <w:rFonts w:asciiTheme="minorHAnsi" w:hAnsiTheme="minorHAnsi" w:cs="Calibri"/>
          <w:sz w:val="21"/>
          <w:szCs w:val="21"/>
          <w:lang w:eastAsia="pl-PL"/>
        </w:rPr>
      </w:pPr>
      <w:r w:rsidRPr="009F001D">
        <w:rPr>
          <w:rFonts w:asciiTheme="minorHAnsi" w:hAnsiTheme="minorHAnsi" w:cs="Calibri"/>
          <w:sz w:val="21"/>
          <w:szCs w:val="21"/>
          <w:lang w:eastAsia="pl-PL"/>
        </w:rPr>
        <w:t xml:space="preserve">Spółka nie zwraca kandydatom żadnych kosztów związanych z udziałem </w:t>
      </w:r>
      <w:r w:rsidR="00544A6C" w:rsidRPr="009F001D">
        <w:rPr>
          <w:rFonts w:asciiTheme="minorHAnsi" w:hAnsiTheme="minorHAnsi" w:cs="Calibri"/>
          <w:sz w:val="21"/>
          <w:szCs w:val="21"/>
          <w:lang w:eastAsia="pl-PL"/>
        </w:rPr>
        <w:t>w postępowaniu</w:t>
      </w:r>
      <w:r w:rsidRPr="009F001D">
        <w:rPr>
          <w:rFonts w:asciiTheme="minorHAnsi" w:hAnsiTheme="minorHAnsi" w:cs="Calibri"/>
          <w:sz w:val="21"/>
          <w:szCs w:val="21"/>
          <w:lang w:eastAsia="pl-PL"/>
        </w:rPr>
        <w:t xml:space="preserve"> kwalifikacyjnym.</w:t>
      </w:r>
    </w:p>
    <w:p w14:paraId="363055B9" w14:textId="77777777" w:rsidR="00362B97" w:rsidRPr="009F001D" w:rsidRDefault="00E97A73" w:rsidP="001F632C">
      <w:pPr>
        <w:tabs>
          <w:tab w:val="left" w:pos="567"/>
        </w:tabs>
        <w:spacing w:after="0" w:line="276" w:lineRule="auto"/>
        <w:ind w:left="567"/>
        <w:jc w:val="right"/>
        <w:rPr>
          <w:rFonts w:asciiTheme="minorHAnsi" w:hAnsiTheme="minorHAnsi" w:cs="Calibri"/>
          <w:sz w:val="21"/>
          <w:szCs w:val="21"/>
          <w:lang w:eastAsia="pl-PL"/>
        </w:rPr>
      </w:pPr>
      <w:r w:rsidRPr="009F001D">
        <w:rPr>
          <w:rFonts w:asciiTheme="minorHAnsi" w:hAnsiTheme="minorHAnsi" w:cs="Calibri"/>
          <w:sz w:val="21"/>
          <w:szCs w:val="21"/>
          <w:lang w:eastAsia="pl-PL"/>
        </w:rPr>
        <w:br w:type="page"/>
      </w:r>
    </w:p>
    <w:p w14:paraId="77557AF0" w14:textId="77777777" w:rsidR="00362B97" w:rsidRPr="009F001D" w:rsidRDefault="00362B97" w:rsidP="001F632C">
      <w:pPr>
        <w:tabs>
          <w:tab w:val="left" w:pos="567"/>
        </w:tabs>
        <w:spacing w:after="0" w:line="276" w:lineRule="auto"/>
        <w:ind w:left="567"/>
        <w:jc w:val="right"/>
        <w:rPr>
          <w:rFonts w:asciiTheme="minorHAnsi" w:hAnsiTheme="minorHAnsi" w:cs="Calibri"/>
          <w:b/>
          <w:sz w:val="21"/>
          <w:szCs w:val="21"/>
          <w:lang w:eastAsia="pl-PL"/>
        </w:rPr>
      </w:pPr>
    </w:p>
    <w:p w14:paraId="255A3623" w14:textId="0721CCEB" w:rsidR="00362B97" w:rsidRPr="009F001D" w:rsidRDefault="00362B97" w:rsidP="001F632C">
      <w:pPr>
        <w:tabs>
          <w:tab w:val="left" w:pos="567"/>
        </w:tabs>
        <w:spacing w:after="0" w:line="276" w:lineRule="auto"/>
        <w:ind w:left="567"/>
        <w:rPr>
          <w:rFonts w:asciiTheme="minorHAnsi" w:hAnsiTheme="minorHAnsi" w:cs="Calibri"/>
          <w:b/>
          <w:i/>
          <w:sz w:val="16"/>
          <w:szCs w:val="16"/>
          <w:lang w:eastAsia="pl-PL"/>
        </w:rPr>
      </w:pPr>
      <w:r w:rsidRPr="009F001D">
        <w:rPr>
          <w:rFonts w:asciiTheme="minorHAnsi" w:hAnsiTheme="minorHAnsi" w:cs="Calibri"/>
          <w:b/>
          <w:i/>
          <w:sz w:val="16"/>
          <w:szCs w:val="16"/>
          <w:lang w:eastAsia="pl-PL"/>
        </w:rPr>
        <w:t xml:space="preserve"> Załącznik nr 1 do Ogłoszenia o </w:t>
      </w:r>
      <w:r w:rsidRPr="009F001D">
        <w:rPr>
          <w:rFonts w:asciiTheme="minorHAnsi" w:hAnsiTheme="minorHAnsi" w:cs="Calibri"/>
          <w:b/>
          <w:i/>
          <w:sz w:val="16"/>
          <w:szCs w:val="16"/>
        </w:rPr>
        <w:t>wszczęciu postępowania kwalifikacyjnego</w:t>
      </w:r>
      <w:r w:rsidR="00446A2F" w:rsidRPr="009F001D">
        <w:rPr>
          <w:rFonts w:asciiTheme="minorHAnsi" w:hAnsiTheme="minorHAnsi" w:cs="Calibri"/>
          <w:b/>
          <w:i/>
          <w:sz w:val="16"/>
          <w:szCs w:val="16"/>
        </w:rPr>
        <w:t xml:space="preserve"> na stanowisk</w:t>
      </w:r>
      <w:r w:rsidR="00CA0AFA">
        <w:rPr>
          <w:rFonts w:asciiTheme="minorHAnsi" w:hAnsiTheme="minorHAnsi" w:cs="Calibri"/>
          <w:b/>
          <w:i/>
          <w:sz w:val="16"/>
          <w:szCs w:val="16"/>
        </w:rPr>
        <w:t>a</w:t>
      </w:r>
      <w:r w:rsidR="00446A2F" w:rsidRPr="009F001D">
        <w:rPr>
          <w:rFonts w:asciiTheme="minorHAnsi" w:hAnsiTheme="minorHAnsi" w:cs="Calibri"/>
          <w:b/>
          <w:i/>
          <w:sz w:val="16"/>
          <w:szCs w:val="16"/>
        </w:rPr>
        <w:t xml:space="preserve"> </w:t>
      </w:r>
      <w:r w:rsidR="00627593" w:rsidRPr="009F001D">
        <w:rPr>
          <w:rFonts w:asciiTheme="minorHAnsi" w:hAnsiTheme="minorHAnsi" w:cs="Calibri"/>
          <w:b/>
          <w:i/>
          <w:sz w:val="16"/>
          <w:szCs w:val="16"/>
        </w:rPr>
        <w:t>Członk</w:t>
      </w:r>
      <w:r w:rsidR="00CA0AFA">
        <w:rPr>
          <w:rFonts w:asciiTheme="minorHAnsi" w:hAnsiTheme="minorHAnsi" w:cs="Calibri"/>
          <w:b/>
          <w:i/>
          <w:sz w:val="16"/>
          <w:szCs w:val="16"/>
        </w:rPr>
        <w:t>ów</w:t>
      </w:r>
      <w:r w:rsidR="00627593" w:rsidRPr="009F001D">
        <w:rPr>
          <w:rFonts w:asciiTheme="minorHAnsi" w:hAnsiTheme="minorHAnsi" w:cs="Calibri"/>
          <w:b/>
          <w:i/>
          <w:sz w:val="16"/>
          <w:szCs w:val="16"/>
        </w:rPr>
        <w:t xml:space="preserve"> Zarządu</w:t>
      </w:r>
      <w:r w:rsidR="00446A2F" w:rsidRPr="009F001D">
        <w:rPr>
          <w:rFonts w:asciiTheme="minorHAnsi" w:hAnsiTheme="minorHAnsi" w:cs="Calibri"/>
          <w:b/>
          <w:i/>
          <w:sz w:val="16"/>
          <w:szCs w:val="16"/>
        </w:rPr>
        <w:t xml:space="preserve"> </w:t>
      </w:r>
      <w:r w:rsidRPr="009F001D">
        <w:rPr>
          <w:rFonts w:asciiTheme="minorHAnsi" w:hAnsiTheme="minorHAnsi" w:cs="Calibri"/>
          <w:b/>
          <w:i/>
          <w:sz w:val="16"/>
          <w:szCs w:val="16"/>
        </w:rPr>
        <w:t>X</w:t>
      </w:r>
      <w:r w:rsidR="00FC189A" w:rsidRPr="009F001D">
        <w:rPr>
          <w:rFonts w:asciiTheme="minorHAnsi" w:hAnsiTheme="minorHAnsi" w:cs="Calibri"/>
          <w:b/>
          <w:i/>
          <w:sz w:val="16"/>
          <w:szCs w:val="16"/>
        </w:rPr>
        <w:t>I</w:t>
      </w:r>
      <w:r w:rsidRPr="009F001D">
        <w:rPr>
          <w:rFonts w:asciiTheme="minorHAnsi" w:hAnsiTheme="minorHAnsi" w:cs="Calibri"/>
          <w:b/>
          <w:i/>
          <w:sz w:val="16"/>
          <w:szCs w:val="16"/>
        </w:rPr>
        <w:t xml:space="preserve"> kadencji Spółki pod firmą </w:t>
      </w:r>
      <w:r w:rsidR="009E78F8" w:rsidRPr="009F001D">
        <w:rPr>
          <w:rFonts w:asciiTheme="minorHAnsi" w:hAnsiTheme="minorHAnsi" w:cs="Calibri"/>
          <w:b/>
          <w:i/>
          <w:sz w:val="16"/>
          <w:szCs w:val="16"/>
        </w:rPr>
        <w:br/>
      </w:r>
      <w:r w:rsidRPr="009F001D">
        <w:rPr>
          <w:rFonts w:asciiTheme="minorHAnsi" w:hAnsiTheme="minorHAnsi" w:cs="Calibri"/>
          <w:b/>
          <w:i/>
          <w:sz w:val="16"/>
          <w:szCs w:val="16"/>
        </w:rPr>
        <w:t xml:space="preserve">WGT sp. z o.o. z siedzibą w Tarnowie. </w:t>
      </w:r>
    </w:p>
    <w:p w14:paraId="10DB9464" w14:textId="77777777" w:rsidR="00362B97" w:rsidRPr="009F001D" w:rsidRDefault="00362B97" w:rsidP="001F632C">
      <w:pPr>
        <w:tabs>
          <w:tab w:val="left" w:pos="567"/>
        </w:tabs>
        <w:spacing w:after="0" w:line="276" w:lineRule="auto"/>
        <w:ind w:left="567"/>
        <w:jc w:val="center"/>
        <w:rPr>
          <w:rFonts w:asciiTheme="minorHAnsi" w:hAnsiTheme="minorHAnsi" w:cs="Calibri"/>
          <w:b/>
          <w:sz w:val="21"/>
          <w:szCs w:val="21"/>
          <w:lang w:eastAsia="pl-PL"/>
        </w:rPr>
      </w:pPr>
    </w:p>
    <w:p w14:paraId="52D8723B" w14:textId="77777777" w:rsidR="00362B97" w:rsidRPr="009F001D" w:rsidRDefault="00362B97" w:rsidP="001F632C">
      <w:pPr>
        <w:tabs>
          <w:tab w:val="left" w:pos="567"/>
        </w:tabs>
        <w:spacing w:after="0" w:line="276" w:lineRule="auto"/>
        <w:ind w:left="567"/>
        <w:jc w:val="center"/>
        <w:rPr>
          <w:rFonts w:asciiTheme="minorHAnsi" w:hAnsiTheme="minorHAnsi" w:cs="Calibri"/>
          <w:b/>
          <w:sz w:val="21"/>
          <w:szCs w:val="21"/>
          <w:lang w:eastAsia="pl-PL"/>
        </w:rPr>
      </w:pPr>
    </w:p>
    <w:p w14:paraId="54A31A39" w14:textId="77777777" w:rsidR="00362B97" w:rsidRPr="009F001D" w:rsidRDefault="00362B97" w:rsidP="001F632C">
      <w:pPr>
        <w:tabs>
          <w:tab w:val="left" w:pos="567"/>
        </w:tabs>
        <w:spacing w:after="0" w:line="276" w:lineRule="auto"/>
        <w:ind w:left="567"/>
        <w:jc w:val="center"/>
        <w:rPr>
          <w:rFonts w:asciiTheme="minorHAnsi" w:hAnsiTheme="minorHAnsi" w:cs="Calibri"/>
          <w:b/>
          <w:sz w:val="21"/>
          <w:szCs w:val="21"/>
          <w:lang w:eastAsia="pl-PL"/>
        </w:rPr>
      </w:pPr>
    </w:p>
    <w:p w14:paraId="1031DFEA" w14:textId="77777777" w:rsidR="00C3435C" w:rsidRPr="009F001D" w:rsidRDefault="00544A6C" w:rsidP="001F632C">
      <w:pPr>
        <w:tabs>
          <w:tab w:val="left" w:pos="567"/>
        </w:tabs>
        <w:spacing w:after="0" w:line="276" w:lineRule="auto"/>
        <w:ind w:left="567"/>
        <w:jc w:val="center"/>
        <w:rPr>
          <w:rFonts w:asciiTheme="minorHAnsi" w:hAnsiTheme="minorHAnsi" w:cs="Calibri"/>
          <w:b/>
          <w:sz w:val="21"/>
          <w:szCs w:val="21"/>
          <w:lang w:eastAsia="pl-PL"/>
        </w:rPr>
      </w:pPr>
      <w:r w:rsidRPr="009F001D">
        <w:rPr>
          <w:rFonts w:asciiTheme="minorHAnsi" w:hAnsiTheme="minorHAnsi" w:cs="Calibri"/>
          <w:b/>
          <w:sz w:val="21"/>
          <w:szCs w:val="21"/>
          <w:lang w:eastAsia="pl-PL"/>
        </w:rPr>
        <w:t>ZGŁOSZENIE KANDYDATA NA STANOWISKO</w:t>
      </w:r>
    </w:p>
    <w:p w14:paraId="6467DA5D" w14:textId="3E57CFC8" w:rsidR="00544A6C" w:rsidRPr="009F001D" w:rsidRDefault="00627593" w:rsidP="001F632C">
      <w:pPr>
        <w:spacing w:after="0" w:line="276" w:lineRule="auto"/>
        <w:jc w:val="center"/>
        <w:rPr>
          <w:rFonts w:asciiTheme="minorHAnsi" w:hAnsiTheme="minorHAnsi" w:cs="Calibri"/>
          <w:b/>
          <w:sz w:val="21"/>
          <w:szCs w:val="21"/>
        </w:rPr>
      </w:pPr>
      <w:r w:rsidRPr="009F001D">
        <w:rPr>
          <w:rFonts w:asciiTheme="minorHAnsi" w:hAnsiTheme="minorHAnsi" w:cs="Calibri"/>
          <w:b/>
          <w:sz w:val="21"/>
          <w:szCs w:val="21"/>
        </w:rPr>
        <w:t>CZŁONKA</w:t>
      </w:r>
      <w:r w:rsidR="006C3CF9" w:rsidRPr="009F001D">
        <w:rPr>
          <w:rFonts w:asciiTheme="minorHAnsi" w:hAnsiTheme="minorHAnsi" w:cs="Calibri"/>
          <w:b/>
          <w:sz w:val="21"/>
          <w:szCs w:val="21"/>
        </w:rPr>
        <w:t xml:space="preserve"> ZARZĄDU</w:t>
      </w:r>
      <w:r w:rsidR="0050373B" w:rsidRPr="009F001D">
        <w:rPr>
          <w:rFonts w:asciiTheme="minorHAnsi" w:hAnsiTheme="minorHAnsi" w:cs="Calibri"/>
          <w:b/>
          <w:sz w:val="21"/>
          <w:szCs w:val="21"/>
        </w:rPr>
        <w:t xml:space="preserve"> </w:t>
      </w:r>
      <w:r w:rsidR="00544A6C" w:rsidRPr="009F001D">
        <w:rPr>
          <w:rFonts w:asciiTheme="minorHAnsi" w:hAnsiTheme="minorHAnsi" w:cs="Calibri"/>
          <w:b/>
          <w:sz w:val="21"/>
          <w:szCs w:val="21"/>
        </w:rPr>
        <w:t>X</w:t>
      </w:r>
      <w:r w:rsidR="006410A5" w:rsidRPr="009F001D">
        <w:rPr>
          <w:rFonts w:asciiTheme="minorHAnsi" w:hAnsiTheme="minorHAnsi" w:cs="Calibri"/>
          <w:b/>
          <w:sz w:val="21"/>
          <w:szCs w:val="21"/>
        </w:rPr>
        <w:t>I</w:t>
      </w:r>
      <w:r w:rsidR="00544A6C" w:rsidRPr="009F001D">
        <w:rPr>
          <w:rFonts w:asciiTheme="minorHAnsi" w:hAnsiTheme="minorHAnsi" w:cs="Calibri"/>
          <w:b/>
          <w:sz w:val="21"/>
          <w:szCs w:val="21"/>
        </w:rPr>
        <w:t xml:space="preserve"> KADENCJI SPÓŁKI POD FIRMĄ WGT SP. Z O.O. Z SIEDZIBĄ W TARNOWIE </w:t>
      </w:r>
    </w:p>
    <w:p w14:paraId="7F311120" w14:textId="77777777" w:rsidR="00544A6C" w:rsidRPr="009F001D" w:rsidRDefault="00544A6C" w:rsidP="001F632C">
      <w:pPr>
        <w:tabs>
          <w:tab w:val="left" w:pos="567"/>
        </w:tabs>
        <w:spacing w:after="0" w:line="276" w:lineRule="auto"/>
        <w:ind w:left="567"/>
        <w:jc w:val="right"/>
        <w:rPr>
          <w:rFonts w:asciiTheme="minorHAnsi" w:hAnsiTheme="minorHAnsi" w:cs="Calibri"/>
          <w:sz w:val="21"/>
          <w:szCs w:val="21"/>
        </w:rPr>
      </w:pPr>
    </w:p>
    <w:p w14:paraId="186AF5AF" w14:textId="77777777" w:rsidR="0012293F" w:rsidRPr="009F001D" w:rsidRDefault="0012293F" w:rsidP="001F632C">
      <w:pPr>
        <w:spacing w:after="0" w:line="276" w:lineRule="auto"/>
        <w:jc w:val="both"/>
        <w:textAlignment w:val="baseline"/>
        <w:rPr>
          <w:rFonts w:cs="Calibri"/>
          <w:sz w:val="21"/>
          <w:szCs w:val="21"/>
          <w:lang w:eastAsia="pl-PL"/>
        </w:rPr>
      </w:pPr>
    </w:p>
    <w:p w14:paraId="5A5FF431" w14:textId="77777777" w:rsidR="00544A6C" w:rsidRPr="009F001D" w:rsidRDefault="00544A6C" w:rsidP="001F632C">
      <w:pPr>
        <w:spacing w:after="0" w:line="276" w:lineRule="auto"/>
        <w:jc w:val="both"/>
        <w:textAlignment w:val="baseline"/>
        <w:rPr>
          <w:rFonts w:ascii="Segoe UI" w:hAnsi="Segoe UI" w:cs="Segoe UI"/>
          <w:sz w:val="18"/>
          <w:szCs w:val="18"/>
          <w:lang w:eastAsia="pl-PL"/>
        </w:rPr>
      </w:pPr>
      <w:r w:rsidRPr="009F001D">
        <w:rPr>
          <w:rFonts w:cs="Calibri"/>
          <w:sz w:val="21"/>
          <w:szCs w:val="21"/>
          <w:lang w:eastAsia="pl-PL"/>
        </w:rPr>
        <w:t>Ja, niżej podpisana(y):  </w:t>
      </w:r>
    </w:p>
    <w:p w14:paraId="2E27EFCB" w14:textId="77777777" w:rsidR="00544A6C" w:rsidRPr="009F001D" w:rsidRDefault="00544A6C" w:rsidP="001F632C">
      <w:pPr>
        <w:spacing w:after="0" w:line="276" w:lineRule="auto"/>
        <w:jc w:val="both"/>
        <w:textAlignment w:val="baseline"/>
        <w:rPr>
          <w:rFonts w:ascii="Segoe UI" w:hAnsi="Segoe UI" w:cs="Segoe UI"/>
          <w:sz w:val="18"/>
          <w:szCs w:val="18"/>
          <w:lang w:eastAsia="pl-PL"/>
        </w:rPr>
      </w:pPr>
      <w:r w:rsidRPr="009F001D">
        <w:rPr>
          <w:rFonts w:cs="Calibri"/>
          <w:sz w:val="21"/>
          <w:szCs w:val="21"/>
          <w:lang w:eastAsia="pl-PL"/>
        </w:rPr>
        <w:t>1. Imię i nazwisko …………………………………………………………………………………………………………………………………………</w:t>
      </w:r>
      <w:r w:rsidR="0012293F" w:rsidRPr="009F001D">
        <w:rPr>
          <w:rFonts w:cs="Calibri"/>
          <w:sz w:val="21"/>
          <w:szCs w:val="21"/>
          <w:lang w:eastAsia="pl-PL"/>
        </w:rPr>
        <w:t>……………………</w:t>
      </w:r>
    </w:p>
    <w:p w14:paraId="4D26F91D" w14:textId="77777777" w:rsidR="00544A6C" w:rsidRPr="009F001D" w:rsidRDefault="00544A6C" w:rsidP="001F632C">
      <w:pPr>
        <w:spacing w:after="0" w:line="276" w:lineRule="auto"/>
        <w:jc w:val="both"/>
        <w:textAlignment w:val="baseline"/>
        <w:rPr>
          <w:rFonts w:cs="Calibri"/>
          <w:sz w:val="21"/>
          <w:szCs w:val="21"/>
          <w:lang w:eastAsia="pl-PL"/>
        </w:rPr>
      </w:pPr>
      <w:r w:rsidRPr="009F001D">
        <w:rPr>
          <w:rFonts w:cs="Calibri"/>
          <w:sz w:val="21"/>
          <w:szCs w:val="21"/>
          <w:lang w:eastAsia="pl-PL"/>
        </w:rPr>
        <w:t>2. PESEL …………………………………………………………………………………………………………………………………………………</w:t>
      </w:r>
      <w:r w:rsidR="0012293F" w:rsidRPr="009F001D">
        <w:rPr>
          <w:rFonts w:cs="Calibri"/>
          <w:sz w:val="21"/>
          <w:szCs w:val="21"/>
          <w:lang w:eastAsia="pl-PL"/>
        </w:rPr>
        <w:t>………………………</w:t>
      </w:r>
      <w:r w:rsidRPr="009F001D">
        <w:rPr>
          <w:rFonts w:cs="Calibri"/>
          <w:sz w:val="21"/>
          <w:szCs w:val="21"/>
          <w:lang w:eastAsia="pl-PL"/>
        </w:rPr>
        <w:t>….</w:t>
      </w:r>
      <w:r w:rsidR="0012293F" w:rsidRPr="009F001D">
        <w:rPr>
          <w:rFonts w:cs="Calibri"/>
          <w:sz w:val="21"/>
          <w:szCs w:val="21"/>
          <w:lang w:eastAsia="pl-PL"/>
        </w:rPr>
        <w:t>.</w:t>
      </w:r>
      <w:r w:rsidRPr="009F001D">
        <w:rPr>
          <w:rFonts w:cs="Calibri"/>
          <w:sz w:val="21"/>
          <w:szCs w:val="21"/>
          <w:lang w:eastAsia="pl-PL"/>
        </w:rPr>
        <w:t>  </w:t>
      </w:r>
    </w:p>
    <w:p w14:paraId="6B2FBA7B" w14:textId="77777777" w:rsidR="00D61CB6" w:rsidRPr="009F001D" w:rsidRDefault="00D61CB6" w:rsidP="001F632C">
      <w:pPr>
        <w:spacing w:after="0" w:line="276" w:lineRule="auto"/>
        <w:jc w:val="both"/>
        <w:textAlignment w:val="baseline"/>
        <w:rPr>
          <w:rFonts w:ascii="Segoe UI" w:hAnsi="Segoe UI" w:cs="Segoe UI"/>
          <w:sz w:val="18"/>
          <w:szCs w:val="18"/>
          <w:lang w:eastAsia="pl-PL"/>
        </w:rPr>
      </w:pPr>
      <w:r w:rsidRPr="009F001D">
        <w:rPr>
          <w:rFonts w:cs="Calibri"/>
          <w:sz w:val="21"/>
          <w:szCs w:val="21"/>
          <w:lang w:eastAsia="pl-PL"/>
        </w:rPr>
        <w:t>3. Data urodzenia ………………………………………………………………………………………………………………………………</w:t>
      </w:r>
      <w:r w:rsidR="0012293F" w:rsidRPr="009F001D">
        <w:rPr>
          <w:rFonts w:cs="Calibri"/>
          <w:sz w:val="21"/>
          <w:szCs w:val="21"/>
          <w:lang w:eastAsia="pl-PL"/>
        </w:rPr>
        <w:t>…………………….</w:t>
      </w:r>
      <w:r w:rsidRPr="009F001D">
        <w:rPr>
          <w:rFonts w:cs="Calibri"/>
          <w:sz w:val="21"/>
          <w:szCs w:val="21"/>
          <w:lang w:eastAsia="pl-PL"/>
        </w:rPr>
        <w:t>…………</w:t>
      </w:r>
    </w:p>
    <w:p w14:paraId="2111DE92" w14:textId="77777777" w:rsidR="0012293F" w:rsidRPr="009F001D" w:rsidRDefault="0012293F" w:rsidP="001F632C">
      <w:pPr>
        <w:spacing w:after="0" w:line="276" w:lineRule="auto"/>
        <w:jc w:val="both"/>
        <w:textAlignment w:val="baseline"/>
        <w:rPr>
          <w:rFonts w:cs="Calibri"/>
          <w:sz w:val="21"/>
          <w:szCs w:val="21"/>
          <w:lang w:eastAsia="pl-PL"/>
        </w:rPr>
      </w:pPr>
    </w:p>
    <w:p w14:paraId="45945171" w14:textId="4790A866" w:rsidR="00544A6C" w:rsidRPr="009F001D" w:rsidRDefault="00544A6C" w:rsidP="001F632C">
      <w:pPr>
        <w:spacing w:after="0" w:line="276" w:lineRule="auto"/>
        <w:jc w:val="both"/>
        <w:textAlignment w:val="baseline"/>
        <w:rPr>
          <w:rFonts w:cs="Calibri"/>
          <w:b/>
          <w:sz w:val="21"/>
          <w:szCs w:val="21"/>
          <w:lang w:eastAsia="pl-PL"/>
        </w:rPr>
      </w:pPr>
      <w:r w:rsidRPr="009F001D">
        <w:rPr>
          <w:rFonts w:cs="Calibri"/>
          <w:b/>
          <w:sz w:val="21"/>
          <w:szCs w:val="21"/>
          <w:lang w:eastAsia="pl-PL"/>
        </w:rPr>
        <w:t xml:space="preserve">w związku z postępowaniem kwalifikacyjnym na stanowisko </w:t>
      </w:r>
      <w:r w:rsidR="00627593" w:rsidRPr="009F001D">
        <w:rPr>
          <w:rFonts w:cs="Calibri"/>
          <w:b/>
          <w:sz w:val="21"/>
          <w:szCs w:val="21"/>
          <w:lang w:eastAsia="pl-PL"/>
        </w:rPr>
        <w:t>Członka</w:t>
      </w:r>
      <w:r w:rsidR="0050373B" w:rsidRPr="009F001D">
        <w:rPr>
          <w:rFonts w:cs="Calibri"/>
          <w:b/>
          <w:sz w:val="21"/>
          <w:szCs w:val="21"/>
          <w:lang w:eastAsia="pl-PL"/>
        </w:rPr>
        <w:t xml:space="preserve"> </w:t>
      </w:r>
      <w:r w:rsidR="006C3CF9" w:rsidRPr="009F001D">
        <w:rPr>
          <w:rFonts w:cs="Calibri"/>
          <w:b/>
          <w:sz w:val="21"/>
          <w:szCs w:val="21"/>
          <w:lang w:eastAsia="pl-PL"/>
        </w:rPr>
        <w:t>Zarządu X</w:t>
      </w:r>
      <w:r w:rsidR="00FC189A" w:rsidRPr="009F001D">
        <w:rPr>
          <w:rFonts w:cs="Calibri"/>
          <w:b/>
          <w:sz w:val="21"/>
          <w:szCs w:val="21"/>
          <w:lang w:eastAsia="pl-PL"/>
        </w:rPr>
        <w:t>I</w:t>
      </w:r>
      <w:r w:rsidR="00D61CB6" w:rsidRPr="009F001D">
        <w:rPr>
          <w:rFonts w:asciiTheme="minorHAnsi" w:hAnsiTheme="minorHAnsi" w:cs="Calibri"/>
          <w:b/>
          <w:sz w:val="21"/>
          <w:szCs w:val="21"/>
        </w:rPr>
        <w:t xml:space="preserve"> Kadencji spółki pod firmą WGT </w:t>
      </w:r>
      <w:r w:rsidR="00362B97" w:rsidRPr="009F001D">
        <w:rPr>
          <w:rFonts w:asciiTheme="minorHAnsi" w:hAnsiTheme="minorHAnsi" w:cs="Calibri"/>
          <w:b/>
          <w:sz w:val="21"/>
          <w:szCs w:val="21"/>
        </w:rPr>
        <w:br/>
      </w:r>
      <w:r w:rsidR="0012293F" w:rsidRPr="009F001D">
        <w:rPr>
          <w:rFonts w:asciiTheme="minorHAnsi" w:hAnsiTheme="minorHAnsi" w:cs="Calibri"/>
          <w:b/>
          <w:sz w:val="21"/>
          <w:szCs w:val="21"/>
        </w:rPr>
        <w:t xml:space="preserve">sp. z o.o. </w:t>
      </w:r>
      <w:r w:rsidR="00D61CB6" w:rsidRPr="009F001D">
        <w:rPr>
          <w:rFonts w:asciiTheme="minorHAnsi" w:hAnsiTheme="minorHAnsi" w:cs="Calibri"/>
          <w:b/>
          <w:sz w:val="21"/>
          <w:szCs w:val="21"/>
        </w:rPr>
        <w:t>z siedzibą w T</w:t>
      </w:r>
      <w:r w:rsidR="0012293F" w:rsidRPr="009F001D">
        <w:rPr>
          <w:rFonts w:asciiTheme="minorHAnsi" w:hAnsiTheme="minorHAnsi" w:cs="Calibri"/>
          <w:b/>
          <w:sz w:val="21"/>
          <w:szCs w:val="21"/>
        </w:rPr>
        <w:t xml:space="preserve">arnowie </w:t>
      </w:r>
      <w:r w:rsidRPr="009F001D">
        <w:rPr>
          <w:rFonts w:cs="Calibri"/>
          <w:b/>
          <w:sz w:val="21"/>
          <w:szCs w:val="21"/>
          <w:lang w:eastAsia="pl-PL"/>
        </w:rPr>
        <w:t>niniejszym zgłaszam swoją kandydaturę na</w:t>
      </w:r>
      <w:r w:rsidR="00D61CB6" w:rsidRPr="009F001D">
        <w:rPr>
          <w:rFonts w:cs="Calibri"/>
          <w:b/>
          <w:sz w:val="21"/>
          <w:szCs w:val="21"/>
          <w:lang w:eastAsia="pl-PL"/>
        </w:rPr>
        <w:t xml:space="preserve"> w/w stanowisko.</w:t>
      </w:r>
    </w:p>
    <w:p w14:paraId="6605440D" w14:textId="77777777" w:rsidR="00544A6C" w:rsidRPr="009F001D" w:rsidRDefault="00544A6C" w:rsidP="001F632C">
      <w:pPr>
        <w:tabs>
          <w:tab w:val="left" w:pos="567"/>
        </w:tabs>
        <w:spacing w:after="0" w:line="276" w:lineRule="auto"/>
        <w:ind w:left="567"/>
        <w:jc w:val="right"/>
        <w:rPr>
          <w:rFonts w:asciiTheme="minorHAnsi" w:hAnsiTheme="minorHAnsi" w:cs="Calibri"/>
          <w:sz w:val="21"/>
          <w:szCs w:val="21"/>
        </w:rPr>
      </w:pPr>
    </w:p>
    <w:p w14:paraId="7310850E" w14:textId="77777777" w:rsidR="00544A6C" w:rsidRPr="009F001D" w:rsidRDefault="00544A6C" w:rsidP="001F632C">
      <w:pPr>
        <w:tabs>
          <w:tab w:val="left" w:pos="567"/>
        </w:tabs>
        <w:spacing w:after="0" w:line="276" w:lineRule="auto"/>
        <w:rPr>
          <w:rFonts w:asciiTheme="minorHAnsi" w:hAnsiTheme="minorHAnsi" w:cs="Calibri"/>
          <w:sz w:val="21"/>
          <w:szCs w:val="21"/>
        </w:rPr>
      </w:pPr>
    </w:p>
    <w:p w14:paraId="5BCD5E39" w14:textId="77777777" w:rsidR="0012293F" w:rsidRPr="009F001D" w:rsidRDefault="0012293F" w:rsidP="001F632C">
      <w:pPr>
        <w:tabs>
          <w:tab w:val="left" w:pos="567"/>
        </w:tabs>
        <w:spacing w:after="0" w:line="276" w:lineRule="auto"/>
        <w:rPr>
          <w:rFonts w:asciiTheme="minorHAnsi" w:hAnsiTheme="minorHAnsi" w:cs="Calibri"/>
          <w:b/>
          <w:sz w:val="21"/>
          <w:szCs w:val="21"/>
        </w:rPr>
      </w:pPr>
      <w:r w:rsidRPr="009F001D">
        <w:rPr>
          <w:rFonts w:asciiTheme="minorHAnsi" w:hAnsiTheme="minorHAnsi" w:cs="Calibri"/>
          <w:b/>
          <w:sz w:val="21"/>
          <w:szCs w:val="21"/>
          <w:u w:val="single"/>
        </w:rPr>
        <w:t>ADRES ZAMIESZKANIA</w:t>
      </w:r>
      <w:r w:rsidRPr="009F001D">
        <w:rPr>
          <w:rFonts w:asciiTheme="minorHAnsi" w:hAnsiTheme="minorHAnsi" w:cs="Calibri"/>
          <w:b/>
          <w:sz w:val="21"/>
          <w:szCs w:val="21"/>
        </w:rPr>
        <w:t>:</w:t>
      </w:r>
    </w:p>
    <w:p w14:paraId="70A49F86" w14:textId="77777777" w:rsidR="0012293F" w:rsidRPr="009F001D" w:rsidRDefault="00C3435C" w:rsidP="009E3C7B">
      <w:pPr>
        <w:pStyle w:val="Akapitzlist"/>
        <w:numPr>
          <w:ilvl w:val="0"/>
          <w:numId w:val="17"/>
        </w:numPr>
        <w:spacing w:after="0" w:line="276" w:lineRule="auto"/>
        <w:ind w:left="284"/>
        <w:rPr>
          <w:rFonts w:asciiTheme="minorHAnsi" w:hAnsiTheme="minorHAnsi" w:cs="Calibri"/>
          <w:sz w:val="21"/>
          <w:szCs w:val="21"/>
        </w:rPr>
      </w:pPr>
      <w:r w:rsidRPr="009F001D">
        <w:rPr>
          <w:rFonts w:asciiTheme="minorHAnsi" w:hAnsiTheme="minorHAnsi" w:cs="Calibri"/>
          <w:sz w:val="21"/>
          <w:szCs w:val="21"/>
        </w:rPr>
        <w:t xml:space="preserve">Miejscowość: </w:t>
      </w:r>
      <w:r w:rsidR="0012293F" w:rsidRPr="009F001D">
        <w:rPr>
          <w:rFonts w:asciiTheme="minorHAnsi" w:hAnsiTheme="minorHAnsi" w:cs="Calibri"/>
          <w:sz w:val="21"/>
          <w:szCs w:val="21"/>
        </w:rPr>
        <w:t>……………………………………………………………………</w:t>
      </w:r>
      <w:r w:rsidR="00362B97" w:rsidRPr="009F001D">
        <w:rPr>
          <w:rFonts w:asciiTheme="minorHAnsi" w:hAnsiTheme="minorHAnsi" w:cs="Calibri"/>
          <w:sz w:val="21"/>
          <w:szCs w:val="21"/>
        </w:rPr>
        <w:t>………</w:t>
      </w:r>
      <w:r w:rsidR="0012293F" w:rsidRPr="009F001D">
        <w:rPr>
          <w:rFonts w:asciiTheme="minorHAnsi" w:hAnsiTheme="minorHAnsi" w:cs="Calibri"/>
          <w:sz w:val="21"/>
          <w:szCs w:val="21"/>
        </w:rPr>
        <w:t>……………………………………………………………………………………..</w:t>
      </w:r>
    </w:p>
    <w:p w14:paraId="7688CA51" w14:textId="77777777" w:rsidR="0012293F" w:rsidRPr="009F001D" w:rsidRDefault="00D61CB6" w:rsidP="009E3C7B">
      <w:pPr>
        <w:pStyle w:val="Akapitzlist"/>
        <w:numPr>
          <w:ilvl w:val="0"/>
          <w:numId w:val="17"/>
        </w:numPr>
        <w:spacing w:after="0" w:line="276" w:lineRule="auto"/>
        <w:ind w:left="284"/>
        <w:rPr>
          <w:rFonts w:asciiTheme="minorHAnsi" w:hAnsiTheme="minorHAnsi" w:cs="Calibri"/>
          <w:sz w:val="21"/>
          <w:szCs w:val="21"/>
        </w:rPr>
      </w:pPr>
      <w:r w:rsidRPr="009F001D">
        <w:rPr>
          <w:rFonts w:asciiTheme="minorHAnsi" w:hAnsiTheme="minorHAnsi" w:cs="Calibri"/>
          <w:sz w:val="21"/>
          <w:szCs w:val="21"/>
        </w:rPr>
        <w:t>Kod pocztowy,</w:t>
      </w:r>
      <w:r w:rsidR="0012293F" w:rsidRPr="009F001D">
        <w:rPr>
          <w:rFonts w:asciiTheme="minorHAnsi" w:hAnsiTheme="minorHAnsi" w:cs="Calibri"/>
          <w:sz w:val="21"/>
          <w:szCs w:val="21"/>
        </w:rPr>
        <w:t xml:space="preserve"> poczta: ………………………………………………………</w:t>
      </w:r>
      <w:r w:rsidR="00362B97" w:rsidRPr="009F001D">
        <w:rPr>
          <w:rFonts w:asciiTheme="minorHAnsi" w:hAnsiTheme="minorHAnsi" w:cs="Calibri"/>
          <w:sz w:val="21"/>
          <w:szCs w:val="21"/>
        </w:rPr>
        <w:t>……</w:t>
      </w:r>
      <w:r w:rsidR="0012293F" w:rsidRPr="009F001D">
        <w:rPr>
          <w:rFonts w:asciiTheme="minorHAnsi" w:hAnsiTheme="minorHAnsi" w:cs="Calibri"/>
          <w:sz w:val="21"/>
          <w:szCs w:val="21"/>
        </w:rPr>
        <w:t>……………………………………………………………………………………...</w:t>
      </w:r>
    </w:p>
    <w:p w14:paraId="78C68254" w14:textId="77777777" w:rsidR="0012293F" w:rsidRPr="009F001D" w:rsidRDefault="00C3435C" w:rsidP="009E3C7B">
      <w:pPr>
        <w:pStyle w:val="Akapitzlist"/>
        <w:numPr>
          <w:ilvl w:val="0"/>
          <w:numId w:val="17"/>
        </w:numPr>
        <w:spacing w:after="0" w:line="276" w:lineRule="auto"/>
        <w:ind w:left="284"/>
        <w:rPr>
          <w:rFonts w:asciiTheme="minorHAnsi" w:hAnsiTheme="minorHAnsi" w:cs="Calibri"/>
          <w:sz w:val="21"/>
          <w:szCs w:val="21"/>
        </w:rPr>
      </w:pPr>
      <w:r w:rsidRPr="009F001D">
        <w:rPr>
          <w:rFonts w:asciiTheme="minorHAnsi" w:hAnsiTheme="minorHAnsi" w:cs="Calibri"/>
          <w:sz w:val="21"/>
          <w:szCs w:val="21"/>
        </w:rPr>
        <w:t>Ulica/plac:</w:t>
      </w:r>
      <w:r w:rsidR="0012293F" w:rsidRPr="009F001D">
        <w:rPr>
          <w:rFonts w:asciiTheme="minorHAnsi" w:hAnsiTheme="minorHAnsi" w:cs="Calibri"/>
          <w:sz w:val="21"/>
          <w:szCs w:val="21"/>
        </w:rPr>
        <w:t xml:space="preserve"> …………………………………………………………………………</w:t>
      </w:r>
      <w:r w:rsidR="00362B97" w:rsidRPr="009F001D">
        <w:rPr>
          <w:rFonts w:asciiTheme="minorHAnsi" w:hAnsiTheme="minorHAnsi" w:cs="Calibri"/>
          <w:sz w:val="21"/>
          <w:szCs w:val="21"/>
        </w:rPr>
        <w:t>……………………….</w:t>
      </w:r>
      <w:r w:rsidR="0012293F" w:rsidRPr="009F001D">
        <w:rPr>
          <w:rFonts w:asciiTheme="minorHAnsi" w:hAnsiTheme="minorHAnsi" w:cs="Calibri"/>
          <w:sz w:val="21"/>
          <w:szCs w:val="21"/>
        </w:rPr>
        <w:t>…………………………………………………………………...</w:t>
      </w:r>
    </w:p>
    <w:p w14:paraId="7282C8EC" w14:textId="77777777" w:rsidR="0012293F" w:rsidRPr="009F001D" w:rsidRDefault="0012293F" w:rsidP="009E3C7B">
      <w:pPr>
        <w:pStyle w:val="Akapitzlist"/>
        <w:numPr>
          <w:ilvl w:val="0"/>
          <w:numId w:val="17"/>
        </w:numPr>
        <w:spacing w:after="0" w:line="276" w:lineRule="auto"/>
        <w:ind w:left="284"/>
        <w:rPr>
          <w:rFonts w:asciiTheme="minorHAnsi" w:hAnsiTheme="minorHAnsi" w:cs="Calibri"/>
          <w:sz w:val="21"/>
          <w:szCs w:val="21"/>
        </w:rPr>
      </w:pPr>
      <w:r w:rsidRPr="009F001D">
        <w:rPr>
          <w:rFonts w:asciiTheme="minorHAnsi" w:hAnsiTheme="minorHAnsi" w:cs="Calibri"/>
          <w:sz w:val="21"/>
          <w:szCs w:val="21"/>
        </w:rPr>
        <w:t>Nr domu: ……………………………………………………………………………</w:t>
      </w:r>
      <w:r w:rsidR="00362B97" w:rsidRPr="009F001D">
        <w:rPr>
          <w:rFonts w:asciiTheme="minorHAnsi" w:hAnsiTheme="minorHAnsi" w:cs="Calibri"/>
          <w:sz w:val="21"/>
          <w:szCs w:val="21"/>
        </w:rPr>
        <w:t>…………………………</w:t>
      </w:r>
      <w:r w:rsidRPr="009F001D">
        <w:rPr>
          <w:rFonts w:asciiTheme="minorHAnsi" w:hAnsiTheme="minorHAnsi" w:cs="Calibri"/>
          <w:sz w:val="21"/>
          <w:szCs w:val="21"/>
        </w:rPr>
        <w:t>………………………………………………………………...</w:t>
      </w:r>
    </w:p>
    <w:p w14:paraId="1E63020B" w14:textId="77777777" w:rsidR="00D61CB6" w:rsidRPr="009F001D" w:rsidRDefault="00C3435C" w:rsidP="009E3C7B">
      <w:pPr>
        <w:pStyle w:val="Akapitzlist"/>
        <w:numPr>
          <w:ilvl w:val="0"/>
          <w:numId w:val="17"/>
        </w:numPr>
        <w:spacing w:after="0" w:line="276" w:lineRule="auto"/>
        <w:ind w:left="284"/>
        <w:rPr>
          <w:rFonts w:asciiTheme="minorHAnsi" w:hAnsiTheme="minorHAnsi" w:cs="Calibri"/>
          <w:sz w:val="21"/>
          <w:szCs w:val="21"/>
        </w:rPr>
      </w:pPr>
      <w:r w:rsidRPr="009F001D">
        <w:rPr>
          <w:rFonts w:asciiTheme="minorHAnsi" w:hAnsiTheme="minorHAnsi" w:cs="Calibri"/>
          <w:sz w:val="21"/>
          <w:szCs w:val="21"/>
        </w:rPr>
        <w:t xml:space="preserve">Nr mieszkania: </w:t>
      </w:r>
      <w:r w:rsidR="0012293F" w:rsidRPr="009F001D">
        <w:rPr>
          <w:rFonts w:asciiTheme="minorHAnsi" w:hAnsiTheme="minorHAnsi" w:cs="Calibri"/>
          <w:sz w:val="21"/>
          <w:szCs w:val="21"/>
        </w:rPr>
        <w:t>………………………………………………………………………………</w:t>
      </w:r>
      <w:r w:rsidR="00362B97" w:rsidRPr="009F001D">
        <w:rPr>
          <w:rFonts w:asciiTheme="minorHAnsi" w:hAnsiTheme="minorHAnsi" w:cs="Calibri"/>
          <w:sz w:val="21"/>
          <w:szCs w:val="21"/>
        </w:rPr>
        <w:t>…………………</w:t>
      </w:r>
      <w:r w:rsidR="0012293F" w:rsidRPr="009F001D">
        <w:rPr>
          <w:rFonts w:asciiTheme="minorHAnsi" w:hAnsiTheme="minorHAnsi" w:cs="Calibri"/>
          <w:sz w:val="21"/>
          <w:szCs w:val="21"/>
        </w:rPr>
        <w:t>……………………………………………………………...</w:t>
      </w:r>
    </w:p>
    <w:p w14:paraId="575220A8" w14:textId="77777777" w:rsidR="00D61CB6" w:rsidRPr="009F001D" w:rsidRDefault="00D61CB6" w:rsidP="001F632C">
      <w:pPr>
        <w:tabs>
          <w:tab w:val="left" w:pos="567"/>
        </w:tabs>
        <w:spacing w:after="0" w:line="276" w:lineRule="auto"/>
        <w:rPr>
          <w:rFonts w:asciiTheme="minorHAnsi" w:hAnsiTheme="minorHAnsi" w:cs="Calibri"/>
          <w:b/>
          <w:sz w:val="21"/>
          <w:szCs w:val="21"/>
          <w:u w:val="single"/>
        </w:rPr>
      </w:pPr>
    </w:p>
    <w:p w14:paraId="04BBC3DF" w14:textId="77777777" w:rsidR="00362B97" w:rsidRPr="009F001D" w:rsidRDefault="0012293F" w:rsidP="001F632C">
      <w:pPr>
        <w:tabs>
          <w:tab w:val="left" w:pos="567"/>
        </w:tabs>
        <w:spacing w:after="0" w:line="276" w:lineRule="auto"/>
        <w:rPr>
          <w:rFonts w:asciiTheme="minorHAnsi" w:hAnsiTheme="minorHAnsi" w:cs="Calibri"/>
          <w:b/>
          <w:sz w:val="21"/>
          <w:szCs w:val="21"/>
          <w:u w:val="single"/>
        </w:rPr>
      </w:pPr>
      <w:r w:rsidRPr="009F001D">
        <w:rPr>
          <w:rFonts w:asciiTheme="minorHAnsi" w:hAnsiTheme="minorHAnsi" w:cs="Calibri"/>
          <w:b/>
          <w:sz w:val="21"/>
          <w:szCs w:val="21"/>
          <w:u w:val="single"/>
        </w:rPr>
        <w:t xml:space="preserve">DANE DO KONTAKTU: </w:t>
      </w:r>
    </w:p>
    <w:p w14:paraId="3255F8A3" w14:textId="77777777" w:rsidR="00D61CB6" w:rsidRPr="009F001D" w:rsidRDefault="00C3435C" w:rsidP="009E3C7B">
      <w:pPr>
        <w:pStyle w:val="Akapitzlist"/>
        <w:numPr>
          <w:ilvl w:val="0"/>
          <w:numId w:val="18"/>
        </w:numPr>
        <w:tabs>
          <w:tab w:val="left" w:pos="567"/>
        </w:tabs>
        <w:spacing w:after="0" w:line="276" w:lineRule="auto"/>
        <w:ind w:left="284"/>
        <w:rPr>
          <w:rFonts w:asciiTheme="minorHAnsi" w:hAnsiTheme="minorHAnsi" w:cs="Calibri"/>
          <w:sz w:val="21"/>
          <w:szCs w:val="21"/>
        </w:rPr>
      </w:pPr>
      <w:r w:rsidRPr="009F001D">
        <w:rPr>
          <w:rFonts w:asciiTheme="minorHAnsi" w:hAnsiTheme="minorHAnsi" w:cs="Calibri"/>
          <w:sz w:val="21"/>
          <w:szCs w:val="21"/>
        </w:rPr>
        <w:t xml:space="preserve">Adres do korespondencji: </w:t>
      </w:r>
      <w:r w:rsidR="0012293F" w:rsidRPr="009F001D">
        <w:rPr>
          <w:rFonts w:asciiTheme="minorHAnsi" w:hAnsiTheme="minorHAnsi" w:cs="Calibri"/>
          <w:sz w:val="21"/>
          <w:szCs w:val="21"/>
        </w:rPr>
        <w:t>: ……………………………………………………………………………………………………………………………………………...</w:t>
      </w:r>
    </w:p>
    <w:p w14:paraId="273048A7" w14:textId="77777777" w:rsidR="00D61CB6" w:rsidRPr="009F001D" w:rsidRDefault="00C3435C" w:rsidP="009E3C7B">
      <w:pPr>
        <w:pStyle w:val="Akapitzlist"/>
        <w:numPr>
          <w:ilvl w:val="0"/>
          <w:numId w:val="18"/>
        </w:numPr>
        <w:tabs>
          <w:tab w:val="left" w:pos="567"/>
        </w:tabs>
        <w:spacing w:after="0" w:line="276" w:lineRule="auto"/>
        <w:ind w:left="284"/>
        <w:rPr>
          <w:rFonts w:asciiTheme="minorHAnsi" w:hAnsiTheme="minorHAnsi" w:cs="Calibri"/>
          <w:sz w:val="21"/>
          <w:szCs w:val="21"/>
        </w:rPr>
      </w:pPr>
      <w:r w:rsidRPr="009F001D">
        <w:rPr>
          <w:rFonts w:asciiTheme="minorHAnsi" w:hAnsiTheme="minorHAnsi" w:cs="Calibri"/>
          <w:sz w:val="21"/>
          <w:szCs w:val="21"/>
        </w:rPr>
        <w:t xml:space="preserve">Miejscowość: </w:t>
      </w:r>
      <w:r w:rsidR="0012293F" w:rsidRPr="009F001D">
        <w:rPr>
          <w:rFonts w:asciiTheme="minorHAnsi" w:hAnsiTheme="minorHAnsi" w:cs="Calibri"/>
          <w:sz w:val="21"/>
          <w:szCs w:val="21"/>
        </w:rPr>
        <w:t>: …………………………………………………………………………………………</w:t>
      </w:r>
      <w:r w:rsidR="00362B97" w:rsidRPr="009F001D">
        <w:rPr>
          <w:rFonts w:asciiTheme="minorHAnsi" w:hAnsiTheme="minorHAnsi" w:cs="Calibri"/>
          <w:sz w:val="21"/>
          <w:szCs w:val="21"/>
        </w:rPr>
        <w:t>…………………</w:t>
      </w:r>
      <w:r w:rsidR="0012293F" w:rsidRPr="009F001D">
        <w:rPr>
          <w:rFonts w:asciiTheme="minorHAnsi" w:hAnsiTheme="minorHAnsi" w:cs="Calibri"/>
          <w:sz w:val="21"/>
          <w:szCs w:val="21"/>
        </w:rPr>
        <w:t>…………………………………………………...</w:t>
      </w:r>
    </w:p>
    <w:p w14:paraId="025FF46E" w14:textId="77777777" w:rsidR="00D61CB6" w:rsidRPr="009F001D" w:rsidRDefault="00C3435C" w:rsidP="009E3C7B">
      <w:pPr>
        <w:pStyle w:val="Akapitzlist"/>
        <w:numPr>
          <w:ilvl w:val="0"/>
          <w:numId w:val="18"/>
        </w:numPr>
        <w:tabs>
          <w:tab w:val="left" w:pos="567"/>
        </w:tabs>
        <w:spacing w:after="0" w:line="276" w:lineRule="auto"/>
        <w:ind w:left="284"/>
        <w:rPr>
          <w:rFonts w:asciiTheme="minorHAnsi" w:hAnsiTheme="minorHAnsi" w:cs="Calibri"/>
          <w:sz w:val="21"/>
          <w:szCs w:val="21"/>
        </w:rPr>
      </w:pPr>
      <w:r w:rsidRPr="009F001D">
        <w:rPr>
          <w:rFonts w:asciiTheme="minorHAnsi" w:hAnsiTheme="minorHAnsi" w:cs="Calibri"/>
          <w:sz w:val="21"/>
          <w:szCs w:val="21"/>
        </w:rPr>
        <w:t xml:space="preserve">Kod pocztowy, poczta:  </w:t>
      </w:r>
      <w:r w:rsidR="0012293F" w:rsidRPr="009F001D">
        <w:rPr>
          <w:rFonts w:asciiTheme="minorHAnsi" w:hAnsiTheme="minorHAnsi" w:cs="Calibri"/>
          <w:sz w:val="21"/>
          <w:szCs w:val="21"/>
        </w:rPr>
        <w:t>……………</w:t>
      </w:r>
      <w:r w:rsidR="00362B97" w:rsidRPr="009F001D">
        <w:rPr>
          <w:rFonts w:asciiTheme="minorHAnsi" w:hAnsiTheme="minorHAnsi" w:cs="Calibri"/>
          <w:sz w:val="21"/>
          <w:szCs w:val="21"/>
        </w:rPr>
        <w:t>...</w:t>
      </w:r>
      <w:r w:rsidR="0012293F" w:rsidRPr="009F001D">
        <w:rPr>
          <w:rFonts w:asciiTheme="minorHAnsi" w:hAnsiTheme="minorHAnsi" w:cs="Calibri"/>
          <w:sz w:val="21"/>
          <w:szCs w:val="21"/>
        </w:rPr>
        <w:t>…………………………………………………………………………………</w:t>
      </w:r>
      <w:r w:rsidR="00362B97" w:rsidRPr="009F001D">
        <w:rPr>
          <w:rFonts w:asciiTheme="minorHAnsi" w:hAnsiTheme="minorHAnsi" w:cs="Calibri"/>
          <w:sz w:val="21"/>
          <w:szCs w:val="21"/>
        </w:rPr>
        <w:t>…</w:t>
      </w:r>
      <w:r w:rsidR="0012293F" w:rsidRPr="009F001D">
        <w:rPr>
          <w:rFonts w:asciiTheme="minorHAnsi" w:hAnsiTheme="minorHAnsi" w:cs="Calibri"/>
          <w:sz w:val="21"/>
          <w:szCs w:val="21"/>
        </w:rPr>
        <w:t>……………………………………………...</w:t>
      </w:r>
    </w:p>
    <w:p w14:paraId="3630D78F" w14:textId="77777777" w:rsidR="00D61CB6" w:rsidRPr="009F001D" w:rsidRDefault="00C3435C" w:rsidP="009E3C7B">
      <w:pPr>
        <w:pStyle w:val="Akapitzlist"/>
        <w:numPr>
          <w:ilvl w:val="0"/>
          <w:numId w:val="18"/>
        </w:numPr>
        <w:tabs>
          <w:tab w:val="left" w:pos="567"/>
        </w:tabs>
        <w:spacing w:after="0" w:line="276" w:lineRule="auto"/>
        <w:ind w:left="284"/>
        <w:rPr>
          <w:rFonts w:asciiTheme="minorHAnsi" w:hAnsiTheme="minorHAnsi" w:cs="Calibri"/>
          <w:sz w:val="21"/>
          <w:szCs w:val="21"/>
        </w:rPr>
      </w:pPr>
      <w:r w:rsidRPr="009F001D">
        <w:rPr>
          <w:rFonts w:asciiTheme="minorHAnsi" w:hAnsiTheme="minorHAnsi" w:cs="Calibri"/>
          <w:sz w:val="21"/>
          <w:szCs w:val="21"/>
        </w:rPr>
        <w:t xml:space="preserve">Ulica/plac: </w:t>
      </w:r>
      <w:r w:rsidR="0012293F" w:rsidRPr="009F001D">
        <w:rPr>
          <w:rFonts w:asciiTheme="minorHAnsi" w:hAnsiTheme="minorHAnsi" w:cs="Calibri"/>
          <w:sz w:val="21"/>
          <w:szCs w:val="21"/>
        </w:rPr>
        <w:t>: ……………………………</w:t>
      </w:r>
      <w:r w:rsidR="00362B97" w:rsidRPr="009F001D">
        <w:rPr>
          <w:rFonts w:asciiTheme="minorHAnsi" w:hAnsiTheme="minorHAnsi" w:cs="Calibri"/>
          <w:sz w:val="21"/>
          <w:szCs w:val="21"/>
        </w:rPr>
        <w:t>……………………..</w:t>
      </w:r>
      <w:r w:rsidR="0012293F" w:rsidRPr="009F001D">
        <w:rPr>
          <w:rFonts w:asciiTheme="minorHAnsi" w:hAnsiTheme="minorHAnsi" w:cs="Calibri"/>
          <w:sz w:val="21"/>
          <w:szCs w:val="21"/>
        </w:rPr>
        <w:t>………………………………………………………………………………………………………………...</w:t>
      </w:r>
    </w:p>
    <w:p w14:paraId="0ACA5A41" w14:textId="77777777" w:rsidR="0012293F" w:rsidRPr="009F001D" w:rsidRDefault="00C3435C" w:rsidP="009E3C7B">
      <w:pPr>
        <w:pStyle w:val="Akapitzlist"/>
        <w:numPr>
          <w:ilvl w:val="0"/>
          <w:numId w:val="18"/>
        </w:numPr>
        <w:tabs>
          <w:tab w:val="left" w:pos="567"/>
        </w:tabs>
        <w:spacing w:after="0" w:line="276" w:lineRule="auto"/>
        <w:ind w:left="284"/>
        <w:rPr>
          <w:rFonts w:asciiTheme="minorHAnsi" w:hAnsiTheme="minorHAnsi" w:cs="Calibri"/>
          <w:sz w:val="21"/>
          <w:szCs w:val="21"/>
        </w:rPr>
      </w:pPr>
      <w:r w:rsidRPr="009F001D">
        <w:rPr>
          <w:rFonts w:asciiTheme="minorHAnsi" w:hAnsiTheme="minorHAnsi" w:cs="Calibri"/>
          <w:sz w:val="21"/>
          <w:szCs w:val="21"/>
        </w:rPr>
        <w:t>Nr domu:</w:t>
      </w:r>
      <w:r w:rsidR="0012293F" w:rsidRPr="009F001D">
        <w:rPr>
          <w:rFonts w:asciiTheme="minorHAnsi" w:hAnsiTheme="minorHAnsi" w:cs="Calibri"/>
          <w:sz w:val="21"/>
          <w:szCs w:val="21"/>
        </w:rPr>
        <w:t xml:space="preserve"> : ……………………………</w:t>
      </w:r>
      <w:r w:rsidR="00362B97" w:rsidRPr="009F001D">
        <w:rPr>
          <w:rFonts w:asciiTheme="minorHAnsi" w:hAnsiTheme="minorHAnsi" w:cs="Calibri"/>
          <w:sz w:val="21"/>
          <w:szCs w:val="21"/>
        </w:rPr>
        <w:t>……………………….</w:t>
      </w:r>
      <w:r w:rsidR="0012293F" w:rsidRPr="009F001D">
        <w:rPr>
          <w:rFonts w:asciiTheme="minorHAnsi" w:hAnsiTheme="minorHAnsi" w:cs="Calibri"/>
          <w:sz w:val="21"/>
          <w:szCs w:val="21"/>
        </w:rPr>
        <w:t>………………………………………………………………………………………………………………...</w:t>
      </w:r>
    </w:p>
    <w:p w14:paraId="0FF516CE" w14:textId="77777777" w:rsidR="00D61CB6" w:rsidRPr="009F001D" w:rsidRDefault="00C3435C" w:rsidP="009E3C7B">
      <w:pPr>
        <w:pStyle w:val="Akapitzlist"/>
        <w:numPr>
          <w:ilvl w:val="0"/>
          <w:numId w:val="18"/>
        </w:numPr>
        <w:tabs>
          <w:tab w:val="left" w:pos="567"/>
        </w:tabs>
        <w:spacing w:after="0" w:line="276" w:lineRule="auto"/>
        <w:ind w:left="284"/>
        <w:rPr>
          <w:rFonts w:asciiTheme="minorHAnsi" w:hAnsiTheme="minorHAnsi" w:cs="Calibri"/>
          <w:sz w:val="21"/>
          <w:szCs w:val="21"/>
        </w:rPr>
      </w:pPr>
      <w:r w:rsidRPr="009F001D">
        <w:rPr>
          <w:rFonts w:asciiTheme="minorHAnsi" w:hAnsiTheme="minorHAnsi" w:cs="Calibri"/>
          <w:sz w:val="21"/>
          <w:szCs w:val="21"/>
        </w:rPr>
        <w:t xml:space="preserve">Nr mieszkania: </w:t>
      </w:r>
      <w:r w:rsidR="0012293F" w:rsidRPr="009F001D">
        <w:rPr>
          <w:rFonts w:asciiTheme="minorHAnsi" w:hAnsiTheme="minorHAnsi" w:cs="Calibri"/>
          <w:sz w:val="21"/>
          <w:szCs w:val="21"/>
        </w:rPr>
        <w:t>: ……………………</w:t>
      </w:r>
      <w:r w:rsidR="00362B97" w:rsidRPr="009F001D">
        <w:rPr>
          <w:rFonts w:asciiTheme="minorHAnsi" w:hAnsiTheme="minorHAnsi" w:cs="Calibri"/>
          <w:sz w:val="21"/>
          <w:szCs w:val="21"/>
        </w:rPr>
        <w:t>……………….</w:t>
      </w:r>
      <w:r w:rsidR="0012293F" w:rsidRPr="009F001D">
        <w:rPr>
          <w:rFonts w:asciiTheme="minorHAnsi" w:hAnsiTheme="minorHAnsi" w:cs="Calibri"/>
          <w:sz w:val="21"/>
          <w:szCs w:val="21"/>
        </w:rPr>
        <w:t>………………………………………………………………………………………………………………………...</w:t>
      </w:r>
    </w:p>
    <w:p w14:paraId="4878903D" w14:textId="77777777" w:rsidR="00C3435C" w:rsidRPr="009F001D" w:rsidRDefault="00C3435C" w:rsidP="009E3C7B">
      <w:pPr>
        <w:pStyle w:val="Akapitzlist"/>
        <w:numPr>
          <w:ilvl w:val="0"/>
          <w:numId w:val="18"/>
        </w:numPr>
        <w:tabs>
          <w:tab w:val="left" w:pos="567"/>
        </w:tabs>
        <w:spacing w:after="0" w:line="276" w:lineRule="auto"/>
        <w:ind w:left="284"/>
        <w:rPr>
          <w:rFonts w:asciiTheme="minorHAnsi" w:hAnsiTheme="minorHAnsi" w:cs="Calibri"/>
          <w:sz w:val="21"/>
          <w:szCs w:val="21"/>
        </w:rPr>
      </w:pPr>
      <w:r w:rsidRPr="009F001D">
        <w:rPr>
          <w:rFonts w:asciiTheme="minorHAnsi" w:hAnsiTheme="minorHAnsi" w:cs="Calibri"/>
          <w:sz w:val="21"/>
          <w:szCs w:val="21"/>
        </w:rPr>
        <w:t>Adres poczty elektronicznej:</w:t>
      </w:r>
      <w:r w:rsidR="0012293F" w:rsidRPr="009F001D">
        <w:rPr>
          <w:rFonts w:asciiTheme="minorHAnsi" w:hAnsiTheme="minorHAnsi" w:cs="Calibri"/>
          <w:sz w:val="21"/>
          <w:szCs w:val="21"/>
        </w:rPr>
        <w:t xml:space="preserve"> : ………</w:t>
      </w:r>
      <w:r w:rsidR="00362B97" w:rsidRPr="009F001D">
        <w:rPr>
          <w:rFonts w:asciiTheme="minorHAnsi" w:hAnsiTheme="minorHAnsi" w:cs="Calibri"/>
          <w:sz w:val="21"/>
          <w:szCs w:val="21"/>
        </w:rPr>
        <w:t>………………………………………………………………………………</w:t>
      </w:r>
      <w:r w:rsidR="0012293F" w:rsidRPr="009F001D">
        <w:rPr>
          <w:rFonts w:asciiTheme="minorHAnsi" w:hAnsiTheme="minorHAnsi" w:cs="Calibri"/>
          <w:sz w:val="21"/>
          <w:szCs w:val="21"/>
        </w:rPr>
        <w:t>………………………………………………...</w:t>
      </w:r>
    </w:p>
    <w:p w14:paraId="54423EDD" w14:textId="77777777" w:rsidR="00D61CB6" w:rsidRPr="009F001D" w:rsidRDefault="00D61CB6" w:rsidP="009E3C7B">
      <w:pPr>
        <w:pStyle w:val="Akapitzlist"/>
        <w:numPr>
          <w:ilvl w:val="0"/>
          <w:numId w:val="18"/>
        </w:numPr>
        <w:tabs>
          <w:tab w:val="left" w:pos="567"/>
        </w:tabs>
        <w:spacing w:after="0" w:line="276" w:lineRule="auto"/>
        <w:ind w:left="284"/>
        <w:rPr>
          <w:rFonts w:asciiTheme="minorHAnsi" w:hAnsiTheme="minorHAnsi" w:cs="Calibri"/>
          <w:sz w:val="21"/>
          <w:szCs w:val="21"/>
          <w:lang w:eastAsia="pl-PL"/>
        </w:rPr>
      </w:pPr>
      <w:r w:rsidRPr="009F001D">
        <w:rPr>
          <w:rFonts w:asciiTheme="minorHAnsi" w:hAnsiTheme="minorHAnsi" w:cs="Calibri"/>
          <w:sz w:val="21"/>
          <w:szCs w:val="21"/>
        </w:rPr>
        <w:t xml:space="preserve">Numer telefonu: </w:t>
      </w:r>
      <w:r w:rsidR="0012293F" w:rsidRPr="009F001D">
        <w:rPr>
          <w:rFonts w:asciiTheme="minorHAnsi" w:hAnsiTheme="minorHAnsi" w:cs="Calibri"/>
          <w:sz w:val="21"/>
          <w:szCs w:val="21"/>
        </w:rPr>
        <w:t>: ……………………………………………………………</w:t>
      </w:r>
      <w:r w:rsidR="00362B97" w:rsidRPr="009F001D">
        <w:rPr>
          <w:rFonts w:asciiTheme="minorHAnsi" w:hAnsiTheme="minorHAnsi" w:cs="Calibri"/>
          <w:sz w:val="21"/>
          <w:szCs w:val="21"/>
        </w:rPr>
        <w:t>……………</w:t>
      </w:r>
      <w:r w:rsidR="0012293F" w:rsidRPr="009F001D">
        <w:rPr>
          <w:rFonts w:asciiTheme="minorHAnsi" w:hAnsiTheme="minorHAnsi" w:cs="Calibri"/>
          <w:sz w:val="21"/>
          <w:szCs w:val="21"/>
        </w:rPr>
        <w:t>………………………………………………………………………………...</w:t>
      </w:r>
    </w:p>
    <w:p w14:paraId="0C7281CD" w14:textId="77777777" w:rsidR="00C3435C" w:rsidRPr="009F001D" w:rsidRDefault="00C3435C" w:rsidP="001F632C">
      <w:pPr>
        <w:tabs>
          <w:tab w:val="left" w:pos="567"/>
        </w:tabs>
        <w:spacing w:after="0" w:line="276" w:lineRule="auto"/>
        <w:ind w:left="567"/>
        <w:jc w:val="right"/>
        <w:rPr>
          <w:rFonts w:asciiTheme="minorHAnsi" w:hAnsiTheme="minorHAnsi" w:cs="Calibri"/>
          <w:sz w:val="21"/>
          <w:szCs w:val="21"/>
          <w:lang w:eastAsia="pl-PL"/>
        </w:rPr>
      </w:pPr>
    </w:p>
    <w:p w14:paraId="1FEA3CF6" w14:textId="77777777" w:rsidR="00C3435C" w:rsidRPr="009F001D" w:rsidRDefault="00C3435C" w:rsidP="001F632C">
      <w:pPr>
        <w:tabs>
          <w:tab w:val="left" w:pos="567"/>
        </w:tabs>
        <w:spacing w:after="0" w:line="276" w:lineRule="auto"/>
        <w:ind w:left="567"/>
        <w:jc w:val="right"/>
        <w:rPr>
          <w:rFonts w:asciiTheme="minorHAnsi" w:hAnsiTheme="minorHAnsi" w:cs="Calibri"/>
          <w:sz w:val="21"/>
          <w:szCs w:val="21"/>
          <w:lang w:eastAsia="pl-PL"/>
        </w:rPr>
      </w:pPr>
    </w:p>
    <w:p w14:paraId="783178A3" w14:textId="77777777" w:rsidR="00C3435C" w:rsidRPr="009F001D" w:rsidRDefault="00C3435C" w:rsidP="001F632C">
      <w:pPr>
        <w:tabs>
          <w:tab w:val="left" w:pos="567"/>
        </w:tabs>
        <w:spacing w:after="0" w:line="276" w:lineRule="auto"/>
        <w:ind w:left="567"/>
        <w:jc w:val="right"/>
        <w:rPr>
          <w:rFonts w:asciiTheme="minorHAnsi" w:hAnsiTheme="minorHAnsi" w:cs="Calibri"/>
          <w:sz w:val="21"/>
          <w:szCs w:val="21"/>
          <w:lang w:eastAsia="pl-PL"/>
        </w:rPr>
      </w:pPr>
    </w:p>
    <w:p w14:paraId="1CEE0C2A" w14:textId="77777777" w:rsidR="00C3435C" w:rsidRPr="009F001D" w:rsidRDefault="00C3435C" w:rsidP="001F632C">
      <w:pPr>
        <w:tabs>
          <w:tab w:val="left" w:pos="567"/>
        </w:tabs>
        <w:spacing w:after="0" w:line="276" w:lineRule="auto"/>
        <w:ind w:left="567"/>
        <w:jc w:val="right"/>
        <w:rPr>
          <w:rFonts w:asciiTheme="minorHAnsi" w:hAnsiTheme="minorHAnsi" w:cs="Calibri"/>
          <w:sz w:val="21"/>
          <w:szCs w:val="21"/>
          <w:lang w:eastAsia="pl-PL"/>
        </w:rPr>
      </w:pPr>
    </w:p>
    <w:p w14:paraId="73555FFA" w14:textId="77777777" w:rsidR="0012293F" w:rsidRPr="009F001D" w:rsidRDefault="0012293F" w:rsidP="001F632C">
      <w:pPr>
        <w:tabs>
          <w:tab w:val="left" w:pos="567"/>
        </w:tabs>
        <w:spacing w:after="0" w:line="276" w:lineRule="auto"/>
        <w:jc w:val="center"/>
        <w:rPr>
          <w:rFonts w:asciiTheme="minorHAnsi" w:hAnsiTheme="minorHAnsi" w:cs="Calibri"/>
          <w:sz w:val="21"/>
          <w:szCs w:val="21"/>
          <w:lang w:eastAsia="pl-PL"/>
        </w:rPr>
      </w:pPr>
      <w:r w:rsidRPr="009F001D">
        <w:rPr>
          <w:rFonts w:asciiTheme="minorHAnsi" w:hAnsiTheme="minorHAnsi" w:cs="Calibri"/>
          <w:sz w:val="21"/>
          <w:szCs w:val="21"/>
          <w:lang w:eastAsia="pl-PL"/>
        </w:rPr>
        <w:t>…………………………………………………………….</w:t>
      </w:r>
      <w:r w:rsidRPr="009F001D">
        <w:rPr>
          <w:rFonts w:asciiTheme="minorHAnsi" w:hAnsiTheme="minorHAnsi" w:cs="Calibri"/>
          <w:sz w:val="21"/>
          <w:szCs w:val="21"/>
          <w:lang w:eastAsia="pl-PL"/>
        </w:rPr>
        <w:tab/>
      </w:r>
      <w:r w:rsidRPr="009F001D">
        <w:rPr>
          <w:rFonts w:asciiTheme="minorHAnsi" w:hAnsiTheme="minorHAnsi" w:cs="Calibri"/>
          <w:sz w:val="21"/>
          <w:szCs w:val="21"/>
          <w:lang w:eastAsia="pl-PL"/>
        </w:rPr>
        <w:tab/>
      </w:r>
      <w:r w:rsidRPr="009F001D">
        <w:rPr>
          <w:rFonts w:asciiTheme="minorHAnsi" w:hAnsiTheme="minorHAnsi" w:cs="Calibri"/>
          <w:sz w:val="21"/>
          <w:szCs w:val="21"/>
          <w:lang w:eastAsia="pl-PL"/>
        </w:rPr>
        <w:tab/>
      </w:r>
      <w:r w:rsidRPr="009F001D">
        <w:rPr>
          <w:rFonts w:asciiTheme="minorHAnsi" w:hAnsiTheme="minorHAnsi" w:cs="Calibri"/>
          <w:sz w:val="21"/>
          <w:szCs w:val="21"/>
          <w:lang w:eastAsia="pl-PL"/>
        </w:rPr>
        <w:tab/>
      </w:r>
      <w:r w:rsidRPr="009F001D">
        <w:rPr>
          <w:rFonts w:asciiTheme="minorHAnsi" w:hAnsiTheme="minorHAnsi" w:cs="Calibri"/>
          <w:sz w:val="21"/>
          <w:szCs w:val="21"/>
          <w:lang w:eastAsia="pl-PL"/>
        </w:rPr>
        <w:tab/>
      </w:r>
      <w:r w:rsidRPr="009F001D">
        <w:rPr>
          <w:rFonts w:asciiTheme="minorHAnsi" w:hAnsiTheme="minorHAnsi" w:cs="Calibri"/>
          <w:sz w:val="21"/>
          <w:szCs w:val="21"/>
          <w:lang w:eastAsia="pl-PL"/>
        </w:rPr>
        <w:tab/>
        <w:t>………………………………………….</w:t>
      </w:r>
    </w:p>
    <w:p w14:paraId="2D4FE6EB" w14:textId="77777777" w:rsidR="0012293F" w:rsidRPr="009F001D" w:rsidRDefault="0012293F" w:rsidP="001F632C">
      <w:pPr>
        <w:tabs>
          <w:tab w:val="left" w:pos="567"/>
        </w:tabs>
        <w:spacing w:after="0" w:line="276" w:lineRule="auto"/>
        <w:jc w:val="center"/>
        <w:rPr>
          <w:rFonts w:asciiTheme="minorHAnsi" w:hAnsiTheme="minorHAnsi" w:cs="Calibri"/>
          <w:sz w:val="14"/>
          <w:szCs w:val="21"/>
          <w:lang w:eastAsia="pl-PL"/>
        </w:rPr>
      </w:pPr>
      <w:r w:rsidRPr="009F001D">
        <w:rPr>
          <w:rFonts w:asciiTheme="minorHAnsi" w:hAnsiTheme="minorHAnsi" w:cs="Calibri"/>
          <w:sz w:val="14"/>
          <w:szCs w:val="21"/>
          <w:lang w:eastAsia="pl-PL"/>
        </w:rPr>
        <w:t xml:space="preserve">Miejscowość/ data </w:t>
      </w:r>
      <w:r w:rsidRPr="009F001D">
        <w:rPr>
          <w:rFonts w:asciiTheme="minorHAnsi" w:hAnsiTheme="minorHAnsi" w:cs="Calibri"/>
          <w:sz w:val="14"/>
          <w:szCs w:val="21"/>
          <w:lang w:eastAsia="pl-PL"/>
        </w:rPr>
        <w:tab/>
      </w:r>
      <w:r w:rsidRPr="009F001D">
        <w:rPr>
          <w:rFonts w:asciiTheme="minorHAnsi" w:hAnsiTheme="minorHAnsi" w:cs="Calibri"/>
          <w:sz w:val="14"/>
          <w:szCs w:val="21"/>
          <w:lang w:eastAsia="pl-PL"/>
        </w:rPr>
        <w:tab/>
      </w:r>
      <w:r w:rsidRPr="009F001D">
        <w:rPr>
          <w:rFonts w:asciiTheme="minorHAnsi" w:hAnsiTheme="minorHAnsi" w:cs="Calibri"/>
          <w:sz w:val="14"/>
          <w:szCs w:val="21"/>
          <w:lang w:eastAsia="pl-PL"/>
        </w:rPr>
        <w:tab/>
      </w:r>
      <w:r w:rsidRPr="009F001D">
        <w:rPr>
          <w:rFonts w:asciiTheme="minorHAnsi" w:hAnsiTheme="minorHAnsi" w:cs="Calibri"/>
          <w:sz w:val="14"/>
          <w:szCs w:val="21"/>
          <w:lang w:eastAsia="pl-PL"/>
        </w:rPr>
        <w:tab/>
      </w:r>
      <w:r w:rsidRPr="009F001D">
        <w:rPr>
          <w:rFonts w:asciiTheme="minorHAnsi" w:hAnsiTheme="minorHAnsi" w:cs="Calibri"/>
          <w:sz w:val="14"/>
          <w:szCs w:val="21"/>
          <w:lang w:eastAsia="pl-PL"/>
        </w:rPr>
        <w:tab/>
      </w:r>
      <w:r w:rsidRPr="009F001D">
        <w:rPr>
          <w:rFonts w:asciiTheme="minorHAnsi" w:hAnsiTheme="minorHAnsi" w:cs="Calibri"/>
          <w:sz w:val="14"/>
          <w:szCs w:val="21"/>
          <w:lang w:eastAsia="pl-PL"/>
        </w:rPr>
        <w:tab/>
      </w:r>
      <w:r w:rsidRPr="009F001D">
        <w:rPr>
          <w:rFonts w:asciiTheme="minorHAnsi" w:hAnsiTheme="minorHAnsi" w:cs="Calibri"/>
          <w:sz w:val="14"/>
          <w:szCs w:val="21"/>
          <w:lang w:eastAsia="pl-PL"/>
        </w:rPr>
        <w:tab/>
      </w:r>
      <w:r w:rsidRPr="009F001D">
        <w:rPr>
          <w:rFonts w:asciiTheme="minorHAnsi" w:hAnsiTheme="minorHAnsi" w:cs="Calibri"/>
          <w:sz w:val="14"/>
          <w:szCs w:val="21"/>
          <w:lang w:eastAsia="pl-PL"/>
        </w:rPr>
        <w:tab/>
        <w:t>podpis kandydata</w:t>
      </w:r>
    </w:p>
    <w:p w14:paraId="6D5A8AD4" w14:textId="77777777" w:rsidR="00C3435C" w:rsidRPr="009F001D" w:rsidRDefault="00C3435C" w:rsidP="001F632C">
      <w:pPr>
        <w:tabs>
          <w:tab w:val="left" w:pos="567"/>
        </w:tabs>
        <w:spacing w:after="0" w:line="276" w:lineRule="auto"/>
        <w:ind w:left="567"/>
        <w:jc w:val="right"/>
        <w:rPr>
          <w:rFonts w:asciiTheme="minorHAnsi" w:hAnsiTheme="minorHAnsi" w:cs="Calibri"/>
          <w:sz w:val="21"/>
          <w:szCs w:val="21"/>
          <w:lang w:eastAsia="pl-PL"/>
        </w:rPr>
      </w:pPr>
    </w:p>
    <w:p w14:paraId="458CCF77" w14:textId="77777777" w:rsidR="00C3435C" w:rsidRPr="009F001D" w:rsidRDefault="00C3435C" w:rsidP="001F632C">
      <w:pPr>
        <w:tabs>
          <w:tab w:val="left" w:pos="567"/>
        </w:tabs>
        <w:spacing w:after="0" w:line="276" w:lineRule="auto"/>
        <w:ind w:left="567"/>
        <w:jc w:val="right"/>
        <w:rPr>
          <w:rFonts w:asciiTheme="minorHAnsi" w:hAnsiTheme="minorHAnsi" w:cs="Calibri"/>
          <w:sz w:val="21"/>
          <w:szCs w:val="21"/>
          <w:lang w:eastAsia="pl-PL"/>
        </w:rPr>
      </w:pPr>
    </w:p>
    <w:p w14:paraId="45FFEA29" w14:textId="77777777" w:rsidR="00C3435C" w:rsidRPr="009F001D" w:rsidRDefault="00C3435C" w:rsidP="001F632C">
      <w:pPr>
        <w:tabs>
          <w:tab w:val="left" w:pos="567"/>
        </w:tabs>
        <w:spacing w:after="0" w:line="276" w:lineRule="auto"/>
        <w:ind w:left="567"/>
        <w:jc w:val="right"/>
        <w:rPr>
          <w:rFonts w:asciiTheme="minorHAnsi" w:hAnsiTheme="minorHAnsi" w:cs="Calibri"/>
          <w:sz w:val="21"/>
          <w:szCs w:val="21"/>
          <w:lang w:eastAsia="pl-PL"/>
        </w:rPr>
      </w:pPr>
    </w:p>
    <w:p w14:paraId="05C7103F" w14:textId="77777777" w:rsidR="00C3435C" w:rsidRPr="009F001D" w:rsidRDefault="00C3435C" w:rsidP="001F632C">
      <w:pPr>
        <w:tabs>
          <w:tab w:val="left" w:pos="567"/>
        </w:tabs>
        <w:spacing w:after="0" w:line="276" w:lineRule="auto"/>
        <w:ind w:left="567"/>
        <w:jc w:val="right"/>
        <w:rPr>
          <w:rFonts w:asciiTheme="minorHAnsi" w:hAnsiTheme="minorHAnsi" w:cs="Calibri"/>
          <w:sz w:val="21"/>
          <w:szCs w:val="21"/>
          <w:lang w:eastAsia="pl-PL"/>
        </w:rPr>
      </w:pPr>
    </w:p>
    <w:p w14:paraId="40C70333" w14:textId="77777777" w:rsidR="00C3435C" w:rsidRPr="009F001D" w:rsidRDefault="00C3435C" w:rsidP="001F632C">
      <w:pPr>
        <w:tabs>
          <w:tab w:val="left" w:pos="567"/>
        </w:tabs>
        <w:spacing w:after="0" w:line="276" w:lineRule="auto"/>
        <w:ind w:left="567"/>
        <w:jc w:val="right"/>
        <w:rPr>
          <w:rFonts w:asciiTheme="minorHAnsi" w:hAnsiTheme="minorHAnsi" w:cs="Calibri"/>
          <w:sz w:val="21"/>
          <w:szCs w:val="21"/>
          <w:lang w:eastAsia="pl-PL"/>
        </w:rPr>
      </w:pPr>
    </w:p>
    <w:p w14:paraId="2DD28BDA" w14:textId="77777777" w:rsidR="00C3435C" w:rsidRPr="009F001D" w:rsidRDefault="00C3435C" w:rsidP="001F632C">
      <w:pPr>
        <w:tabs>
          <w:tab w:val="left" w:pos="567"/>
        </w:tabs>
        <w:spacing w:after="0" w:line="276" w:lineRule="auto"/>
        <w:ind w:left="567"/>
        <w:jc w:val="right"/>
        <w:rPr>
          <w:rFonts w:asciiTheme="minorHAnsi" w:hAnsiTheme="minorHAnsi" w:cs="Calibri"/>
          <w:sz w:val="21"/>
          <w:szCs w:val="21"/>
          <w:lang w:eastAsia="pl-PL"/>
        </w:rPr>
      </w:pPr>
    </w:p>
    <w:p w14:paraId="014BF940" w14:textId="77777777" w:rsidR="00C3435C" w:rsidRPr="009F001D" w:rsidRDefault="00C3435C" w:rsidP="001F632C">
      <w:pPr>
        <w:tabs>
          <w:tab w:val="left" w:pos="567"/>
        </w:tabs>
        <w:spacing w:after="0" w:line="276" w:lineRule="auto"/>
        <w:ind w:left="567"/>
        <w:jc w:val="right"/>
        <w:rPr>
          <w:rFonts w:asciiTheme="minorHAnsi" w:hAnsiTheme="minorHAnsi" w:cs="Calibri"/>
          <w:sz w:val="21"/>
          <w:szCs w:val="21"/>
          <w:lang w:eastAsia="pl-PL"/>
        </w:rPr>
      </w:pPr>
    </w:p>
    <w:p w14:paraId="5AA5B190" w14:textId="77777777" w:rsidR="00C3435C" w:rsidRPr="009F001D" w:rsidRDefault="00C3435C" w:rsidP="001F632C">
      <w:pPr>
        <w:tabs>
          <w:tab w:val="left" w:pos="567"/>
        </w:tabs>
        <w:spacing w:after="0" w:line="276" w:lineRule="auto"/>
        <w:ind w:left="567"/>
        <w:jc w:val="right"/>
        <w:rPr>
          <w:rFonts w:asciiTheme="minorHAnsi" w:hAnsiTheme="minorHAnsi" w:cs="Calibri"/>
          <w:sz w:val="21"/>
          <w:szCs w:val="21"/>
          <w:lang w:eastAsia="pl-PL"/>
        </w:rPr>
      </w:pPr>
    </w:p>
    <w:p w14:paraId="2199CCB0" w14:textId="77777777" w:rsidR="00C3435C" w:rsidRPr="009F001D" w:rsidRDefault="00C3435C" w:rsidP="001F632C">
      <w:pPr>
        <w:tabs>
          <w:tab w:val="left" w:pos="567"/>
        </w:tabs>
        <w:spacing w:after="0" w:line="276" w:lineRule="auto"/>
        <w:ind w:left="567"/>
        <w:jc w:val="right"/>
        <w:rPr>
          <w:rFonts w:asciiTheme="minorHAnsi" w:hAnsiTheme="minorHAnsi" w:cs="Calibri"/>
          <w:sz w:val="21"/>
          <w:szCs w:val="21"/>
          <w:lang w:eastAsia="pl-PL"/>
        </w:rPr>
      </w:pPr>
    </w:p>
    <w:p w14:paraId="244E460B" w14:textId="77777777" w:rsidR="00C3435C" w:rsidRPr="009F001D" w:rsidRDefault="00C3435C" w:rsidP="001F632C">
      <w:pPr>
        <w:tabs>
          <w:tab w:val="left" w:pos="567"/>
        </w:tabs>
        <w:spacing w:after="0" w:line="276" w:lineRule="auto"/>
        <w:ind w:left="567"/>
        <w:jc w:val="right"/>
        <w:rPr>
          <w:rFonts w:asciiTheme="minorHAnsi" w:hAnsiTheme="minorHAnsi" w:cs="Calibri"/>
          <w:sz w:val="21"/>
          <w:szCs w:val="21"/>
          <w:lang w:eastAsia="pl-PL"/>
        </w:rPr>
      </w:pPr>
    </w:p>
    <w:p w14:paraId="69E1E01F" w14:textId="77777777" w:rsidR="00C3435C" w:rsidRPr="009F001D" w:rsidRDefault="00C3435C" w:rsidP="001F632C">
      <w:pPr>
        <w:tabs>
          <w:tab w:val="left" w:pos="567"/>
        </w:tabs>
        <w:spacing w:after="0" w:line="276" w:lineRule="auto"/>
        <w:ind w:left="567"/>
        <w:jc w:val="right"/>
        <w:rPr>
          <w:rFonts w:asciiTheme="minorHAnsi" w:hAnsiTheme="minorHAnsi" w:cs="Calibri"/>
          <w:sz w:val="21"/>
          <w:szCs w:val="21"/>
          <w:lang w:eastAsia="pl-PL"/>
        </w:rPr>
      </w:pPr>
    </w:p>
    <w:p w14:paraId="195FF415" w14:textId="77777777" w:rsidR="00C3435C" w:rsidRPr="009F001D" w:rsidRDefault="00C3435C" w:rsidP="001F632C">
      <w:pPr>
        <w:tabs>
          <w:tab w:val="left" w:pos="567"/>
        </w:tabs>
        <w:spacing w:after="0" w:line="276" w:lineRule="auto"/>
        <w:ind w:left="567"/>
        <w:jc w:val="both"/>
        <w:rPr>
          <w:rFonts w:asciiTheme="minorHAnsi" w:hAnsiTheme="minorHAnsi" w:cs="Calibri"/>
          <w:b/>
          <w:i/>
          <w:sz w:val="21"/>
          <w:szCs w:val="21"/>
          <w:lang w:eastAsia="pl-PL"/>
        </w:rPr>
      </w:pPr>
    </w:p>
    <w:p w14:paraId="112395E9" w14:textId="5903A455" w:rsidR="00C3435C" w:rsidRPr="009F001D" w:rsidRDefault="00362B97" w:rsidP="001F632C">
      <w:pPr>
        <w:tabs>
          <w:tab w:val="left" w:pos="567"/>
        </w:tabs>
        <w:spacing w:after="0" w:line="276" w:lineRule="auto"/>
        <w:ind w:left="567"/>
        <w:jc w:val="both"/>
        <w:rPr>
          <w:rFonts w:asciiTheme="minorHAnsi" w:hAnsiTheme="minorHAnsi" w:cs="Calibri"/>
          <w:b/>
          <w:i/>
          <w:sz w:val="21"/>
          <w:szCs w:val="21"/>
          <w:lang w:eastAsia="pl-PL"/>
        </w:rPr>
      </w:pPr>
      <w:r w:rsidRPr="009F001D">
        <w:rPr>
          <w:rFonts w:asciiTheme="minorHAnsi" w:hAnsiTheme="minorHAnsi" w:cs="Calibri"/>
          <w:b/>
          <w:i/>
          <w:sz w:val="16"/>
          <w:szCs w:val="16"/>
          <w:lang w:eastAsia="pl-PL"/>
        </w:rPr>
        <w:t xml:space="preserve">Załącznik nr 2 do Ogłoszenia o </w:t>
      </w:r>
      <w:r w:rsidRPr="009F001D">
        <w:rPr>
          <w:rFonts w:asciiTheme="minorHAnsi" w:hAnsiTheme="minorHAnsi" w:cs="Calibri"/>
          <w:b/>
          <w:i/>
          <w:sz w:val="16"/>
          <w:szCs w:val="16"/>
        </w:rPr>
        <w:t xml:space="preserve">wszczęciu postępowania kwalifikacyjnego na </w:t>
      </w:r>
      <w:r w:rsidR="00CA0AFA" w:rsidRPr="009F001D">
        <w:rPr>
          <w:rFonts w:asciiTheme="minorHAnsi" w:hAnsiTheme="minorHAnsi" w:cs="Calibri"/>
          <w:b/>
          <w:i/>
          <w:sz w:val="16"/>
          <w:szCs w:val="16"/>
        </w:rPr>
        <w:t>stanowisk</w:t>
      </w:r>
      <w:r w:rsidR="00CA0AFA">
        <w:rPr>
          <w:rFonts w:asciiTheme="minorHAnsi" w:hAnsiTheme="minorHAnsi" w:cs="Calibri"/>
          <w:b/>
          <w:i/>
          <w:sz w:val="16"/>
          <w:szCs w:val="16"/>
        </w:rPr>
        <w:t>a</w:t>
      </w:r>
      <w:r w:rsidR="00CA0AFA" w:rsidRPr="009F001D">
        <w:rPr>
          <w:rFonts w:asciiTheme="minorHAnsi" w:hAnsiTheme="minorHAnsi" w:cs="Calibri"/>
          <w:b/>
          <w:i/>
          <w:sz w:val="16"/>
          <w:szCs w:val="16"/>
        </w:rPr>
        <w:t xml:space="preserve"> Członk</w:t>
      </w:r>
      <w:r w:rsidR="00CA0AFA">
        <w:rPr>
          <w:rFonts w:asciiTheme="minorHAnsi" w:hAnsiTheme="minorHAnsi" w:cs="Calibri"/>
          <w:b/>
          <w:i/>
          <w:sz w:val="16"/>
          <w:szCs w:val="16"/>
        </w:rPr>
        <w:t>ów</w:t>
      </w:r>
      <w:r w:rsidR="00CA0AFA" w:rsidRPr="009F001D">
        <w:rPr>
          <w:rFonts w:asciiTheme="minorHAnsi" w:hAnsiTheme="minorHAnsi" w:cs="Calibri"/>
          <w:b/>
          <w:i/>
          <w:sz w:val="16"/>
          <w:szCs w:val="16"/>
        </w:rPr>
        <w:t xml:space="preserve"> Zarządu </w:t>
      </w:r>
      <w:r w:rsidRPr="009F001D">
        <w:rPr>
          <w:rFonts w:asciiTheme="minorHAnsi" w:hAnsiTheme="minorHAnsi" w:cs="Calibri"/>
          <w:b/>
          <w:i/>
          <w:sz w:val="16"/>
          <w:szCs w:val="16"/>
        </w:rPr>
        <w:t>X</w:t>
      </w:r>
      <w:r w:rsidR="00FC189A" w:rsidRPr="009F001D">
        <w:rPr>
          <w:rFonts w:asciiTheme="minorHAnsi" w:hAnsiTheme="minorHAnsi" w:cs="Calibri"/>
          <w:b/>
          <w:i/>
          <w:sz w:val="16"/>
          <w:szCs w:val="16"/>
        </w:rPr>
        <w:t>I</w:t>
      </w:r>
      <w:r w:rsidRPr="009F001D">
        <w:rPr>
          <w:rFonts w:asciiTheme="minorHAnsi" w:hAnsiTheme="minorHAnsi" w:cs="Calibri"/>
          <w:b/>
          <w:i/>
          <w:sz w:val="16"/>
          <w:szCs w:val="16"/>
        </w:rPr>
        <w:t xml:space="preserve"> kadencji Spół</w:t>
      </w:r>
      <w:r w:rsidR="006C3CF9" w:rsidRPr="009F001D">
        <w:rPr>
          <w:rFonts w:asciiTheme="minorHAnsi" w:hAnsiTheme="minorHAnsi" w:cs="Calibri"/>
          <w:b/>
          <w:i/>
          <w:sz w:val="16"/>
          <w:szCs w:val="16"/>
        </w:rPr>
        <w:t xml:space="preserve">ki pod firmą </w:t>
      </w:r>
      <w:r w:rsidR="009E78F8" w:rsidRPr="009F001D">
        <w:rPr>
          <w:rFonts w:asciiTheme="minorHAnsi" w:hAnsiTheme="minorHAnsi" w:cs="Calibri"/>
          <w:b/>
          <w:i/>
          <w:sz w:val="16"/>
          <w:szCs w:val="16"/>
        </w:rPr>
        <w:br/>
      </w:r>
      <w:r w:rsidR="006C3CF9" w:rsidRPr="009F001D">
        <w:rPr>
          <w:rFonts w:asciiTheme="minorHAnsi" w:hAnsiTheme="minorHAnsi" w:cs="Calibri"/>
          <w:b/>
          <w:i/>
          <w:sz w:val="16"/>
          <w:szCs w:val="16"/>
        </w:rPr>
        <w:t xml:space="preserve">WGT sp. z o.o. </w:t>
      </w:r>
      <w:r w:rsidRPr="009F001D">
        <w:rPr>
          <w:rFonts w:asciiTheme="minorHAnsi" w:hAnsiTheme="minorHAnsi" w:cs="Calibri"/>
          <w:b/>
          <w:i/>
          <w:sz w:val="16"/>
          <w:szCs w:val="16"/>
        </w:rPr>
        <w:t>z siedzibą w Tarnowie.</w:t>
      </w:r>
    </w:p>
    <w:p w14:paraId="713E9FE1" w14:textId="15A92A50" w:rsidR="00E97A73" w:rsidRPr="009F001D" w:rsidRDefault="00D027B2" w:rsidP="001F632C">
      <w:pPr>
        <w:tabs>
          <w:tab w:val="left" w:pos="567"/>
        </w:tabs>
        <w:spacing w:after="0" w:line="276" w:lineRule="auto"/>
        <w:rPr>
          <w:rFonts w:asciiTheme="minorHAnsi" w:hAnsiTheme="minorHAnsi" w:cs="Calibri"/>
          <w:sz w:val="21"/>
          <w:szCs w:val="21"/>
          <w:lang w:eastAsia="pl-PL"/>
        </w:rPr>
      </w:pPr>
      <w:r w:rsidRPr="009F001D">
        <w:rPr>
          <w:rFonts w:asciiTheme="minorHAnsi" w:hAnsiTheme="minorHAnsi" w:cs="Calibri"/>
          <w:sz w:val="21"/>
          <w:szCs w:val="21"/>
          <w:lang w:eastAsia="pl-PL"/>
        </w:rPr>
        <w:tab/>
      </w:r>
      <w:r w:rsidR="00E97A73" w:rsidRPr="009F001D">
        <w:rPr>
          <w:rFonts w:asciiTheme="minorHAnsi" w:hAnsiTheme="minorHAnsi" w:cs="Calibri"/>
          <w:sz w:val="21"/>
          <w:szCs w:val="21"/>
          <w:lang w:eastAsia="pl-PL"/>
        </w:rPr>
        <w:t xml:space="preserve"> </w:t>
      </w:r>
    </w:p>
    <w:p w14:paraId="3079C5F4" w14:textId="77777777" w:rsidR="00E97A73" w:rsidRPr="009F001D" w:rsidRDefault="00E97A73" w:rsidP="001F632C">
      <w:pPr>
        <w:tabs>
          <w:tab w:val="left" w:pos="567"/>
        </w:tabs>
        <w:spacing w:after="0" w:line="276" w:lineRule="auto"/>
        <w:jc w:val="center"/>
        <w:rPr>
          <w:rFonts w:asciiTheme="minorHAnsi" w:hAnsiTheme="minorHAnsi" w:cs="Calibri"/>
          <w:b/>
          <w:sz w:val="21"/>
          <w:szCs w:val="21"/>
          <w:lang w:eastAsia="pl-PL"/>
        </w:rPr>
      </w:pPr>
      <w:r w:rsidRPr="009F001D">
        <w:rPr>
          <w:rFonts w:asciiTheme="minorHAnsi" w:hAnsiTheme="minorHAnsi" w:cs="Calibri"/>
          <w:b/>
          <w:sz w:val="21"/>
          <w:szCs w:val="21"/>
          <w:lang w:eastAsia="pl-PL"/>
        </w:rPr>
        <w:t>OŚWIADCZENIE</w:t>
      </w:r>
    </w:p>
    <w:p w14:paraId="4AABFCE7" w14:textId="77777777" w:rsidR="00E97A73" w:rsidRPr="009F001D" w:rsidRDefault="00E97A73" w:rsidP="001F632C">
      <w:pPr>
        <w:tabs>
          <w:tab w:val="left" w:pos="567"/>
        </w:tabs>
        <w:spacing w:after="0" w:line="276" w:lineRule="auto"/>
        <w:jc w:val="center"/>
        <w:rPr>
          <w:rFonts w:asciiTheme="minorHAnsi" w:hAnsiTheme="minorHAnsi" w:cs="Calibri"/>
          <w:sz w:val="21"/>
          <w:szCs w:val="21"/>
          <w:lang w:eastAsia="pl-PL"/>
        </w:rPr>
      </w:pPr>
    </w:p>
    <w:p w14:paraId="43120CE6" w14:textId="77777777" w:rsidR="00362B97" w:rsidRPr="009F001D" w:rsidRDefault="00362B97" w:rsidP="001F632C">
      <w:pPr>
        <w:tabs>
          <w:tab w:val="left" w:pos="567"/>
        </w:tabs>
        <w:spacing w:after="0" w:line="276" w:lineRule="auto"/>
        <w:jc w:val="both"/>
        <w:rPr>
          <w:rFonts w:asciiTheme="minorHAnsi" w:hAnsiTheme="minorHAnsi" w:cs="Calibri"/>
          <w:sz w:val="21"/>
          <w:szCs w:val="21"/>
          <w:lang w:eastAsia="pl-PL"/>
        </w:rPr>
      </w:pPr>
      <w:r w:rsidRPr="009F001D">
        <w:rPr>
          <w:rFonts w:asciiTheme="minorHAnsi" w:hAnsiTheme="minorHAnsi" w:cs="Calibri"/>
          <w:sz w:val="21"/>
          <w:szCs w:val="21"/>
          <w:lang w:eastAsia="pl-PL"/>
        </w:rPr>
        <w:t>Ja niżej podpisana/</w:t>
      </w:r>
      <w:proofErr w:type="spellStart"/>
      <w:r w:rsidRPr="009F001D">
        <w:rPr>
          <w:rFonts w:asciiTheme="minorHAnsi" w:hAnsiTheme="minorHAnsi" w:cs="Calibri"/>
          <w:sz w:val="21"/>
          <w:szCs w:val="21"/>
          <w:lang w:eastAsia="pl-PL"/>
        </w:rPr>
        <w:t>ny</w:t>
      </w:r>
      <w:proofErr w:type="spellEnd"/>
      <w:r w:rsidRPr="009F001D">
        <w:rPr>
          <w:rFonts w:asciiTheme="minorHAnsi" w:hAnsiTheme="minorHAnsi" w:cs="Calibri"/>
          <w:sz w:val="21"/>
          <w:szCs w:val="21"/>
          <w:lang w:eastAsia="pl-PL"/>
        </w:rPr>
        <w:t>:</w:t>
      </w:r>
    </w:p>
    <w:p w14:paraId="2685AB5F" w14:textId="77777777" w:rsidR="00362B97" w:rsidRPr="009F001D" w:rsidRDefault="00362B97" w:rsidP="001F632C">
      <w:pPr>
        <w:spacing w:after="0" w:line="276" w:lineRule="auto"/>
        <w:jc w:val="both"/>
        <w:textAlignment w:val="baseline"/>
        <w:rPr>
          <w:rFonts w:ascii="Segoe UI" w:hAnsi="Segoe UI" w:cs="Segoe UI"/>
          <w:sz w:val="18"/>
          <w:szCs w:val="18"/>
          <w:lang w:eastAsia="pl-PL"/>
        </w:rPr>
      </w:pPr>
      <w:r w:rsidRPr="009F001D">
        <w:rPr>
          <w:rFonts w:cs="Calibri"/>
          <w:sz w:val="21"/>
          <w:szCs w:val="21"/>
          <w:lang w:eastAsia="pl-PL"/>
        </w:rPr>
        <w:t>1. Imię i nazwisko ………………………………………………………………………………………………………………………………………………………………</w:t>
      </w:r>
    </w:p>
    <w:p w14:paraId="710C30DA" w14:textId="77777777" w:rsidR="00362B97" w:rsidRPr="009F001D" w:rsidRDefault="00362B97" w:rsidP="001F632C">
      <w:pPr>
        <w:tabs>
          <w:tab w:val="left" w:pos="567"/>
        </w:tabs>
        <w:spacing w:after="0" w:line="276" w:lineRule="auto"/>
        <w:jc w:val="both"/>
        <w:rPr>
          <w:rFonts w:asciiTheme="minorHAnsi" w:hAnsiTheme="minorHAnsi" w:cs="Calibri"/>
          <w:sz w:val="21"/>
          <w:szCs w:val="21"/>
          <w:lang w:eastAsia="pl-PL"/>
        </w:rPr>
      </w:pPr>
      <w:r w:rsidRPr="009F001D">
        <w:rPr>
          <w:rFonts w:cs="Calibri"/>
          <w:sz w:val="21"/>
          <w:szCs w:val="21"/>
          <w:lang w:eastAsia="pl-PL"/>
        </w:rPr>
        <w:t>2. PESEL ……………………………………………………………………………………………………………………………………………………………………………..  </w:t>
      </w:r>
    </w:p>
    <w:p w14:paraId="2ED421D9" w14:textId="77777777" w:rsidR="00C129BB" w:rsidRPr="00C129BB" w:rsidRDefault="00C129BB" w:rsidP="001F632C">
      <w:pPr>
        <w:tabs>
          <w:tab w:val="left" w:pos="567"/>
        </w:tabs>
        <w:spacing w:after="0" w:line="276" w:lineRule="auto"/>
        <w:jc w:val="both"/>
        <w:rPr>
          <w:rFonts w:asciiTheme="minorHAnsi" w:hAnsiTheme="minorHAnsi" w:cs="Calibri"/>
          <w:b/>
          <w:sz w:val="10"/>
          <w:szCs w:val="10"/>
          <w:lang w:eastAsia="pl-PL"/>
        </w:rPr>
      </w:pPr>
    </w:p>
    <w:p w14:paraId="7BBB1720" w14:textId="0889F04B" w:rsidR="00E97A73" w:rsidRPr="009F001D" w:rsidRDefault="00E97A73" w:rsidP="001F632C">
      <w:pPr>
        <w:tabs>
          <w:tab w:val="left" w:pos="567"/>
        </w:tabs>
        <w:spacing w:after="0" w:line="276" w:lineRule="auto"/>
        <w:jc w:val="both"/>
        <w:rPr>
          <w:rFonts w:asciiTheme="minorHAnsi" w:hAnsiTheme="minorHAnsi" w:cs="Calibri"/>
          <w:b/>
          <w:sz w:val="21"/>
          <w:szCs w:val="21"/>
          <w:lang w:eastAsia="pl-PL"/>
        </w:rPr>
      </w:pPr>
      <w:r w:rsidRPr="009F001D">
        <w:rPr>
          <w:rFonts w:asciiTheme="minorHAnsi" w:hAnsiTheme="minorHAnsi" w:cs="Calibri"/>
          <w:b/>
          <w:sz w:val="21"/>
          <w:szCs w:val="21"/>
          <w:lang w:eastAsia="pl-PL"/>
        </w:rPr>
        <w:t>oświadczam, co następuje:</w:t>
      </w:r>
    </w:p>
    <w:p w14:paraId="00698A03" w14:textId="77777777" w:rsidR="00E97A73" w:rsidRPr="00C129BB" w:rsidRDefault="00E97A73" w:rsidP="001F632C">
      <w:pPr>
        <w:tabs>
          <w:tab w:val="left" w:pos="567"/>
        </w:tabs>
        <w:spacing w:after="0" w:line="276" w:lineRule="auto"/>
        <w:jc w:val="both"/>
        <w:rPr>
          <w:rFonts w:asciiTheme="minorHAnsi" w:hAnsiTheme="minorHAnsi" w:cs="Calibri"/>
          <w:sz w:val="10"/>
          <w:szCs w:val="10"/>
          <w:lang w:eastAsia="pl-PL"/>
        </w:rPr>
      </w:pPr>
    </w:p>
    <w:p w14:paraId="6BE04CAF" w14:textId="49CAFA7B" w:rsidR="00E97A73" w:rsidRPr="009F001D" w:rsidRDefault="00E97A73" w:rsidP="009E3C7B">
      <w:pPr>
        <w:numPr>
          <w:ilvl w:val="0"/>
          <w:numId w:val="2"/>
        </w:numPr>
        <w:spacing w:after="0" w:line="276" w:lineRule="auto"/>
        <w:jc w:val="both"/>
        <w:rPr>
          <w:rFonts w:asciiTheme="minorHAnsi" w:hAnsiTheme="minorHAnsi" w:cs="Calibri"/>
          <w:sz w:val="21"/>
          <w:szCs w:val="21"/>
          <w:lang w:eastAsia="pl-PL"/>
        </w:rPr>
      </w:pPr>
      <w:r w:rsidRPr="009F001D">
        <w:rPr>
          <w:rFonts w:asciiTheme="minorHAnsi" w:hAnsiTheme="minorHAnsi" w:cs="Calibri"/>
          <w:sz w:val="21"/>
          <w:szCs w:val="21"/>
          <w:lang w:eastAsia="pl-PL"/>
        </w:rPr>
        <w:t xml:space="preserve">spełniam wszystkie wymogi na </w:t>
      </w:r>
      <w:r w:rsidR="00627593" w:rsidRPr="009F001D">
        <w:rPr>
          <w:rFonts w:asciiTheme="minorHAnsi" w:hAnsiTheme="minorHAnsi" w:cs="Calibri"/>
          <w:sz w:val="21"/>
          <w:szCs w:val="21"/>
          <w:lang w:eastAsia="pl-PL"/>
        </w:rPr>
        <w:t>Członka</w:t>
      </w:r>
      <w:r w:rsidR="006C3CF9" w:rsidRPr="009F001D">
        <w:rPr>
          <w:rFonts w:asciiTheme="minorHAnsi" w:hAnsiTheme="minorHAnsi" w:cs="Calibri"/>
          <w:sz w:val="21"/>
          <w:szCs w:val="21"/>
          <w:lang w:eastAsia="pl-PL"/>
        </w:rPr>
        <w:t xml:space="preserve"> Zarządu</w:t>
      </w:r>
      <w:r w:rsidR="00446A2F" w:rsidRPr="009F001D">
        <w:rPr>
          <w:rFonts w:asciiTheme="minorHAnsi" w:hAnsiTheme="minorHAnsi" w:cs="Calibri"/>
          <w:sz w:val="21"/>
          <w:szCs w:val="21"/>
          <w:lang w:eastAsia="pl-PL"/>
        </w:rPr>
        <w:t xml:space="preserve"> </w:t>
      </w:r>
      <w:r w:rsidR="00362B97" w:rsidRPr="009F001D">
        <w:rPr>
          <w:rFonts w:asciiTheme="minorHAnsi" w:hAnsiTheme="minorHAnsi" w:cs="Calibri"/>
          <w:sz w:val="21"/>
          <w:szCs w:val="21"/>
          <w:lang w:eastAsia="pl-PL"/>
        </w:rPr>
        <w:t>X</w:t>
      </w:r>
      <w:r w:rsidR="006410A5" w:rsidRPr="009F001D">
        <w:rPr>
          <w:rFonts w:asciiTheme="minorHAnsi" w:hAnsiTheme="minorHAnsi" w:cs="Calibri"/>
          <w:sz w:val="21"/>
          <w:szCs w:val="21"/>
          <w:lang w:eastAsia="pl-PL"/>
        </w:rPr>
        <w:t>I</w:t>
      </w:r>
      <w:r w:rsidR="00362B97" w:rsidRPr="009F001D">
        <w:rPr>
          <w:rFonts w:asciiTheme="minorHAnsi" w:hAnsiTheme="minorHAnsi" w:cs="Calibri"/>
          <w:sz w:val="21"/>
          <w:szCs w:val="21"/>
          <w:lang w:eastAsia="pl-PL"/>
        </w:rPr>
        <w:t xml:space="preserve"> kadencji spółki pod firmą WGT sp. z o.o. z siedzibą </w:t>
      </w:r>
      <w:r w:rsidR="00067100" w:rsidRPr="009F001D">
        <w:rPr>
          <w:rFonts w:asciiTheme="minorHAnsi" w:hAnsiTheme="minorHAnsi" w:cs="Calibri"/>
          <w:sz w:val="21"/>
          <w:szCs w:val="21"/>
          <w:lang w:eastAsia="pl-PL"/>
        </w:rPr>
        <w:br/>
      </w:r>
      <w:r w:rsidR="00362B97" w:rsidRPr="009F001D">
        <w:rPr>
          <w:rFonts w:asciiTheme="minorHAnsi" w:hAnsiTheme="minorHAnsi" w:cs="Calibri"/>
          <w:sz w:val="21"/>
          <w:szCs w:val="21"/>
          <w:lang w:eastAsia="pl-PL"/>
        </w:rPr>
        <w:t>w</w:t>
      </w:r>
      <w:r w:rsidR="00D027B2" w:rsidRPr="009F001D">
        <w:rPr>
          <w:rFonts w:asciiTheme="minorHAnsi" w:hAnsiTheme="minorHAnsi" w:cs="Calibri"/>
          <w:sz w:val="21"/>
          <w:szCs w:val="21"/>
          <w:lang w:eastAsia="pl-PL"/>
        </w:rPr>
        <w:t xml:space="preserve"> Tarnowie</w:t>
      </w:r>
      <w:r w:rsidRPr="009F001D">
        <w:rPr>
          <w:rFonts w:asciiTheme="minorHAnsi" w:hAnsiTheme="minorHAnsi" w:cs="Calibri"/>
          <w:sz w:val="21"/>
          <w:szCs w:val="21"/>
          <w:lang w:eastAsia="pl-PL"/>
        </w:rPr>
        <w:t>, określone w art. 22 pkt 1 i 2 ustawy z dnia 16 </w:t>
      </w:r>
      <w:r w:rsidR="00D57938" w:rsidRPr="009F001D">
        <w:rPr>
          <w:rFonts w:asciiTheme="minorHAnsi" w:hAnsiTheme="minorHAnsi" w:cs="Calibri"/>
          <w:sz w:val="21"/>
          <w:szCs w:val="21"/>
          <w:lang w:eastAsia="pl-PL"/>
        </w:rPr>
        <w:t>grudnia 2016 </w:t>
      </w:r>
      <w:r w:rsidRPr="009F001D">
        <w:rPr>
          <w:rFonts w:asciiTheme="minorHAnsi" w:hAnsiTheme="minorHAnsi" w:cs="Calibri"/>
          <w:sz w:val="21"/>
          <w:szCs w:val="21"/>
          <w:lang w:eastAsia="pl-PL"/>
        </w:rPr>
        <w:t>r. o zasadach zarządzania mieniem państwowym</w:t>
      </w:r>
      <w:r w:rsidR="00A23000" w:rsidRPr="009F001D">
        <w:rPr>
          <w:rFonts w:asciiTheme="minorHAnsi" w:hAnsiTheme="minorHAnsi" w:cs="Calibri"/>
          <w:sz w:val="21"/>
          <w:szCs w:val="21"/>
          <w:lang w:eastAsia="pl-PL"/>
        </w:rPr>
        <w:t xml:space="preserve"> </w:t>
      </w:r>
      <w:r w:rsidR="00FC189A" w:rsidRPr="009F001D">
        <w:rPr>
          <w:rFonts w:asciiTheme="minorHAnsi" w:hAnsiTheme="minorHAnsi" w:cstheme="minorHAnsi"/>
          <w:sz w:val="21"/>
          <w:szCs w:val="21"/>
        </w:rPr>
        <w:t>(</w:t>
      </w:r>
      <w:proofErr w:type="spellStart"/>
      <w:r w:rsidR="00FC189A" w:rsidRPr="009F001D">
        <w:rPr>
          <w:rFonts w:asciiTheme="minorHAnsi" w:hAnsiTheme="minorHAnsi" w:cstheme="minorHAnsi"/>
          <w:sz w:val="21"/>
          <w:szCs w:val="21"/>
        </w:rPr>
        <w:t>t.j</w:t>
      </w:r>
      <w:proofErr w:type="spellEnd"/>
      <w:r w:rsidR="00FC189A" w:rsidRPr="009F001D">
        <w:rPr>
          <w:rFonts w:asciiTheme="minorHAnsi" w:hAnsiTheme="minorHAnsi" w:cstheme="minorHAnsi"/>
          <w:sz w:val="21"/>
          <w:szCs w:val="21"/>
        </w:rPr>
        <w:t>. Dz.U. z 2026 r. poz. 373)</w:t>
      </w:r>
      <w:r w:rsidRPr="009F001D">
        <w:rPr>
          <w:rFonts w:asciiTheme="minorHAnsi" w:hAnsiTheme="minorHAnsi" w:cs="Calibri"/>
          <w:sz w:val="21"/>
          <w:szCs w:val="21"/>
          <w:lang w:eastAsia="pl-PL"/>
        </w:rPr>
        <w:t>, tj.:</w:t>
      </w:r>
    </w:p>
    <w:p w14:paraId="16EACD3D" w14:textId="77777777" w:rsidR="00E97A73" w:rsidRPr="009F001D" w:rsidRDefault="00E97A73" w:rsidP="009E3C7B">
      <w:pPr>
        <w:numPr>
          <w:ilvl w:val="0"/>
          <w:numId w:val="3"/>
        </w:numPr>
        <w:spacing w:after="0" w:line="276" w:lineRule="auto"/>
        <w:contextualSpacing/>
        <w:jc w:val="both"/>
        <w:rPr>
          <w:rFonts w:asciiTheme="minorHAnsi" w:hAnsiTheme="minorHAnsi" w:cs="Calibri"/>
          <w:sz w:val="21"/>
          <w:szCs w:val="21"/>
          <w:lang w:eastAsia="pl-PL"/>
        </w:rPr>
      </w:pPr>
      <w:r w:rsidRPr="009F001D">
        <w:rPr>
          <w:rFonts w:asciiTheme="minorHAnsi" w:hAnsiTheme="minorHAnsi" w:cs="Calibri"/>
          <w:sz w:val="21"/>
          <w:szCs w:val="21"/>
        </w:rPr>
        <w:t xml:space="preserve">posiadam wykształcenie wyższe – ukończyłam/em studia o kierunku …… na …… w roku ……, </w:t>
      </w:r>
    </w:p>
    <w:p w14:paraId="48D0622B" w14:textId="764C9DDB" w:rsidR="00E97A73" w:rsidRPr="009F001D" w:rsidRDefault="00E97A73" w:rsidP="009E3C7B">
      <w:pPr>
        <w:numPr>
          <w:ilvl w:val="0"/>
          <w:numId w:val="3"/>
        </w:numPr>
        <w:spacing w:after="0" w:line="276" w:lineRule="auto"/>
        <w:contextualSpacing/>
        <w:jc w:val="both"/>
        <w:rPr>
          <w:rFonts w:asciiTheme="minorHAnsi" w:hAnsiTheme="minorHAnsi" w:cs="Calibri"/>
          <w:sz w:val="21"/>
          <w:szCs w:val="21"/>
          <w:lang w:eastAsia="pl-PL"/>
        </w:rPr>
      </w:pPr>
      <w:r w:rsidRPr="009F001D">
        <w:rPr>
          <w:rFonts w:asciiTheme="minorHAnsi" w:hAnsiTheme="minorHAnsi" w:cs="Calibri"/>
          <w:sz w:val="21"/>
          <w:szCs w:val="21"/>
        </w:rPr>
        <w:t xml:space="preserve">posiadam …… letni okres zatrudnienia na podstawie umowy o pracę, powołania, wyboru, mianowania, spółdzielczej umowy o </w:t>
      </w:r>
      <w:r w:rsidR="00987C73" w:rsidRPr="009F001D">
        <w:rPr>
          <w:rFonts w:asciiTheme="minorHAnsi" w:hAnsiTheme="minorHAnsi" w:cs="Calibri"/>
          <w:sz w:val="21"/>
          <w:szCs w:val="21"/>
        </w:rPr>
        <w:t>pracę</w:t>
      </w:r>
      <w:r w:rsidRPr="009F001D">
        <w:rPr>
          <w:rFonts w:asciiTheme="minorHAnsi" w:hAnsiTheme="minorHAnsi" w:cs="Calibri"/>
          <w:sz w:val="21"/>
          <w:szCs w:val="21"/>
        </w:rPr>
        <w:t xml:space="preserve"> lub świadczenia usług na podstawie innej umowy lub wykonywania działalności gospodarczej na własny rachunek,</w:t>
      </w:r>
    </w:p>
    <w:p w14:paraId="7D52F09F" w14:textId="77777777" w:rsidR="00E97A73" w:rsidRPr="009F001D" w:rsidRDefault="00E97A73" w:rsidP="009E3C7B">
      <w:pPr>
        <w:numPr>
          <w:ilvl w:val="0"/>
          <w:numId w:val="3"/>
        </w:numPr>
        <w:spacing w:after="0" w:line="276" w:lineRule="auto"/>
        <w:contextualSpacing/>
        <w:jc w:val="both"/>
        <w:rPr>
          <w:rFonts w:asciiTheme="minorHAnsi" w:hAnsiTheme="minorHAnsi" w:cs="Calibri"/>
          <w:sz w:val="21"/>
          <w:szCs w:val="21"/>
          <w:lang w:eastAsia="pl-PL"/>
        </w:rPr>
      </w:pPr>
      <w:r w:rsidRPr="009F001D">
        <w:rPr>
          <w:rFonts w:asciiTheme="minorHAnsi" w:hAnsiTheme="minorHAnsi" w:cs="Calibri"/>
          <w:sz w:val="21"/>
          <w:szCs w:val="21"/>
        </w:rPr>
        <w:t xml:space="preserve">posiadam …… letnie doświadczenie na stanowiskach kierowniczych lub </w:t>
      </w:r>
      <w:r w:rsidR="004A4D20" w:rsidRPr="009F001D">
        <w:rPr>
          <w:rFonts w:asciiTheme="minorHAnsi" w:hAnsiTheme="minorHAnsi" w:cs="Calibri"/>
          <w:sz w:val="21"/>
          <w:szCs w:val="21"/>
        </w:rPr>
        <w:t>samodzielnych albo wynikające z </w:t>
      </w:r>
      <w:r w:rsidRPr="009F001D">
        <w:rPr>
          <w:rFonts w:asciiTheme="minorHAnsi" w:hAnsiTheme="minorHAnsi" w:cs="Calibri"/>
          <w:sz w:val="21"/>
          <w:szCs w:val="21"/>
        </w:rPr>
        <w:t xml:space="preserve">prowadzenia działalności gospodarczej na własny rachunek, </w:t>
      </w:r>
    </w:p>
    <w:p w14:paraId="71E5FE44" w14:textId="77777777" w:rsidR="00E97A73" w:rsidRPr="009F001D" w:rsidRDefault="00E97A73" w:rsidP="009E3C7B">
      <w:pPr>
        <w:numPr>
          <w:ilvl w:val="0"/>
          <w:numId w:val="3"/>
        </w:numPr>
        <w:spacing w:after="0" w:line="276" w:lineRule="auto"/>
        <w:contextualSpacing/>
        <w:jc w:val="both"/>
        <w:rPr>
          <w:rFonts w:asciiTheme="minorHAnsi" w:hAnsiTheme="minorHAnsi" w:cs="Calibri"/>
          <w:sz w:val="21"/>
          <w:szCs w:val="21"/>
          <w:lang w:eastAsia="pl-PL"/>
        </w:rPr>
      </w:pPr>
      <w:r w:rsidRPr="009F001D">
        <w:rPr>
          <w:rFonts w:asciiTheme="minorHAnsi" w:hAnsiTheme="minorHAnsi" w:cs="Calibri"/>
          <w:sz w:val="21"/>
          <w:szCs w:val="21"/>
          <w:lang w:eastAsia="pl-PL"/>
        </w:rPr>
        <w:t>spełniam inne niż wymienione w pkt 1-3 wymogi określone w przepisach prawa, a w szczególności nie naruszam ograniczeń lub zakazów zajmowania stanowiska członka organu zarządzającego w spółkach handlowych,</w:t>
      </w:r>
    </w:p>
    <w:p w14:paraId="1F58764F" w14:textId="77777777" w:rsidR="00E97A73" w:rsidRPr="009F001D" w:rsidRDefault="00E97A73" w:rsidP="009E3C7B">
      <w:pPr>
        <w:numPr>
          <w:ilvl w:val="0"/>
          <w:numId w:val="3"/>
        </w:numPr>
        <w:spacing w:after="0" w:line="276" w:lineRule="auto"/>
        <w:contextualSpacing/>
        <w:jc w:val="both"/>
        <w:rPr>
          <w:rFonts w:asciiTheme="minorHAnsi" w:hAnsiTheme="minorHAnsi" w:cs="Calibri"/>
          <w:sz w:val="21"/>
          <w:szCs w:val="21"/>
          <w:lang w:eastAsia="pl-PL"/>
        </w:rPr>
      </w:pPr>
      <w:r w:rsidRPr="009F001D">
        <w:rPr>
          <w:rFonts w:asciiTheme="minorHAnsi" w:hAnsiTheme="minorHAnsi" w:cs="Calibri"/>
          <w:sz w:val="21"/>
          <w:szCs w:val="21"/>
        </w:rPr>
        <w:t>nie pełnię funkcji społecznego współpracownika ani nie jestem zatrudniona/y w biurze poselskim, senatorskim, poselsko-senatorskim lub biurze posła do Parlamentu Europej</w:t>
      </w:r>
      <w:r w:rsidR="00D57938" w:rsidRPr="009F001D">
        <w:rPr>
          <w:rFonts w:asciiTheme="minorHAnsi" w:hAnsiTheme="minorHAnsi" w:cs="Calibri"/>
          <w:sz w:val="21"/>
          <w:szCs w:val="21"/>
        </w:rPr>
        <w:t>skiego na podstawie umowy o </w:t>
      </w:r>
      <w:r w:rsidRPr="009F001D">
        <w:rPr>
          <w:rFonts w:asciiTheme="minorHAnsi" w:hAnsiTheme="minorHAnsi" w:cs="Calibri"/>
          <w:sz w:val="21"/>
          <w:szCs w:val="21"/>
        </w:rPr>
        <w:t>pracę ani nie świadczę pracy na podstawie umowy zlecenia lub innej umowy o podobnym charakterze,</w:t>
      </w:r>
    </w:p>
    <w:p w14:paraId="1FBF7511" w14:textId="77777777" w:rsidR="00E97A73" w:rsidRPr="009F001D" w:rsidRDefault="00E97A73" w:rsidP="009E3C7B">
      <w:pPr>
        <w:numPr>
          <w:ilvl w:val="0"/>
          <w:numId w:val="3"/>
        </w:numPr>
        <w:spacing w:after="0" w:line="276" w:lineRule="auto"/>
        <w:contextualSpacing/>
        <w:jc w:val="both"/>
        <w:rPr>
          <w:rFonts w:asciiTheme="minorHAnsi" w:hAnsiTheme="minorHAnsi" w:cs="Calibri"/>
          <w:sz w:val="21"/>
          <w:szCs w:val="21"/>
          <w:lang w:eastAsia="pl-PL"/>
        </w:rPr>
      </w:pPr>
      <w:r w:rsidRPr="009F001D">
        <w:rPr>
          <w:rFonts w:asciiTheme="minorHAnsi" w:hAnsiTheme="minorHAnsi" w:cs="Calibri"/>
          <w:sz w:val="21"/>
          <w:szCs w:val="21"/>
        </w:rPr>
        <w:t>nie wchodzę w skład organu partii politycznej reprezentującego partię polityczną na zewnątrz oraz uprawnionego do zaciągania zobowiązań,</w:t>
      </w:r>
    </w:p>
    <w:p w14:paraId="0EFAC1C7" w14:textId="77777777" w:rsidR="00E97A73" w:rsidRPr="009F001D" w:rsidRDefault="00E97A73" w:rsidP="009E3C7B">
      <w:pPr>
        <w:numPr>
          <w:ilvl w:val="0"/>
          <w:numId w:val="3"/>
        </w:numPr>
        <w:spacing w:after="0" w:line="276" w:lineRule="auto"/>
        <w:contextualSpacing/>
        <w:jc w:val="both"/>
        <w:rPr>
          <w:rFonts w:asciiTheme="minorHAnsi" w:hAnsiTheme="minorHAnsi" w:cs="Calibri"/>
          <w:sz w:val="21"/>
          <w:szCs w:val="21"/>
          <w:lang w:eastAsia="pl-PL"/>
        </w:rPr>
      </w:pPr>
      <w:r w:rsidRPr="009F001D">
        <w:rPr>
          <w:rFonts w:asciiTheme="minorHAnsi" w:hAnsiTheme="minorHAnsi" w:cs="Calibri"/>
          <w:sz w:val="21"/>
          <w:szCs w:val="21"/>
        </w:rPr>
        <w:t>nie jestem zatrudniona/y przez partię polityczną na podstawie umowy o pracę ani nie świadczę pracy na podstawie umowy zlecenia lub innej umowy o podobnym charakterze,</w:t>
      </w:r>
    </w:p>
    <w:p w14:paraId="44E8B666" w14:textId="77777777" w:rsidR="00E97A73" w:rsidRPr="009F001D" w:rsidRDefault="00E97A73" w:rsidP="009E3C7B">
      <w:pPr>
        <w:numPr>
          <w:ilvl w:val="0"/>
          <w:numId w:val="3"/>
        </w:numPr>
        <w:spacing w:after="0" w:line="276" w:lineRule="auto"/>
        <w:contextualSpacing/>
        <w:jc w:val="both"/>
        <w:rPr>
          <w:rFonts w:asciiTheme="minorHAnsi" w:hAnsiTheme="minorHAnsi" w:cs="Calibri"/>
          <w:sz w:val="21"/>
          <w:szCs w:val="21"/>
          <w:lang w:eastAsia="pl-PL"/>
        </w:rPr>
      </w:pPr>
      <w:r w:rsidRPr="009F001D">
        <w:rPr>
          <w:rFonts w:asciiTheme="minorHAnsi" w:hAnsiTheme="minorHAnsi" w:cs="Calibri"/>
          <w:sz w:val="21"/>
          <w:szCs w:val="21"/>
        </w:rPr>
        <w:t>nie pełnię funkcji z wyboru w zakładowej organizacji związkowej lub zakładowej organizacji związkowej spółki z grupy kapitałowej,</w:t>
      </w:r>
    </w:p>
    <w:p w14:paraId="2EAA4F5B" w14:textId="77777777" w:rsidR="00E97A73" w:rsidRPr="009F001D" w:rsidRDefault="00E97A73" w:rsidP="009E3C7B">
      <w:pPr>
        <w:numPr>
          <w:ilvl w:val="0"/>
          <w:numId w:val="3"/>
        </w:numPr>
        <w:spacing w:after="0" w:line="276" w:lineRule="auto"/>
        <w:contextualSpacing/>
        <w:jc w:val="both"/>
        <w:rPr>
          <w:rFonts w:asciiTheme="minorHAnsi" w:hAnsiTheme="minorHAnsi" w:cs="Calibri"/>
          <w:sz w:val="21"/>
          <w:szCs w:val="21"/>
          <w:lang w:eastAsia="pl-PL"/>
        </w:rPr>
      </w:pPr>
      <w:r w:rsidRPr="009F001D">
        <w:rPr>
          <w:rFonts w:asciiTheme="minorHAnsi" w:hAnsiTheme="minorHAnsi" w:cs="Calibri"/>
          <w:sz w:val="21"/>
          <w:szCs w:val="21"/>
        </w:rPr>
        <w:t>moja aktywność społeczna lub zarobkowa nie rodzi konfliktu interesów wobec działalności Spółki,</w:t>
      </w:r>
    </w:p>
    <w:p w14:paraId="56B329E7" w14:textId="77777777" w:rsidR="00E97A73" w:rsidRPr="009F001D" w:rsidRDefault="00E97A73" w:rsidP="009E3C7B">
      <w:pPr>
        <w:numPr>
          <w:ilvl w:val="0"/>
          <w:numId w:val="2"/>
        </w:numPr>
        <w:spacing w:after="0" w:line="276" w:lineRule="auto"/>
        <w:jc w:val="both"/>
        <w:rPr>
          <w:rFonts w:asciiTheme="minorHAnsi" w:hAnsiTheme="minorHAnsi" w:cs="Calibri"/>
          <w:sz w:val="21"/>
          <w:szCs w:val="21"/>
          <w:lang w:eastAsia="pl-PL"/>
        </w:rPr>
      </w:pPr>
      <w:r w:rsidRPr="009F001D">
        <w:rPr>
          <w:rFonts w:asciiTheme="minorHAnsi" w:hAnsiTheme="minorHAnsi" w:cs="Calibri"/>
          <w:sz w:val="21"/>
          <w:szCs w:val="21"/>
          <w:lang w:eastAsia="pl-PL"/>
        </w:rPr>
        <w:t>korzystam z pełni praw publicznych,</w:t>
      </w:r>
    </w:p>
    <w:p w14:paraId="16CD64A7" w14:textId="77777777" w:rsidR="007D760A" w:rsidRPr="00180B82" w:rsidRDefault="007D760A" w:rsidP="007D760A">
      <w:pPr>
        <w:numPr>
          <w:ilvl w:val="0"/>
          <w:numId w:val="2"/>
        </w:numPr>
        <w:spacing w:after="0" w:line="276" w:lineRule="auto"/>
        <w:jc w:val="both"/>
        <w:rPr>
          <w:rFonts w:asciiTheme="minorHAnsi" w:hAnsiTheme="minorHAnsi" w:cs="Calibri"/>
          <w:sz w:val="21"/>
          <w:szCs w:val="21"/>
          <w:lang w:eastAsia="pl-PL"/>
        </w:rPr>
      </w:pPr>
      <w:r w:rsidRPr="00180B82">
        <w:rPr>
          <w:rFonts w:asciiTheme="minorHAnsi" w:hAnsiTheme="minorHAnsi" w:cs="Calibri"/>
          <w:sz w:val="21"/>
          <w:szCs w:val="21"/>
          <w:lang w:eastAsia="pl-PL"/>
        </w:rPr>
        <w:t>do kandydowania, powołania, objęcia lub wykonywania przeze mnie funkcji Członka Zarządu WGT sp. z o.o. ani do mojego zatrudnienia, świadczenia usług, zawarcia kontraktu menedżerskiego lub wykonywania pracy albo aktywności zarobkowej na rzecz WGT sp. z o.o. nie jest wymagana zgoda, zezwolenie, promesa ani inna akceptacja osoby trzeciej, pracodawcy, przełożonego lub właściwego organu, z wyjątkiem dokumentów dołączonych do zgłoszenia</w:t>
      </w:r>
      <w:r>
        <w:rPr>
          <w:rFonts w:asciiTheme="minorHAnsi" w:hAnsiTheme="minorHAnsi" w:cs="Calibri"/>
          <w:sz w:val="21"/>
          <w:szCs w:val="21"/>
          <w:lang w:eastAsia="pl-PL"/>
        </w:rPr>
        <w:t xml:space="preserve"> (o ile dotyczy); z</w:t>
      </w:r>
      <w:r w:rsidRPr="00180B82">
        <w:rPr>
          <w:rFonts w:asciiTheme="minorHAnsi" w:hAnsiTheme="minorHAnsi" w:cs="Calibri"/>
          <w:sz w:val="21"/>
          <w:szCs w:val="21"/>
          <w:lang w:eastAsia="pl-PL"/>
        </w:rPr>
        <w:t>obowiązuję się niezwłocznie poinformować Spółkę o każdej zmianie powyższych okoliczności</w:t>
      </w:r>
      <w:r>
        <w:rPr>
          <w:rFonts w:asciiTheme="minorHAnsi" w:hAnsiTheme="minorHAnsi" w:cs="Calibri"/>
          <w:sz w:val="21"/>
          <w:szCs w:val="21"/>
          <w:lang w:eastAsia="pl-PL"/>
        </w:rPr>
        <w:t>;</w:t>
      </w:r>
    </w:p>
    <w:p w14:paraId="325B6693" w14:textId="4F7018E2" w:rsidR="00E97A73" w:rsidRPr="009F001D" w:rsidRDefault="00E97A73" w:rsidP="009E3C7B">
      <w:pPr>
        <w:numPr>
          <w:ilvl w:val="0"/>
          <w:numId w:val="2"/>
        </w:numPr>
        <w:spacing w:after="0" w:line="276" w:lineRule="auto"/>
        <w:jc w:val="both"/>
        <w:rPr>
          <w:rFonts w:asciiTheme="minorHAnsi" w:hAnsiTheme="minorHAnsi" w:cs="Calibri"/>
          <w:sz w:val="21"/>
          <w:szCs w:val="21"/>
          <w:lang w:eastAsia="pl-PL"/>
        </w:rPr>
      </w:pPr>
      <w:r w:rsidRPr="009F001D">
        <w:rPr>
          <w:rFonts w:asciiTheme="minorHAnsi" w:hAnsiTheme="minorHAnsi" w:cs="Calibri"/>
          <w:sz w:val="21"/>
          <w:szCs w:val="21"/>
          <w:lang w:eastAsia="pl-PL"/>
        </w:rPr>
        <w:t>posiadam pełną zdolność do czynności prawnych,</w:t>
      </w:r>
    </w:p>
    <w:p w14:paraId="777ADF34" w14:textId="3101DF1A" w:rsidR="00E97A73" w:rsidRPr="009F001D" w:rsidRDefault="00E97A73" w:rsidP="009E3C7B">
      <w:pPr>
        <w:numPr>
          <w:ilvl w:val="0"/>
          <w:numId w:val="2"/>
        </w:numPr>
        <w:spacing w:after="0" w:line="276" w:lineRule="auto"/>
        <w:jc w:val="both"/>
        <w:rPr>
          <w:rFonts w:asciiTheme="minorHAnsi" w:hAnsiTheme="minorHAnsi" w:cs="Calibri"/>
          <w:sz w:val="21"/>
          <w:szCs w:val="21"/>
          <w:lang w:eastAsia="pl-PL"/>
        </w:rPr>
      </w:pPr>
      <w:r w:rsidRPr="009F001D">
        <w:rPr>
          <w:rFonts w:asciiTheme="minorHAnsi" w:hAnsiTheme="minorHAnsi" w:cs="Calibri"/>
          <w:sz w:val="21"/>
          <w:szCs w:val="21"/>
          <w:lang w:eastAsia="pl-PL"/>
        </w:rPr>
        <w:t xml:space="preserve">wyrażam zgodę na przetwarzanie przez </w:t>
      </w:r>
      <w:r w:rsidR="00362B97" w:rsidRPr="009F001D">
        <w:rPr>
          <w:rFonts w:asciiTheme="minorHAnsi" w:hAnsiTheme="minorHAnsi" w:cs="Calibri"/>
          <w:sz w:val="21"/>
          <w:szCs w:val="21"/>
          <w:lang w:eastAsia="pl-PL"/>
        </w:rPr>
        <w:t>WGT sp. z o. o. z siedziba w</w:t>
      </w:r>
      <w:r w:rsidR="00D027B2" w:rsidRPr="009F001D">
        <w:rPr>
          <w:rFonts w:asciiTheme="minorHAnsi" w:hAnsiTheme="minorHAnsi" w:cs="Calibri"/>
          <w:sz w:val="21"/>
          <w:szCs w:val="21"/>
          <w:lang w:eastAsia="pl-PL"/>
        </w:rPr>
        <w:t xml:space="preserve"> Tarnowie </w:t>
      </w:r>
      <w:r w:rsidRPr="009F001D">
        <w:rPr>
          <w:rFonts w:asciiTheme="minorHAnsi" w:hAnsiTheme="minorHAnsi" w:cs="Calibri"/>
          <w:sz w:val="21"/>
          <w:szCs w:val="21"/>
          <w:lang w:eastAsia="pl-PL"/>
        </w:rPr>
        <w:t xml:space="preserve">moich danych osobowych </w:t>
      </w:r>
      <w:r w:rsidR="00D57938" w:rsidRPr="009F001D">
        <w:rPr>
          <w:rFonts w:asciiTheme="minorHAnsi" w:hAnsiTheme="minorHAnsi" w:cs="Calibri"/>
          <w:sz w:val="21"/>
          <w:szCs w:val="21"/>
          <w:lang w:eastAsia="pl-PL"/>
        </w:rPr>
        <w:t>ujawnionych w </w:t>
      </w:r>
      <w:r w:rsidRPr="009F001D">
        <w:rPr>
          <w:rFonts w:asciiTheme="minorHAnsi" w:hAnsiTheme="minorHAnsi" w:cs="Calibri"/>
          <w:sz w:val="21"/>
          <w:szCs w:val="21"/>
          <w:lang w:eastAsia="pl-PL"/>
        </w:rPr>
        <w:t>zgłoszeniu (w tym w wymaganych dokumentach i oświadczeniach) w celu i zakresie niezbędnym do</w:t>
      </w:r>
      <w:r w:rsidR="00DE6A1B" w:rsidRPr="009F001D">
        <w:rPr>
          <w:rFonts w:asciiTheme="minorHAnsi" w:hAnsiTheme="minorHAnsi" w:cs="Calibri"/>
          <w:sz w:val="21"/>
          <w:szCs w:val="21"/>
          <w:lang w:eastAsia="pl-PL"/>
        </w:rPr>
        <w:t> </w:t>
      </w:r>
      <w:r w:rsidRPr="009F001D">
        <w:rPr>
          <w:rFonts w:asciiTheme="minorHAnsi" w:hAnsiTheme="minorHAnsi" w:cs="Calibri"/>
          <w:sz w:val="21"/>
          <w:szCs w:val="21"/>
          <w:lang w:eastAsia="pl-PL"/>
        </w:rPr>
        <w:t xml:space="preserve">przeprowadzenia postępowania kwalifikacyjnego na stanowisko </w:t>
      </w:r>
      <w:r w:rsidR="00627593" w:rsidRPr="009F001D">
        <w:rPr>
          <w:rFonts w:asciiTheme="minorHAnsi" w:hAnsiTheme="minorHAnsi" w:cs="Calibri"/>
          <w:sz w:val="21"/>
          <w:szCs w:val="21"/>
        </w:rPr>
        <w:t xml:space="preserve">Członka </w:t>
      </w:r>
      <w:r w:rsidR="006C3CF9" w:rsidRPr="009F001D">
        <w:rPr>
          <w:rFonts w:asciiTheme="minorHAnsi" w:hAnsiTheme="minorHAnsi" w:cs="Calibri"/>
          <w:sz w:val="21"/>
          <w:szCs w:val="21"/>
        </w:rPr>
        <w:t>Zarządu</w:t>
      </w:r>
      <w:r w:rsidR="0050373B" w:rsidRPr="009F001D">
        <w:rPr>
          <w:rFonts w:asciiTheme="minorHAnsi" w:hAnsiTheme="minorHAnsi" w:cs="Calibri"/>
          <w:sz w:val="21"/>
          <w:szCs w:val="21"/>
        </w:rPr>
        <w:t xml:space="preserve"> </w:t>
      </w:r>
      <w:r w:rsidR="00D027B2" w:rsidRPr="009F001D">
        <w:rPr>
          <w:rFonts w:asciiTheme="minorHAnsi" w:hAnsiTheme="minorHAnsi" w:cs="Calibri"/>
          <w:sz w:val="21"/>
          <w:szCs w:val="21"/>
        </w:rPr>
        <w:t>X</w:t>
      </w:r>
      <w:r w:rsidR="00FC189A" w:rsidRPr="009F001D">
        <w:rPr>
          <w:rFonts w:asciiTheme="minorHAnsi" w:hAnsiTheme="minorHAnsi" w:cs="Calibri"/>
          <w:sz w:val="21"/>
          <w:szCs w:val="21"/>
        </w:rPr>
        <w:t>I</w:t>
      </w:r>
      <w:r w:rsidR="00D027B2" w:rsidRPr="009F001D">
        <w:rPr>
          <w:rFonts w:asciiTheme="minorHAnsi" w:hAnsiTheme="minorHAnsi" w:cs="Calibri"/>
          <w:sz w:val="21"/>
          <w:szCs w:val="21"/>
        </w:rPr>
        <w:t xml:space="preserve"> kadencji spółki</w:t>
      </w:r>
      <w:r w:rsidR="00362B97" w:rsidRPr="009F001D">
        <w:rPr>
          <w:rFonts w:asciiTheme="minorHAnsi" w:hAnsiTheme="minorHAnsi" w:cs="Calibri"/>
          <w:sz w:val="21"/>
          <w:szCs w:val="21"/>
        </w:rPr>
        <w:t xml:space="preserve"> WGT</w:t>
      </w:r>
      <w:r w:rsidR="00362B97" w:rsidRPr="009F001D">
        <w:rPr>
          <w:rFonts w:asciiTheme="minorHAnsi" w:hAnsiTheme="minorHAnsi" w:cs="Calibri"/>
          <w:sz w:val="21"/>
          <w:szCs w:val="21"/>
        </w:rPr>
        <w:br/>
        <w:t xml:space="preserve"> sp. z o.o. z siedzibą w Tarnowie. </w:t>
      </w:r>
    </w:p>
    <w:p w14:paraId="3FD1CADF" w14:textId="77777777" w:rsidR="00362B97" w:rsidRPr="009F001D" w:rsidRDefault="00362B97" w:rsidP="001F632C">
      <w:pPr>
        <w:spacing w:after="0" w:line="276" w:lineRule="auto"/>
        <w:jc w:val="both"/>
        <w:rPr>
          <w:rFonts w:asciiTheme="minorHAnsi" w:hAnsiTheme="minorHAnsi" w:cs="Calibri"/>
          <w:sz w:val="21"/>
          <w:szCs w:val="21"/>
        </w:rPr>
      </w:pPr>
    </w:p>
    <w:p w14:paraId="6E60A5F3" w14:textId="77777777" w:rsidR="00362B97" w:rsidRPr="009F001D" w:rsidRDefault="00362B97" w:rsidP="001F632C">
      <w:pPr>
        <w:spacing w:after="0" w:line="276" w:lineRule="auto"/>
        <w:jc w:val="both"/>
        <w:rPr>
          <w:rFonts w:asciiTheme="minorHAnsi" w:hAnsiTheme="minorHAnsi" w:cs="Calibri"/>
          <w:sz w:val="21"/>
          <w:szCs w:val="21"/>
        </w:rPr>
      </w:pPr>
    </w:p>
    <w:p w14:paraId="0CCB4C6C" w14:textId="77777777" w:rsidR="00362B97" w:rsidRPr="009F001D" w:rsidRDefault="00362B97" w:rsidP="001F632C">
      <w:pPr>
        <w:spacing w:after="0" w:line="276" w:lineRule="auto"/>
        <w:jc w:val="both"/>
        <w:rPr>
          <w:rFonts w:asciiTheme="minorHAnsi" w:hAnsiTheme="minorHAnsi" w:cs="Calibri"/>
          <w:sz w:val="21"/>
          <w:szCs w:val="21"/>
        </w:rPr>
      </w:pPr>
    </w:p>
    <w:p w14:paraId="6E3F897F" w14:textId="77777777" w:rsidR="00362B97" w:rsidRPr="009F001D" w:rsidRDefault="00362B97" w:rsidP="001F632C">
      <w:pPr>
        <w:tabs>
          <w:tab w:val="left" w:pos="567"/>
        </w:tabs>
        <w:spacing w:after="0" w:line="276" w:lineRule="auto"/>
        <w:jc w:val="center"/>
        <w:rPr>
          <w:rFonts w:asciiTheme="minorHAnsi" w:hAnsiTheme="minorHAnsi" w:cs="Calibri"/>
          <w:sz w:val="21"/>
          <w:szCs w:val="21"/>
          <w:lang w:eastAsia="pl-PL"/>
        </w:rPr>
      </w:pPr>
      <w:r w:rsidRPr="009F001D">
        <w:rPr>
          <w:rFonts w:asciiTheme="minorHAnsi" w:hAnsiTheme="minorHAnsi" w:cs="Calibri"/>
          <w:sz w:val="21"/>
          <w:szCs w:val="21"/>
          <w:lang w:eastAsia="pl-PL"/>
        </w:rPr>
        <w:t>…………………………………………………………….</w:t>
      </w:r>
      <w:r w:rsidRPr="009F001D">
        <w:rPr>
          <w:rFonts w:asciiTheme="minorHAnsi" w:hAnsiTheme="minorHAnsi" w:cs="Calibri"/>
          <w:sz w:val="21"/>
          <w:szCs w:val="21"/>
          <w:lang w:eastAsia="pl-PL"/>
        </w:rPr>
        <w:tab/>
      </w:r>
      <w:r w:rsidRPr="009F001D">
        <w:rPr>
          <w:rFonts w:asciiTheme="minorHAnsi" w:hAnsiTheme="minorHAnsi" w:cs="Calibri"/>
          <w:sz w:val="21"/>
          <w:szCs w:val="21"/>
          <w:lang w:eastAsia="pl-PL"/>
        </w:rPr>
        <w:tab/>
      </w:r>
      <w:r w:rsidRPr="009F001D">
        <w:rPr>
          <w:rFonts w:asciiTheme="minorHAnsi" w:hAnsiTheme="minorHAnsi" w:cs="Calibri"/>
          <w:sz w:val="21"/>
          <w:szCs w:val="21"/>
          <w:lang w:eastAsia="pl-PL"/>
        </w:rPr>
        <w:tab/>
      </w:r>
      <w:r w:rsidRPr="009F001D">
        <w:rPr>
          <w:rFonts w:asciiTheme="minorHAnsi" w:hAnsiTheme="minorHAnsi" w:cs="Calibri"/>
          <w:sz w:val="21"/>
          <w:szCs w:val="21"/>
          <w:lang w:eastAsia="pl-PL"/>
        </w:rPr>
        <w:tab/>
      </w:r>
      <w:r w:rsidRPr="009F001D">
        <w:rPr>
          <w:rFonts w:asciiTheme="minorHAnsi" w:hAnsiTheme="minorHAnsi" w:cs="Calibri"/>
          <w:sz w:val="21"/>
          <w:szCs w:val="21"/>
          <w:lang w:eastAsia="pl-PL"/>
        </w:rPr>
        <w:tab/>
      </w:r>
      <w:r w:rsidRPr="009F001D">
        <w:rPr>
          <w:rFonts w:asciiTheme="minorHAnsi" w:hAnsiTheme="minorHAnsi" w:cs="Calibri"/>
          <w:sz w:val="21"/>
          <w:szCs w:val="21"/>
          <w:lang w:eastAsia="pl-PL"/>
        </w:rPr>
        <w:tab/>
        <w:t>………………………………………….</w:t>
      </w:r>
    </w:p>
    <w:p w14:paraId="168ACB2B" w14:textId="77777777" w:rsidR="00362B97" w:rsidRPr="009F001D" w:rsidRDefault="00362B97" w:rsidP="001F632C">
      <w:pPr>
        <w:tabs>
          <w:tab w:val="left" w:pos="567"/>
        </w:tabs>
        <w:spacing w:after="0" w:line="276" w:lineRule="auto"/>
        <w:jc w:val="center"/>
        <w:rPr>
          <w:rFonts w:asciiTheme="minorHAnsi" w:hAnsiTheme="minorHAnsi" w:cs="Calibri"/>
          <w:sz w:val="14"/>
          <w:szCs w:val="21"/>
          <w:lang w:eastAsia="pl-PL"/>
        </w:rPr>
      </w:pPr>
      <w:r w:rsidRPr="009F001D">
        <w:rPr>
          <w:rFonts w:asciiTheme="minorHAnsi" w:hAnsiTheme="minorHAnsi" w:cs="Calibri"/>
          <w:sz w:val="14"/>
          <w:szCs w:val="21"/>
          <w:lang w:eastAsia="pl-PL"/>
        </w:rPr>
        <w:t xml:space="preserve">Miejscowość/ data </w:t>
      </w:r>
      <w:r w:rsidRPr="009F001D">
        <w:rPr>
          <w:rFonts w:asciiTheme="minorHAnsi" w:hAnsiTheme="minorHAnsi" w:cs="Calibri"/>
          <w:sz w:val="14"/>
          <w:szCs w:val="21"/>
          <w:lang w:eastAsia="pl-PL"/>
        </w:rPr>
        <w:tab/>
      </w:r>
      <w:r w:rsidRPr="009F001D">
        <w:rPr>
          <w:rFonts w:asciiTheme="minorHAnsi" w:hAnsiTheme="minorHAnsi" w:cs="Calibri"/>
          <w:sz w:val="14"/>
          <w:szCs w:val="21"/>
          <w:lang w:eastAsia="pl-PL"/>
        </w:rPr>
        <w:tab/>
      </w:r>
      <w:r w:rsidRPr="009F001D">
        <w:rPr>
          <w:rFonts w:asciiTheme="minorHAnsi" w:hAnsiTheme="minorHAnsi" w:cs="Calibri"/>
          <w:sz w:val="14"/>
          <w:szCs w:val="21"/>
          <w:lang w:eastAsia="pl-PL"/>
        </w:rPr>
        <w:tab/>
      </w:r>
      <w:r w:rsidRPr="009F001D">
        <w:rPr>
          <w:rFonts w:asciiTheme="minorHAnsi" w:hAnsiTheme="minorHAnsi" w:cs="Calibri"/>
          <w:sz w:val="14"/>
          <w:szCs w:val="21"/>
          <w:lang w:eastAsia="pl-PL"/>
        </w:rPr>
        <w:tab/>
      </w:r>
      <w:r w:rsidRPr="009F001D">
        <w:rPr>
          <w:rFonts w:asciiTheme="minorHAnsi" w:hAnsiTheme="minorHAnsi" w:cs="Calibri"/>
          <w:sz w:val="14"/>
          <w:szCs w:val="21"/>
          <w:lang w:eastAsia="pl-PL"/>
        </w:rPr>
        <w:tab/>
      </w:r>
      <w:r w:rsidRPr="009F001D">
        <w:rPr>
          <w:rFonts w:asciiTheme="minorHAnsi" w:hAnsiTheme="minorHAnsi" w:cs="Calibri"/>
          <w:sz w:val="14"/>
          <w:szCs w:val="21"/>
          <w:lang w:eastAsia="pl-PL"/>
        </w:rPr>
        <w:tab/>
      </w:r>
      <w:r w:rsidRPr="009F001D">
        <w:rPr>
          <w:rFonts w:asciiTheme="minorHAnsi" w:hAnsiTheme="minorHAnsi" w:cs="Calibri"/>
          <w:sz w:val="14"/>
          <w:szCs w:val="21"/>
          <w:lang w:eastAsia="pl-PL"/>
        </w:rPr>
        <w:tab/>
      </w:r>
      <w:r w:rsidRPr="009F001D">
        <w:rPr>
          <w:rFonts w:asciiTheme="minorHAnsi" w:hAnsiTheme="minorHAnsi" w:cs="Calibri"/>
          <w:sz w:val="14"/>
          <w:szCs w:val="21"/>
          <w:lang w:eastAsia="pl-PL"/>
        </w:rPr>
        <w:tab/>
        <w:t xml:space="preserve">                      podpis kandydata</w:t>
      </w:r>
    </w:p>
    <w:p w14:paraId="65A0F82D" w14:textId="77777777" w:rsidR="00362B97" w:rsidRPr="009F001D" w:rsidRDefault="00362B97" w:rsidP="001F632C">
      <w:pPr>
        <w:spacing w:after="0" w:line="276" w:lineRule="auto"/>
        <w:jc w:val="center"/>
        <w:rPr>
          <w:rFonts w:asciiTheme="minorHAnsi" w:hAnsiTheme="minorHAnsi" w:cs="Calibri"/>
          <w:sz w:val="21"/>
          <w:szCs w:val="21"/>
          <w:lang w:eastAsia="pl-PL"/>
        </w:rPr>
      </w:pPr>
    </w:p>
    <w:p w14:paraId="53E146AF" w14:textId="77777777" w:rsidR="007D760A" w:rsidRDefault="007D760A" w:rsidP="001F632C">
      <w:pPr>
        <w:tabs>
          <w:tab w:val="left" w:pos="567"/>
        </w:tabs>
        <w:spacing w:after="0" w:line="276" w:lineRule="auto"/>
        <w:ind w:left="567"/>
        <w:jc w:val="both"/>
        <w:rPr>
          <w:rFonts w:asciiTheme="minorHAnsi" w:hAnsiTheme="minorHAnsi" w:cs="Calibri"/>
          <w:b/>
          <w:i/>
          <w:sz w:val="16"/>
          <w:szCs w:val="16"/>
          <w:lang w:eastAsia="pl-PL"/>
        </w:rPr>
      </w:pPr>
    </w:p>
    <w:p w14:paraId="1BE01849" w14:textId="73605825" w:rsidR="00362B97" w:rsidRPr="009F001D" w:rsidRDefault="00362B97" w:rsidP="001F632C">
      <w:pPr>
        <w:tabs>
          <w:tab w:val="left" w:pos="567"/>
        </w:tabs>
        <w:spacing w:after="0" w:line="276" w:lineRule="auto"/>
        <w:ind w:left="567"/>
        <w:jc w:val="both"/>
        <w:rPr>
          <w:rFonts w:asciiTheme="minorHAnsi" w:hAnsiTheme="minorHAnsi" w:cs="Calibri"/>
          <w:b/>
          <w:i/>
          <w:sz w:val="21"/>
          <w:szCs w:val="21"/>
          <w:lang w:eastAsia="pl-PL"/>
        </w:rPr>
      </w:pPr>
      <w:r w:rsidRPr="009F001D">
        <w:rPr>
          <w:rFonts w:asciiTheme="minorHAnsi" w:hAnsiTheme="minorHAnsi" w:cs="Calibri"/>
          <w:b/>
          <w:i/>
          <w:sz w:val="16"/>
          <w:szCs w:val="16"/>
          <w:lang w:eastAsia="pl-PL"/>
        </w:rPr>
        <w:t>Z</w:t>
      </w:r>
      <w:r w:rsidR="001F632C" w:rsidRPr="009F001D">
        <w:rPr>
          <w:rFonts w:asciiTheme="minorHAnsi" w:hAnsiTheme="minorHAnsi" w:cs="Calibri"/>
          <w:b/>
          <w:i/>
          <w:sz w:val="16"/>
          <w:szCs w:val="16"/>
          <w:lang w:eastAsia="pl-PL"/>
        </w:rPr>
        <w:t xml:space="preserve">ałącznik nr 3 </w:t>
      </w:r>
      <w:r w:rsidRPr="009F001D">
        <w:rPr>
          <w:rFonts w:asciiTheme="minorHAnsi" w:hAnsiTheme="minorHAnsi" w:cs="Calibri"/>
          <w:b/>
          <w:i/>
          <w:sz w:val="16"/>
          <w:szCs w:val="16"/>
          <w:lang w:eastAsia="pl-PL"/>
        </w:rPr>
        <w:t xml:space="preserve">do Ogłoszenia o </w:t>
      </w:r>
      <w:r w:rsidRPr="009F001D">
        <w:rPr>
          <w:rFonts w:asciiTheme="minorHAnsi" w:hAnsiTheme="minorHAnsi" w:cs="Calibri"/>
          <w:b/>
          <w:i/>
          <w:sz w:val="16"/>
          <w:szCs w:val="16"/>
        </w:rPr>
        <w:t>wszczęciu postępowania kwalifikacyjnego</w:t>
      </w:r>
      <w:r w:rsidR="00446A2F" w:rsidRPr="009F001D">
        <w:rPr>
          <w:rFonts w:asciiTheme="minorHAnsi" w:hAnsiTheme="minorHAnsi" w:cs="Calibri"/>
          <w:b/>
          <w:i/>
          <w:sz w:val="16"/>
          <w:szCs w:val="16"/>
        </w:rPr>
        <w:t xml:space="preserve"> na </w:t>
      </w:r>
      <w:r w:rsidR="00CA0AFA" w:rsidRPr="009F001D">
        <w:rPr>
          <w:rFonts w:asciiTheme="minorHAnsi" w:hAnsiTheme="minorHAnsi" w:cs="Calibri"/>
          <w:b/>
          <w:i/>
          <w:sz w:val="16"/>
          <w:szCs w:val="16"/>
        </w:rPr>
        <w:t>stanowisk</w:t>
      </w:r>
      <w:r w:rsidR="00CA0AFA">
        <w:rPr>
          <w:rFonts w:asciiTheme="minorHAnsi" w:hAnsiTheme="minorHAnsi" w:cs="Calibri"/>
          <w:b/>
          <w:i/>
          <w:sz w:val="16"/>
          <w:szCs w:val="16"/>
        </w:rPr>
        <w:t>a</w:t>
      </w:r>
      <w:r w:rsidR="00CA0AFA" w:rsidRPr="009F001D">
        <w:rPr>
          <w:rFonts w:asciiTheme="minorHAnsi" w:hAnsiTheme="minorHAnsi" w:cs="Calibri"/>
          <w:b/>
          <w:i/>
          <w:sz w:val="16"/>
          <w:szCs w:val="16"/>
        </w:rPr>
        <w:t xml:space="preserve"> Członk</w:t>
      </w:r>
      <w:r w:rsidR="00CA0AFA">
        <w:rPr>
          <w:rFonts w:asciiTheme="minorHAnsi" w:hAnsiTheme="minorHAnsi" w:cs="Calibri"/>
          <w:b/>
          <w:i/>
          <w:sz w:val="16"/>
          <w:szCs w:val="16"/>
        </w:rPr>
        <w:t>ów</w:t>
      </w:r>
      <w:r w:rsidR="00CA0AFA" w:rsidRPr="009F001D">
        <w:rPr>
          <w:rFonts w:asciiTheme="minorHAnsi" w:hAnsiTheme="minorHAnsi" w:cs="Calibri"/>
          <w:b/>
          <w:i/>
          <w:sz w:val="16"/>
          <w:szCs w:val="16"/>
        </w:rPr>
        <w:t xml:space="preserve"> Zarządu</w:t>
      </w:r>
      <w:r w:rsidR="00CA0AFA">
        <w:rPr>
          <w:rFonts w:asciiTheme="minorHAnsi" w:hAnsiTheme="minorHAnsi" w:cs="Calibri"/>
          <w:b/>
          <w:i/>
          <w:sz w:val="16"/>
          <w:szCs w:val="16"/>
        </w:rPr>
        <w:t xml:space="preserve"> </w:t>
      </w:r>
      <w:r w:rsidRPr="009F001D">
        <w:rPr>
          <w:rFonts w:asciiTheme="minorHAnsi" w:hAnsiTheme="minorHAnsi" w:cs="Calibri"/>
          <w:b/>
          <w:i/>
          <w:sz w:val="16"/>
          <w:szCs w:val="16"/>
        </w:rPr>
        <w:t>X</w:t>
      </w:r>
      <w:r w:rsidR="00FC189A" w:rsidRPr="009F001D">
        <w:rPr>
          <w:rFonts w:asciiTheme="minorHAnsi" w:hAnsiTheme="minorHAnsi" w:cs="Calibri"/>
          <w:b/>
          <w:i/>
          <w:sz w:val="16"/>
          <w:szCs w:val="16"/>
        </w:rPr>
        <w:t>I</w:t>
      </w:r>
      <w:r w:rsidRPr="009F001D">
        <w:rPr>
          <w:rFonts w:asciiTheme="minorHAnsi" w:hAnsiTheme="minorHAnsi" w:cs="Calibri"/>
          <w:b/>
          <w:i/>
          <w:sz w:val="16"/>
          <w:szCs w:val="16"/>
        </w:rPr>
        <w:t xml:space="preserve"> kadencji S</w:t>
      </w:r>
      <w:r w:rsidR="006C3CF9" w:rsidRPr="009F001D">
        <w:rPr>
          <w:rFonts w:asciiTheme="minorHAnsi" w:hAnsiTheme="minorHAnsi" w:cs="Calibri"/>
          <w:b/>
          <w:i/>
          <w:sz w:val="16"/>
          <w:szCs w:val="16"/>
        </w:rPr>
        <w:t xml:space="preserve">półki pod firmą </w:t>
      </w:r>
      <w:r w:rsidR="009E78F8" w:rsidRPr="009F001D">
        <w:rPr>
          <w:rFonts w:asciiTheme="minorHAnsi" w:hAnsiTheme="minorHAnsi" w:cs="Calibri"/>
          <w:b/>
          <w:i/>
          <w:sz w:val="16"/>
          <w:szCs w:val="16"/>
        </w:rPr>
        <w:br/>
      </w:r>
      <w:r w:rsidR="006C3CF9" w:rsidRPr="009F001D">
        <w:rPr>
          <w:rFonts w:asciiTheme="minorHAnsi" w:hAnsiTheme="minorHAnsi" w:cs="Calibri"/>
          <w:b/>
          <w:i/>
          <w:sz w:val="16"/>
          <w:szCs w:val="16"/>
        </w:rPr>
        <w:t xml:space="preserve">WGT sp. z o.o. </w:t>
      </w:r>
      <w:r w:rsidRPr="009F001D">
        <w:rPr>
          <w:rFonts w:asciiTheme="minorHAnsi" w:hAnsiTheme="minorHAnsi" w:cs="Calibri"/>
          <w:b/>
          <w:i/>
          <w:sz w:val="16"/>
          <w:szCs w:val="16"/>
        </w:rPr>
        <w:t>z siedzibą w Tarnowie.</w:t>
      </w:r>
    </w:p>
    <w:p w14:paraId="7F107937" w14:textId="77777777" w:rsidR="00D027B2" w:rsidRPr="009F001D" w:rsidRDefault="00D027B2" w:rsidP="001F632C">
      <w:pPr>
        <w:tabs>
          <w:tab w:val="right" w:leader="hyphen" w:pos="9072"/>
        </w:tabs>
        <w:spacing w:line="276" w:lineRule="auto"/>
        <w:jc w:val="both"/>
        <w:outlineLvl w:val="0"/>
        <w:rPr>
          <w:rFonts w:asciiTheme="minorHAnsi" w:hAnsiTheme="minorHAnsi" w:cs="Calibri"/>
          <w:sz w:val="21"/>
          <w:szCs w:val="21"/>
        </w:rPr>
      </w:pPr>
    </w:p>
    <w:p w14:paraId="360724DF" w14:textId="77777777" w:rsidR="00D027B2" w:rsidRPr="009F001D" w:rsidRDefault="00D027B2" w:rsidP="001F632C">
      <w:pPr>
        <w:pStyle w:val="paragraph"/>
        <w:spacing w:before="0" w:beforeAutospacing="0" w:after="0" w:afterAutospacing="0" w:line="276" w:lineRule="auto"/>
        <w:textAlignment w:val="baseline"/>
        <w:rPr>
          <w:rFonts w:asciiTheme="minorHAnsi" w:hAnsiTheme="minorHAnsi" w:cs="Calibri"/>
          <w:sz w:val="21"/>
          <w:szCs w:val="21"/>
        </w:rPr>
      </w:pPr>
      <w:r w:rsidRPr="009F001D">
        <w:rPr>
          <w:rStyle w:val="eop"/>
          <w:rFonts w:asciiTheme="minorHAnsi" w:hAnsiTheme="minorHAnsi" w:cs="Calibri"/>
          <w:sz w:val="21"/>
          <w:szCs w:val="21"/>
        </w:rPr>
        <w:t> </w:t>
      </w:r>
    </w:p>
    <w:p w14:paraId="4B1E5C72" w14:textId="77777777" w:rsidR="00D027B2" w:rsidRPr="009F001D" w:rsidRDefault="00D027B2" w:rsidP="001F632C">
      <w:pPr>
        <w:pStyle w:val="paragraph"/>
        <w:spacing w:before="0" w:beforeAutospacing="0" w:after="0" w:afterAutospacing="0" w:line="276" w:lineRule="auto"/>
        <w:jc w:val="center"/>
        <w:textAlignment w:val="baseline"/>
        <w:rPr>
          <w:rFonts w:asciiTheme="minorHAnsi" w:hAnsiTheme="minorHAnsi" w:cs="Calibri"/>
          <w:sz w:val="21"/>
          <w:szCs w:val="21"/>
        </w:rPr>
      </w:pPr>
      <w:r w:rsidRPr="009F001D">
        <w:rPr>
          <w:rStyle w:val="normaltextrun"/>
          <w:rFonts w:asciiTheme="minorHAnsi" w:hAnsiTheme="minorHAnsi" w:cs="Calibri"/>
          <w:b/>
          <w:bCs/>
          <w:sz w:val="21"/>
          <w:szCs w:val="21"/>
        </w:rPr>
        <w:t>OŚWIADCZENIE O ZŁOŻENIU:</w:t>
      </w:r>
      <w:r w:rsidRPr="009F001D">
        <w:rPr>
          <w:rStyle w:val="eop"/>
          <w:rFonts w:asciiTheme="minorHAnsi" w:hAnsiTheme="minorHAnsi" w:cs="Calibri"/>
          <w:sz w:val="21"/>
          <w:szCs w:val="21"/>
        </w:rPr>
        <w:t> </w:t>
      </w:r>
    </w:p>
    <w:p w14:paraId="66CD6EA8" w14:textId="77777777" w:rsidR="00D027B2" w:rsidRPr="009F001D" w:rsidRDefault="00D027B2" w:rsidP="001F632C">
      <w:pPr>
        <w:pStyle w:val="paragraph"/>
        <w:spacing w:before="0" w:beforeAutospacing="0" w:after="0" w:afterAutospacing="0" w:line="276" w:lineRule="auto"/>
        <w:jc w:val="center"/>
        <w:textAlignment w:val="baseline"/>
        <w:rPr>
          <w:rFonts w:asciiTheme="minorHAnsi" w:hAnsiTheme="minorHAnsi" w:cs="Calibri"/>
          <w:sz w:val="21"/>
          <w:szCs w:val="21"/>
        </w:rPr>
      </w:pPr>
      <w:r w:rsidRPr="009F001D">
        <w:rPr>
          <w:rStyle w:val="normaltextrun"/>
          <w:rFonts w:asciiTheme="minorHAnsi" w:hAnsiTheme="minorHAnsi" w:cs="Calibri"/>
          <w:b/>
          <w:bCs/>
          <w:sz w:val="21"/>
          <w:szCs w:val="21"/>
        </w:rPr>
        <w:t>OŚWIADCZENIA LUSTRACYJNEGO*/INFORMACJI O UPRZEDNIM ZŁOŻENIU OŚWIADCZENIA LUSTRACYJNEGO*</w:t>
      </w:r>
      <w:r w:rsidRPr="009F001D">
        <w:rPr>
          <w:rStyle w:val="eop"/>
          <w:rFonts w:asciiTheme="minorHAnsi" w:hAnsiTheme="minorHAnsi" w:cs="Calibri"/>
          <w:sz w:val="21"/>
          <w:szCs w:val="21"/>
        </w:rPr>
        <w:t> </w:t>
      </w:r>
    </w:p>
    <w:p w14:paraId="721B1CC9" w14:textId="77777777" w:rsidR="001F632C" w:rsidRPr="009F001D" w:rsidRDefault="001F632C" w:rsidP="001F632C">
      <w:pPr>
        <w:pStyle w:val="paragraph"/>
        <w:spacing w:before="0" w:beforeAutospacing="0" w:after="0" w:afterAutospacing="0" w:line="276" w:lineRule="auto"/>
        <w:jc w:val="both"/>
        <w:textAlignment w:val="baseline"/>
        <w:rPr>
          <w:rStyle w:val="normaltextrun"/>
          <w:rFonts w:asciiTheme="minorHAnsi" w:hAnsiTheme="minorHAnsi" w:cs="Calibri"/>
          <w:sz w:val="21"/>
          <w:szCs w:val="21"/>
        </w:rPr>
      </w:pPr>
    </w:p>
    <w:p w14:paraId="152C5198" w14:textId="1F6C2738" w:rsidR="001F632C" w:rsidRPr="009F001D" w:rsidRDefault="00D027B2" w:rsidP="00D00928">
      <w:pPr>
        <w:pStyle w:val="paragraph"/>
        <w:spacing w:before="0" w:beforeAutospacing="0" w:after="0" w:afterAutospacing="0" w:line="360" w:lineRule="auto"/>
        <w:jc w:val="both"/>
        <w:textAlignment w:val="baseline"/>
        <w:rPr>
          <w:rFonts w:asciiTheme="minorHAnsi" w:hAnsiTheme="minorHAnsi" w:cs="Calibri"/>
          <w:sz w:val="21"/>
          <w:szCs w:val="21"/>
        </w:rPr>
      </w:pPr>
      <w:r w:rsidRPr="009F001D">
        <w:rPr>
          <w:rStyle w:val="normaltextrun"/>
          <w:rFonts w:asciiTheme="minorHAnsi" w:hAnsiTheme="minorHAnsi" w:cs="Calibri"/>
          <w:sz w:val="21"/>
          <w:szCs w:val="21"/>
        </w:rPr>
        <w:t> Ja ………………………………………………</w:t>
      </w:r>
      <w:r w:rsidR="00277B99" w:rsidRPr="009F001D">
        <w:rPr>
          <w:rStyle w:val="normaltextrun"/>
          <w:rFonts w:asciiTheme="minorHAnsi" w:hAnsiTheme="minorHAnsi" w:cs="Calibri"/>
          <w:sz w:val="21"/>
          <w:szCs w:val="21"/>
        </w:rPr>
        <w:t xml:space="preserve"> (imię i nazwisko)</w:t>
      </w:r>
      <w:r w:rsidRPr="009F001D">
        <w:rPr>
          <w:rStyle w:val="normaltextrun"/>
          <w:rFonts w:asciiTheme="minorHAnsi" w:hAnsiTheme="minorHAnsi" w:cs="Calibri"/>
          <w:sz w:val="21"/>
          <w:szCs w:val="21"/>
        </w:rPr>
        <w:t xml:space="preserve"> syn*/córka* …………………………</w:t>
      </w:r>
      <w:r w:rsidR="00277B99" w:rsidRPr="009F001D">
        <w:rPr>
          <w:rStyle w:val="normaltextrun"/>
          <w:rFonts w:asciiTheme="minorHAnsi" w:hAnsiTheme="minorHAnsi" w:cs="Calibri"/>
          <w:sz w:val="21"/>
          <w:szCs w:val="21"/>
        </w:rPr>
        <w:t xml:space="preserve"> (imię ojca) </w:t>
      </w:r>
      <w:r w:rsidRPr="009F001D">
        <w:rPr>
          <w:rStyle w:val="normaltextrun"/>
          <w:rFonts w:asciiTheme="minorHAnsi" w:hAnsiTheme="minorHAnsi" w:cs="Calibri"/>
          <w:sz w:val="21"/>
          <w:szCs w:val="21"/>
        </w:rPr>
        <w:t>nr PESEL …………………………</w:t>
      </w:r>
      <w:r w:rsidRPr="009F001D">
        <w:rPr>
          <w:rStyle w:val="scxw67245896"/>
          <w:rFonts w:asciiTheme="minorHAnsi" w:hAnsiTheme="minorHAnsi" w:cs="Calibri"/>
          <w:sz w:val="21"/>
          <w:szCs w:val="21"/>
        </w:rPr>
        <w:t> </w:t>
      </w:r>
      <w:r w:rsidRPr="009F001D">
        <w:rPr>
          <w:rFonts w:asciiTheme="minorHAnsi" w:hAnsiTheme="minorHAnsi" w:cs="Calibri"/>
          <w:sz w:val="21"/>
          <w:szCs w:val="21"/>
        </w:rPr>
        <w:br/>
      </w:r>
      <w:r w:rsidR="00C129BB">
        <w:rPr>
          <w:rStyle w:val="normaltextrun"/>
          <w:rFonts w:asciiTheme="minorHAnsi" w:hAnsiTheme="minorHAnsi" w:cs="Calibri"/>
          <w:sz w:val="21"/>
          <w:szCs w:val="21"/>
        </w:rPr>
        <w:t xml:space="preserve">     </w:t>
      </w:r>
      <w:r w:rsidRPr="009F001D">
        <w:rPr>
          <w:rStyle w:val="normaltextrun"/>
          <w:rFonts w:asciiTheme="minorHAnsi" w:hAnsiTheme="minorHAnsi" w:cs="Calibri"/>
          <w:sz w:val="21"/>
          <w:szCs w:val="21"/>
        </w:rPr>
        <w:t xml:space="preserve"> informuję, że</w:t>
      </w:r>
      <w:r w:rsidR="00CB7BC8" w:rsidRPr="009F001D">
        <w:rPr>
          <w:rStyle w:val="normaltextrun"/>
          <w:rFonts w:asciiTheme="minorHAnsi" w:hAnsiTheme="minorHAnsi" w:cs="Calibri"/>
          <w:sz w:val="21"/>
          <w:szCs w:val="21"/>
        </w:rPr>
        <w:t xml:space="preserve">: </w:t>
      </w:r>
      <w:r w:rsidRPr="009F001D">
        <w:rPr>
          <w:rStyle w:val="normaltextrun"/>
          <w:rFonts w:asciiTheme="minorHAnsi" w:hAnsiTheme="minorHAnsi" w:cs="Calibri"/>
          <w:sz w:val="21"/>
          <w:szCs w:val="21"/>
        </w:rPr>
        <w:t xml:space="preserve"> </w:t>
      </w:r>
    </w:p>
    <w:p w14:paraId="6042F062" w14:textId="74753C62" w:rsidR="00D027B2" w:rsidRPr="009F001D" w:rsidRDefault="00D027B2" w:rsidP="00D00928">
      <w:pPr>
        <w:pStyle w:val="paragraph"/>
        <w:spacing w:before="0" w:beforeAutospacing="0" w:after="0" w:afterAutospacing="0" w:line="360" w:lineRule="auto"/>
        <w:ind w:left="284" w:hanging="284"/>
        <w:textAlignment w:val="baseline"/>
        <w:rPr>
          <w:rFonts w:asciiTheme="minorHAnsi" w:hAnsiTheme="minorHAnsi" w:cs="Calibri"/>
          <w:sz w:val="21"/>
          <w:szCs w:val="21"/>
        </w:rPr>
      </w:pPr>
      <w:r w:rsidRPr="009F001D">
        <w:rPr>
          <w:rStyle w:val="normaltextrun"/>
          <w:rFonts w:asciiTheme="minorHAnsi" w:hAnsiTheme="minorHAnsi" w:cs="Calibri"/>
          <w:sz w:val="21"/>
          <w:szCs w:val="21"/>
        </w:rPr>
        <w:t xml:space="preserve">1. * oświadczenie lustracyjne, o którym mowa w art. 7 ust. 2 ustawy z dnia 18 października 2006 r. o ujawnieniu informacji o dokumentach organów bezpieczeństwa państwa z lat 1944 - 1990 oraz treści tych dokumentów </w:t>
      </w:r>
      <w:r w:rsidR="00FC189A" w:rsidRPr="009F001D">
        <w:rPr>
          <w:rStyle w:val="normaltextrun"/>
          <w:rFonts w:asciiTheme="minorHAnsi" w:hAnsiTheme="minorHAnsi" w:cs="Calibri"/>
          <w:sz w:val="21"/>
          <w:szCs w:val="21"/>
        </w:rPr>
        <w:t>(</w:t>
      </w:r>
      <w:proofErr w:type="spellStart"/>
      <w:r w:rsidR="00FC189A" w:rsidRPr="009F001D">
        <w:rPr>
          <w:rFonts w:asciiTheme="minorHAnsi" w:hAnsiTheme="minorHAnsi" w:cstheme="minorHAnsi"/>
          <w:sz w:val="21"/>
          <w:szCs w:val="21"/>
        </w:rPr>
        <w:t>t.j</w:t>
      </w:r>
      <w:proofErr w:type="spellEnd"/>
      <w:r w:rsidR="00FC189A" w:rsidRPr="009F001D">
        <w:rPr>
          <w:rFonts w:asciiTheme="minorHAnsi" w:hAnsiTheme="minorHAnsi" w:cstheme="minorHAnsi"/>
          <w:sz w:val="21"/>
          <w:szCs w:val="21"/>
        </w:rPr>
        <w:t>. Dz.U. z 2025 r. poz. 1519</w:t>
      </w:r>
      <w:r w:rsidR="00FC189A" w:rsidRPr="009F001D">
        <w:rPr>
          <w:rStyle w:val="normaltextrun"/>
          <w:rFonts w:asciiTheme="minorHAnsi" w:hAnsiTheme="minorHAnsi" w:cs="Calibri"/>
          <w:sz w:val="21"/>
          <w:szCs w:val="21"/>
        </w:rPr>
        <w:t xml:space="preserve">) </w:t>
      </w:r>
      <w:r w:rsidR="00CB7BC8" w:rsidRPr="009F001D">
        <w:rPr>
          <w:rStyle w:val="normaltextrun"/>
          <w:rFonts w:asciiTheme="minorHAnsi" w:hAnsiTheme="minorHAnsi" w:cs="Calibri"/>
          <w:sz w:val="21"/>
          <w:szCs w:val="21"/>
        </w:rPr>
        <w:t>złożyłem/</w:t>
      </w:r>
      <w:proofErr w:type="spellStart"/>
      <w:r w:rsidR="00CB7BC8" w:rsidRPr="009F001D">
        <w:rPr>
          <w:rStyle w:val="normaltextrun"/>
          <w:rFonts w:asciiTheme="minorHAnsi" w:hAnsiTheme="minorHAnsi" w:cs="Calibri"/>
          <w:sz w:val="21"/>
          <w:szCs w:val="21"/>
        </w:rPr>
        <w:t>am</w:t>
      </w:r>
      <w:proofErr w:type="spellEnd"/>
      <w:r w:rsidR="00CB7BC8" w:rsidRPr="009F001D">
        <w:rPr>
          <w:rStyle w:val="normaltextrun"/>
          <w:rFonts w:asciiTheme="minorHAnsi" w:hAnsiTheme="minorHAnsi" w:cs="Calibri"/>
          <w:sz w:val="21"/>
          <w:szCs w:val="21"/>
        </w:rPr>
        <w:t xml:space="preserve"> w dniu …………………………. do ………………………………………………</w:t>
      </w:r>
      <w:r w:rsidRPr="009F001D">
        <w:rPr>
          <w:rStyle w:val="normaltextrun"/>
          <w:rFonts w:asciiTheme="minorHAnsi" w:hAnsiTheme="minorHAnsi" w:cs="Calibri"/>
          <w:sz w:val="21"/>
          <w:szCs w:val="21"/>
        </w:rPr>
        <w:t>albo </w:t>
      </w:r>
      <w:r w:rsidRPr="009F001D">
        <w:rPr>
          <w:rStyle w:val="eop"/>
          <w:rFonts w:asciiTheme="minorHAnsi" w:hAnsiTheme="minorHAnsi" w:cs="Calibri"/>
          <w:sz w:val="21"/>
          <w:szCs w:val="21"/>
        </w:rPr>
        <w:t> </w:t>
      </w:r>
    </w:p>
    <w:p w14:paraId="030CDA57" w14:textId="6A6B69AB" w:rsidR="00D027B2" w:rsidRPr="009F001D" w:rsidRDefault="00D027B2" w:rsidP="00D00928">
      <w:pPr>
        <w:pStyle w:val="paragraph"/>
        <w:spacing w:before="0" w:beforeAutospacing="0" w:after="0" w:afterAutospacing="0" w:line="360" w:lineRule="auto"/>
        <w:ind w:left="284" w:hanging="284"/>
        <w:textAlignment w:val="baseline"/>
        <w:rPr>
          <w:rFonts w:asciiTheme="minorHAnsi" w:hAnsiTheme="minorHAnsi" w:cs="Calibri"/>
          <w:sz w:val="21"/>
          <w:szCs w:val="21"/>
        </w:rPr>
      </w:pPr>
      <w:r w:rsidRPr="009F001D">
        <w:rPr>
          <w:rStyle w:val="normaltextrun"/>
          <w:rFonts w:asciiTheme="minorHAnsi" w:hAnsiTheme="minorHAnsi" w:cs="Calibri"/>
          <w:sz w:val="21"/>
          <w:szCs w:val="21"/>
        </w:rPr>
        <w:t>2. * informację o uprzednim złożeniu oświadczenia lustracyjnego, zgodnie z art. 7 ust. 3a ustawy z dnia 18 października 2006 r. o ujawnieniu informacji o dokumentach organów bezpieczeństwa państwa z lat 1944 - 1990 oraz treści tych dokumentów (</w:t>
      </w:r>
      <w:proofErr w:type="spellStart"/>
      <w:r w:rsidR="00FC189A" w:rsidRPr="009F001D">
        <w:rPr>
          <w:rFonts w:asciiTheme="minorHAnsi" w:hAnsiTheme="minorHAnsi" w:cstheme="minorHAnsi"/>
          <w:sz w:val="21"/>
          <w:szCs w:val="21"/>
        </w:rPr>
        <w:t>t.j</w:t>
      </w:r>
      <w:proofErr w:type="spellEnd"/>
      <w:r w:rsidR="00FC189A" w:rsidRPr="009F001D">
        <w:rPr>
          <w:rFonts w:asciiTheme="minorHAnsi" w:hAnsiTheme="minorHAnsi" w:cstheme="minorHAnsi"/>
          <w:sz w:val="21"/>
          <w:szCs w:val="21"/>
        </w:rPr>
        <w:t>. Dz.U. z 2025 r. poz. 1519</w:t>
      </w:r>
      <w:r w:rsidRPr="009F001D">
        <w:rPr>
          <w:rStyle w:val="normaltextrun"/>
          <w:rFonts w:asciiTheme="minorHAnsi" w:hAnsiTheme="minorHAnsi" w:cs="Calibri"/>
          <w:sz w:val="21"/>
          <w:szCs w:val="21"/>
        </w:rPr>
        <w:t xml:space="preserve">), które zostało złożone: </w:t>
      </w:r>
      <w:r w:rsidR="00067100" w:rsidRPr="009F001D">
        <w:rPr>
          <w:rStyle w:val="normaltextrun"/>
          <w:rFonts w:asciiTheme="minorHAnsi" w:hAnsiTheme="minorHAnsi" w:cs="Calibri"/>
          <w:sz w:val="21"/>
          <w:szCs w:val="21"/>
        </w:rPr>
        <w:br/>
      </w:r>
      <w:r w:rsidRPr="009F001D">
        <w:rPr>
          <w:rStyle w:val="normaltextrun"/>
          <w:rFonts w:asciiTheme="minorHAnsi" w:hAnsiTheme="minorHAnsi" w:cs="Calibri"/>
          <w:sz w:val="21"/>
          <w:szCs w:val="21"/>
        </w:rPr>
        <w:t xml:space="preserve">w </w:t>
      </w:r>
      <w:r w:rsidR="00067100" w:rsidRPr="009F001D">
        <w:rPr>
          <w:rStyle w:val="normaltextrun"/>
          <w:rFonts w:asciiTheme="minorHAnsi" w:hAnsiTheme="minorHAnsi" w:cs="Calibri"/>
          <w:sz w:val="21"/>
          <w:szCs w:val="21"/>
        </w:rPr>
        <w:t>d</w:t>
      </w:r>
      <w:r w:rsidRPr="009F001D">
        <w:rPr>
          <w:rStyle w:val="normaltextrun"/>
          <w:rFonts w:asciiTheme="minorHAnsi" w:hAnsiTheme="minorHAnsi" w:cs="Calibri"/>
          <w:sz w:val="21"/>
          <w:szCs w:val="21"/>
        </w:rPr>
        <w:t xml:space="preserve">niu………………………………………………………………………………………………………………………… (data złożenia oświadczenia) </w:t>
      </w:r>
      <w:r w:rsidR="00067100" w:rsidRPr="009F001D">
        <w:rPr>
          <w:rStyle w:val="normaltextrun"/>
          <w:rFonts w:asciiTheme="minorHAnsi" w:hAnsiTheme="minorHAnsi" w:cs="Calibri"/>
          <w:sz w:val="21"/>
          <w:szCs w:val="21"/>
        </w:rPr>
        <w:br/>
      </w:r>
      <w:r w:rsidRPr="009F001D">
        <w:rPr>
          <w:rStyle w:val="normaltextrun"/>
          <w:rFonts w:asciiTheme="minorHAnsi" w:hAnsiTheme="minorHAnsi" w:cs="Calibri"/>
          <w:sz w:val="21"/>
          <w:szCs w:val="21"/>
        </w:rPr>
        <w:t>do …………………………………………………………………………………………………………………………… (organ, któremu przedłożono oświadczenie) w związku z …………………………………………………………………………………………………………</w:t>
      </w:r>
      <w:r w:rsidR="001F632C" w:rsidRPr="009F001D">
        <w:rPr>
          <w:rStyle w:val="normaltextrun"/>
          <w:rFonts w:asciiTheme="minorHAnsi" w:hAnsiTheme="minorHAnsi" w:cs="Calibri"/>
          <w:sz w:val="21"/>
          <w:szCs w:val="21"/>
        </w:rPr>
        <w:t>………………………………</w:t>
      </w:r>
      <w:r w:rsidRPr="009F001D">
        <w:rPr>
          <w:rStyle w:val="normaltextrun"/>
          <w:rFonts w:asciiTheme="minorHAnsi" w:hAnsiTheme="minorHAnsi" w:cs="Calibri"/>
          <w:sz w:val="21"/>
          <w:szCs w:val="21"/>
        </w:rPr>
        <w:t>… </w:t>
      </w:r>
      <w:r w:rsidRPr="009F001D">
        <w:rPr>
          <w:rStyle w:val="eop"/>
          <w:rFonts w:asciiTheme="minorHAnsi" w:hAnsiTheme="minorHAnsi" w:cs="Calibri"/>
          <w:sz w:val="21"/>
          <w:szCs w:val="21"/>
        </w:rPr>
        <w:t> </w:t>
      </w:r>
    </w:p>
    <w:p w14:paraId="1F20DCF3" w14:textId="77777777" w:rsidR="00D027B2" w:rsidRPr="009F001D" w:rsidRDefault="00D027B2" w:rsidP="00C129BB">
      <w:pPr>
        <w:pStyle w:val="paragraph"/>
        <w:spacing w:before="0" w:beforeAutospacing="0" w:after="0" w:afterAutospacing="0" w:line="480" w:lineRule="auto"/>
        <w:ind w:left="284" w:hanging="284"/>
        <w:jc w:val="both"/>
        <w:textAlignment w:val="baseline"/>
        <w:rPr>
          <w:rFonts w:asciiTheme="minorHAnsi" w:hAnsiTheme="minorHAnsi" w:cs="Calibri"/>
          <w:sz w:val="21"/>
          <w:szCs w:val="21"/>
        </w:rPr>
      </w:pPr>
      <w:r w:rsidRPr="009F001D">
        <w:rPr>
          <w:rStyle w:val="eop"/>
          <w:rFonts w:asciiTheme="minorHAnsi" w:hAnsiTheme="minorHAnsi" w:cs="Calibri"/>
          <w:sz w:val="21"/>
          <w:szCs w:val="21"/>
        </w:rPr>
        <w:t> </w:t>
      </w:r>
    </w:p>
    <w:p w14:paraId="4AC9299A" w14:textId="77777777" w:rsidR="00D027B2" w:rsidRPr="009F001D" w:rsidRDefault="00D027B2" w:rsidP="00C129BB">
      <w:pPr>
        <w:pStyle w:val="paragraph"/>
        <w:spacing w:before="0" w:beforeAutospacing="0" w:after="0" w:afterAutospacing="0" w:line="480" w:lineRule="auto"/>
        <w:jc w:val="both"/>
        <w:textAlignment w:val="baseline"/>
        <w:rPr>
          <w:rFonts w:asciiTheme="minorHAnsi" w:hAnsiTheme="minorHAnsi" w:cs="Calibri"/>
          <w:sz w:val="21"/>
          <w:szCs w:val="21"/>
        </w:rPr>
      </w:pPr>
      <w:r w:rsidRPr="009F001D">
        <w:rPr>
          <w:rStyle w:val="eop"/>
          <w:rFonts w:asciiTheme="minorHAnsi" w:hAnsiTheme="minorHAnsi" w:cs="Calibri"/>
          <w:sz w:val="21"/>
          <w:szCs w:val="21"/>
        </w:rPr>
        <w:t> </w:t>
      </w:r>
    </w:p>
    <w:p w14:paraId="224DC2D4" w14:textId="77777777" w:rsidR="00D027B2" w:rsidRPr="009F001D" w:rsidRDefault="00D027B2" w:rsidP="001F632C">
      <w:pPr>
        <w:pStyle w:val="paragraph"/>
        <w:spacing w:before="0" w:beforeAutospacing="0" w:after="0" w:afterAutospacing="0" w:line="276" w:lineRule="auto"/>
        <w:jc w:val="both"/>
        <w:textAlignment w:val="baseline"/>
        <w:rPr>
          <w:rFonts w:asciiTheme="minorHAnsi" w:hAnsiTheme="minorHAnsi" w:cs="Calibri"/>
          <w:sz w:val="21"/>
          <w:szCs w:val="21"/>
        </w:rPr>
      </w:pPr>
      <w:r w:rsidRPr="009F001D">
        <w:rPr>
          <w:rStyle w:val="normaltextrun"/>
          <w:rFonts w:asciiTheme="minorHAnsi" w:hAnsiTheme="minorHAnsi" w:cs="Calibri"/>
          <w:sz w:val="21"/>
          <w:szCs w:val="21"/>
        </w:rPr>
        <w:t> (*) - niepotrzebne skreślić </w:t>
      </w:r>
      <w:r w:rsidRPr="009F001D">
        <w:rPr>
          <w:rStyle w:val="eop"/>
          <w:rFonts w:asciiTheme="minorHAnsi" w:hAnsiTheme="minorHAnsi" w:cs="Calibri"/>
          <w:sz w:val="21"/>
          <w:szCs w:val="21"/>
        </w:rPr>
        <w:t> </w:t>
      </w:r>
    </w:p>
    <w:p w14:paraId="1C37F63E" w14:textId="77777777" w:rsidR="00D027B2" w:rsidRPr="009F001D" w:rsidRDefault="00D027B2" w:rsidP="001F632C">
      <w:pPr>
        <w:pStyle w:val="paragraph"/>
        <w:spacing w:before="0" w:beforeAutospacing="0" w:after="0" w:afterAutospacing="0" w:line="276" w:lineRule="auto"/>
        <w:jc w:val="both"/>
        <w:textAlignment w:val="baseline"/>
        <w:rPr>
          <w:rFonts w:asciiTheme="minorHAnsi" w:hAnsiTheme="minorHAnsi" w:cs="Calibri"/>
          <w:sz w:val="21"/>
          <w:szCs w:val="21"/>
        </w:rPr>
      </w:pPr>
      <w:r w:rsidRPr="009F001D">
        <w:rPr>
          <w:rStyle w:val="eop"/>
          <w:rFonts w:asciiTheme="minorHAnsi" w:hAnsiTheme="minorHAnsi" w:cs="Calibri"/>
          <w:sz w:val="21"/>
          <w:szCs w:val="21"/>
        </w:rPr>
        <w:t> </w:t>
      </w:r>
    </w:p>
    <w:p w14:paraId="29EE56FB" w14:textId="77777777" w:rsidR="00D027B2" w:rsidRPr="009F001D" w:rsidRDefault="00D027B2" w:rsidP="001F632C">
      <w:pPr>
        <w:tabs>
          <w:tab w:val="right" w:leader="hyphen" w:pos="9072"/>
        </w:tabs>
        <w:spacing w:line="276" w:lineRule="auto"/>
        <w:ind w:left="-284"/>
        <w:jc w:val="both"/>
        <w:outlineLvl w:val="0"/>
        <w:rPr>
          <w:rFonts w:asciiTheme="minorHAnsi" w:hAnsiTheme="minorHAnsi" w:cs="Calibri"/>
          <w:b/>
          <w:bCs/>
          <w:sz w:val="21"/>
          <w:szCs w:val="21"/>
        </w:rPr>
      </w:pPr>
    </w:p>
    <w:p w14:paraId="378BA656" w14:textId="77777777" w:rsidR="00D027B2" w:rsidRPr="009F001D" w:rsidRDefault="00D027B2" w:rsidP="001F632C">
      <w:pPr>
        <w:tabs>
          <w:tab w:val="right" w:leader="hyphen" w:pos="9072"/>
        </w:tabs>
        <w:spacing w:line="276" w:lineRule="auto"/>
        <w:ind w:left="-284"/>
        <w:jc w:val="both"/>
        <w:outlineLvl w:val="0"/>
        <w:rPr>
          <w:rFonts w:asciiTheme="minorHAnsi" w:hAnsiTheme="minorHAnsi" w:cs="Calibri"/>
          <w:b/>
          <w:bCs/>
          <w:sz w:val="21"/>
          <w:szCs w:val="21"/>
        </w:rPr>
      </w:pPr>
    </w:p>
    <w:p w14:paraId="03791234" w14:textId="77777777" w:rsidR="00D027B2" w:rsidRPr="009F001D" w:rsidRDefault="00D027B2" w:rsidP="001F632C">
      <w:pPr>
        <w:tabs>
          <w:tab w:val="right" w:leader="hyphen" w:pos="9072"/>
        </w:tabs>
        <w:spacing w:line="276" w:lineRule="auto"/>
        <w:ind w:left="-284"/>
        <w:jc w:val="both"/>
        <w:outlineLvl w:val="0"/>
        <w:rPr>
          <w:rFonts w:asciiTheme="minorHAnsi" w:hAnsiTheme="minorHAnsi" w:cs="Calibri"/>
          <w:b/>
          <w:bCs/>
          <w:sz w:val="21"/>
          <w:szCs w:val="21"/>
        </w:rPr>
      </w:pPr>
    </w:p>
    <w:p w14:paraId="56BC0A04" w14:textId="77777777" w:rsidR="00D027B2" w:rsidRPr="009F001D" w:rsidRDefault="00D027B2" w:rsidP="001F632C">
      <w:pPr>
        <w:tabs>
          <w:tab w:val="right" w:leader="hyphen" w:pos="9072"/>
        </w:tabs>
        <w:spacing w:line="276" w:lineRule="auto"/>
        <w:ind w:left="-284"/>
        <w:jc w:val="both"/>
        <w:outlineLvl w:val="0"/>
        <w:rPr>
          <w:rFonts w:asciiTheme="minorHAnsi" w:hAnsiTheme="minorHAnsi" w:cs="Calibri"/>
          <w:b/>
          <w:bCs/>
          <w:sz w:val="21"/>
          <w:szCs w:val="21"/>
        </w:rPr>
      </w:pPr>
    </w:p>
    <w:p w14:paraId="06D90CFB" w14:textId="77777777" w:rsidR="00D027B2" w:rsidRPr="009F001D" w:rsidRDefault="00D027B2" w:rsidP="001F632C">
      <w:pPr>
        <w:tabs>
          <w:tab w:val="right" w:leader="hyphen" w:pos="9072"/>
        </w:tabs>
        <w:spacing w:line="276" w:lineRule="auto"/>
        <w:ind w:left="-284"/>
        <w:jc w:val="both"/>
        <w:outlineLvl w:val="0"/>
        <w:rPr>
          <w:rFonts w:asciiTheme="minorHAnsi" w:hAnsiTheme="minorHAnsi" w:cs="Calibri"/>
          <w:b/>
          <w:bCs/>
          <w:sz w:val="21"/>
          <w:szCs w:val="21"/>
        </w:rPr>
      </w:pPr>
    </w:p>
    <w:p w14:paraId="4FD39E46" w14:textId="77777777" w:rsidR="00D027B2" w:rsidRPr="009F001D" w:rsidRDefault="00D027B2" w:rsidP="001F632C">
      <w:pPr>
        <w:tabs>
          <w:tab w:val="right" w:leader="hyphen" w:pos="9072"/>
        </w:tabs>
        <w:spacing w:line="276" w:lineRule="auto"/>
        <w:ind w:left="-284"/>
        <w:jc w:val="both"/>
        <w:outlineLvl w:val="0"/>
        <w:rPr>
          <w:rFonts w:asciiTheme="minorHAnsi" w:hAnsiTheme="minorHAnsi" w:cs="Calibri"/>
          <w:b/>
          <w:bCs/>
          <w:sz w:val="21"/>
          <w:szCs w:val="21"/>
        </w:rPr>
      </w:pPr>
    </w:p>
    <w:p w14:paraId="046BB9E7" w14:textId="77777777" w:rsidR="00D027B2" w:rsidRPr="009F001D" w:rsidRDefault="00D027B2" w:rsidP="001F632C">
      <w:pPr>
        <w:tabs>
          <w:tab w:val="right" w:leader="hyphen" w:pos="9072"/>
        </w:tabs>
        <w:spacing w:line="276" w:lineRule="auto"/>
        <w:ind w:left="-284"/>
        <w:jc w:val="both"/>
        <w:outlineLvl w:val="0"/>
        <w:rPr>
          <w:rFonts w:asciiTheme="minorHAnsi" w:hAnsiTheme="minorHAnsi" w:cs="Calibri"/>
          <w:b/>
          <w:bCs/>
          <w:sz w:val="21"/>
          <w:szCs w:val="21"/>
        </w:rPr>
      </w:pPr>
    </w:p>
    <w:p w14:paraId="33C7778F" w14:textId="77777777" w:rsidR="00D027B2" w:rsidRPr="009F001D" w:rsidRDefault="00D027B2" w:rsidP="001F632C">
      <w:pPr>
        <w:tabs>
          <w:tab w:val="right" w:leader="hyphen" w:pos="9072"/>
        </w:tabs>
        <w:spacing w:line="276" w:lineRule="auto"/>
        <w:ind w:left="-284"/>
        <w:jc w:val="both"/>
        <w:outlineLvl w:val="0"/>
        <w:rPr>
          <w:rFonts w:asciiTheme="minorHAnsi" w:hAnsiTheme="minorHAnsi" w:cs="Calibri"/>
          <w:b/>
          <w:bCs/>
          <w:sz w:val="21"/>
          <w:szCs w:val="21"/>
        </w:rPr>
      </w:pPr>
    </w:p>
    <w:p w14:paraId="06427BF9" w14:textId="77777777" w:rsidR="00D027B2" w:rsidRPr="009F001D" w:rsidRDefault="00D027B2" w:rsidP="001F632C">
      <w:pPr>
        <w:tabs>
          <w:tab w:val="right" w:leader="hyphen" w:pos="9072"/>
        </w:tabs>
        <w:spacing w:line="276" w:lineRule="auto"/>
        <w:ind w:left="-284"/>
        <w:jc w:val="both"/>
        <w:outlineLvl w:val="0"/>
        <w:rPr>
          <w:rFonts w:asciiTheme="minorHAnsi" w:hAnsiTheme="minorHAnsi" w:cs="Calibri"/>
          <w:b/>
          <w:bCs/>
          <w:sz w:val="21"/>
          <w:szCs w:val="21"/>
        </w:rPr>
      </w:pPr>
    </w:p>
    <w:p w14:paraId="3F9ABCD3" w14:textId="77777777" w:rsidR="00D027B2" w:rsidRPr="009F001D" w:rsidRDefault="00D027B2" w:rsidP="001F632C">
      <w:pPr>
        <w:tabs>
          <w:tab w:val="right" w:leader="hyphen" w:pos="9072"/>
        </w:tabs>
        <w:spacing w:line="276" w:lineRule="auto"/>
        <w:ind w:left="-284"/>
        <w:jc w:val="both"/>
        <w:outlineLvl w:val="0"/>
        <w:rPr>
          <w:rFonts w:asciiTheme="minorHAnsi" w:hAnsiTheme="minorHAnsi" w:cs="Calibri"/>
          <w:b/>
          <w:bCs/>
          <w:sz w:val="21"/>
          <w:szCs w:val="21"/>
        </w:rPr>
      </w:pPr>
    </w:p>
    <w:p w14:paraId="2E4ABB6D" w14:textId="77777777" w:rsidR="00D027B2" w:rsidRDefault="00D027B2" w:rsidP="001F632C">
      <w:pPr>
        <w:tabs>
          <w:tab w:val="right" w:leader="hyphen" w:pos="9072"/>
        </w:tabs>
        <w:spacing w:line="276" w:lineRule="auto"/>
        <w:ind w:left="-284"/>
        <w:jc w:val="both"/>
        <w:outlineLvl w:val="0"/>
        <w:rPr>
          <w:rFonts w:asciiTheme="minorHAnsi" w:hAnsiTheme="minorHAnsi" w:cs="Calibri"/>
          <w:b/>
          <w:bCs/>
          <w:sz w:val="21"/>
          <w:szCs w:val="21"/>
        </w:rPr>
      </w:pPr>
    </w:p>
    <w:p w14:paraId="2E086B5B" w14:textId="77777777" w:rsidR="00D00928" w:rsidRDefault="00D00928" w:rsidP="001F632C">
      <w:pPr>
        <w:tabs>
          <w:tab w:val="right" w:leader="hyphen" w:pos="9072"/>
        </w:tabs>
        <w:spacing w:line="276" w:lineRule="auto"/>
        <w:ind w:left="-284"/>
        <w:jc w:val="both"/>
        <w:outlineLvl w:val="0"/>
        <w:rPr>
          <w:rFonts w:asciiTheme="minorHAnsi" w:hAnsiTheme="minorHAnsi" w:cs="Calibri"/>
          <w:b/>
          <w:bCs/>
          <w:sz w:val="21"/>
          <w:szCs w:val="21"/>
        </w:rPr>
      </w:pPr>
    </w:p>
    <w:p w14:paraId="6CCA610D" w14:textId="77777777" w:rsidR="00D00928" w:rsidRPr="009F001D" w:rsidRDefault="00D00928" w:rsidP="001F632C">
      <w:pPr>
        <w:tabs>
          <w:tab w:val="right" w:leader="hyphen" w:pos="9072"/>
        </w:tabs>
        <w:spacing w:line="276" w:lineRule="auto"/>
        <w:ind w:left="-284"/>
        <w:jc w:val="both"/>
        <w:outlineLvl w:val="0"/>
        <w:rPr>
          <w:rFonts w:asciiTheme="minorHAnsi" w:hAnsiTheme="minorHAnsi" w:cs="Calibri"/>
          <w:b/>
          <w:bCs/>
          <w:sz w:val="21"/>
          <w:szCs w:val="21"/>
        </w:rPr>
      </w:pPr>
    </w:p>
    <w:p w14:paraId="04051719" w14:textId="77777777" w:rsidR="00D027B2" w:rsidRDefault="00D027B2" w:rsidP="001F632C">
      <w:pPr>
        <w:tabs>
          <w:tab w:val="right" w:leader="hyphen" w:pos="9072"/>
        </w:tabs>
        <w:spacing w:line="276" w:lineRule="auto"/>
        <w:ind w:left="-284"/>
        <w:jc w:val="both"/>
        <w:outlineLvl w:val="0"/>
        <w:rPr>
          <w:rFonts w:asciiTheme="minorHAnsi" w:hAnsiTheme="minorHAnsi" w:cs="Calibri"/>
          <w:b/>
          <w:bCs/>
          <w:sz w:val="21"/>
          <w:szCs w:val="21"/>
        </w:rPr>
      </w:pPr>
    </w:p>
    <w:p w14:paraId="417385AD" w14:textId="77777777" w:rsidR="00D027B2" w:rsidRPr="009F001D" w:rsidRDefault="00D027B2" w:rsidP="001F632C">
      <w:pPr>
        <w:tabs>
          <w:tab w:val="right" w:leader="hyphen" w:pos="9072"/>
        </w:tabs>
        <w:spacing w:line="276" w:lineRule="auto"/>
        <w:ind w:left="-284"/>
        <w:jc w:val="center"/>
        <w:outlineLvl w:val="0"/>
        <w:rPr>
          <w:rFonts w:asciiTheme="minorHAnsi" w:hAnsiTheme="minorHAnsi" w:cs="Calibri"/>
          <w:b/>
          <w:bCs/>
          <w:sz w:val="21"/>
          <w:szCs w:val="21"/>
        </w:rPr>
      </w:pPr>
    </w:p>
    <w:p w14:paraId="07DC25C7" w14:textId="1D5247B2" w:rsidR="00277B99" w:rsidRPr="009F001D" w:rsidRDefault="00277B99" w:rsidP="00277B99">
      <w:pPr>
        <w:tabs>
          <w:tab w:val="left" w:pos="567"/>
        </w:tabs>
        <w:spacing w:after="0" w:line="276" w:lineRule="auto"/>
        <w:ind w:left="567"/>
        <w:jc w:val="both"/>
        <w:rPr>
          <w:rFonts w:asciiTheme="minorHAnsi" w:hAnsiTheme="minorHAnsi" w:cs="Calibri"/>
          <w:b/>
          <w:i/>
          <w:sz w:val="21"/>
          <w:szCs w:val="21"/>
          <w:lang w:eastAsia="pl-PL"/>
        </w:rPr>
      </w:pPr>
      <w:r w:rsidRPr="009F001D">
        <w:rPr>
          <w:rFonts w:asciiTheme="minorHAnsi" w:hAnsiTheme="minorHAnsi" w:cs="Calibri"/>
          <w:b/>
          <w:i/>
          <w:sz w:val="16"/>
          <w:szCs w:val="16"/>
          <w:lang w:eastAsia="pl-PL"/>
        </w:rPr>
        <w:lastRenderedPageBreak/>
        <w:t xml:space="preserve">Załącznik nr 4 do Ogłoszenia o </w:t>
      </w:r>
      <w:r w:rsidRPr="009F001D">
        <w:rPr>
          <w:rFonts w:asciiTheme="minorHAnsi" w:hAnsiTheme="minorHAnsi" w:cs="Calibri"/>
          <w:b/>
          <w:i/>
          <w:sz w:val="16"/>
          <w:szCs w:val="16"/>
        </w:rPr>
        <w:t>wszczęciu postępowania kwalifikacyjnego</w:t>
      </w:r>
      <w:r w:rsidR="00446A2F" w:rsidRPr="009F001D">
        <w:rPr>
          <w:rFonts w:asciiTheme="minorHAnsi" w:hAnsiTheme="minorHAnsi" w:cs="Calibri"/>
          <w:b/>
          <w:i/>
          <w:sz w:val="16"/>
          <w:szCs w:val="16"/>
        </w:rPr>
        <w:t xml:space="preserve"> na </w:t>
      </w:r>
      <w:r w:rsidR="00CA0AFA" w:rsidRPr="009F001D">
        <w:rPr>
          <w:rFonts w:asciiTheme="minorHAnsi" w:hAnsiTheme="minorHAnsi" w:cs="Calibri"/>
          <w:b/>
          <w:i/>
          <w:sz w:val="16"/>
          <w:szCs w:val="16"/>
        </w:rPr>
        <w:t>stanowisk</w:t>
      </w:r>
      <w:r w:rsidR="00CA0AFA">
        <w:rPr>
          <w:rFonts w:asciiTheme="minorHAnsi" w:hAnsiTheme="minorHAnsi" w:cs="Calibri"/>
          <w:b/>
          <w:i/>
          <w:sz w:val="16"/>
          <w:szCs w:val="16"/>
        </w:rPr>
        <w:t>a</w:t>
      </w:r>
      <w:r w:rsidR="00CA0AFA" w:rsidRPr="009F001D">
        <w:rPr>
          <w:rFonts w:asciiTheme="minorHAnsi" w:hAnsiTheme="minorHAnsi" w:cs="Calibri"/>
          <w:b/>
          <w:i/>
          <w:sz w:val="16"/>
          <w:szCs w:val="16"/>
        </w:rPr>
        <w:t xml:space="preserve"> Członk</w:t>
      </w:r>
      <w:r w:rsidR="00CA0AFA">
        <w:rPr>
          <w:rFonts w:asciiTheme="minorHAnsi" w:hAnsiTheme="minorHAnsi" w:cs="Calibri"/>
          <w:b/>
          <w:i/>
          <w:sz w:val="16"/>
          <w:szCs w:val="16"/>
        </w:rPr>
        <w:t>ów</w:t>
      </w:r>
      <w:r w:rsidR="00CA0AFA" w:rsidRPr="009F001D">
        <w:rPr>
          <w:rFonts w:asciiTheme="minorHAnsi" w:hAnsiTheme="minorHAnsi" w:cs="Calibri"/>
          <w:b/>
          <w:i/>
          <w:sz w:val="16"/>
          <w:szCs w:val="16"/>
        </w:rPr>
        <w:t xml:space="preserve"> Zarządu </w:t>
      </w:r>
      <w:r w:rsidRPr="009F001D">
        <w:rPr>
          <w:rFonts w:asciiTheme="minorHAnsi" w:hAnsiTheme="minorHAnsi" w:cs="Calibri"/>
          <w:b/>
          <w:i/>
          <w:sz w:val="16"/>
          <w:szCs w:val="16"/>
        </w:rPr>
        <w:t>X</w:t>
      </w:r>
      <w:r w:rsidR="00FC189A" w:rsidRPr="009F001D">
        <w:rPr>
          <w:rFonts w:asciiTheme="minorHAnsi" w:hAnsiTheme="minorHAnsi" w:cs="Calibri"/>
          <w:b/>
          <w:i/>
          <w:sz w:val="16"/>
          <w:szCs w:val="16"/>
        </w:rPr>
        <w:t>I</w:t>
      </w:r>
      <w:r w:rsidRPr="009F001D">
        <w:rPr>
          <w:rFonts w:asciiTheme="minorHAnsi" w:hAnsiTheme="minorHAnsi" w:cs="Calibri"/>
          <w:b/>
          <w:i/>
          <w:sz w:val="16"/>
          <w:szCs w:val="16"/>
        </w:rPr>
        <w:t xml:space="preserve"> kadencji S</w:t>
      </w:r>
      <w:r w:rsidR="0050373B" w:rsidRPr="009F001D">
        <w:rPr>
          <w:rFonts w:asciiTheme="minorHAnsi" w:hAnsiTheme="minorHAnsi" w:cs="Calibri"/>
          <w:b/>
          <w:i/>
          <w:sz w:val="16"/>
          <w:szCs w:val="16"/>
        </w:rPr>
        <w:t xml:space="preserve">półki pod firmą </w:t>
      </w:r>
      <w:r w:rsidR="009E78F8" w:rsidRPr="009F001D">
        <w:rPr>
          <w:rFonts w:asciiTheme="minorHAnsi" w:hAnsiTheme="minorHAnsi" w:cs="Calibri"/>
          <w:b/>
          <w:i/>
          <w:sz w:val="16"/>
          <w:szCs w:val="16"/>
        </w:rPr>
        <w:br/>
      </w:r>
      <w:r w:rsidR="0050373B" w:rsidRPr="009F001D">
        <w:rPr>
          <w:rFonts w:asciiTheme="minorHAnsi" w:hAnsiTheme="minorHAnsi" w:cs="Calibri"/>
          <w:b/>
          <w:i/>
          <w:sz w:val="16"/>
          <w:szCs w:val="16"/>
        </w:rPr>
        <w:t xml:space="preserve">WGT sp. z o.o. </w:t>
      </w:r>
      <w:r w:rsidRPr="009F001D">
        <w:rPr>
          <w:rFonts w:asciiTheme="minorHAnsi" w:hAnsiTheme="minorHAnsi" w:cs="Calibri"/>
          <w:b/>
          <w:i/>
          <w:sz w:val="16"/>
          <w:szCs w:val="16"/>
        </w:rPr>
        <w:t>z siedzibą w Tarnowie.</w:t>
      </w:r>
    </w:p>
    <w:p w14:paraId="23A1F44C" w14:textId="77777777" w:rsidR="00277B99" w:rsidRPr="009F001D" w:rsidRDefault="00277B99" w:rsidP="00277B99">
      <w:pPr>
        <w:tabs>
          <w:tab w:val="right" w:leader="hyphen" w:pos="9072"/>
        </w:tabs>
        <w:spacing w:line="276" w:lineRule="auto"/>
        <w:outlineLvl w:val="0"/>
        <w:rPr>
          <w:rFonts w:asciiTheme="minorHAnsi" w:hAnsiTheme="minorHAnsi" w:cs="Calibri"/>
          <w:b/>
          <w:sz w:val="21"/>
          <w:szCs w:val="21"/>
        </w:rPr>
      </w:pPr>
    </w:p>
    <w:p w14:paraId="1725D982" w14:textId="77777777" w:rsidR="00D027B2" w:rsidRPr="009F001D" w:rsidRDefault="00D027B2" w:rsidP="001F632C">
      <w:pPr>
        <w:tabs>
          <w:tab w:val="right" w:leader="hyphen" w:pos="9072"/>
        </w:tabs>
        <w:spacing w:line="276" w:lineRule="auto"/>
        <w:ind w:left="-284"/>
        <w:jc w:val="center"/>
        <w:outlineLvl w:val="0"/>
        <w:rPr>
          <w:rFonts w:asciiTheme="minorHAnsi" w:hAnsiTheme="minorHAnsi" w:cs="Calibri"/>
          <w:b/>
          <w:sz w:val="21"/>
          <w:szCs w:val="21"/>
        </w:rPr>
      </w:pPr>
      <w:r w:rsidRPr="009F001D">
        <w:rPr>
          <w:rFonts w:asciiTheme="minorHAnsi" w:hAnsiTheme="minorHAnsi" w:cs="Calibri"/>
          <w:b/>
          <w:sz w:val="21"/>
          <w:szCs w:val="21"/>
        </w:rPr>
        <w:t>ZGODA NA PRZETWARZANIE DANYCH OSOBOWYCH</w:t>
      </w:r>
    </w:p>
    <w:p w14:paraId="22161829" w14:textId="77777777" w:rsidR="00D027B2" w:rsidRPr="009F001D" w:rsidRDefault="00D027B2" w:rsidP="001F632C">
      <w:pPr>
        <w:tabs>
          <w:tab w:val="right" w:leader="hyphen" w:pos="9072"/>
        </w:tabs>
        <w:spacing w:line="276" w:lineRule="auto"/>
        <w:ind w:left="-284"/>
        <w:jc w:val="center"/>
        <w:outlineLvl w:val="0"/>
        <w:rPr>
          <w:rFonts w:asciiTheme="minorHAnsi" w:hAnsiTheme="minorHAnsi" w:cs="Calibri"/>
          <w:b/>
          <w:sz w:val="21"/>
          <w:szCs w:val="21"/>
        </w:rPr>
      </w:pPr>
    </w:p>
    <w:p w14:paraId="44A99EC2" w14:textId="77777777" w:rsidR="00D027B2" w:rsidRPr="009F001D" w:rsidRDefault="00D027B2" w:rsidP="001F632C">
      <w:pPr>
        <w:tabs>
          <w:tab w:val="right" w:leader="hyphen" w:pos="9072"/>
        </w:tabs>
        <w:spacing w:line="276" w:lineRule="auto"/>
        <w:ind w:left="-284"/>
        <w:jc w:val="both"/>
        <w:outlineLvl w:val="0"/>
        <w:rPr>
          <w:rFonts w:asciiTheme="minorHAnsi" w:hAnsiTheme="minorHAnsi" w:cs="Calibri"/>
          <w:sz w:val="21"/>
          <w:szCs w:val="21"/>
        </w:rPr>
      </w:pPr>
      <w:r w:rsidRPr="009F001D">
        <w:rPr>
          <w:rFonts w:asciiTheme="minorHAnsi" w:hAnsiTheme="minorHAnsi" w:cs="Calibri"/>
          <w:sz w:val="21"/>
          <w:szCs w:val="21"/>
        </w:rPr>
        <w:t xml:space="preserve"> </w:t>
      </w:r>
      <w:r w:rsidRPr="009F001D">
        <w:rPr>
          <w:rFonts w:asciiTheme="minorHAnsi" w:hAnsiTheme="minorHAnsi" w:cs="Calibri"/>
          <w:sz w:val="21"/>
          <w:szCs w:val="21"/>
        </w:rPr>
        <w:tab/>
        <w:t>W związku z udziałem w postępowaniu kwalifikacyjnym na stanowisko …………………………………………… oświadczam, że wyrażam zgodę na przetwarzanie</w:t>
      </w:r>
      <w:r w:rsidR="00277B99" w:rsidRPr="009F001D">
        <w:rPr>
          <w:rFonts w:asciiTheme="minorHAnsi" w:hAnsiTheme="minorHAnsi" w:cs="Calibri"/>
          <w:sz w:val="21"/>
          <w:szCs w:val="21"/>
        </w:rPr>
        <w:t xml:space="preserve"> moich danych osobowych </w:t>
      </w:r>
      <w:r w:rsidRPr="009F001D">
        <w:rPr>
          <w:rFonts w:asciiTheme="minorHAnsi" w:hAnsiTheme="minorHAnsi" w:cs="Calibri"/>
          <w:sz w:val="21"/>
          <w:szCs w:val="21"/>
        </w:rPr>
        <w:t>przez WGT sp. z o.o. z siedzibą w Tarnowie (33-100 Tar</w:t>
      </w:r>
      <w:r w:rsidR="00277B99" w:rsidRPr="009F001D">
        <w:rPr>
          <w:rFonts w:asciiTheme="minorHAnsi" w:hAnsiTheme="minorHAnsi" w:cs="Calibri"/>
          <w:sz w:val="21"/>
          <w:szCs w:val="21"/>
        </w:rPr>
        <w:t xml:space="preserve">nów) </w:t>
      </w:r>
      <w:r w:rsidRPr="009F001D">
        <w:rPr>
          <w:rFonts w:asciiTheme="minorHAnsi" w:hAnsiTheme="minorHAnsi" w:cs="Calibri"/>
          <w:sz w:val="21"/>
          <w:szCs w:val="21"/>
        </w:rPr>
        <w:t xml:space="preserve">przy </w:t>
      </w:r>
      <w:r w:rsidR="001E1F92" w:rsidRPr="009F001D">
        <w:rPr>
          <w:rFonts w:asciiTheme="minorHAnsi" w:hAnsiTheme="minorHAnsi" w:cs="Calibri"/>
          <w:sz w:val="21"/>
          <w:szCs w:val="21"/>
        </w:rPr>
        <w:br/>
      </w:r>
      <w:r w:rsidRPr="009F001D">
        <w:rPr>
          <w:rFonts w:asciiTheme="minorHAnsi" w:hAnsiTheme="minorHAnsi" w:cs="Calibri"/>
          <w:sz w:val="21"/>
          <w:szCs w:val="21"/>
        </w:rPr>
        <w:t>ul. Kazimierza Bartla 3, dla celów przedmiotowego postępowania kwalifikacyjnego.</w:t>
      </w:r>
    </w:p>
    <w:p w14:paraId="3A3C455B" w14:textId="77777777" w:rsidR="00D027B2" w:rsidRPr="009F001D" w:rsidRDefault="00D027B2" w:rsidP="001F632C">
      <w:pPr>
        <w:tabs>
          <w:tab w:val="right" w:leader="hyphen" w:pos="9072"/>
        </w:tabs>
        <w:spacing w:line="276" w:lineRule="auto"/>
        <w:ind w:left="-284"/>
        <w:jc w:val="both"/>
        <w:outlineLvl w:val="0"/>
        <w:rPr>
          <w:rFonts w:asciiTheme="minorHAnsi" w:hAnsiTheme="minorHAnsi" w:cs="Calibri"/>
          <w:sz w:val="21"/>
          <w:szCs w:val="21"/>
        </w:rPr>
      </w:pPr>
    </w:p>
    <w:p w14:paraId="353D7579" w14:textId="77777777" w:rsidR="001F632C" w:rsidRPr="009F001D" w:rsidRDefault="001F632C" w:rsidP="001F632C">
      <w:pPr>
        <w:tabs>
          <w:tab w:val="left" w:pos="567"/>
        </w:tabs>
        <w:spacing w:after="0" w:line="276" w:lineRule="auto"/>
        <w:jc w:val="center"/>
        <w:rPr>
          <w:rFonts w:asciiTheme="minorHAnsi" w:hAnsiTheme="minorHAnsi" w:cs="Calibri"/>
          <w:sz w:val="21"/>
          <w:szCs w:val="21"/>
          <w:lang w:eastAsia="pl-PL"/>
        </w:rPr>
      </w:pPr>
      <w:r w:rsidRPr="009F001D">
        <w:rPr>
          <w:rFonts w:asciiTheme="minorHAnsi" w:hAnsiTheme="minorHAnsi" w:cs="Calibri"/>
          <w:sz w:val="21"/>
          <w:szCs w:val="21"/>
          <w:lang w:eastAsia="pl-PL"/>
        </w:rPr>
        <w:t>…………………………………………………………….</w:t>
      </w:r>
      <w:r w:rsidRPr="009F001D">
        <w:rPr>
          <w:rFonts w:asciiTheme="minorHAnsi" w:hAnsiTheme="minorHAnsi" w:cs="Calibri"/>
          <w:sz w:val="21"/>
          <w:szCs w:val="21"/>
          <w:lang w:eastAsia="pl-PL"/>
        </w:rPr>
        <w:tab/>
      </w:r>
      <w:r w:rsidRPr="009F001D">
        <w:rPr>
          <w:rFonts w:asciiTheme="minorHAnsi" w:hAnsiTheme="minorHAnsi" w:cs="Calibri"/>
          <w:sz w:val="21"/>
          <w:szCs w:val="21"/>
          <w:lang w:eastAsia="pl-PL"/>
        </w:rPr>
        <w:tab/>
      </w:r>
      <w:r w:rsidRPr="009F001D">
        <w:rPr>
          <w:rFonts w:asciiTheme="minorHAnsi" w:hAnsiTheme="minorHAnsi" w:cs="Calibri"/>
          <w:sz w:val="21"/>
          <w:szCs w:val="21"/>
          <w:lang w:eastAsia="pl-PL"/>
        </w:rPr>
        <w:tab/>
      </w:r>
      <w:r w:rsidRPr="009F001D">
        <w:rPr>
          <w:rFonts w:asciiTheme="minorHAnsi" w:hAnsiTheme="minorHAnsi" w:cs="Calibri"/>
          <w:sz w:val="21"/>
          <w:szCs w:val="21"/>
          <w:lang w:eastAsia="pl-PL"/>
        </w:rPr>
        <w:tab/>
      </w:r>
      <w:r w:rsidRPr="009F001D">
        <w:rPr>
          <w:rFonts w:asciiTheme="minorHAnsi" w:hAnsiTheme="minorHAnsi" w:cs="Calibri"/>
          <w:sz w:val="21"/>
          <w:szCs w:val="21"/>
          <w:lang w:eastAsia="pl-PL"/>
        </w:rPr>
        <w:tab/>
      </w:r>
      <w:r w:rsidRPr="009F001D">
        <w:rPr>
          <w:rFonts w:asciiTheme="minorHAnsi" w:hAnsiTheme="minorHAnsi" w:cs="Calibri"/>
          <w:sz w:val="21"/>
          <w:szCs w:val="21"/>
          <w:lang w:eastAsia="pl-PL"/>
        </w:rPr>
        <w:tab/>
        <w:t>………………………………………….</w:t>
      </w:r>
    </w:p>
    <w:p w14:paraId="11D06C64" w14:textId="77777777" w:rsidR="001F632C" w:rsidRPr="009F001D" w:rsidRDefault="001F632C" w:rsidP="001F632C">
      <w:pPr>
        <w:tabs>
          <w:tab w:val="left" w:pos="567"/>
        </w:tabs>
        <w:spacing w:after="0" w:line="276" w:lineRule="auto"/>
        <w:jc w:val="center"/>
        <w:rPr>
          <w:rFonts w:asciiTheme="minorHAnsi" w:hAnsiTheme="minorHAnsi" w:cs="Calibri"/>
          <w:sz w:val="14"/>
          <w:szCs w:val="21"/>
          <w:lang w:eastAsia="pl-PL"/>
        </w:rPr>
      </w:pPr>
      <w:r w:rsidRPr="009F001D">
        <w:rPr>
          <w:rFonts w:asciiTheme="minorHAnsi" w:hAnsiTheme="minorHAnsi" w:cs="Calibri"/>
          <w:sz w:val="14"/>
          <w:szCs w:val="21"/>
          <w:lang w:eastAsia="pl-PL"/>
        </w:rPr>
        <w:t xml:space="preserve">Miejscowość/ data </w:t>
      </w:r>
      <w:r w:rsidRPr="009F001D">
        <w:rPr>
          <w:rFonts w:asciiTheme="minorHAnsi" w:hAnsiTheme="minorHAnsi" w:cs="Calibri"/>
          <w:sz w:val="14"/>
          <w:szCs w:val="21"/>
          <w:lang w:eastAsia="pl-PL"/>
        </w:rPr>
        <w:tab/>
      </w:r>
      <w:r w:rsidRPr="009F001D">
        <w:rPr>
          <w:rFonts w:asciiTheme="minorHAnsi" w:hAnsiTheme="minorHAnsi" w:cs="Calibri"/>
          <w:sz w:val="14"/>
          <w:szCs w:val="21"/>
          <w:lang w:eastAsia="pl-PL"/>
        </w:rPr>
        <w:tab/>
      </w:r>
      <w:r w:rsidRPr="009F001D">
        <w:rPr>
          <w:rFonts w:asciiTheme="minorHAnsi" w:hAnsiTheme="minorHAnsi" w:cs="Calibri"/>
          <w:sz w:val="14"/>
          <w:szCs w:val="21"/>
          <w:lang w:eastAsia="pl-PL"/>
        </w:rPr>
        <w:tab/>
      </w:r>
      <w:r w:rsidRPr="009F001D">
        <w:rPr>
          <w:rFonts w:asciiTheme="minorHAnsi" w:hAnsiTheme="minorHAnsi" w:cs="Calibri"/>
          <w:sz w:val="14"/>
          <w:szCs w:val="21"/>
          <w:lang w:eastAsia="pl-PL"/>
        </w:rPr>
        <w:tab/>
      </w:r>
      <w:r w:rsidRPr="009F001D">
        <w:rPr>
          <w:rFonts w:asciiTheme="minorHAnsi" w:hAnsiTheme="minorHAnsi" w:cs="Calibri"/>
          <w:sz w:val="14"/>
          <w:szCs w:val="21"/>
          <w:lang w:eastAsia="pl-PL"/>
        </w:rPr>
        <w:tab/>
      </w:r>
      <w:r w:rsidRPr="009F001D">
        <w:rPr>
          <w:rFonts w:asciiTheme="minorHAnsi" w:hAnsiTheme="minorHAnsi" w:cs="Calibri"/>
          <w:sz w:val="14"/>
          <w:szCs w:val="21"/>
          <w:lang w:eastAsia="pl-PL"/>
        </w:rPr>
        <w:tab/>
      </w:r>
      <w:r w:rsidRPr="009F001D">
        <w:rPr>
          <w:rFonts w:asciiTheme="minorHAnsi" w:hAnsiTheme="minorHAnsi" w:cs="Calibri"/>
          <w:sz w:val="14"/>
          <w:szCs w:val="21"/>
          <w:lang w:eastAsia="pl-PL"/>
        </w:rPr>
        <w:tab/>
      </w:r>
      <w:r w:rsidRPr="009F001D">
        <w:rPr>
          <w:rFonts w:asciiTheme="minorHAnsi" w:hAnsiTheme="minorHAnsi" w:cs="Calibri"/>
          <w:sz w:val="14"/>
          <w:szCs w:val="21"/>
          <w:lang w:eastAsia="pl-PL"/>
        </w:rPr>
        <w:tab/>
        <w:t>podpis kandydata</w:t>
      </w:r>
    </w:p>
    <w:p w14:paraId="03DAEC1C" w14:textId="77777777" w:rsidR="001F632C" w:rsidRPr="009F001D" w:rsidRDefault="001F632C" w:rsidP="005E4F72">
      <w:pPr>
        <w:tabs>
          <w:tab w:val="right" w:leader="hyphen" w:pos="9072"/>
        </w:tabs>
        <w:spacing w:line="276" w:lineRule="auto"/>
        <w:jc w:val="both"/>
        <w:outlineLvl w:val="0"/>
        <w:rPr>
          <w:rFonts w:asciiTheme="minorHAnsi" w:hAnsiTheme="minorHAnsi" w:cs="Calibri"/>
          <w:sz w:val="21"/>
          <w:szCs w:val="21"/>
        </w:rPr>
      </w:pPr>
    </w:p>
    <w:p w14:paraId="00A08EFF" w14:textId="77777777" w:rsidR="006B5922" w:rsidRPr="009F001D" w:rsidRDefault="006B5922" w:rsidP="006B5922">
      <w:pPr>
        <w:tabs>
          <w:tab w:val="right" w:leader="hyphen" w:pos="9072"/>
        </w:tabs>
        <w:spacing w:line="276" w:lineRule="auto"/>
        <w:ind w:left="-284"/>
        <w:jc w:val="both"/>
        <w:outlineLvl w:val="0"/>
        <w:rPr>
          <w:rFonts w:asciiTheme="minorHAnsi" w:hAnsiTheme="minorHAnsi" w:cs="Calibri"/>
          <w:sz w:val="21"/>
          <w:szCs w:val="21"/>
        </w:rPr>
      </w:pPr>
    </w:p>
    <w:p w14:paraId="2A9A6F2E" w14:textId="77777777" w:rsidR="006B5922" w:rsidRPr="009F001D" w:rsidRDefault="006B5922" w:rsidP="006B5922">
      <w:pPr>
        <w:tabs>
          <w:tab w:val="right" w:leader="hyphen" w:pos="9072"/>
        </w:tabs>
        <w:spacing w:line="276" w:lineRule="auto"/>
        <w:ind w:left="-284"/>
        <w:jc w:val="center"/>
        <w:outlineLvl w:val="0"/>
        <w:rPr>
          <w:rFonts w:asciiTheme="minorHAnsi" w:hAnsiTheme="minorHAnsi" w:cs="Calibri"/>
          <w:sz w:val="21"/>
          <w:szCs w:val="21"/>
        </w:rPr>
      </w:pPr>
      <w:r w:rsidRPr="009F001D">
        <w:rPr>
          <w:rFonts w:asciiTheme="minorHAnsi" w:hAnsiTheme="minorHAnsi" w:cs="Calibri"/>
          <w:b/>
          <w:sz w:val="21"/>
          <w:szCs w:val="21"/>
        </w:rPr>
        <w:t>Zgoda na przetwarzanie danych osobowych*</w:t>
      </w:r>
    </w:p>
    <w:p w14:paraId="01A80771" w14:textId="77777777" w:rsidR="006B5922" w:rsidRPr="009F001D" w:rsidRDefault="006B5922" w:rsidP="006B5922">
      <w:pPr>
        <w:tabs>
          <w:tab w:val="right" w:leader="hyphen" w:pos="9072"/>
        </w:tabs>
        <w:spacing w:line="276" w:lineRule="auto"/>
        <w:ind w:left="-284"/>
        <w:jc w:val="both"/>
        <w:outlineLvl w:val="0"/>
        <w:rPr>
          <w:rFonts w:asciiTheme="minorHAnsi" w:hAnsiTheme="minorHAnsi" w:cs="Calibri"/>
          <w:sz w:val="21"/>
          <w:szCs w:val="21"/>
        </w:rPr>
      </w:pPr>
      <w:r w:rsidRPr="009F001D">
        <w:rPr>
          <w:rFonts w:asciiTheme="minorHAnsi" w:hAnsiTheme="minorHAnsi" w:cs="Calibri"/>
          <w:sz w:val="21"/>
          <w:szCs w:val="21"/>
        </w:rPr>
        <w:t>Na podstawie Rozporządzenia Parlamentu Europejskiego i Rady (UE) 2016/679 z dnia 27 kwietnia 2016 r. w sprawie ochrony osób fizycznych w związku z przetwarzaniem danych osobowych i w sprawie swobodnego przepływu takich danych oraz uchylenia dyrektywy 95/46/WE (Dz. Urz. UE.L Nr 119, str. 1), dalej „RODO”, oświadczam, że wyrażam zgodę na przetwarzanie przez WGT sp. z o.o. z siedziba w Tarnowie (33-100) przy ul. Kazimierza Bartla 3, moich danych osobowych w celu prowadzenia listy kandydatów na członków organu zarządzającego Spółki WGT sp. z o.o. z siedzibą w Tarnowie.</w:t>
      </w:r>
    </w:p>
    <w:p w14:paraId="26321CDB" w14:textId="77777777" w:rsidR="006B5922" w:rsidRPr="009F001D" w:rsidRDefault="006B5922" w:rsidP="006B5922">
      <w:pPr>
        <w:tabs>
          <w:tab w:val="right" w:leader="hyphen" w:pos="9072"/>
        </w:tabs>
        <w:spacing w:line="276" w:lineRule="auto"/>
        <w:ind w:left="-284"/>
        <w:jc w:val="both"/>
        <w:outlineLvl w:val="0"/>
        <w:rPr>
          <w:rFonts w:asciiTheme="minorHAnsi" w:hAnsiTheme="minorHAnsi" w:cs="Calibri"/>
          <w:sz w:val="21"/>
          <w:szCs w:val="21"/>
        </w:rPr>
      </w:pPr>
    </w:p>
    <w:p w14:paraId="6B89D27D" w14:textId="77777777" w:rsidR="006B5922" w:rsidRPr="009F001D" w:rsidRDefault="006B5922" w:rsidP="006B5922">
      <w:pPr>
        <w:tabs>
          <w:tab w:val="left" w:pos="567"/>
        </w:tabs>
        <w:spacing w:after="0" w:line="276" w:lineRule="auto"/>
        <w:jc w:val="center"/>
        <w:rPr>
          <w:rFonts w:asciiTheme="minorHAnsi" w:hAnsiTheme="minorHAnsi" w:cs="Calibri"/>
          <w:sz w:val="21"/>
          <w:szCs w:val="21"/>
          <w:lang w:eastAsia="pl-PL"/>
        </w:rPr>
      </w:pPr>
      <w:r w:rsidRPr="009F001D">
        <w:rPr>
          <w:rFonts w:asciiTheme="minorHAnsi" w:hAnsiTheme="minorHAnsi" w:cs="Calibri"/>
          <w:sz w:val="21"/>
          <w:szCs w:val="21"/>
          <w:lang w:eastAsia="pl-PL"/>
        </w:rPr>
        <w:t>…………………………………………………………….</w:t>
      </w:r>
      <w:r w:rsidRPr="009F001D">
        <w:rPr>
          <w:rFonts w:asciiTheme="minorHAnsi" w:hAnsiTheme="minorHAnsi" w:cs="Calibri"/>
          <w:sz w:val="21"/>
          <w:szCs w:val="21"/>
          <w:lang w:eastAsia="pl-PL"/>
        </w:rPr>
        <w:tab/>
      </w:r>
      <w:r w:rsidRPr="009F001D">
        <w:rPr>
          <w:rFonts w:asciiTheme="minorHAnsi" w:hAnsiTheme="minorHAnsi" w:cs="Calibri"/>
          <w:sz w:val="21"/>
          <w:szCs w:val="21"/>
          <w:lang w:eastAsia="pl-PL"/>
        </w:rPr>
        <w:tab/>
      </w:r>
      <w:r w:rsidRPr="009F001D">
        <w:rPr>
          <w:rFonts w:asciiTheme="minorHAnsi" w:hAnsiTheme="minorHAnsi" w:cs="Calibri"/>
          <w:sz w:val="21"/>
          <w:szCs w:val="21"/>
          <w:lang w:eastAsia="pl-PL"/>
        </w:rPr>
        <w:tab/>
      </w:r>
      <w:r w:rsidRPr="009F001D">
        <w:rPr>
          <w:rFonts w:asciiTheme="minorHAnsi" w:hAnsiTheme="minorHAnsi" w:cs="Calibri"/>
          <w:sz w:val="21"/>
          <w:szCs w:val="21"/>
          <w:lang w:eastAsia="pl-PL"/>
        </w:rPr>
        <w:tab/>
      </w:r>
      <w:r w:rsidRPr="009F001D">
        <w:rPr>
          <w:rFonts w:asciiTheme="minorHAnsi" w:hAnsiTheme="minorHAnsi" w:cs="Calibri"/>
          <w:sz w:val="21"/>
          <w:szCs w:val="21"/>
          <w:lang w:eastAsia="pl-PL"/>
        </w:rPr>
        <w:tab/>
      </w:r>
      <w:r w:rsidRPr="009F001D">
        <w:rPr>
          <w:rFonts w:asciiTheme="minorHAnsi" w:hAnsiTheme="minorHAnsi" w:cs="Calibri"/>
          <w:sz w:val="21"/>
          <w:szCs w:val="21"/>
          <w:lang w:eastAsia="pl-PL"/>
        </w:rPr>
        <w:tab/>
        <w:t>………………………………………….</w:t>
      </w:r>
    </w:p>
    <w:p w14:paraId="215CF9B3" w14:textId="77777777" w:rsidR="006B5922" w:rsidRPr="009F001D" w:rsidRDefault="006B5922" w:rsidP="006B5922">
      <w:pPr>
        <w:tabs>
          <w:tab w:val="left" w:pos="567"/>
        </w:tabs>
        <w:spacing w:after="0" w:line="276" w:lineRule="auto"/>
        <w:jc w:val="center"/>
        <w:rPr>
          <w:rFonts w:asciiTheme="minorHAnsi" w:hAnsiTheme="minorHAnsi" w:cs="Calibri"/>
          <w:sz w:val="14"/>
          <w:szCs w:val="21"/>
          <w:lang w:eastAsia="pl-PL"/>
        </w:rPr>
      </w:pPr>
      <w:r w:rsidRPr="009F001D">
        <w:rPr>
          <w:rFonts w:asciiTheme="minorHAnsi" w:hAnsiTheme="minorHAnsi" w:cs="Calibri"/>
          <w:sz w:val="14"/>
          <w:szCs w:val="21"/>
          <w:lang w:eastAsia="pl-PL"/>
        </w:rPr>
        <w:t xml:space="preserve">Miejscowość/ data </w:t>
      </w:r>
      <w:r w:rsidRPr="009F001D">
        <w:rPr>
          <w:rFonts w:asciiTheme="minorHAnsi" w:hAnsiTheme="minorHAnsi" w:cs="Calibri"/>
          <w:sz w:val="14"/>
          <w:szCs w:val="21"/>
          <w:lang w:eastAsia="pl-PL"/>
        </w:rPr>
        <w:tab/>
      </w:r>
      <w:r w:rsidRPr="009F001D">
        <w:rPr>
          <w:rFonts w:asciiTheme="minorHAnsi" w:hAnsiTheme="minorHAnsi" w:cs="Calibri"/>
          <w:sz w:val="14"/>
          <w:szCs w:val="21"/>
          <w:lang w:eastAsia="pl-PL"/>
        </w:rPr>
        <w:tab/>
      </w:r>
      <w:r w:rsidRPr="009F001D">
        <w:rPr>
          <w:rFonts w:asciiTheme="minorHAnsi" w:hAnsiTheme="minorHAnsi" w:cs="Calibri"/>
          <w:sz w:val="14"/>
          <w:szCs w:val="21"/>
          <w:lang w:eastAsia="pl-PL"/>
        </w:rPr>
        <w:tab/>
      </w:r>
      <w:r w:rsidRPr="009F001D">
        <w:rPr>
          <w:rFonts w:asciiTheme="minorHAnsi" w:hAnsiTheme="minorHAnsi" w:cs="Calibri"/>
          <w:sz w:val="14"/>
          <w:szCs w:val="21"/>
          <w:lang w:eastAsia="pl-PL"/>
        </w:rPr>
        <w:tab/>
      </w:r>
      <w:r w:rsidRPr="009F001D">
        <w:rPr>
          <w:rFonts w:asciiTheme="minorHAnsi" w:hAnsiTheme="minorHAnsi" w:cs="Calibri"/>
          <w:sz w:val="14"/>
          <w:szCs w:val="21"/>
          <w:lang w:eastAsia="pl-PL"/>
        </w:rPr>
        <w:tab/>
      </w:r>
      <w:r w:rsidRPr="009F001D">
        <w:rPr>
          <w:rFonts w:asciiTheme="minorHAnsi" w:hAnsiTheme="minorHAnsi" w:cs="Calibri"/>
          <w:sz w:val="14"/>
          <w:szCs w:val="21"/>
          <w:lang w:eastAsia="pl-PL"/>
        </w:rPr>
        <w:tab/>
      </w:r>
      <w:r w:rsidRPr="009F001D">
        <w:rPr>
          <w:rFonts w:asciiTheme="minorHAnsi" w:hAnsiTheme="minorHAnsi" w:cs="Calibri"/>
          <w:sz w:val="14"/>
          <w:szCs w:val="21"/>
          <w:lang w:eastAsia="pl-PL"/>
        </w:rPr>
        <w:tab/>
      </w:r>
      <w:r w:rsidRPr="009F001D">
        <w:rPr>
          <w:rFonts w:asciiTheme="minorHAnsi" w:hAnsiTheme="minorHAnsi" w:cs="Calibri"/>
          <w:sz w:val="14"/>
          <w:szCs w:val="21"/>
          <w:lang w:eastAsia="pl-PL"/>
        </w:rPr>
        <w:tab/>
        <w:t>podpis kandydata</w:t>
      </w:r>
    </w:p>
    <w:p w14:paraId="06E41E46" w14:textId="77777777" w:rsidR="006B5922" w:rsidRPr="009F001D" w:rsidRDefault="006B5922" w:rsidP="006B5922">
      <w:pPr>
        <w:tabs>
          <w:tab w:val="right" w:leader="hyphen" w:pos="9072"/>
        </w:tabs>
        <w:spacing w:line="276" w:lineRule="auto"/>
        <w:ind w:left="-284"/>
        <w:jc w:val="both"/>
        <w:outlineLvl w:val="0"/>
        <w:rPr>
          <w:rFonts w:asciiTheme="minorHAnsi" w:hAnsiTheme="minorHAnsi" w:cs="Calibri"/>
          <w:sz w:val="21"/>
          <w:szCs w:val="21"/>
        </w:rPr>
      </w:pPr>
    </w:p>
    <w:p w14:paraId="786A1986" w14:textId="77777777" w:rsidR="006B5922" w:rsidRPr="009F001D" w:rsidRDefault="006B5922" w:rsidP="006B5922">
      <w:pPr>
        <w:tabs>
          <w:tab w:val="right" w:leader="hyphen" w:pos="9072"/>
        </w:tabs>
        <w:spacing w:line="276" w:lineRule="auto"/>
        <w:ind w:left="-284"/>
        <w:jc w:val="both"/>
        <w:outlineLvl w:val="0"/>
        <w:rPr>
          <w:rFonts w:asciiTheme="minorHAnsi" w:hAnsiTheme="minorHAnsi" w:cs="Calibri"/>
          <w:sz w:val="21"/>
          <w:szCs w:val="21"/>
        </w:rPr>
      </w:pPr>
    </w:p>
    <w:p w14:paraId="19622F6E" w14:textId="77777777" w:rsidR="006B5922" w:rsidRPr="009F001D" w:rsidRDefault="006B5922" w:rsidP="006B5922">
      <w:pPr>
        <w:tabs>
          <w:tab w:val="right" w:leader="hyphen" w:pos="9072"/>
        </w:tabs>
        <w:spacing w:line="276" w:lineRule="auto"/>
        <w:ind w:left="-284"/>
        <w:jc w:val="both"/>
        <w:outlineLvl w:val="0"/>
        <w:rPr>
          <w:rFonts w:asciiTheme="minorHAnsi" w:hAnsiTheme="minorHAnsi" w:cs="Calibri"/>
          <w:i/>
          <w:sz w:val="18"/>
          <w:szCs w:val="18"/>
        </w:rPr>
      </w:pPr>
      <w:r w:rsidRPr="009F001D">
        <w:rPr>
          <w:rFonts w:asciiTheme="minorHAnsi" w:hAnsiTheme="minorHAnsi" w:cs="Calibri"/>
          <w:i/>
          <w:sz w:val="18"/>
          <w:szCs w:val="18"/>
        </w:rPr>
        <w:t>*Wyrażenie zgody na przetwarzanie danych osobowych w celu umieszczenia ich na liście kandydatów na członków organu zarządzającego WGT sp. z o.o. z siedziba w Tarnowie nie jest obowiązkowe. Udzielenie zgody umożliwia natomiast pozostawienie Pani/Pana aplikacji na potrzeby przyszłych postępowań kwalifikacyjnych w WGT sp. z o.o. z siedzibą w Tarnowie.</w:t>
      </w:r>
    </w:p>
    <w:p w14:paraId="66C24B47" w14:textId="77777777" w:rsidR="006B5922" w:rsidRPr="009F001D" w:rsidRDefault="006B5922" w:rsidP="006B5922">
      <w:pPr>
        <w:tabs>
          <w:tab w:val="right" w:leader="hyphen" w:pos="9072"/>
        </w:tabs>
        <w:spacing w:line="276" w:lineRule="auto"/>
        <w:jc w:val="both"/>
        <w:outlineLvl w:val="0"/>
        <w:rPr>
          <w:rFonts w:asciiTheme="minorHAnsi" w:hAnsiTheme="minorHAnsi" w:cs="Calibri"/>
          <w:sz w:val="21"/>
          <w:szCs w:val="21"/>
        </w:rPr>
      </w:pPr>
    </w:p>
    <w:p w14:paraId="46CEC519" w14:textId="77777777" w:rsidR="006B5922" w:rsidRPr="009F001D" w:rsidRDefault="006B5922" w:rsidP="006B5922">
      <w:pPr>
        <w:tabs>
          <w:tab w:val="right" w:leader="hyphen" w:pos="9072"/>
        </w:tabs>
        <w:spacing w:line="276" w:lineRule="auto"/>
        <w:ind w:left="-284"/>
        <w:jc w:val="center"/>
        <w:outlineLvl w:val="0"/>
        <w:rPr>
          <w:rFonts w:asciiTheme="minorHAnsi" w:hAnsiTheme="minorHAnsi" w:cs="Calibri"/>
          <w:b/>
          <w:sz w:val="21"/>
          <w:szCs w:val="21"/>
        </w:rPr>
      </w:pPr>
      <w:r w:rsidRPr="009F001D">
        <w:rPr>
          <w:rFonts w:asciiTheme="minorHAnsi" w:hAnsiTheme="minorHAnsi" w:cs="Calibri"/>
          <w:b/>
          <w:sz w:val="21"/>
          <w:szCs w:val="21"/>
        </w:rPr>
        <w:t xml:space="preserve">KLAUZULA INFORMACYJNA DLA KANDYDATÓW NA CZŁONKÓW ORGANU ZARZĄDZAJĄCEGO SPÓŁKI WGT SP. Z O.O. </w:t>
      </w:r>
      <w:r w:rsidRPr="009F001D">
        <w:rPr>
          <w:rFonts w:asciiTheme="minorHAnsi" w:hAnsiTheme="minorHAnsi" w:cs="Calibri"/>
          <w:b/>
          <w:sz w:val="21"/>
          <w:szCs w:val="21"/>
        </w:rPr>
        <w:br/>
        <w:t>Z SIEDZIBĄ W TARNOWIE.</w:t>
      </w:r>
    </w:p>
    <w:p w14:paraId="056C35EA" w14:textId="77777777" w:rsidR="00BE133A" w:rsidRPr="009F001D" w:rsidRDefault="006B5922" w:rsidP="00BE133A">
      <w:pPr>
        <w:tabs>
          <w:tab w:val="right" w:leader="hyphen" w:pos="9072"/>
        </w:tabs>
        <w:spacing w:line="276" w:lineRule="auto"/>
        <w:ind w:left="-284"/>
        <w:jc w:val="both"/>
        <w:outlineLvl w:val="0"/>
        <w:rPr>
          <w:rFonts w:asciiTheme="minorHAnsi" w:hAnsiTheme="minorHAnsi" w:cs="Calibri"/>
          <w:sz w:val="21"/>
          <w:szCs w:val="21"/>
        </w:rPr>
      </w:pPr>
      <w:r w:rsidRPr="009F001D">
        <w:rPr>
          <w:rFonts w:asciiTheme="minorHAnsi" w:hAnsiTheme="minorHAnsi" w:cs="Calibri"/>
          <w:sz w:val="21"/>
          <w:szCs w:val="21"/>
        </w:rPr>
        <w:t xml:space="preserve"> </w:t>
      </w:r>
      <w:r w:rsidR="00BE133A" w:rsidRPr="009F001D">
        <w:rPr>
          <w:rFonts w:asciiTheme="minorHAnsi" w:hAnsiTheme="minorHAnsi" w:cs="Calibri"/>
          <w:sz w:val="21"/>
          <w:szCs w:val="21"/>
        </w:rPr>
        <w:t xml:space="preserve">Zgodnie z art. 13 ust. 1-2 Rozporządzenia Parlamentu Europejskiego i Rady (UE) 2016/679 z dnia 27 kwietnia 2016 r. </w:t>
      </w:r>
      <w:r w:rsidR="00BE133A" w:rsidRPr="009F001D">
        <w:rPr>
          <w:rFonts w:asciiTheme="minorHAnsi" w:hAnsiTheme="minorHAnsi" w:cs="Calibri"/>
          <w:sz w:val="21"/>
          <w:szCs w:val="21"/>
        </w:rPr>
        <w:br/>
        <w:t>w sprawie ochrony osób fizycznych w związku z przetwarzaniem danych osobowych i w sprawie swobodnego przepływu takich danych oraz uchylenia dyrektywy 95/46/WE (</w:t>
      </w:r>
      <w:proofErr w:type="spellStart"/>
      <w:r w:rsidR="00BE133A" w:rsidRPr="009F001D">
        <w:rPr>
          <w:rFonts w:asciiTheme="minorHAnsi" w:hAnsiTheme="minorHAnsi" w:cs="Calibri"/>
          <w:sz w:val="21"/>
          <w:szCs w:val="21"/>
        </w:rPr>
        <w:t>Dz.Urz.UE.L</w:t>
      </w:r>
      <w:proofErr w:type="spellEnd"/>
      <w:r w:rsidR="00BE133A" w:rsidRPr="009F001D">
        <w:rPr>
          <w:rFonts w:asciiTheme="minorHAnsi" w:hAnsiTheme="minorHAnsi" w:cs="Calibri"/>
          <w:sz w:val="21"/>
          <w:szCs w:val="21"/>
        </w:rPr>
        <w:t xml:space="preserve"> Nr 119, str. 1), dalej „RODO”, informujemy, że: </w:t>
      </w:r>
    </w:p>
    <w:p w14:paraId="235CFFB7" w14:textId="77777777" w:rsidR="00BE133A" w:rsidRPr="009F001D" w:rsidRDefault="00BE133A" w:rsidP="00BE133A">
      <w:pPr>
        <w:numPr>
          <w:ilvl w:val="0"/>
          <w:numId w:val="19"/>
        </w:numPr>
        <w:tabs>
          <w:tab w:val="right" w:leader="hyphen" w:pos="9072"/>
        </w:tabs>
        <w:spacing w:line="276" w:lineRule="auto"/>
        <w:contextualSpacing/>
        <w:jc w:val="both"/>
        <w:outlineLvl w:val="0"/>
        <w:rPr>
          <w:rFonts w:asciiTheme="minorHAnsi" w:hAnsiTheme="minorHAnsi" w:cs="Calibri"/>
          <w:sz w:val="21"/>
          <w:szCs w:val="21"/>
        </w:rPr>
      </w:pPr>
      <w:r w:rsidRPr="009F001D">
        <w:rPr>
          <w:rFonts w:asciiTheme="minorHAnsi" w:hAnsiTheme="minorHAnsi" w:cs="Calibri"/>
          <w:sz w:val="21"/>
          <w:szCs w:val="21"/>
        </w:rPr>
        <w:t xml:space="preserve">Administratorem Pani/Pana danych osobowych jest WGT sp. z o.o. z siedzibą w Tarnowie, zwana dalej „Spółką” lub „Administratorem”. </w:t>
      </w:r>
    </w:p>
    <w:p w14:paraId="41CAE1AD" w14:textId="0988F995" w:rsidR="00BE133A" w:rsidRPr="009F001D" w:rsidRDefault="00BE133A" w:rsidP="00BE133A">
      <w:pPr>
        <w:numPr>
          <w:ilvl w:val="0"/>
          <w:numId w:val="19"/>
        </w:numPr>
        <w:tabs>
          <w:tab w:val="right" w:leader="hyphen" w:pos="9072"/>
        </w:tabs>
        <w:spacing w:line="276" w:lineRule="auto"/>
        <w:contextualSpacing/>
        <w:jc w:val="both"/>
        <w:outlineLvl w:val="0"/>
        <w:rPr>
          <w:rFonts w:asciiTheme="minorHAnsi" w:hAnsiTheme="minorHAnsi" w:cs="Calibri"/>
          <w:sz w:val="21"/>
          <w:szCs w:val="21"/>
        </w:rPr>
      </w:pPr>
      <w:r w:rsidRPr="009F001D">
        <w:rPr>
          <w:rFonts w:asciiTheme="minorHAnsi" w:hAnsiTheme="minorHAnsi" w:cs="Calibri"/>
          <w:sz w:val="21"/>
          <w:szCs w:val="21"/>
        </w:rPr>
        <w:t xml:space="preserve">Osobą odpowiedzialną za prawidłowość przetwarzania danych jest Inspektor Ochrony Danych Osobowych WGT sp. z o.o. </w:t>
      </w:r>
      <w:r w:rsidR="00A6245C" w:rsidRPr="009F001D">
        <w:rPr>
          <w:rFonts w:asciiTheme="minorHAnsi" w:hAnsiTheme="minorHAnsi" w:cs="Calibri"/>
          <w:sz w:val="21"/>
          <w:szCs w:val="21"/>
        </w:rPr>
        <w:br/>
      </w:r>
      <w:r w:rsidRPr="009F001D">
        <w:rPr>
          <w:rFonts w:asciiTheme="minorHAnsi" w:hAnsiTheme="minorHAnsi" w:cs="Calibri"/>
          <w:sz w:val="21"/>
          <w:szCs w:val="21"/>
        </w:rPr>
        <w:t>z siedzibą w Tarnowie.</w:t>
      </w:r>
    </w:p>
    <w:p w14:paraId="1F408DA8" w14:textId="71C46C3F" w:rsidR="00BE133A" w:rsidRPr="009F001D" w:rsidRDefault="00BE133A" w:rsidP="00BE133A">
      <w:pPr>
        <w:numPr>
          <w:ilvl w:val="0"/>
          <w:numId w:val="19"/>
        </w:numPr>
        <w:tabs>
          <w:tab w:val="right" w:leader="hyphen" w:pos="9072"/>
        </w:tabs>
        <w:spacing w:line="276" w:lineRule="auto"/>
        <w:contextualSpacing/>
        <w:jc w:val="both"/>
        <w:outlineLvl w:val="0"/>
        <w:rPr>
          <w:rFonts w:asciiTheme="minorHAnsi" w:hAnsiTheme="minorHAnsi" w:cs="Calibri"/>
          <w:sz w:val="21"/>
          <w:szCs w:val="21"/>
        </w:rPr>
      </w:pPr>
      <w:r w:rsidRPr="009F001D">
        <w:rPr>
          <w:rFonts w:asciiTheme="minorHAnsi" w:hAnsiTheme="minorHAnsi" w:cs="Calibri"/>
          <w:sz w:val="21"/>
          <w:szCs w:val="21"/>
        </w:rPr>
        <w:t>Pani/Pana dane osobowe będą przetwarzane w celach przeprowadzenia postępowania kwalifikacyjnego</w:t>
      </w:r>
      <w:r w:rsidR="00627593" w:rsidRPr="009F001D">
        <w:rPr>
          <w:rFonts w:asciiTheme="minorHAnsi" w:hAnsiTheme="minorHAnsi" w:cs="Calibri"/>
          <w:sz w:val="21"/>
          <w:szCs w:val="21"/>
        </w:rPr>
        <w:t xml:space="preserve"> </w:t>
      </w:r>
      <w:r w:rsidR="00505D18" w:rsidRPr="009F001D">
        <w:rPr>
          <w:rFonts w:asciiTheme="minorHAnsi" w:hAnsiTheme="minorHAnsi" w:cs="Calibri"/>
          <w:sz w:val="21"/>
          <w:szCs w:val="21"/>
        </w:rPr>
        <w:t xml:space="preserve">na </w:t>
      </w:r>
      <w:r w:rsidR="00627593" w:rsidRPr="009F001D">
        <w:rPr>
          <w:rFonts w:asciiTheme="minorHAnsi" w:hAnsiTheme="minorHAnsi" w:cs="Calibri"/>
          <w:sz w:val="21"/>
          <w:szCs w:val="21"/>
        </w:rPr>
        <w:t>Członka</w:t>
      </w:r>
      <w:r w:rsidRPr="009F001D">
        <w:rPr>
          <w:rFonts w:asciiTheme="minorHAnsi" w:hAnsiTheme="minorHAnsi" w:cs="Calibri"/>
          <w:sz w:val="21"/>
          <w:szCs w:val="21"/>
        </w:rPr>
        <w:t xml:space="preserve"> Zarządu X</w:t>
      </w:r>
      <w:r w:rsidR="00FC189A" w:rsidRPr="009F001D">
        <w:rPr>
          <w:rFonts w:asciiTheme="minorHAnsi" w:hAnsiTheme="minorHAnsi" w:cs="Calibri"/>
          <w:sz w:val="21"/>
          <w:szCs w:val="21"/>
        </w:rPr>
        <w:t>I</w:t>
      </w:r>
      <w:r w:rsidRPr="009F001D">
        <w:rPr>
          <w:rFonts w:asciiTheme="minorHAnsi" w:hAnsiTheme="minorHAnsi" w:cs="Calibri"/>
          <w:sz w:val="21"/>
          <w:szCs w:val="21"/>
        </w:rPr>
        <w:t xml:space="preserve"> kadencji spółki WGT sp. z o.o. z siedzibą w Tarnowie zgodnie z art. 26 ustawy o zasadach zarządzania mieniem państwowym oraz na podstawie art. 6 ust. 1 lit. a) RODO, tj. Pani/Pana zgody, art. 6 ust. 1 lit. c) RODO, tj. wypełnienia obowiązków prawnych ciążących na Administratorze oraz art. 6 ust. 1 lit. f) RODO, tj. realizacji prawnie usprawiedliwionych interesów Administratora. </w:t>
      </w:r>
    </w:p>
    <w:p w14:paraId="0A87176A" w14:textId="77777777" w:rsidR="00BE133A" w:rsidRPr="009F001D" w:rsidRDefault="00BE133A" w:rsidP="00BE133A">
      <w:pPr>
        <w:numPr>
          <w:ilvl w:val="0"/>
          <w:numId w:val="19"/>
        </w:numPr>
        <w:tabs>
          <w:tab w:val="right" w:leader="hyphen" w:pos="9072"/>
        </w:tabs>
        <w:spacing w:line="276" w:lineRule="auto"/>
        <w:contextualSpacing/>
        <w:jc w:val="both"/>
        <w:outlineLvl w:val="0"/>
        <w:rPr>
          <w:rFonts w:asciiTheme="minorHAnsi" w:hAnsiTheme="minorHAnsi" w:cs="Calibri"/>
          <w:sz w:val="21"/>
          <w:szCs w:val="21"/>
        </w:rPr>
      </w:pPr>
      <w:r w:rsidRPr="009F001D">
        <w:rPr>
          <w:rFonts w:asciiTheme="minorHAnsi" w:hAnsiTheme="minorHAnsi" w:cs="Calibri"/>
          <w:sz w:val="21"/>
          <w:szCs w:val="21"/>
        </w:rPr>
        <w:lastRenderedPageBreak/>
        <w:t xml:space="preserve">W przypadku wyrażenia dodatkowej i dobrowolnej zgody, Pani/Pana dane osobowe będą przetwarzane w celu umieszczenia ich na liście kandydatów na członków organu zarządzającego spółki WGT sp. z o.o. z siedzibą w Tarnowie zgodnie z art. 26 ustawy o zasadach zarządzania mieniem państwowym oraz 6 ust. 1 lit. a, c i f RODO tj. zgoda oraz wypełnienie obowiązków prawnych ciążących na Administratorze. </w:t>
      </w:r>
    </w:p>
    <w:p w14:paraId="7B99E584" w14:textId="77777777" w:rsidR="00BE133A" w:rsidRPr="009F001D" w:rsidRDefault="00BE133A" w:rsidP="00BE133A">
      <w:pPr>
        <w:numPr>
          <w:ilvl w:val="0"/>
          <w:numId w:val="19"/>
        </w:numPr>
        <w:tabs>
          <w:tab w:val="right" w:leader="hyphen" w:pos="9072"/>
        </w:tabs>
        <w:spacing w:line="276" w:lineRule="auto"/>
        <w:contextualSpacing/>
        <w:jc w:val="both"/>
        <w:outlineLvl w:val="0"/>
        <w:rPr>
          <w:rFonts w:asciiTheme="minorHAnsi" w:hAnsiTheme="minorHAnsi" w:cs="Calibri"/>
          <w:sz w:val="21"/>
          <w:szCs w:val="21"/>
        </w:rPr>
      </w:pPr>
      <w:r w:rsidRPr="009F001D">
        <w:rPr>
          <w:rFonts w:asciiTheme="minorHAnsi" w:hAnsiTheme="minorHAnsi" w:cs="Calibri"/>
          <w:sz w:val="21"/>
          <w:szCs w:val="21"/>
        </w:rPr>
        <w:t xml:space="preserve"> W dowolnym momencie przysługuje Pani/Panu prawo do cofnięcia wyrażonych zgód, co nie wpłynie na zgodność </w:t>
      </w:r>
      <w:r w:rsidRPr="009F001D">
        <w:rPr>
          <w:rFonts w:asciiTheme="minorHAnsi" w:hAnsiTheme="minorHAnsi" w:cs="Calibri"/>
          <w:sz w:val="21"/>
          <w:szCs w:val="21"/>
        </w:rPr>
        <w:br/>
        <w:t xml:space="preserve">z prawem przetwarzania, którego dokonano do czasu ich cofnięcia. </w:t>
      </w:r>
    </w:p>
    <w:p w14:paraId="5A06F901" w14:textId="77777777" w:rsidR="00BE133A" w:rsidRPr="009F001D" w:rsidRDefault="00BE133A" w:rsidP="00BE133A">
      <w:pPr>
        <w:numPr>
          <w:ilvl w:val="0"/>
          <w:numId w:val="19"/>
        </w:numPr>
        <w:tabs>
          <w:tab w:val="right" w:leader="hyphen" w:pos="9072"/>
        </w:tabs>
        <w:spacing w:line="276" w:lineRule="auto"/>
        <w:contextualSpacing/>
        <w:jc w:val="both"/>
        <w:outlineLvl w:val="0"/>
        <w:rPr>
          <w:rFonts w:asciiTheme="minorHAnsi" w:hAnsiTheme="minorHAnsi" w:cs="Calibri"/>
          <w:sz w:val="21"/>
          <w:szCs w:val="21"/>
        </w:rPr>
      </w:pPr>
      <w:r w:rsidRPr="009F001D">
        <w:rPr>
          <w:rFonts w:asciiTheme="minorHAnsi" w:hAnsiTheme="minorHAnsi" w:cs="Calibri"/>
          <w:sz w:val="21"/>
          <w:szCs w:val="21"/>
        </w:rPr>
        <w:t xml:space="preserve">Dane osobowe będą przetwarzane przez okres niezbędny do realizacji celów przetwarzania wskazanych w pkt. 3 i 4, tj.: </w:t>
      </w:r>
    </w:p>
    <w:p w14:paraId="588B8589" w14:textId="77777777" w:rsidR="00BE133A" w:rsidRPr="009F001D" w:rsidRDefault="00BE133A" w:rsidP="00BE133A">
      <w:pPr>
        <w:numPr>
          <w:ilvl w:val="0"/>
          <w:numId w:val="20"/>
        </w:numPr>
        <w:tabs>
          <w:tab w:val="right" w:leader="hyphen" w:pos="9072"/>
        </w:tabs>
        <w:spacing w:line="276" w:lineRule="auto"/>
        <w:contextualSpacing/>
        <w:jc w:val="both"/>
        <w:outlineLvl w:val="0"/>
        <w:rPr>
          <w:rFonts w:asciiTheme="minorHAnsi" w:hAnsiTheme="minorHAnsi" w:cs="Calibri"/>
          <w:sz w:val="21"/>
          <w:szCs w:val="21"/>
        </w:rPr>
      </w:pPr>
      <w:r w:rsidRPr="009F001D">
        <w:rPr>
          <w:rFonts w:asciiTheme="minorHAnsi" w:hAnsiTheme="minorHAnsi" w:cs="Calibri"/>
          <w:sz w:val="21"/>
          <w:szCs w:val="21"/>
        </w:rPr>
        <w:t xml:space="preserve">w zakresie przeprowadzenia postępowania kwalifikacyjnego, przez okres jego trwania, a po tym czasie przez okres pełnienia kadencji w organie zarządzającym oraz przez okres wymagany przepisami prawa lub dla zabezpieczenia ewentualnych roszczeń lub obrony przed ewentualnymi roszczeniami; </w:t>
      </w:r>
    </w:p>
    <w:p w14:paraId="7B8EC15E" w14:textId="77777777" w:rsidR="00BE133A" w:rsidRPr="009F001D" w:rsidRDefault="00BE133A" w:rsidP="00BE133A">
      <w:pPr>
        <w:numPr>
          <w:ilvl w:val="0"/>
          <w:numId w:val="20"/>
        </w:numPr>
        <w:tabs>
          <w:tab w:val="right" w:leader="hyphen" w:pos="9072"/>
        </w:tabs>
        <w:spacing w:line="276" w:lineRule="auto"/>
        <w:contextualSpacing/>
        <w:jc w:val="both"/>
        <w:outlineLvl w:val="0"/>
        <w:rPr>
          <w:rFonts w:asciiTheme="minorHAnsi" w:hAnsiTheme="minorHAnsi" w:cs="Calibri"/>
          <w:sz w:val="21"/>
          <w:szCs w:val="21"/>
        </w:rPr>
      </w:pPr>
      <w:r w:rsidRPr="009F001D">
        <w:rPr>
          <w:rFonts w:asciiTheme="minorHAnsi" w:hAnsiTheme="minorHAnsi" w:cs="Calibri"/>
          <w:sz w:val="21"/>
          <w:szCs w:val="21"/>
        </w:rPr>
        <w:t xml:space="preserve">w zakresie umieszczenia Pani/Pana danych na liście kandydatów, na członków organu zarządzającego spółki </w:t>
      </w:r>
    </w:p>
    <w:p w14:paraId="2E9D22DE" w14:textId="77777777" w:rsidR="00BE133A" w:rsidRPr="009F001D" w:rsidRDefault="00BE133A" w:rsidP="00BE133A">
      <w:pPr>
        <w:tabs>
          <w:tab w:val="right" w:leader="hyphen" w:pos="9072"/>
        </w:tabs>
        <w:spacing w:line="276" w:lineRule="auto"/>
        <w:ind w:left="796"/>
        <w:contextualSpacing/>
        <w:jc w:val="both"/>
        <w:outlineLvl w:val="0"/>
        <w:rPr>
          <w:rFonts w:asciiTheme="minorHAnsi" w:hAnsiTheme="minorHAnsi" w:cs="Calibri"/>
          <w:sz w:val="21"/>
          <w:szCs w:val="21"/>
        </w:rPr>
      </w:pPr>
      <w:r w:rsidRPr="009F001D">
        <w:rPr>
          <w:rFonts w:asciiTheme="minorHAnsi" w:hAnsiTheme="minorHAnsi" w:cs="Calibri"/>
          <w:sz w:val="21"/>
          <w:szCs w:val="21"/>
        </w:rPr>
        <w:t xml:space="preserve">WGT sp. z o.o. z siedzibą w Tarnowie do czasu wycofania Pani/Pana zgody; </w:t>
      </w:r>
    </w:p>
    <w:p w14:paraId="5D4F71E4" w14:textId="77777777" w:rsidR="00BE133A" w:rsidRPr="009F001D" w:rsidRDefault="00BE133A" w:rsidP="00BE133A">
      <w:pPr>
        <w:numPr>
          <w:ilvl w:val="0"/>
          <w:numId w:val="20"/>
        </w:numPr>
        <w:tabs>
          <w:tab w:val="right" w:leader="hyphen" w:pos="9072"/>
        </w:tabs>
        <w:spacing w:line="276" w:lineRule="auto"/>
        <w:contextualSpacing/>
        <w:jc w:val="both"/>
        <w:outlineLvl w:val="0"/>
        <w:rPr>
          <w:rFonts w:asciiTheme="minorHAnsi" w:hAnsiTheme="minorHAnsi" w:cs="Calibri"/>
          <w:sz w:val="21"/>
          <w:szCs w:val="21"/>
        </w:rPr>
      </w:pPr>
      <w:r w:rsidRPr="009F001D">
        <w:rPr>
          <w:rFonts w:asciiTheme="minorHAnsi" w:hAnsiTheme="minorHAnsi" w:cs="Calibri"/>
          <w:sz w:val="21"/>
          <w:szCs w:val="21"/>
        </w:rPr>
        <w:t xml:space="preserve">w zakresie wewnętrznych celów administracyjnych spółki WGT sp. z o.o. z siedzibą w Tarnowie, przez okres do czasu wypełnienia prawnie uzasadnionych interesów Administratora stanowiących podstawę tego przetwarzania lub do czasu wniesienia przez Pani/Pana sprzeciwu wobec takiego przetwarzania. </w:t>
      </w:r>
    </w:p>
    <w:p w14:paraId="4BD13076" w14:textId="77777777" w:rsidR="00BE133A" w:rsidRPr="009F001D" w:rsidRDefault="00BE133A" w:rsidP="00BE133A">
      <w:pPr>
        <w:numPr>
          <w:ilvl w:val="0"/>
          <w:numId w:val="19"/>
        </w:numPr>
        <w:tabs>
          <w:tab w:val="right" w:leader="hyphen" w:pos="9072"/>
        </w:tabs>
        <w:spacing w:line="276" w:lineRule="auto"/>
        <w:contextualSpacing/>
        <w:jc w:val="both"/>
        <w:outlineLvl w:val="0"/>
        <w:rPr>
          <w:rFonts w:asciiTheme="minorHAnsi" w:hAnsiTheme="minorHAnsi" w:cs="Calibri"/>
          <w:sz w:val="21"/>
          <w:szCs w:val="21"/>
        </w:rPr>
      </w:pPr>
      <w:r w:rsidRPr="009F001D">
        <w:rPr>
          <w:rFonts w:asciiTheme="minorHAnsi" w:hAnsiTheme="minorHAnsi" w:cs="Calibri"/>
          <w:sz w:val="21"/>
          <w:szCs w:val="21"/>
        </w:rPr>
        <w:t xml:space="preserve">Przysługują Pani/Panu: prawo żądania dostępu do danych osobowych, ich sprostowania, usunięcia lub ograniczenia przetwarzania, prawo do wniesienia sprzeciwu wobec przetwarzania a także prawo przenoszenia danych. </w:t>
      </w:r>
    </w:p>
    <w:p w14:paraId="333D09A4" w14:textId="77777777" w:rsidR="00BE133A" w:rsidRPr="009F001D" w:rsidRDefault="00BE133A" w:rsidP="00BE133A">
      <w:pPr>
        <w:numPr>
          <w:ilvl w:val="0"/>
          <w:numId w:val="19"/>
        </w:numPr>
        <w:tabs>
          <w:tab w:val="right" w:leader="hyphen" w:pos="9072"/>
        </w:tabs>
        <w:spacing w:line="276" w:lineRule="auto"/>
        <w:contextualSpacing/>
        <w:jc w:val="both"/>
        <w:outlineLvl w:val="0"/>
        <w:rPr>
          <w:rFonts w:asciiTheme="minorHAnsi" w:hAnsiTheme="minorHAnsi" w:cs="Calibri"/>
          <w:sz w:val="21"/>
          <w:szCs w:val="21"/>
        </w:rPr>
      </w:pPr>
      <w:r w:rsidRPr="009F001D">
        <w:rPr>
          <w:rFonts w:asciiTheme="minorHAnsi" w:hAnsiTheme="minorHAnsi" w:cs="Calibri"/>
          <w:sz w:val="21"/>
          <w:szCs w:val="21"/>
        </w:rPr>
        <w:t xml:space="preserve"> Informujemy, że przysługuje Pani/Panu prawo wniesienia skargi na przetwarzanie danych do organu nadzorczego - Prezesa Urzędu Ochrony Danych Osobowych. </w:t>
      </w:r>
    </w:p>
    <w:p w14:paraId="47A7AC33" w14:textId="11834743" w:rsidR="00BE133A" w:rsidRPr="009F001D" w:rsidRDefault="00BE133A" w:rsidP="00BE133A">
      <w:pPr>
        <w:numPr>
          <w:ilvl w:val="0"/>
          <w:numId w:val="19"/>
        </w:numPr>
        <w:tabs>
          <w:tab w:val="right" w:leader="hyphen" w:pos="9072"/>
        </w:tabs>
        <w:spacing w:line="276" w:lineRule="auto"/>
        <w:contextualSpacing/>
        <w:jc w:val="both"/>
        <w:outlineLvl w:val="0"/>
        <w:rPr>
          <w:rFonts w:asciiTheme="minorHAnsi" w:hAnsiTheme="minorHAnsi" w:cs="Calibri"/>
          <w:sz w:val="21"/>
          <w:szCs w:val="21"/>
        </w:rPr>
      </w:pPr>
      <w:r w:rsidRPr="009F001D">
        <w:rPr>
          <w:rFonts w:asciiTheme="minorHAnsi" w:hAnsiTheme="minorHAnsi" w:cs="Calibri"/>
          <w:sz w:val="21"/>
          <w:szCs w:val="21"/>
        </w:rPr>
        <w:t xml:space="preserve"> Informujemy, że odbiorcą Pani/Pana danych osobowych mogą być podmioty przetwarzające dane w imieniu Administratora, uczestniczące w wykonywaniu czynności Administratora tj.: dostawcy systemów informatycznych i usług IT; Rada Nadzorcza WGT sp. z o.o. z siedzibą w Tarnowie w celu przeprowadzenia postępowania kwalifikacyjnego; </w:t>
      </w:r>
      <w:r w:rsidRPr="009F001D">
        <w:rPr>
          <w:rFonts w:asciiTheme="minorHAnsi" w:hAnsiTheme="minorHAnsi" w:cs="Calibri"/>
          <w:color w:val="000000"/>
          <w:sz w:val="21"/>
          <w:szCs w:val="21"/>
          <w:shd w:val="clear" w:color="auto" w:fill="FFFFFF"/>
        </w:rPr>
        <w:t xml:space="preserve">pracownicy spółki </w:t>
      </w:r>
      <w:r w:rsidRPr="009F001D">
        <w:rPr>
          <w:rFonts w:asciiTheme="minorHAnsi" w:hAnsiTheme="minorHAnsi" w:cs="Calibri"/>
          <w:sz w:val="21"/>
          <w:szCs w:val="21"/>
        </w:rPr>
        <w:t xml:space="preserve">WGT sp. z o.o. z siedzibą w Tarnowie </w:t>
      </w:r>
      <w:r w:rsidRPr="009F001D">
        <w:rPr>
          <w:rFonts w:asciiTheme="minorHAnsi" w:hAnsiTheme="minorHAnsi" w:cs="Calibri"/>
          <w:color w:val="000000"/>
          <w:sz w:val="21"/>
          <w:szCs w:val="21"/>
          <w:shd w:val="clear" w:color="auto" w:fill="FFFFFF"/>
        </w:rPr>
        <w:t xml:space="preserve">zajmujący się postępowaniem kwalifikacyjnym i/lub osoby upoważnione do prowadzenia postępowania kwalifikacyjnego w danej komórce organizacyjnej </w:t>
      </w:r>
      <w:r w:rsidRPr="009F001D">
        <w:rPr>
          <w:rFonts w:asciiTheme="minorHAnsi" w:hAnsiTheme="minorHAnsi" w:cs="Calibri"/>
          <w:sz w:val="21"/>
          <w:szCs w:val="21"/>
        </w:rPr>
        <w:t>WGT sp. z o.o. z siedzibą</w:t>
      </w:r>
      <w:r w:rsidR="00A6245C" w:rsidRPr="009F001D">
        <w:rPr>
          <w:rFonts w:asciiTheme="minorHAnsi" w:hAnsiTheme="minorHAnsi" w:cs="Calibri"/>
          <w:sz w:val="21"/>
          <w:szCs w:val="21"/>
        </w:rPr>
        <w:br/>
      </w:r>
      <w:r w:rsidRPr="009F001D">
        <w:rPr>
          <w:rFonts w:asciiTheme="minorHAnsi" w:hAnsiTheme="minorHAnsi" w:cs="Calibri"/>
          <w:sz w:val="21"/>
          <w:szCs w:val="21"/>
        </w:rPr>
        <w:t>w Tarnowie</w:t>
      </w:r>
      <w:r w:rsidRPr="009F001D">
        <w:rPr>
          <w:rFonts w:asciiTheme="minorHAnsi" w:hAnsiTheme="minorHAnsi" w:cs="Calibri"/>
          <w:color w:val="000000"/>
          <w:sz w:val="21"/>
          <w:szCs w:val="21"/>
          <w:shd w:val="clear" w:color="auto" w:fill="FFFFFF"/>
        </w:rPr>
        <w:t>. </w:t>
      </w:r>
    </w:p>
    <w:p w14:paraId="0685EF48" w14:textId="77777777" w:rsidR="00BE133A" w:rsidRPr="009F001D" w:rsidRDefault="00BE133A" w:rsidP="00BE133A">
      <w:pPr>
        <w:numPr>
          <w:ilvl w:val="0"/>
          <w:numId w:val="19"/>
        </w:numPr>
        <w:tabs>
          <w:tab w:val="right" w:leader="hyphen" w:pos="9072"/>
        </w:tabs>
        <w:spacing w:line="276" w:lineRule="auto"/>
        <w:contextualSpacing/>
        <w:jc w:val="both"/>
        <w:outlineLvl w:val="0"/>
        <w:rPr>
          <w:rFonts w:asciiTheme="minorHAnsi" w:hAnsiTheme="minorHAnsi" w:cs="Calibri"/>
          <w:sz w:val="21"/>
          <w:szCs w:val="21"/>
        </w:rPr>
      </w:pPr>
      <w:r w:rsidRPr="009F001D">
        <w:rPr>
          <w:rFonts w:asciiTheme="minorHAnsi" w:hAnsiTheme="minorHAnsi" w:cs="Calibri"/>
          <w:sz w:val="21"/>
          <w:szCs w:val="21"/>
        </w:rPr>
        <w:t xml:space="preserve">Podanie danych jest dobrowolne, jednakże ich brak uniemożliwi udział w postępowaniu kwalifikacyjnym. </w:t>
      </w:r>
    </w:p>
    <w:p w14:paraId="5B394CF6" w14:textId="574DBE32" w:rsidR="00BE133A" w:rsidRPr="009F001D" w:rsidRDefault="00BE133A" w:rsidP="00BE133A">
      <w:pPr>
        <w:numPr>
          <w:ilvl w:val="0"/>
          <w:numId w:val="19"/>
        </w:numPr>
        <w:tabs>
          <w:tab w:val="right" w:leader="hyphen" w:pos="9072"/>
        </w:tabs>
        <w:spacing w:line="276" w:lineRule="auto"/>
        <w:contextualSpacing/>
        <w:jc w:val="both"/>
        <w:outlineLvl w:val="0"/>
        <w:rPr>
          <w:rFonts w:asciiTheme="minorHAnsi" w:hAnsiTheme="minorHAnsi" w:cs="Calibri"/>
          <w:sz w:val="21"/>
          <w:szCs w:val="21"/>
        </w:rPr>
      </w:pPr>
      <w:r w:rsidRPr="009F001D">
        <w:rPr>
          <w:rFonts w:asciiTheme="minorHAnsi" w:hAnsiTheme="minorHAnsi" w:cs="Calibri"/>
          <w:sz w:val="21"/>
          <w:szCs w:val="21"/>
        </w:rPr>
        <w:t xml:space="preserve">Podanie danych dla celów umieszczenia na liście kandydatów do organu zarządzającego spółką WGT sp. z o.o. z siedzibą </w:t>
      </w:r>
      <w:r w:rsidRPr="009F001D">
        <w:rPr>
          <w:rFonts w:asciiTheme="minorHAnsi" w:hAnsiTheme="minorHAnsi" w:cs="Calibri"/>
          <w:sz w:val="21"/>
          <w:szCs w:val="21"/>
        </w:rPr>
        <w:br/>
        <w:t xml:space="preserve">w Tarnowie jest dobrowolne, ale ich nie podanie będzie związane z brakiem możliwości rozważenia Pani/Pana </w:t>
      </w:r>
      <w:r w:rsidR="00063F13" w:rsidRPr="009F001D">
        <w:rPr>
          <w:rFonts w:asciiTheme="minorHAnsi" w:hAnsiTheme="minorHAnsi" w:cs="Calibri"/>
          <w:sz w:val="21"/>
          <w:szCs w:val="21"/>
        </w:rPr>
        <w:t>kandydatury w</w:t>
      </w:r>
      <w:r w:rsidRPr="009F001D">
        <w:rPr>
          <w:rFonts w:asciiTheme="minorHAnsi" w:hAnsiTheme="minorHAnsi" w:cs="Calibri"/>
          <w:sz w:val="21"/>
          <w:szCs w:val="21"/>
        </w:rPr>
        <w:t xml:space="preserve"> przyszłości. </w:t>
      </w:r>
    </w:p>
    <w:p w14:paraId="404A4EDC" w14:textId="287EC961" w:rsidR="00BE133A" w:rsidRPr="009F001D" w:rsidRDefault="00BE133A" w:rsidP="00BE133A">
      <w:pPr>
        <w:numPr>
          <w:ilvl w:val="0"/>
          <w:numId w:val="19"/>
        </w:numPr>
        <w:tabs>
          <w:tab w:val="right" w:leader="hyphen" w:pos="9072"/>
        </w:tabs>
        <w:spacing w:line="276" w:lineRule="auto"/>
        <w:contextualSpacing/>
        <w:jc w:val="both"/>
        <w:outlineLvl w:val="0"/>
        <w:rPr>
          <w:rFonts w:asciiTheme="minorHAnsi" w:hAnsiTheme="minorHAnsi" w:cs="Calibri"/>
          <w:sz w:val="21"/>
          <w:szCs w:val="21"/>
        </w:rPr>
      </w:pPr>
      <w:r w:rsidRPr="009F001D">
        <w:rPr>
          <w:rFonts w:asciiTheme="minorHAnsi" w:hAnsiTheme="minorHAnsi" w:cs="Calibri"/>
          <w:sz w:val="21"/>
          <w:szCs w:val="21"/>
        </w:rPr>
        <w:t xml:space="preserve">Informacji związanych z przetwarzaniem danych udziela </w:t>
      </w:r>
      <w:r w:rsidRPr="009F001D">
        <w:rPr>
          <w:rFonts w:asciiTheme="minorHAnsi" w:hAnsiTheme="minorHAnsi" w:cs="Calibri"/>
          <w:color w:val="000000"/>
          <w:sz w:val="21"/>
          <w:szCs w:val="21"/>
          <w:shd w:val="clear" w:color="auto" w:fill="FFFFFF"/>
        </w:rPr>
        <w:t>Inspektorem Ochrony Danych</w:t>
      </w:r>
      <w:r w:rsidRPr="009F001D">
        <w:rPr>
          <w:rFonts w:asciiTheme="minorHAnsi" w:hAnsiTheme="minorHAnsi" w:cs="Calibri"/>
          <w:sz w:val="21"/>
          <w:szCs w:val="21"/>
        </w:rPr>
        <w:t xml:space="preserve"> WGT sp. z o.o. z siedzibą </w:t>
      </w:r>
      <w:r w:rsidRPr="009F001D">
        <w:rPr>
          <w:rFonts w:asciiTheme="minorHAnsi" w:hAnsiTheme="minorHAnsi" w:cs="Calibri"/>
          <w:sz w:val="21"/>
          <w:szCs w:val="21"/>
        </w:rPr>
        <w:br/>
        <w:t>w Tarnowie</w:t>
      </w:r>
      <w:r w:rsidRPr="009F001D">
        <w:rPr>
          <w:rFonts w:asciiTheme="minorHAnsi" w:hAnsiTheme="minorHAnsi" w:cs="Calibri"/>
          <w:color w:val="000000"/>
          <w:sz w:val="21"/>
          <w:szCs w:val="21"/>
          <w:shd w:val="clear" w:color="auto" w:fill="FFFFFF"/>
        </w:rPr>
        <w:t xml:space="preserve">: e-mail: </w:t>
      </w:r>
      <w:hyperlink r:id="rId10" w:history="1">
        <w:r w:rsidRPr="009F001D">
          <w:rPr>
            <w:rFonts w:asciiTheme="minorHAnsi" w:hAnsiTheme="minorHAnsi" w:cs="Calibri"/>
            <w:color w:val="0563C1"/>
            <w:sz w:val="21"/>
            <w:szCs w:val="21"/>
            <w:u w:val="single"/>
            <w:shd w:val="clear" w:color="auto" w:fill="FFFFFF"/>
          </w:rPr>
          <w:t>wgt.iod@wgt.pl</w:t>
        </w:r>
      </w:hyperlink>
      <w:r w:rsidRPr="009F001D">
        <w:rPr>
          <w:rFonts w:asciiTheme="minorHAnsi" w:hAnsiTheme="minorHAnsi" w:cs="Calibri"/>
          <w:color w:val="000000"/>
          <w:sz w:val="21"/>
          <w:szCs w:val="21"/>
          <w:shd w:val="clear" w:color="auto" w:fill="FFFFFF"/>
        </w:rPr>
        <w:t> </w:t>
      </w:r>
    </w:p>
    <w:p w14:paraId="4DA85CC5" w14:textId="77777777" w:rsidR="00057E13" w:rsidRPr="009F001D" w:rsidRDefault="00057E13" w:rsidP="00057E13">
      <w:pPr>
        <w:tabs>
          <w:tab w:val="right" w:leader="hyphen" w:pos="9072"/>
        </w:tabs>
        <w:spacing w:line="276" w:lineRule="auto"/>
        <w:contextualSpacing/>
        <w:jc w:val="both"/>
        <w:outlineLvl w:val="0"/>
        <w:rPr>
          <w:rFonts w:asciiTheme="minorHAnsi" w:hAnsiTheme="minorHAnsi" w:cs="Calibri"/>
          <w:color w:val="000000"/>
          <w:sz w:val="21"/>
          <w:szCs w:val="21"/>
          <w:shd w:val="clear" w:color="auto" w:fill="FFFFFF"/>
        </w:rPr>
      </w:pPr>
    </w:p>
    <w:p w14:paraId="2D975C5E" w14:textId="77777777" w:rsidR="00057E13" w:rsidRPr="009F001D" w:rsidRDefault="00057E13" w:rsidP="00057E13">
      <w:pPr>
        <w:tabs>
          <w:tab w:val="right" w:leader="hyphen" w:pos="9072"/>
        </w:tabs>
        <w:spacing w:line="276" w:lineRule="auto"/>
        <w:contextualSpacing/>
        <w:jc w:val="both"/>
        <w:outlineLvl w:val="0"/>
        <w:rPr>
          <w:rFonts w:asciiTheme="minorHAnsi" w:hAnsiTheme="minorHAnsi" w:cs="Calibri"/>
          <w:sz w:val="21"/>
          <w:szCs w:val="21"/>
        </w:rPr>
      </w:pPr>
    </w:p>
    <w:p w14:paraId="7DC0316C" w14:textId="77777777" w:rsidR="00BE133A" w:rsidRPr="009F001D" w:rsidRDefault="00BE133A" w:rsidP="00BE133A">
      <w:pPr>
        <w:tabs>
          <w:tab w:val="right" w:leader="hyphen" w:pos="9072"/>
        </w:tabs>
        <w:spacing w:line="276" w:lineRule="auto"/>
        <w:ind w:left="-284"/>
        <w:jc w:val="both"/>
        <w:outlineLvl w:val="0"/>
        <w:rPr>
          <w:rFonts w:asciiTheme="minorHAnsi" w:hAnsiTheme="minorHAnsi" w:cs="Calibri"/>
          <w:sz w:val="21"/>
          <w:szCs w:val="21"/>
        </w:rPr>
      </w:pPr>
    </w:p>
    <w:p w14:paraId="513504D4" w14:textId="77777777" w:rsidR="00BE133A" w:rsidRPr="009F001D" w:rsidRDefault="00BE133A" w:rsidP="00BE133A">
      <w:pPr>
        <w:tabs>
          <w:tab w:val="left" w:pos="567"/>
        </w:tabs>
        <w:spacing w:after="0" w:line="276" w:lineRule="auto"/>
        <w:jc w:val="center"/>
        <w:rPr>
          <w:rFonts w:asciiTheme="minorHAnsi" w:hAnsiTheme="minorHAnsi" w:cs="Calibri"/>
          <w:sz w:val="21"/>
          <w:szCs w:val="21"/>
          <w:lang w:eastAsia="pl-PL"/>
        </w:rPr>
      </w:pPr>
      <w:r w:rsidRPr="009F001D">
        <w:rPr>
          <w:rFonts w:asciiTheme="minorHAnsi" w:hAnsiTheme="minorHAnsi" w:cs="Calibri"/>
          <w:sz w:val="21"/>
          <w:szCs w:val="21"/>
          <w:lang w:eastAsia="pl-PL"/>
        </w:rPr>
        <w:t>…………………………………………………………….</w:t>
      </w:r>
      <w:r w:rsidRPr="009F001D">
        <w:rPr>
          <w:rFonts w:asciiTheme="minorHAnsi" w:hAnsiTheme="minorHAnsi" w:cs="Calibri"/>
          <w:sz w:val="21"/>
          <w:szCs w:val="21"/>
          <w:lang w:eastAsia="pl-PL"/>
        </w:rPr>
        <w:tab/>
      </w:r>
      <w:r w:rsidRPr="009F001D">
        <w:rPr>
          <w:rFonts w:asciiTheme="minorHAnsi" w:hAnsiTheme="minorHAnsi" w:cs="Calibri"/>
          <w:sz w:val="21"/>
          <w:szCs w:val="21"/>
          <w:lang w:eastAsia="pl-PL"/>
        </w:rPr>
        <w:tab/>
      </w:r>
      <w:r w:rsidRPr="009F001D">
        <w:rPr>
          <w:rFonts w:asciiTheme="minorHAnsi" w:hAnsiTheme="minorHAnsi" w:cs="Calibri"/>
          <w:sz w:val="21"/>
          <w:szCs w:val="21"/>
          <w:lang w:eastAsia="pl-PL"/>
        </w:rPr>
        <w:tab/>
      </w:r>
      <w:r w:rsidRPr="009F001D">
        <w:rPr>
          <w:rFonts w:asciiTheme="minorHAnsi" w:hAnsiTheme="minorHAnsi" w:cs="Calibri"/>
          <w:sz w:val="21"/>
          <w:szCs w:val="21"/>
          <w:lang w:eastAsia="pl-PL"/>
        </w:rPr>
        <w:tab/>
      </w:r>
      <w:r w:rsidRPr="009F001D">
        <w:rPr>
          <w:rFonts w:asciiTheme="minorHAnsi" w:hAnsiTheme="minorHAnsi" w:cs="Calibri"/>
          <w:sz w:val="21"/>
          <w:szCs w:val="21"/>
          <w:lang w:eastAsia="pl-PL"/>
        </w:rPr>
        <w:tab/>
      </w:r>
      <w:r w:rsidRPr="009F001D">
        <w:rPr>
          <w:rFonts w:asciiTheme="minorHAnsi" w:hAnsiTheme="minorHAnsi" w:cs="Calibri"/>
          <w:sz w:val="21"/>
          <w:szCs w:val="21"/>
          <w:lang w:eastAsia="pl-PL"/>
        </w:rPr>
        <w:tab/>
        <w:t>………………………………………….</w:t>
      </w:r>
    </w:p>
    <w:p w14:paraId="7A0717F2" w14:textId="77777777" w:rsidR="00BE133A" w:rsidRPr="00BE133A" w:rsidRDefault="00BE133A" w:rsidP="00BE133A">
      <w:pPr>
        <w:tabs>
          <w:tab w:val="left" w:pos="567"/>
        </w:tabs>
        <w:spacing w:after="0" w:line="276" w:lineRule="auto"/>
        <w:jc w:val="center"/>
        <w:rPr>
          <w:rFonts w:asciiTheme="minorHAnsi" w:hAnsiTheme="minorHAnsi" w:cs="Calibri"/>
          <w:sz w:val="14"/>
          <w:szCs w:val="21"/>
          <w:lang w:eastAsia="pl-PL"/>
        </w:rPr>
      </w:pPr>
      <w:r w:rsidRPr="009F001D">
        <w:rPr>
          <w:rFonts w:asciiTheme="minorHAnsi" w:hAnsiTheme="minorHAnsi" w:cs="Calibri"/>
          <w:sz w:val="14"/>
          <w:szCs w:val="21"/>
          <w:lang w:eastAsia="pl-PL"/>
        </w:rPr>
        <w:t xml:space="preserve">Miejscowość/ data </w:t>
      </w:r>
      <w:r w:rsidRPr="009F001D">
        <w:rPr>
          <w:rFonts w:asciiTheme="minorHAnsi" w:hAnsiTheme="minorHAnsi" w:cs="Calibri"/>
          <w:sz w:val="14"/>
          <w:szCs w:val="21"/>
          <w:lang w:eastAsia="pl-PL"/>
        </w:rPr>
        <w:tab/>
      </w:r>
      <w:r w:rsidRPr="009F001D">
        <w:rPr>
          <w:rFonts w:asciiTheme="minorHAnsi" w:hAnsiTheme="minorHAnsi" w:cs="Calibri"/>
          <w:sz w:val="14"/>
          <w:szCs w:val="21"/>
          <w:lang w:eastAsia="pl-PL"/>
        </w:rPr>
        <w:tab/>
      </w:r>
      <w:r w:rsidRPr="009F001D">
        <w:rPr>
          <w:rFonts w:asciiTheme="minorHAnsi" w:hAnsiTheme="minorHAnsi" w:cs="Calibri"/>
          <w:sz w:val="14"/>
          <w:szCs w:val="21"/>
          <w:lang w:eastAsia="pl-PL"/>
        </w:rPr>
        <w:tab/>
      </w:r>
      <w:r w:rsidRPr="009F001D">
        <w:rPr>
          <w:rFonts w:asciiTheme="minorHAnsi" w:hAnsiTheme="minorHAnsi" w:cs="Calibri"/>
          <w:sz w:val="14"/>
          <w:szCs w:val="21"/>
          <w:lang w:eastAsia="pl-PL"/>
        </w:rPr>
        <w:tab/>
      </w:r>
      <w:r w:rsidRPr="009F001D">
        <w:rPr>
          <w:rFonts w:asciiTheme="minorHAnsi" w:hAnsiTheme="minorHAnsi" w:cs="Calibri"/>
          <w:sz w:val="14"/>
          <w:szCs w:val="21"/>
          <w:lang w:eastAsia="pl-PL"/>
        </w:rPr>
        <w:tab/>
      </w:r>
      <w:r w:rsidRPr="009F001D">
        <w:rPr>
          <w:rFonts w:asciiTheme="minorHAnsi" w:hAnsiTheme="minorHAnsi" w:cs="Calibri"/>
          <w:sz w:val="14"/>
          <w:szCs w:val="21"/>
          <w:lang w:eastAsia="pl-PL"/>
        </w:rPr>
        <w:tab/>
      </w:r>
      <w:r w:rsidRPr="009F001D">
        <w:rPr>
          <w:rFonts w:asciiTheme="minorHAnsi" w:hAnsiTheme="minorHAnsi" w:cs="Calibri"/>
          <w:sz w:val="14"/>
          <w:szCs w:val="21"/>
          <w:lang w:eastAsia="pl-PL"/>
        </w:rPr>
        <w:tab/>
      </w:r>
      <w:r w:rsidRPr="009F001D">
        <w:rPr>
          <w:rFonts w:asciiTheme="minorHAnsi" w:hAnsiTheme="minorHAnsi" w:cs="Calibri"/>
          <w:sz w:val="14"/>
          <w:szCs w:val="21"/>
          <w:lang w:eastAsia="pl-PL"/>
        </w:rPr>
        <w:tab/>
        <w:t>podpis kandydata</w:t>
      </w:r>
    </w:p>
    <w:p w14:paraId="7D2EA46F" w14:textId="77777777" w:rsidR="00BE133A" w:rsidRPr="00BE133A" w:rsidRDefault="00BE133A" w:rsidP="00BE133A">
      <w:pPr>
        <w:tabs>
          <w:tab w:val="right" w:leader="hyphen" w:pos="9072"/>
        </w:tabs>
        <w:spacing w:line="276" w:lineRule="auto"/>
        <w:ind w:left="-284"/>
        <w:jc w:val="both"/>
        <w:outlineLvl w:val="0"/>
        <w:rPr>
          <w:rFonts w:asciiTheme="minorHAnsi" w:hAnsiTheme="minorHAnsi" w:cs="Calibri"/>
          <w:sz w:val="21"/>
          <w:szCs w:val="21"/>
        </w:rPr>
      </w:pPr>
    </w:p>
    <w:p w14:paraId="01672A8B" w14:textId="77777777" w:rsidR="006B5922" w:rsidRPr="006B5922" w:rsidRDefault="006B5922" w:rsidP="00BE133A">
      <w:pPr>
        <w:tabs>
          <w:tab w:val="right" w:leader="hyphen" w:pos="9072"/>
        </w:tabs>
        <w:spacing w:line="276" w:lineRule="auto"/>
        <w:ind w:left="-284"/>
        <w:jc w:val="both"/>
        <w:outlineLvl w:val="0"/>
        <w:rPr>
          <w:rFonts w:asciiTheme="minorHAnsi" w:hAnsiTheme="minorHAnsi" w:cs="Calibri"/>
          <w:sz w:val="21"/>
          <w:szCs w:val="21"/>
        </w:rPr>
      </w:pPr>
    </w:p>
    <w:p w14:paraId="6DD7BF7B" w14:textId="77777777" w:rsidR="001F632C" w:rsidRPr="00E935CD" w:rsidRDefault="001F632C" w:rsidP="001F632C">
      <w:pPr>
        <w:tabs>
          <w:tab w:val="right" w:leader="hyphen" w:pos="9072"/>
        </w:tabs>
        <w:spacing w:line="276" w:lineRule="auto"/>
        <w:ind w:left="-284"/>
        <w:jc w:val="both"/>
        <w:outlineLvl w:val="0"/>
        <w:rPr>
          <w:rFonts w:asciiTheme="minorHAnsi" w:hAnsiTheme="minorHAnsi" w:cs="Calibri"/>
          <w:sz w:val="21"/>
          <w:szCs w:val="21"/>
        </w:rPr>
      </w:pPr>
    </w:p>
    <w:sectPr w:rsidR="001F632C" w:rsidRPr="00E935CD" w:rsidSect="00F21FD5">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70807" w14:textId="77777777" w:rsidR="00FA4B27" w:rsidRDefault="00FA4B27" w:rsidP="00E97A73">
      <w:pPr>
        <w:spacing w:after="0" w:line="240" w:lineRule="auto"/>
      </w:pPr>
      <w:r>
        <w:separator/>
      </w:r>
    </w:p>
  </w:endnote>
  <w:endnote w:type="continuationSeparator" w:id="0">
    <w:p w14:paraId="2C134083" w14:textId="77777777" w:rsidR="00FA4B27" w:rsidRDefault="00FA4B27" w:rsidP="00E97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altName w:val="Calibr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20CF8" w14:textId="4A7DC60C" w:rsidR="0012293F" w:rsidRPr="0090057E" w:rsidRDefault="0012293F">
    <w:pPr>
      <w:pStyle w:val="Stopka"/>
      <w:jc w:val="right"/>
      <w:rPr>
        <w:rFonts w:asciiTheme="minorHAnsi" w:eastAsiaTheme="majorEastAsia" w:hAnsiTheme="minorHAnsi" w:cs="Calibri"/>
        <w:sz w:val="14"/>
        <w:szCs w:val="14"/>
      </w:rPr>
    </w:pPr>
    <w:r w:rsidRPr="0090057E">
      <w:rPr>
        <w:rFonts w:asciiTheme="minorHAnsi" w:eastAsiaTheme="majorEastAsia" w:hAnsiTheme="minorHAnsi" w:cs="Calibri"/>
        <w:sz w:val="14"/>
        <w:szCs w:val="14"/>
      </w:rPr>
      <w:t xml:space="preserve">str. </w:t>
    </w:r>
    <w:r w:rsidRPr="0090057E">
      <w:rPr>
        <w:rFonts w:asciiTheme="minorHAnsi" w:hAnsiTheme="minorHAnsi" w:cs="Calibri"/>
        <w:sz w:val="14"/>
        <w:szCs w:val="14"/>
      </w:rPr>
      <w:fldChar w:fldCharType="begin"/>
    </w:r>
    <w:r w:rsidRPr="0090057E">
      <w:rPr>
        <w:rFonts w:asciiTheme="minorHAnsi" w:hAnsiTheme="minorHAnsi" w:cs="Calibri"/>
        <w:sz w:val="14"/>
        <w:szCs w:val="14"/>
      </w:rPr>
      <w:instrText>PAGE    \* MERGEFORMAT</w:instrText>
    </w:r>
    <w:r w:rsidRPr="0090057E">
      <w:rPr>
        <w:rFonts w:asciiTheme="minorHAnsi" w:hAnsiTheme="minorHAnsi" w:cs="Calibri"/>
        <w:sz w:val="14"/>
        <w:szCs w:val="14"/>
      </w:rPr>
      <w:fldChar w:fldCharType="separate"/>
    </w:r>
    <w:r w:rsidR="00A6245C" w:rsidRPr="00A6245C">
      <w:rPr>
        <w:rFonts w:asciiTheme="minorHAnsi" w:eastAsiaTheme="majorEastAsia" w:hAnsiTheme="minorHAnsi" w:cs="Calibri"/>
        <w:noProof/>
        <w:sz w:val="14"/>
        <w:szCs w:val="14"/>
      </w:rPr>
      <w:t>10</w:t>
    </w:r>
    <w:r w:rsidRPr="0090057E">
      <w:rPr>
        <w:rFonts w:asciiTheme="minorHAnsi" w:hAnsiTheme="minorHAnsi" w:cs="Calibri"/>
        <w:sz w:val="14"/>
        <w:szCs w:val="14"/>
      </w:rPr>
      <w:fldChar w:fldCharType="end"/>
    </w:r>
  </w:p>
  <w:p w14:paraId="55387822" w14:textId="77777777" w:rsidR="0012293F" w:rsidRDefault="0012293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BE3D3" w14:textId="77777777" w:rsidR="00FA4B27" w:rsidRDefault="00FA4B27" w:rsidP="00E97A73">
      <w:pPr>
        <w:spacing w:after="0" w:line="240" w:lineRule="auto"/>
      </w:pPr>
      <w:r>
        <w:separator/>
      </w:r>
    </w:p>
  </w:footnote>
  <w:footnote w:type="continuationSeparator" w:id="0">
    <w:p w14:paraId="05721150" w14:textId="77777777" w:rsidR="00FA4B27" w:rsidRDefault="00FA4B27" w:rsidP="00E97A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D0365"/>
    <w:multiLevelType w:val="hybridMultilevel"/>
    <w:tmpl w:val="FFFFFFFF"/>
    <w:lvl w:ilvl="0" w:tplc="04150017">
      <w:start w:val="1"/>
      <w:numFmt w:val="lowerLetter"/>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 w15:restartNumberingAfterBreak="0">
    <w:nsid w:val="114654EA"/>
    <w:multiLevelType w:val="hybridMultilevel"/>
    <w:tmpl w:val="FFFFFFFF"/>
    <w:lvl w:ilvl="0" w:tplc="04150001">
      <w:start w:val="1"/>
      <w:numFmt w:val="bullet"/>
      <w:lvlText w:val=""/>
      <w:lvlJc w:val="left"/>
      <w:pPr>
        <w:ind w:left="796" w:hanging="360"/>
      </w:pPr>
      <w:rPr>
        <w:rFonts w:ascii="Symbol" w:hAnsi="Symbol" w:hint="default"/>
      </w:rPr>
    </w:lvl>
    <w:lvl w:ilvl="1" w:tplc="04150003" w:tentative="1">
      <w:start w:val="1"/>
      <w:numFmt w:val="bullet"/>
      <w:lvlText w:val="o"/>
      <w:lvlJc w:val="left"/>
      <w:pPr>
        <w:ind w:left="1516" w:hanging="360"/>
      </w:pPr>
      <w:rPr>
        <w:rFonts w:ascii="Courier New" w:hAnsi="Courier New" w:hint="default"/>
      </w:rPr>
    </w:lvl>
    <w:lvl w:ilvl="2" w:tplc="04150005" w:tentative="1">
      <w:start w:val="1"/>
      <w:numFmt w:val="bullet"/>
      <w:lvlText w:val=""/>
      <w:lvlJc w:val="left"/>
      <w:pPr>
        <w:ind w:left="2236" w:hanging="360"/>
      </w:pPr>
      <w:rPr>
        <w:rFonts w:ascii="Wingdings" w:hAnsi="Wingdings" w:hint="default"/>
      </w:rPr>
    </w:lvl>
    <w:lvl w:ilvl="3" w:tplc="04150001" w:tentative="1">
      <w:start w:val="1"/>
      <w:numFmt w:val="bullet"/>
      <w:lvlText w:val=""/>
      <w:lvlJc w:val="left"/>
      <w:pPr>
        <w:ind w:left="2956" w:hanging="360"/>
      </w:pPr>
      <w:rPr>
        <w:rFonts w:ascii="Symbol" w:hAnsi="Symbol" w:hint="default"/>
      </w:rPr>
    </w:lvl>
    <w:lvl w:ilvl="4" w:tplc="04150003" w:tentative="1">
      <w:start w:val="1"/>
      <w:numFmt w:val="bullet"/>
      <w:lvlText w:val="o"/>
      <w:lvlJc w:val="left"/>
      <w:pPr>
        <w:ind w:left="3676" w:hanging="360"/>
      </w:pPr>
      <w:rPr>
        <w:rFonts w:ascii="Courier New" w:hAnsi="Courier New" w:hint="default"/>
      </w:rPr>
    </w:lvl>
    <w:lvl w:ilvl="5" w:tplc="04150005" w:tentative="1">
      <w:start w:val="1"/>
      <w:numFmt w:val="bullet"/>
      <w:lvlText w:val=""/>
      <w:lvlJc w:val="left"/>
      <w:pPr>
        <w:ind w:left="4396" w:hanging="360"/>
      </w:pPr>
      <w:rPr>
        <w:rFonts w:ascii="Wingdings" w:hAnsi="Wingdings" w:hint="default"/>
      </w:rPr>
    </w:lvl>
    <w:lvl w:ilvl="6" w:tplc="04150001" w:tentative="1">
      <w:start w:val="1"/>
      <w:numFmt w:val="bullet"/>
      <w:lvlText w:val=""/>
      <w:lvlJc w:val="left"/>
      <w:pPr>
        <w:ind w:left="5116" w:hanging="360"/>
      </w:pPr>
      <w:rPr>
        <w:rFonts w:ascii="Symbol" w:hAnsi="Symbol" w:hint="default"/>
      </w:rPr>
    </w:lvl>
    <w:lvl w:ilvl="7" w:tplc="04150003" w:tentative="1">
      <w:start w:val="1"/>
      <w:numFmt w:val="bullet"/>
      <w:lvlText w:val="o"/>
      <w:lvlJc w:val="left"/>
      <w:pPr>
        <w:ind w:left="5836" w:hanging="360"/>
      </w:pPr>
      <w:rPr>
        <w:rFonts w:ascii="Courier New" w:hAnsi="Courier New" w:hint="default"/>
      </w:rPr>
    </w:lvl>
    <w:lvl w:ilvl="8" w:tplc="04150005" w:tentative="1">
      <w:start w:val="1"/>
      <w:numFmt w:val="bullet"/>
      <w:lvlText w:val=""/>
      <w:lvlJc w:val="left"/>
      <w:pPr>
        <w:ind w:left="6556" w:hanging="360"/>
      </w:pPr>
      <w:rPr>
        <w:rFonts w:ascii="Wingdings" w:hAnsi="Wingdings" w:hint="default"/>
      </w:rPr>
    </w:lvl>
  </w:abstractNum>
  <w:abstractNum w:abstractNumId="2" w15:restartNumberingAfterBreak="0">
    <w:nsid w:val="219E57BA"/>
    <w:multiLevelType w:val="hybridMultilevel"/>
    <w:tmpl w:val="EA86B534"/>
    <w:lvl w:ilvl="0" w:tplc="FA90EDDE">
      <w:start w:val="1"/>
      <w:numFmt w:val="decimal"/>
      <w:lvlText w:val="%1."/>
      <w:lvlJc w:val="left"/>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2A886841"/>
    <w:multiLevelType w:val="hybridMultilevel"/>
    <w:tmpl w:val="499668C8"/>
    <w:lvl w:ilvl="0" w:tplc="5D8A000A">
      <w:start w:val="3"/>
      <w:numFmt w:val="decimal"/>
      <w:lvlText w:val="%1."/>
      <w:lvlJc w:val="left"/>
      <w:pPr>
        <w:ind w:left="720" w:hanging="360"/>
      </w:pPr>
      <w:rPr>
        <w:rFonts w:cs="Times New Roman" w:hint="default"/>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33241D20"/>
    <w:multiLevelType w:val="hybridMultilevel"/>
    <w:tmpl w:val="FFFFFFFF"/>
    <w:lvl w:ilvl="0" w:tplc="403ED9DA">
      <w:start w:val="1"/>
      <w:numFmt w:val="decimal"/>
      <w:lvlText w:val="%1)"/>
      <w:lvlJc w:val="left"/>
      <w:pPr>
        <w:tabs>
          <w:tab w:val="num" w:pos="1440"/>
        </w:tabs>
        <w:ind w:left="144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33CD6B0A"/>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347C27FC"/>
    <w:multiLevelType w:val="hybridMultilevel"/>
    <w:tmpl w:val="FFFFFFFF"/>
    <w:lvl w:ilvl="0" w:tplc="C4C09362">
      <w:start w:val="1"/>
      <w:numFmt w:val="lowerLetter"/>
      <w:lvlText w:val="%1)"/>
      <w:lvlJc w:val="left"/>
      <w:pPr>
        <w:ind w:left="1125" w:hanging="360"/>
      </w:pPr>
      <w:rPr>
        <w:rFonts w:ascii="Calibri" w:hAnsi="Calibri" w:cs="Calibri" w:hint="default"/>
        <w:sz w:val="21"/>
      </w:rPr>
    </w:lvl>
    <w:lvl w:ilvl="1" w:tplc="04150019" w:tentative="1">
      <w:start w:val="1"/>
      <w:numFmt w:val="lowerLetter"/>
      <w:lvlText w:val="%2."/>
      <w:lvlJc w:val="left"/>
      <w:pPr>
        <w:ind w:left="1845" w:hanging="360"/>
      </w:pPr>
      <w:rPr>
        <w:rFonts w:cs="Times New Roman"/>
      </w:rPr>
    </w:lvl>
    <w:lvl w:ilvl="2" w:tplc="0415001B" w:tentative="1">
      <w:start w:val="1"/>
      <w:numFmt w:val="lowerRoman"/>
      <w:lvlText w:val="%3."/>
      <w:lvlJc w:val="right"/>
      <w:pPr>
        <w:ind w:left="2565" w:hanging="180"/>
      </w:pPr>
      <w:rPr>
        <w:rFonts w:cs="Times New Roman"/>
      </w:rPr>
    </w:lvl>
    <w:lvl w:ilvl="3" w:tplc="0415000F" w:tentative="1">
      <w:start w:val="1"/>
      <w:numFmt w:val="decimal"/>
      <w:lvlText w:val="%4."/>
      <w:lvlJc w:val="left"/>
      <w:pPr>
        <w:ind w:left="3285" w:hanging="360"/>
      </w:pPr>
      <w:rPr>
        <w:rFonts w:cs="Times New Roman"/>
      </w:rPr>
    </w:lvl>
    <w:lvl w:ilvl="4" w:tplc="04150019" w:tentative="1">
      <w:start w:val="1"/>
      <w:numFmt w:val="lowerLetter"/>
      <w:lvlText w:val="%5."/>
      <w:lvlJc w:val="left"/>
      <w:pPr>
        <w:ind w:left="4005" w:hanging="360"/>
      </w:pPr>
      <w:rPr>
        <w:rFonts w:cs="Times New Roman"/>
      </w:rPr>
    </w:lvl>
    <w:lvl w:ilvl="5" w:tplc="0415001B" w:tentative="1">
      <w:start w:val="1"/>
      <w:numFmt w:val="lowerRoman"/>
      <w:lvlText w:val="%6."/>
      <w:lvlJc w:val="right"/>
      <w:pPr>
        <w:ind w:left="4725" w:hanging="180"/>
      </w:pPr>
      <w:rPr>
        <w:rFonts w:cs="Times New Roman"/>
      </w:rPr>
    </w:lvl>
    <w:lvl w:ilvl="6" w:tplc="0415000F" w:tentative="1">
      <w:start w:val="1"/>
      <w:numFmt w:val="decimal"/>
      <w:lvlText w:val="%7."/>
      <w:lvlJc w:val="left"/>
      <w:pPr>
        <w:ind w:left="5445" w:hanging="360"/>
      </w:pPr>
      <w:rPr>
        <w:rFonts w:cs="Times New Roman"/>
      </w:rPr>
    </w:lvl>
    <w:lvl w:ilvl="7" w:tplc="04150019" w:tentative="1">
      <w:start w:val="1"/>
      <w:numFmt w:val="lowerLetter"/>
      <w:lvlText w:val="%8."/>
      <w:lvlJc w:val="left"/>
      <w:pPr>
        <w:ind w:left="6165" w:hanging="360"/>
      </w:pPr>
      <w:rPr>
        <w:rFonts w:cs="Times New Roman"/>
      </w:rPr>
    </w:lvl>
    <w:lvl w:ilvl="8" w:tplc="0415001B" w:tentative="1">
      <w:start w:val="1"/>
      <w:numFmt w:val="lowerRoman"/>
      <w:lvlText w:val="%9."/>
      <w:lvlJc w:val="right"/>
      <w:pPr>
        <w:ind w:left="6885" w:hanging="180"/>
      </w:pPr>
      <w:rPr>
        <w:rFonts w:cs="Times New Roman"/>
      </w:rPr>
    </w:lvl>
  </w:abstractNum>
  <w:abstractNum w:abstractNumId="7" w15:restartNumberingAfterBreak="0">
    <w:nsid w:val="3E434C1B"/>
    <w:multiLevelType w:val="hybridMultilevel"/>
    <w:tmpl w:val="BA8ACF5A"/>
    <w:lvl w:ilvl="0" w:tplc="4C969912">
      <w:start w:val="1"/>
      <w:numFmt w:val="decimal"/>
      <w:lvlText w:val="%1."/>
      <w:lvlJc w:val="left"/>
      <w:pPr>
        <w:ind w:left="786" w:hanging="360"/>
      </w:pPr>
      <w:rPr>
        <w:rFonts w:cs="Times New Roman" w:hint="default"/>
        <w:b/>
        <w:bCs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466B2908"/>
    <w:multiLevelType w:val="hybridMultilevel"/>
    <w:tmpl w:val="FFFFFFFF"/>
    <w:lvl w:ilvl="0" w:tplc="AA9CCD70">
      <w:start w:val="1"/>
      <w:numFmt w:val="lowerLetter"/>
      <w:lvlText w:val="%1)"/>
      <w:lvlJc w:val="left"/>
      <w:pPr>
        <w:ind w:left="1800" w:hanging="360"/>
      </w:pPr>
      <w:rPr>
        <w:rFonts w:cs="Times New Roman" w:hint="default"/>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9" w15:restartNumberingAfterBreak="0">
    <w:nsid w:val="46F278E8"/>
    <w:multiLevelType w:val="hybridMultilevel"/>
    <w:tmpl w:val="FFFFFFFF"/>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4E7B07DD"/>
    <w:multiLevelType w:val="hybridMultilevel"/>
    <w:tmpl w:val="FFFFFFFF"/>
    <w:lvl w:ilvl="0" w:tplc="5C6C3056">
      <w:start w:val="1"/>
      <w:numFmt w:val="decimal"/>
      <w:lvlText w:val="%1."/>
      <w:lvlJc w:val="left"/>
      <w:pPr>
        <w:ind w:left="76" w:hanging="360"/>
      </w:pPr>
      <w:rPr>
        <w:rFonts w:cs="Times New Roman" w:hint="default"/>
      </w:rPr>
    </w:lvl>
    <w:lvl w:ilvl="1" w:tplc="04150019" w:tentative="1">
      <w:start w:val="1"/>
      <w:numFmt w:val="lowerLetter"/>
      <w:lvlText w:val="%2."/>
      <w:lvlJc w:val="left"/>
      <w:pPr>
        <w:ind w:left="796" w:hanging="360"/>
      </w:pPr>
      <w:rPr>
        <w:rFonts w:cs="Times New Roman"/>
      </w:rPr>
    </w:lvl>
    <w:lvl w:ilvl="2" w:tplc="0415001B" w:tentative="1">
      <w:start w:val="1"/>
      <w:numFmt w:val="lowerRoman"/>
      <w:lvlText w:val="%3."/>
      <w:lvlJc w:val="right"/>
      <w:pPr>
        <w:ind w:left="1516" w:hanging="180"/>
      </w:pPr>
      <w:rPr>
        <w:rFonts w:cs="Times New Roman"/>
      </w:rPr>
    </w:lvl>
    <w:lvl w:ilvl="3" w:tplc="0415000F" w:tentative="1">
      <w:start w:val="1"/>
      <w:numFmt w:val="decimal"/>
      <w:lvlText w:val="%4."/>
      <w:lvlJc w:val="left"/>
      <w:pPr>
        <w:ind w:left="2236" w:hanging="360"/>
      </w:pPr>
      <w:rPr>
        <w:rFonts w:cs="Times New Roman"/>
      </w:rPr>
    </w:lvl>
    <w:lvl w:ilvl="4" w:tplc="04150019" w:tentative="1">
      <w:start w:val="1"/>
      <w:numFmt w:val="lowerLetter"/>
      <w:lvlText w:val="%5."/>
      <w:lvlJc w:val="left"/>
      <w:pPr>
        <w:ind w:left="2956" w:hanging="360"/>
      </w:pPr>
      <w:rPr>
        <w:rFonts w:cs="Times New Roman"/>
      </w:rPr>
    </w:lvl>
    <w:lvl w:ilvl="5" w:tplc="0415001B" w:tentative="1">
      <w:start w:val="1"/>
      <w:numFmt w:val="lowerRoman"/>
      <w:lvlText w:val="%6."/>
      <w:lvlJc w:val="right"/>
      <w:pPr>
        <w:ind w:left="3676" w:hanging="180"/>
      </w:pPr>
      <w:rPr>
        <w:rFonts w:cs="Times New Roman"/>
      </w:rPr>
    </w:lvl>
    <w:lvl w:ilvl="6" w:tplc="0415000F" w:tentative="1">
      <w:start w:val="1"/>
      <w:numFmt w:val="decimal"/>
      <w:lvlText w:val="%7."/>
      <w:lvlJc w:val="left"/>
      <w:pPr>
        <w:ind w:left="4396" w:hanging="360"/>
      </w:pPr>
      <w:rPr>
        <w:rFonts w:cs="Times New Roman"/>
      </w:rPr>
    </w:lvl>
    <w:lvl w:ilvl="7" w:tplc="04150019" w:tentative="1">
      <w:start w:val="1"/>
      <w:numFmt w:val="lowerLetter"/>
      <w:lvlText w:val="%8."/>
      <w:lvlJc w:val="left"/>
      <w:pPr>
        <w:ind w:left="5116" w:hanging="360"/>
      </w:pPr>
      <w:rPr>
        <w:rFonts w:cs="Times New Roman"/>
      </w:rPr>
    </w:lvl>
    <w:lvl w:ilvl="8" w:tplc="0415001B" w:tentative="1">
      <w:start w:val="1"/>
      <w:numFmt w:val="lowerRoman"/>
      <w:lvlText w:val="%9."/>
      <w:lvlJc w:val="right"/>
      <w:pPr>
        <w:ind w:left="5836" w:hanging="180"/>
      </w:pPr>
      <w:rPr>
        <w:rFonts w:cs="Times New Roman"/>
      </w:rPr>
    </w:lvl>
  </w:abstractNum>
  <w:abstractNum w:abstractNumId="11" w15:restartNumberingAfterBreak="0">
    <w:nsid w:val="4F652847"/>
    <w:multiLevelType w:val="hybridMultilevel"/>
    <w:tmpl w:val="8FB6CD02"/>
    <w:lvl w:ilvl="0" w:tplc="5A667718">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2" w15:restartNumberingAfterBreak="0">
    <w:nsid w:val="616B039C"/>
    <w:multiLevelType w:val="hybridMultilevel"/>
    <w:tmpl w:val="D8DE4698"/>
    <w:lvl w:ilvl="0" w:tplc="97923436">
      <w:start w:val="1"/>
      <w:numFmt w:val="decimal"/>
      <w:lvlText w:val="%1."/>
      <w:lvlJc w:val="left"/>
      <w:pPr>
        <w:ind w:left="360" w:hanging="360"/>
      </w:pPr>
      <w:rPr>
        <w:rFonts w:cs="Times New Roman" w:hint="default"/>
        <w:b/>
        <w:bCs/>
        <w:color w:val="auto"/>
      </w:rPr>
    </w:lvl>
    <w:lvl w:ilvl="1" w:tplc="04150019">
      <w:start w:val="1"/>
      <w:numFmt w:val="lowerLetter"/>
      <w:lvlText w:val="%2."/>
      <w:lvlJc w:val="left"/>
      <w:pPr>
        <w:ind w:left="1014" w:hanging="360"/>
      </w:pPr>
      <w:rPr>
        <w:rFonts w:cs="Times New Roman"/>
      </w:rPr>
    </w:lvl>
    <w:lvl w:ilvl="2" w:tplc="0415001B" w:tentative="1">
      <w:start w:val="1"/>
      <w:numFmt w:val="lowerRoman"/>
      <w:lvlText w:val="%3."/>
      <w:lvlJc w:val="right"/>
      <w:pPr>
        <w:ind w:left="1734" w:hanging="180"/>
      </w:pPr>
      <w:rPr>
        <w:rFonts w:cs="Times New Roman"/>
      </w:rPr>
    </w:lvl>
    <w:lvl w:ilvl="3" w:tplc="0415000F" w:tentative="1">
      <w:start w:val="1"/>
      <w:numFmt w:val="decimal"/>
      <w:lvlText w:val="%4."/>
      <w:lvlJc w:val="left"/>
      <w:pPr>
        <w:ind w:left="2454" w:hanging="360"/>
      </w:pPr>
      <w:rPr>
        <w:rFonts w:cs="Times New Roman"/>
      </w:rPr>
    </w:lvl>
    <w:lvl w:ilvl="4" w:tplc="04150019" w:tentative="1">
      <w:start w:val="1"/>
      <w:numFmt w:val="lowerLetter"/>
      <w:lvlText w:val="%5."/>
      <w:lvlJc w:val="left"/>
      <w:pPr>
        <w:ind w:left="3174" w:hanging="360"/>
      </w:pPr>
      <w:rPr>
        <w:rFonts w:cs="Times New Roman"/>
      </w:rPr>
    </w:lvl>
    <w:lvl w:ilvl="5" w:tplc="0415001B" w:tentative="1">
      <w:start w:val="1"/>
      <w:numFmt w:val="lowerRoman"/>
      <w:lvlText w:val="%6."/>
      <w:lvlJc w:val="right"/>
      <w:pPr>
        <w:ind w:left="3894" w:hanging="180"/>
      </w:pPr>
      <w:rPr>
        <w:rFonts w:cs="Times New Roman"/>
      </w:rPr>
    </w:lvl>
    <w:lvl w:ilvl="6" w:tplc="0415000F" w:tentative="1">
      <w:start w:val="1"/>
      <w:numFmt w:val="decimal"/>
      <w:lvlText w:val="%7."/>
      <w:lvlJc w:val="left"/>
      <w:pPr>
        <w:ind w:left="4614" w:hanging="360"/>
      </w:pPr>
      <w:rPr>
        <w:rFonts w:cs="Times New Roman"/>
      </w:rPr>
    </w:lvl>
    <w:lvl w:ilvl="7" w:tplc="04150019" w:tentative="1">
      <w:start w:val="1"/>
      <w:numFmt w:val="lowerLetter"/>
      <w:lvlText w:val="%8."/>
      <w:lvlJc w:val="left"/>
      <w:pPr>
        <w:ind w:left="5334" w:hanging="360"/>
      </w:pPr>
      <w:rPr>
        <w:rFonts w:cs="Times New Roman"/>
      </w:rPr>
    </w:lvl>
    <w:lvl w:ilvl="8" w:tplc="0415001B" w:tentative="1">
      <w:start w:val="1"/>
      <w:numFmt w:val="lowerRoman"/>
      <w:lvlText w:val="%9."/>
      <w:lvlJc w:val="right"/>
      <w:pPr>
        <w:ind w:left="6054" w:hanging="180"/>
      </w:pPr>
      <w:rPr>
        <w:rFonts w:cs="Times New Roman"/>
      </w:rPr>
    </w:lvl>
  </w:abstractNum>
  <w:abstractNum w:abstractNumId="13" w15:restartNumberingAfterBreak="0">
    <w:nsid w:val="61942A1C"/>
    <w:multiLevelType w:val="hybridMultilevel"/>
    <w:tmpl w:val="4EA8FD54"/>
    <w:lvl w:ilvl="0" w:tplc="27BE19FC">
      <w:start w:val="1"/>
      <w:numFmt w:val="decimal"/>
      <w:lvlText w:val="%1)"/>
      <w:lvlJc w:val="left"/>
      <w:pPr>
        <w:ind w:left="502"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4" w15:restartNumberingAfterBreak="0">
    <w:nsid w:val="696F212B"/>
    <w:multiLevelType w:val="hybridMultilevel"/>
    <w:tmpl w:val="FFFFFFFF"/>
    <w:lvl w:ilvl="0" w:tplc="96E099EC">
      <w:start w:val="1"/>
      <w:numFmt w:val="decimal"/>
      <w:lvlText w:val="%1)"/>
      <w:lvlJc w:val="left"/>
      <w:pPr>
        <w:ind w:left="1146" w:hanging="360"/>
      </w:pPr>
      <w:rPr>
        <w:rFonts w:cs="Times New Roman" w:hint="default"/>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5" w15:restartNumberingAfterBreak="0">
    <w:nsid w:val="69B16853"/>
    <w:multiLevelType w:val="hybridMultilevel"/>
    <w:tmpl w:val="FFFFFFFF"/>
    <w:lvl w:ilvl="0" w:tplc="573AE524">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6F3C20FA"/>
    <w:multiLevelType w:val="hybridMultilevel"/>
    <w:tmpl w:val="FFFFFFFF"/>
    <w:lvl w:ilvl="0" w:tplc="862816B0">
      <w:start w:val="1"/>
      <w:numFmt w:val="lowerLetter"/>
      <w:lvlText w:val="%1)"/>
      <w:lvlJc w:val="left"/>
      <w:pPr>
        <w:ind w:left="1440" w:hanging="360"/>
      </w:pPr>
      <w:rPr>
        <w:rFonts w:cs="Times New Roman" w:hint="default"/>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7" w15:restartNumberingAfterBreak="0">
    <w:nsid w:val="75AB7663"/>
    <w:multiLevelType w:val="hybridMultilevel"/>
    <w:tmpl w:val="FFFFFFFF"/>
    <w:lvl w:ilvl="0" w:tplc="04150011">
      <w:start w:val="1"/>
      <w:numFmt w:val="decimal"/>
      <w:lvlText w:val="%1)"/>
      <w:lvlJc w:val="left"/>
      <w:pPr>
        <w:ind w:left="1070" w:hanging="360"/>
      </w:pPr>
      <w:rPr>
        <w:rFonts w:cs="Times New Roman" w:hint="default"/>
      </w:rPr>
    </w:lvl>
    <w:lvl w:ilvl="1" w:tplc="04150019" w:tentative="1">
      <w:start w:val="1"/>
      <w:numFmt w:val="lowerLetter"/>
      <w:lvlText w:val="%2."/>
      <w:lvlJc w:val="left"/>
      <w:pPr>
        <w:ind w:left="1790" w:hanging="360"/>
      </w:pPr>
      <w:rPr>
        <w:rFonts w:cs="Times New Roman"/>
      </w:rPr>
    </w:lvl>
    <w:lvl w:ilvl="2" w:tplc="0415001B" w:tentative="1">
      <w:start w:val="1"/>
      <w:numFmt w:val="lowerRoman"/>
      <w:lvlText w:val="%3."/>
      <w:lvlJc w:val="right"/>
      <w:pPr>
        <w:ind w:left="2510" w:hanging="180"/>
      </w:pPr>
      <w:rPr>
        <w:rFonts w:cs="Times New Roman"/>
      </w:rPr>
    </w:lvl>
    <w:lvl w:ilvl="3" w:tplc="0415000F" w:tentative="1">
      <w:start w:val="1"/>
      <w:numFmt w:val="decimal"/>
      <w:lvlText w:val="%4."/>
      <w:lvlJc w:val="left"/>
      <w:pPr>
        <w:ind w:left="3230" w:hanging="360"/>
      </w:pPr>
      <w:rPr>
        <w:rFonts w:cs="Times New Roman"/>
      </w:rPr>
    </w:lvl>
    <w:lvl w:ilvl="4" w:tplc="04150019" w:tentative="1">
      <w:start w:val="1"/>
      <w:numFmt w:val="lowerLetter"/>
      <w:lvlText w:val="%5."/>
      <w:lvlJc w:val="left"/>
      <w:pPr>
        <w:ind w:left="3950" w:hanging="360"/>
      </w:pPr>
      <w:rPr>
        <w:rFonts w:cs="Times New Roman"/>
      </w:rPr>
    </w:lvl>
    <w:lvl w:ilvl="5" w:tplc="0415001B" w:tentative="1">
      <w:start w:val="1"/>
      <w:numFmt w:val="lowerRoman"/>
      <w:lvlText w:val="%6."/>
      <w:lvlJc w:val="right"/>
      <w:pPr>
        <w:ind w:left="4670" w:hanging="180"/>
      </w:pPr>
      <w:rPr>
        <w:rFonts w:cs="Times New Roman"/>
      </w:rPr>
    </w:lvl>
    <w:lvl w:ilvl="6" w:tplc="0415000F" w:tentative="1">
      <w:start w:val="1"/>
      <w:numFmt w:val="decimal"/>
      <w:lvlText w:val="%7."/>
      <w:lvlJc w:val="left"/>
      <w:pPr>
        <w:ind w:left="5390" w:hanging="360"/>
      </w:pPr>
      <w:rPr>
        <w:rFonts w:cs="Times New Roman"/>
      </w:rPr>
    </w:lvl>
    <w:lvl w:ilvl="7" w:tplc="04150019" w:tentative="1">
      <w:start w:val="1"/>
      <w:numFmt w:val="lowerLetter"/>
      <w:lvlText w:val="%8."/>
      <w:lvlJc w:val="left"/>
      <w:pPr>
        <w:ind w:left="6110" w:hanging="360"/>
      </w:pPr>
      <w:rPr>
        <w:rFonts w:cs="Times New Roman"/>
      </w:rPr>
    </w:lvl>
    <w:lvl w:ilvl="8" w:tplc="0415001B" w:tentative="1">
      <w:start w:val="1"/>
      <w:numFmt w:val="lowerRoman"/>
      <w:lvlText w:val="%9."/>
      <w:lvlJc w:val="right"/>
      <w:pPr>
        <w:ind w:left="6830" w:hanging="180"/>
      </w:pPr>
      <w:rPr>
        <w:rFonts w:cs="Times New Roman"/>
      </w:rPr>
    </w:lvl>
  </w:abstractNum>
  <w:abstractNum w:abstractNumId="18" w15:restartNumberingAfterBreak="0">
    <w:nsid w:val="77F11E55"/>
    <w:multiLevelType w:val="hybridMultilevel"/>
    <w:tmpl w:val="D862B2CC"/>
    <w:lvl w:ilvl="0" w:tplc="D3E8EE12">
      <w:start w:val="1"/>
      <w:numFmt w:val="decimal"/>
      <w:lvlText w:val="%1."/>
      <w:lvlJc w:val="left"/>
      <w:pPr>
        <w:ind w:left="360" w:hanging="360"/>
      </w:pPr>
      <w:rPr>
        <w:rFonts w:asciiTheme="minorHAnsi" w:eastAsia="Times New Roman" w:hAnsiTheme="minorHAnsi" w:cstheme="minorHAnsi" w:hint="default"/>
        <w:b/>
        <w:bCs/>
        <w:color w:val="auto"/>
      </w:rPr>
    </w:lvl>
    <w:lvl w:ilvl="1" w:tplc="04150019">
      <w:start w:val="1"/>
      <w:numFmt w:val="lowerLetter"/>
      <w:lvlText w:val="%2."/>
      <w:lvlJc w:val="left"/>
      <w:pPr>
        <w:ind w:left="1014" w:hanging="360"/>
      </w:pPr>
      <w:rPr>
        <w:rFonts w:cs="Times New Roman"/>
      </w:rPr>
    </w:lvl>
    <w:lvl w:ilvl="2" w:tplc="A8A2EEFE">
      <w:start w:val="2"/>
      <w:numFmt w:val="bullet"/>
      <w:lvlText w:val="•"/>
      <w:lvlJc w:val="left"/>
      <w:pPr>
        <w:ind w:left="2589" w:hanging="1035"/>
      </w:pPr>
      <w:rPr>
        <w:rFonts w:ascii="Arial" w:eastAsia="Times New Roman" w:hAnsi="Arial" w:hint="default"/>
      </w:rPr>
    </w:lvl>
    <w:lvl w:ilvl="3" w:tplc="0415000F" w:tentative="1">
      <w:start w:val="1"/>
      <w:numFmt w:val="decimal"/>
      <w:lvlText w:val="%4."/>
      <w:lvlJc w:val="left"/>
      <w:pPr>
        <w:ind w:left="2454" w:hanging="360"/>
      </w:pPr>
      <w:rPr>
        <w:rFonts w:cs="Times New Roman"/>
      </w:rPr>
    </w:lvl>
    <w:lvl w:ilvl="4" w:tplc="04150019" w:tentative="1">
      <w:start w:val="1"/>
      <w:numFmt w:val="lowerLetter"/>
      <w:lvlText w:val="%5."/>
      <w:lvlJc w:val="left"/>
      <w:pPr>
        <w:ind w:left="3174" w:hanging="360"/>
      </w:pPr>
      <w:rPr>
        <w:rFonts w:cs="Times New Roman"/>
      </w:rPr>
    </w:lvl>
    <w:lvl w:ilvl="5" w:tplc="0415001B" w:tentative="1">
      <w:start w:val="1"/>
      <w:numFmt w:val="lowerRoman"/>
      <w:lvlText w:val="%6."/>
      <w:lvlJc w:val="right"/>
      <w:pPr>
        <w:ind w:left="3894" w:hanging="180"/>
      </w:pPr>
      <w:rPr>
        <w:rFonts w:cs="Times New Roman"/>
      </w:rPr>
    </w:lvl>
    <w:lvl w:ilvl="6" w:tplc="0415000F" w:tentative="1">
      <w:start w:val="1"/>
      <w:numFmt w:val="decimal"/>
      <w:lvlText w:val="%7."/>
      <w:lvlJc w:val="left"/>
      <w:pPr>
        <w:ind w:left="4614" w:hanging="360"/>
      </w:pPr>
      <w:rPr>
        <w:rFonts w:cs="Times New Roman"/>
      </w:rPr>
    </w:lvl>
    <w:lvl w:ilvl="7" w:tplc="04150019" w:tentative="1">
      <w:start w:val="1"/>
      <w:numFmt w:val="lowerLetter"/>
      <w:lvlText w:val="%8."/>
      <w:lvlJc w:val="left"/>
      <w:pPr>
        <w:ind w:left="5334" w:hanging="360"/>
      </w:pPr>
      <w:rPr>
        <w:rFonts w:cs="Times New Roman"/>
      </w:rPr>
    </w:lvl>
    <w:lvl w:ilvl="8" w:tplc="0415001B" w:tentative="1">
      <w:start w:val="1"/>
      <w:numFmt w:val="lowerRoman"/>
      <w:lvlText w:val="%9."/>
      <w:lvlJc w:val="right"/>
      <w:pPr>
        <w:ind w:left="6054" w:hanging="180"/>
      </w:pPr>
      <w:rPr>
        <w:rFonts w:cs="Times New Roman"/>
      </w:rPr>
    </w:lvl>
  </w:abstractNum>
  <w:abstractNum w:abstractNumId="19" w15:restartNumberingAfterBreak="0">
    <w:nsid w:val="7E6E165B"/>
    <w:multiLevelType w:val="hybridMultilevel"/>
    <w:tmpl w:val="FFFFFFFF"/>
    <w:lvl w:ilvl="0" w:tplc="0415000F">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num w:numId="1" w16cid:durableId="665550612">
    <w:abstractNumId w:val="18"/>
  </w:num>
  <w:num w:numId="2" w16cid:durableId="1491362693">
    <w:abstractNumId w:val="2"/>
  </w:num>
  <w:num w:numId="3" w16cid:durableId="421150013">
    <w:abstractNumId w:val="17"/>
  </w:num>
  <w:num w:numId="4" w16cid:durableId="1637761433">
    <w:abstractNumId w:val="15"/>
  </w:num>
  <w:num w:numId="5" w16cid:durableId="1047489678">
    <w:abstractNumId w:val="14"/>
  </w:num>
  <w:num w:numId="6" w16cid:durableId="38435094">
    <w:abstractNumId w:val="9"/>
  </w:num>
  <w:num w:numId="7" w16cid:durableId="1727878842">
    <w:abstractNumId w:val="16"/>
  </w:num>
  <w:num w:numId="8" w16cid:durableId="1846165070">
    <w:abstractNumId w:val="13"/>
  </w:num>
  <w:num w:numId="9" w16cid:durableId="1456293682">
    <w:abstractNumId w:val="11"/>
  </w:num>
  <w:num w:numId="10" w16cid:durableId="310137868">
    <w:abstractNumId w:val="12"/>
  </w:num>
  <w:num w:numId="11" w16cid:durableId="374308645">
    <w:abstractNumId w:val="4"/>
  </w:num>
  <w:num w:numId="12" w16cid:durableId="759566502">
    <w:abstractNumId w:val="0"/>
  </w:num>
  <w:num w:numId="13" w16cid:durableId="1783187128">
    <w:abstractNumId w:val="7"/>
  </w:num>
  <w:num w:numId="14" w16cid:durableId="1669602221">
    <w:abstractNumId w:val="6"/>
  </w:num>
  <w:num w:numId="15" w16cid:durableId="450562680">
    <w:abstractNumId w:val="8"/>
  </w:num>
  <w:num w:numId="16" w16cid:durableId="745692015">
    <w:abstractNumId w:val="3"/>
  </w:num>
  <w:num w:numId="17" w16cid:durableId="1024865272">
    <w:abstractNumId w:val="19"/>
  </w:num>
  <w:num w:numId="18" w16cid:durableId="494802672">
    <w:abstractNumId w:val="5"/>
  </w:num>
  <w:num w:numId="19" w16cid:durableId="1867983285">
    <w:abstractNumId w:val="10"/>
  </w:num>
  <w:num w:numId="20" w16cid:durableId="1755980249">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F0B"/>
    <w:rsid w:val="00002258"/>
    <w:rsid w:val="00007B03"/>
    <w:rsid w:val="00010473"/>
    <w:rsid w:val="000123F8"/>
    <w:rsid w:val="000336A4"/>
    <w:rsid w:val="00034128"/>
    <w:rsid w:val="00034DD4"/>
    <w:rsid w:val="00034F2B"/>
    <w:rsid w:val="00035D77"/>
    <w:rsid w:val="00040179"/>
    <w:rsid w:val="0005026F"/>
    <w:rsid w:val="00051997"/>
    <w:rsid w:val="00053345"/>
    <w:rsid w:val="00057E13"/>
    <w:rsid w:val="00063F13"/>
    <w:rsid w:val="00065379"/>
    <w:rsid w:val="00066BE4"/>
    <w:rsid w:val="00067100"/>
    <w:rsid w:val="00067EDA"/>
    <w:rsid w:val="0007243E"/>
    <w:rsid w:val="00072BE8"/>
    <w:rsid w:val="00073831"/>
    <w:rsid w:val="00083211"/>
    <w:rsid w:val="00091000"/>
    <w:rsid w:val="0009342B"/>
    <w:rsid w:val="00094282"/>
    <w:rsid w:val="000971DA"/>
    <w:rsid w:val="000A14E4"/>
    <w:rsid w:val="000B0A61"/>
    <w:rsid w:val="000B1361"/>
    <w:rsid w:val="000B29D5"/>
    <w:rsid w:val="000B433D"/>
    <w:rsid w:val="000C1624"/>
    <w:rsid w:val="000C770C"/>
    <w:rsid w:val="000D6DF2"/>
    <w:rsid w:val="000D6F5A"/>
    <w:rsid w:val="000F44FF"/>
    <w:rsid w:val="0010447F"/>
    <w:rsid w:val="00104EF7"/>
    <w:rsid w:val="00116518"/>
    <w:rsid w:val="0012293F"/>
    <w:rsid w:val="00122F8F"/>
    <w:rsid w:val="00126238"/>
    <w:rsid w:val="00131E4C"/>
    <w:rsid w:val="001336B1"/>
    <w:rsid w:val="00134A1D"/>
    <w:rsid w:val="00134CA5"/>
    <w:rsid w:val="0013528B"/>
    <w:rsid w:val="00141EB2"/>
    <w:rsid w:val="00156780"/>
    <w:rsid w:val="00160777"/>
    <w:rsid w:val="00166008"/>
    <w:rsid w:val="001673A8"/>
    <w:rsid w:val="0018076D"/>
    <w:rsid w:val="00185285"/>
    <w:rsid w:val="00186514"/>
    <w:rsid w:val="0019624F"/>
    <w:rsid w:val="001A0B3C"/>
    <w:rsid w:val="001A659B"/>
    <w:rsid w:val="001B6627"/>
    <w:rsid w:val="001C03C4"/>
    <w:rsid w:val="001C0A91"/>
    <w:rsid w:val="001C1281"/>
    <w:rsid w:val="001C1CF3"/>
    <w:rsid w:val="001C2A65"/>
    <w:rsid w:val="001C6666"/>
    <w:rsid w:val="001C7718"/>
    <w:rsid w:val="001E1D17"/>
    <w:rsid w:val="001E1F92"/>
    <w:rsid w:val="001F632C"/>
    <w:rsid w:val="0021353B"/>
    <w:rsid w:val="00213DFE"/>
    <w:rsid w:val="002140AE"/>
    <w:rsid w:val="0021713C"/>
    <w:rsid w:val="00224817"/>
    <w:rsid w:val="00243AB8"/>
    <w:rsid w:val="002619CC"/>
    <w:rsid w:val="00261A5F"/>
    <w:rsid w:val="002625BB"/>
    <w:rsid w:val="002739C4"/>
    <w:rsid w:val="00273FC3"/>
    <w:rsid w:val="00277B99"/>
    <w:rsid w:val="002B23AD"/>
    <w:rsid w:val="002B407C"/>
    <w:rsid w:val="002C1CBA"/>
    <w:rsid w:val="002C6BFB"/>
    <w:rsid w:val="002D1C41"/>
    <w:rsid w:val="002D7DEF"/>
    <w:rsid w:val="002E1AA3"/>
    <w:rsid w:val="002E5345"/>
    <w:rsid w:val="00315B5D"/>
    <w:rsid w:val="00315B9A"/>
    <w:rsid w:val="003228C6"/>
    <w:rsid w:val="003246FD"/>
    <w:rsid w:val="00330B00"/>
    <w:rsid w:val="00332D3E"/>
    <w:rsid w:val="00334157"/>
    <w:rsid w:val="00360786"/>
    <w:rsid w:val="00361333"/>
    <w:rsid w:val="003616C6"/>
    <w:rsid w:val="00362B97"/>
    <w:rsid w:val="00371431"/>
    <w:rsid w:val="0037711E"/>
    <w:rsid w:val="00382077"/>
    <w:rsid w:val="00385F83"/>
    <w:rsid w:val="00396DA9"/>
    <w:rsid w:val="003B1905"/>
    <w:rsid w:val="003B2ACB"/>
    <w:rsid w:val="003B425C"/>
    <w:rsid w:val="003C0AEE"/>
    <w:rsid w:val="003C13B2"/>
    <w:rsid w:val="003C6DD3"/>
    <w:rsid w:val="003D1070"/>
    <w:rsid w:val="003D5A0B"/>
    <w:rsid w:val="003E7EF7"/>
    <w:rsid w:val="003F3961"/>
    <w:rsid w:val="003F60F7"/>
    <w:rsid w:val="003F7DF3"/>
    <w:rsid w:val="00400DAA"/>
    <w:rsid w:val="00402B0A"/>
    <w:rsid w:val="00406A93"/>
    <w:rsid w:val="00414233"/>
    <w:rsid w:val="00421F86"/>
    <w:rsid w:val="00422250"/>
    <w:rsid w:val="004254F8"/>
    <w:rsid w:val="00436407"/>
    <w:rsid w:val="004421FC"/>
    <w:rsid w:val="00446A2F"/>
    <w:rsid w:val="00464C6F"/>
    <w:rsid w:val="00464F2C"/>
    <w:rsid w:val="00480856"/>
    <w:rsid w:val="00485F35"/>
    <w:rsid w:val="00495902"/>
    <w:rsid w:val="004A33F4"/>
    <w:rsid w:val="004A4162"/>
    <w:rsid w:val="004A4D20"/>
    <w:rsid w:val="004B1082"/>
    <w:rsid w:val="004C1782"/>
    <w:rsid w:val="004C4497"/>
    <w:rsid w:val="004C56AD"/>
    <w:rsid w:val="004D04BD"/>
    <w:rsid w:val="004D055A"/>
    <w:rsid w:val="004D33C6"/>
    <w:rsid w:val="004E3268"/>
    <w:rsid w:val="004F4E97"/>
    <w:rsid w:val="0050373B"/>
    <w:rsid w:val="00505D18"/>
    <w:rsid w:val="0051684C"/>
    <w:rsid w:val="005244DA"/>
    <w:rsid w:val="00526FDB"/>
    <w:rsid w:val="00537E4A"/>
    <w:rsid w:val="00541CCD"/>
    <w:rsid w:val="005429A5"/>
    <w:rsid w:val="005430CF"/>
    <w:rsid w:val="00544A6C"/>
    <w:rsid w:val="005473FE"/>
    <w:rsid w:val="0056197C"/>
    <w:rsid w:val="00567BF1"/>
    <w:rsid w:val="00570FA1"/>
    <w:rsid w:val="00572AE7"/>
    <w:rsid w:val="00572D0B"/>
    <w:rsid w:val="0057609E"/>
    <w:rsid w:val="005A2248"/>
    <w:rsid w:val="005C2DCB"/>
    <w:rsid w:val="005C75F5"/>
    <w:rsid w:val="005D2958"/>
    <w:rsid w:val="005D4F3B"/>
    <w:rsid w:val="005E0874"/>
    <w:rsid w:val="005E1272"/>
    <w:rsid w:val="005E4F72"/>
    <w:rsid w:val="005F1C4C"/>
    <w:rsid w:val="005F5758"/>
    <w:rsid w:val="00600EC9"/>
    <w:rsid w:val="0060554E"/>
    <w:rsid w:val="00617213"/>
    <w:rsid w:val="0062334C"/>
    <w:rsid w:val="00624564"/>
    <w:rsid w:val="00627593"/>
    <w:rsid w:val="00627EEA"/>
    <w:rsid w:val="006410A5"/>
    <w:rsid w:val="00645ED8"/>
    <w:rsid w:val="00656743"/>
    <w:rsid w:val="00656E39"/>
    <w:rsid w:val="00660041"/>
    <w:rsid w:val="0066446D"/>
    <w:rsid w:val="00670810"/>
    <w:rsid w:val="00676DDC"/>
    <w:rsid w:val="00686DB3"/>
    <w:rsid w:val="006A2AFA"/>
    <w:rsid w:val="006A5BEF"/>
    <w:rsid w:val="006B03DA"/>
    <w:rsid w:val="006B2BCC"/>
    <w:rsid w:val="006B5922"/>
    <w:rsid w:val="006B6663"/>
    <w:rsid w:val="006C3CF9"/>
    <w:rsid w:val="006C41AB"/>
    <w:rsid w:val="006E0656"/>
    <w:rsid w:val="006E38AF"/>
    <w:rsid w:val="006E7D74"/>
    <w:rsid w:val="006F2112"/>
    <w:rsid w:val="006F6CDC"/>
    <w:rsid w:val="00701C5F"/>
    <w:rsid w:val="00711DA5"/>
    <w:rsid w:val="007360BA"/>
    <w:rsid w:val="00737196"/>
    <w:rsid w:val="00747106"/>
    <w:rsid w:val="0075470E"/>
    <w:rsid w:val="007569AC"/>
    <w:rsid w:val="007579D5"/>
    <w:rsid w:val="007723D2"/>
    <w:rsid w:val="007728D1"/>
    <w:rsid w:val="00776AF4"/>
    <w:rsid w:val="007879C8"/>
    <w:rsid w:val="00791D0A"/>
    <w:rsid w:val="0079344F"/>
    <w:rsid w:val="007A20DF"/>
    <w:rsid w:val="007B4ABC"/>
    <w:rsid w:val="007B6FFA"/>
    <w:rsid w:val="007C3A99"/>
    <w:rsid w:val="007C3D1E"/>
    <w:rsid w:val="007D760A"/>
    <w:rsid w:val="007E2A84"/>
    <w:rsid w:val="007E5921"/>
    <w:rsid w:val="007F114E"/>
    <w:rsid w:val="00802308"/>
    <w:rsid w:val="008044A7"/>
    <w:rsid w:val="00805491"/>
    <w:rsid w:val="00812ABD"/>
    <w:rsid w:val="0081650B"/>
    <w:rsid w:val="00826080"/>
    <w:rsid w:val="00833F46"/>
    <w:rsid w:val="00860707"/>
    <w:rsid w:val="00872E92"/>
    <w:rsid w:val="00875C83"/>
    <w:rsid w:val="008B5C40"/>
    <w:rsid w:val="008C4854"/>
    <w:rsid w:val="0090057E"/>
    <w:rsid w:val="00903780"/>
    <w:rsid w:val="009044DF"/>
    <w:rsid w:val="009046A7"/>
    <w:rsid w:val="00917FD4"/>
    <w:rsid w:val="00922EF2"/>
    <w:rsid w:val="00944443"/>
    <w:rsid w:val="00944A79"/>
    <w:rsid w:val="00957A8F"/>
    <w:rsid w:val="00974671"/>
    <w:rsid w:val="00975C48"/>
    <w:rsid w:val="00975E49"/>
    <w:rsid w:val="0097765E"/>
    <w:rsid w:val="00980395"/>
    <w:rsid w:val="00984E18"/>
    <w:rsid w:val="00987C73"/>
    <w:rsid w:val="009913B7"/>
    <w:rsid w:val="00992E60"/>
    <w:rsid w:val="009A2870"/>
    <w:rsid w:val="009A7A82"/>
    <w:rsid w:val="009B2BA8"/>
    <w:rsid w:val="009B3B04"/>
    <w:rsid w:val="009B52D0"/>
    <w:rsid w:val="009C3ED5"/>
    <w:rsid w:val="009C4C49"/>
    <w:rsid w:val="009E3C7B"/>
    <w:rsid w:val="009E47BC"/>
    <w:rsid w:val="009E78F8"/>
    <w:rsid w:val="009F001D"/>
    <w:rsid w:val="009F594E"/>
    <w:rsid w:val="00A02543"/>
    <w:rsid w:val="00A03045"/>
    <w:rsid w:val="00A121AE"/>
    <w:rsid w:val="00A23000"/>
    <w:rsid w:val="00A245EA"/>
    <w:rsid w:val="00A25050"/>
    <w:rsid w:val="00A26881"/>
    <w:rsid w:val="00A34F95"/>
    <w:rsid w:val="00A43DDB"/>
    <w:rsid w:val="00A44AD9"/>
    <w:rsid w:val="00A46C77"/>
    <w:rsid w:val="00A51AA7"/>
    <w:rsid w:val="00A52DBB"/>
    <w:rsid w:val="00A57611"/>
    <w:rsid w:val="00A6245C"/>
    <w:rsid w:val="00A6357D"/>
    <w:rsid w:val="00A64126"/>
    <w:rsid w:val="00A70A81"/>
    <w:rsid w:val="00A812D9"/>
    <w:rsid w:val="00A81F05"/>
    <w:rsid w:val="00A82541"/>
    <w:rsid w:val="00A82A6E"/>
    <w:rsid w:val="00A86754"/>
    <w:rsid w:val="00A91FB8"/>
    <w:rsid w:val="00AB4F3B"/>
    <w:rsid w:val="00AB7CB1"/>
    <w:rsid w:val="00AD271B"/>
    <w:rsid w:val="00AD7859"/>
    <w:rsid w:val="00AE689C"/>
    <w:rsid w:val="00AE71DB"/>
    <w:rsid w:val="00AE76A8"/>
    <w:rsid w:val="00AE7BDF"/>
    <w:rsid w:val="00AF58D6"/>
    <w:rsid w:val="00B01208"/>
    <w:rsid w:val="00B06D15"/>
    <w:rsid w:val="00B12CA7"/>
    <w:rsid w:val="00B5555F"/>
    <w:rsid w:val="00B62098"/>
    <w:rsid w:val="00B641AD"/>
    <w:rsid w:val="00B739CC"/>
    <w:rsid w:val="00B760F5"/>
    <w:rsid w:val="00B86D39"/>
    <w:rsid w:val="00B965D7"/>
    <w:rsid w:val="00B96906"/>
    <w:rsid w:val="00B97B7C"/>
    <w:rsid w:val="00B97E3D"/>
    <w:rsid w:val="00BA406B"/>
    <w:rsid w:val="00BB5821"/>
    <w:rsid w:val="00BC27DE"/>
    <w:rsid w:val="00BC69CC"/>
    <w:rsid w:val="00BD03E1"/>
    <w:rsid w:val="00BD0617"/>
    <w:rsid w:val="00BE133A"/>
    <w:rsid w:val="00BE1914"/>
    <w:rsid w:val="00BE21BA"/>
    <w:rsid w:val="00BE3AD6"/>
    <w:rsid w:val="00BF5B12"/>
    <w:rsid w:val="00C110B1"/>
    <w:rsid w:val="00C129BB"/>
    <w:rsid w:val="00C13302"/>
    <w:rsid w:val="00C14A59"/>
    <w:rsid w:val="00C14E84"/>
    <w:rsid w:val="00C211FF"/>
    <w:rsid w:val="00C21FEC"/>
    <w:rsid w:val="00C2295F"/>
    <w:rsid w:val="00C23755"/>
    <w:rsid w:val="00C33F72"/>
    <w:rsid w:val="00C3435C"/>
    <w:rsid w:val="00C34E33"/>
    <w:rsid w:val="00C5178A"/>
    <w:rsid w:val="00C51F9C"/>
    <w:rsid w:val="00C52F0B"/>
    <w:rsid w:val="00C56892"/>
    <w:rsid w:val="00C63685"/>
    <w:rsid w:val="00C6677E"/>
    <w:rsid w:val="00C66F77"/>
    <w:rsid w:val="00C9587F"/>
    <w:rsid w:val="00CA0AFA"/>
    <w:rsid w:val="00CA4AEE"/>
    <w:rsid w:val="00CA6B90"/>
    <w:rsid w:val="00CB6D26"/>
    <w:rsid w:val="00CB7BC8"/>
    <w:rsid w:val="00CC5106"/>
    <w:rsid w:val="00CE47A9"/>
    <w:rsid w:val="00CF1941"/>
    <w:rsid w:val="00CF39B1"/>
    <w:rsid w:val="00CF73D2"/>
    <w:rsid w:val="00D00624"/>
    <w:rsid w:val="00D00928"/>
    <w:rsid w:val="00D0093E"/>
    <w:rsid w:val="00D027B2"/>
    <w:rsid w:val="00D02874"/>
    <w:rsid w:val="00D11E2A"/>
    <w:rsid w:val="00D17540"/>
    <w:rsid w:val="00D21A0A"/>
    <w:rsid w:val="00D240B5"/>
    <w:rsid w:val="00D25916"/>
    <w:rsid w:val="00D269C5"/>
    <w:rsid w:val="00D26A8E"/>
    <w:rsid w:val="00D42B66"/>
    <w:rsid w:val="00D43A40"/>
    <w:rsid w:val="00D57938"/>
    <w:rsid w:val="00D57AE1"/>
    <w:rsid w:val="00D608C3"/>
    <w:rsid w:val="00D61CB6"/>
    <w:rsid w:val="00D63741"/>
    <w:rsid w:val="00D65729"/>
    <w:rsid w:val="00D71800"/>
    <w:rsid w:val="00D865E7"/>
    <w:rsid w:val="00D86BC6"/>
    <w:rsid w:val="00D878DC"/>
    <w:rsid w:val="00D92E19"/>
    <w:rsid w:val="00D93A86"/>
    <w:rsid w:val="00DA19B5"/>
    <w:rsid w:val="00DC1F89"/>
    <w:rsid w:val="00DC71BF"/>
    <w:rsid w:val="00DD3CB9"/>
    <w:rsid w:val="00DE2B0D"/>
    <w:rsid w:val="00DE3135"/>
    <w:rsid w:val="00DE3392"/>
    <w:rsid w:val="00DE3546"/>
    <w:rsid w:val="00DE6A1B"/>
    <w:rsid w:val="00DF7E50"/>
    <w:rsid w:val="00E01EE3"/>
    <w:rsid w:val="00E24C24"/>
    <w:rsid w:val="00E25C47"/>
    <w:rsid w:val="00E37269"/>
    <w:rsid w:val="00E41058"/>
    <w:rsid w:val="00E52F2B"/>
    <w:rsid w:val="00E53FFE"/>
    <w:rsid w:val="00E55B97"/>
    <w:rsid w:val="00E70FBB"/>
    <w:rsid w:val="00E73EF1"/>
    <w:rsid w:val="00E83A7B"/>
    <w:rsid w:val="00E84701"/>
    <w:rsid w:val="00E91DCA"/>
    <w:rsid w:val="00E935CD"/>
    <w:rsid w:val="00E97A73"/>
    <w:rsid w:val="00EB32CF"/>
    <w:rsid w:val="00EB658F"/>
    <w:rsid w:val="00ED0AC4"/>
    <w:rsid w:val="00EF31DD"/>
    <w:rsid w:val="00F02166"/>
    <w:rsid w:val="00F02DAA"/>
    <w:rsid w:val="00F03F3E"/>
    <w:rsid w:val="00F05CAA"/>
    <w:rsid w:val="00F10881"/>
    <w:rsid w:val="00F1560C"/>
    <w:rsid w:val="00F21484"/>
    <w:rsid w:val="00F218D9"/>
    <w:rsid w:val="00F21FD5"/>
    <w:rsid w:val="00F30FBA"/>
    <w:rsid w:val="00F32AEB"/>
    <w:rsid w:val="00F476F1"/>
    <w:rsid w:val="00F503C1"/>
    <w:rsid w:val="00F518CF"/>
    <w:rsid w:val="00F56473"/>
    <w:rsid w:val="00F570F8"/>
    <w:rsid w:val="00F64C47"/>
    <w:rsid w:val="00F7122D"/>
    <w:rsid w:val="00F86125"/>
    <w:rsid w:val="00F910D8"/>
    <w:rsid w:val="00FA4B27"/>
    <w:rsid w:val="00FA6877"/>
    <w:rsid w:val="00FB19A1"/>
    <w:rsid w:val="00FB398F"/>
    <w:rsid w:val="00FB4F67"/>
    <w:rsid w:val="00FC189A"/>
    <w:rsid w:val="00FC3768"/>
    <w:rsid w:val="00FC690E"/>
    <w:rsid w:val="00FF50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438602"/>
  <w14:defaultImageDpi w14:val="0"/>
  <w15:docId w15:val="{E3DC8781-8E82-4ABF-A9D9-CBBF17E34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Bullet" w:semiHidden="1" w:unhideWhenUsed="1"/>
    <w:lsdException w:name="List 3" w:semiHidden="1" w:unhideWhenUsed="1"/>
    <w:lsdException w:name="List 4" w:semiHidden="1" w:unhideWhenUsed="1"/>
    <w:lsdException w:name="Title" w:uiPriority="10" w:qFormat="1"/>
    <w:lsdException w:name="Default Paragraph Font" w:semiHidden="1" w:uiPriority="1" w:unhideWhenUsed="1"/>
    <w:lsdException w:name="Message Header" w:semiHidden="1" w:unhideWhenUsed="1"/>
    <w:lsdException w:name="Subtitle" w:uiPriority="11" w:qFormat="1"/>
    <w:lsdException w:name="Salutation" w:semiHidden="1" w:unhideWhenUsed="1"/>
    <w:lsdException w:name="Date"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2F0B"/>
    <w:pPr>
      <w:spacing w:after="160" w:line="259" w:lineRule="auto"/>
    </w:pPr>
    <w:rPr>
      <w:rFonts w:ascii="Calibri" w:hAnsi="Calibri" w:cs="Times New Roman"/>
    </w:rPr>
  </w:style>
  <w:style w:type="paragraph" w:styleId="Nagwek1">
    <w:name w:val="heading 1"/>
    <w:basedOn w:val="Normalny"/>
    <w:next w:val="Normalny"/>
    <w:link w:val="Nagwek1Znak"/>
    <w:uiPriority w:val="9"/>
    <w:qFormat/>
    <w:rsid w:val="00E97A73"/>
    <w:pPr>
      <w:keepNext/>
      <w:spacing w:after="0" w:line="240" w:lineRule="auto"/>
      <w:jc w:val="center"/>
      <w:outlineLvl w:val="0"/>
    </w:pPr>
    <w:rPr>
      <w:rFonts w:ascii="Helvetica" w:hAnsi="Helvetica" w:cs="Helvetica"/>
      <w:b/>
      <w:bCs/>
      <w:sz w:val="27"/>
      <w:szCs w:val="27"/>
      <w:lang w:eastAsia="pl-PL"/>
    </w:rPr>
  </w:style>
  <w:style w:type="paragraph" w:styleId="Nagwek2">
    <w:name w:val="heading 2"/>
    <w:basedOn w:val="Normalny"/>
    <w:next w:val="Normalny"/>
    <w:link w:val="Nagwek2Znak"/>
    <w:uiPriority w:val="9"/>
    <w:qFormat/>
    <w:rsid w:val="00E97A73"/>
    <w:pPr>
      <w:keepNext/>
      <w:spacing w:after="0" w:line="240" w:lineRule="auto"/>
      <w:jc w:val="both"/>
      <w:outlineLvl w:val="1"/>
    </w:pPr>
    <w:rPr>
      <w:rFonts w:ascii="Tahoma" w:hAnsi="Tahoma" w:cs="Tahoma"/>
      <w:b/>
      <w:bCs/>
      <w:sz w:val="24"/>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E97A73"/>
    <w:rPr>
      <w:rFonts w:ascii="Helvetica" w:hAnsi="Helvetica" w:cs="Helvetica"/>
      <w:b/>
      <w:bCs/>
      <w:sz w:val="27"/>
      <w:szCs w:val="27"/>
      <w:lang w:val="x-none" w:eastAsia="pl-PL"/>
    </w:rPr>
  </w:style>
  <w:style w:type="character" w:customStyle="1" w:styleId="Nagwek2Znak">
    <w:name w:val="Nagłówek 2 Znak"/>
    <w:basedOn w:val="Domylnaczcionkaakapitu"/>
    <w:link w:val="Nagwek2"/>
    <w:uiPriority w:val="9"/>
    <w:locked/>
    <w:rsid w:val="00E97A73"/>
    <w:rPr>
      <w:rFonts w:ascii="Tahoma" w:hAnsi="Tahoma" w:cs="Tahoma"/>
      <w:b/>
      <w:bCs/>
      <w:sz w:val="27"/>
      <w:szCs w:val="27"/>
      <w:lang w:val="x-none" w:eastAsia="pl-PL"/>
    </w:rPr>
  </w:style>
  <w:style w:type="paragraph" w:styleId="Akapitzlist">
    <w:name w:val="List Paragraph"/>
    <w:basedOn w:val="Normalny"/>
    <w:uiPriority w:val="34"/>
    <w:qFormat/>
    <w:rsid w:val="0018076D"/>
    <w:pPr>
      <w:ind w:left="720"/>
      <w:contextualSpacing/>
    </w:pPr>
  </w:style>
  <w:style w:type="paragraph" w:styleId="Tekstdymka">
    <w:name w:val="Balloon Text"/>
    <w:basedOn w:val="Normalny"/>
    <w:link w:val="TekstdymkaZnak"/>
    <w:uiPriority w:val="99"/>
    <w:rsid w:val="00273FC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locked/>
    <w:rsid w:val="00273FC3"/>
    <w:rPr>
      <w:rFonts w:ascii="Segoe UI" w:hAnsi="Segoe UI" w:cs="Segoe UI"/>
      <w:sz w:val="18"/>
      <w:szCs w:val="18"/>
    </w:rPr>
  </w:style>
  <w:style w:type="character" w:styleId="Odwoaniedokomentarza">
    <w:name w:val="annotation reference"/>
    <w:basedOn w:val="Domylnaczcionkaakapitu"/>
    <w:uiPriority w:val="99"/>
    <w:rsid w:val="00273FC3"/>
    <w:rPr>
      <w:rFonts w:cs="Times New Roman"/>
      <w:sz w:val="16"/>
      <w:szCs w:val="16"/>
    </w:rPr>
  </w:style>
  <w:style w:type="paragraph" w:styleId="Tekstkomentarza">
    <w:name w:val="annotation text"/>
    <w:basedOn w:val="Normalny"/>
    <w:link w:val="TekstkomentarzaZnak"/>
    <w:uiPriority w:val="99"/>
    <w:rsid w:val="00273FC3"/>
    <w:pPr>
      <w:spacing w:line="240" w:lineRule="auto"/>
    </w:pPr>
    <w:rPr>
      <w:sz w:val="20"/>
      <w:szCs w:val="20"/>
    </w:rPr>
  </w:style>
  <w:style w:type="character" w:customStyle="1" w:styleId="TekstkomentarzaZnak">
    <w:name w:val="Tekst komentarza Znak"/>
    <w:basedOn w:val="Domylnaczcionkaakapitu"/>
    <w:link w:val="Tekstkomentarza"/>
    <w:uiPriority w:val="99"/>
    <w:locked/>
    <w:rsid w:val="00273FC3"/>
    <w:rPr>
      <w:rFonts w:ascii="Calibri" w:hAnsi="Calibri" w:cs="Times New Roman"/>
      <w:sz w:val="20"/>
      <w:szCs w:val="20"/>
    </w:rPr>
  </w:style>
  <w:style w:type="paragraph" w:styleId="Tematkomentarza">
    <w:name w:val="annotation subject"/>
    <w:basedOn w:val="Tekstkomentarza"/>
    <w:next w:val="Tekstkomentarza"/>
    <w:link w:val="TematkomentarzaZnak"/>
    <w:uiPriority w:val="99"/>
    <w:rsid w:val="00273FC3"/>
    <w:rPr>
      <w:b/>
      <w:bCs/>
    </w:rPr>
  </w:style>
  <w:style w:type="character" w:customStyle="1" w:styleId="TematkomentarzaZnak">
    <w:name w:val="Temat komentarza Znak"/>
    <w:basedOn w:val="TekstkomentarzaZnak"/>
    <w:link w:val="Tematkomentarza"/>
    <w:uiPriority w:val="99"/>
    <w:locked/>
    <w:rsid w:val="00273FC3"/>
    <w:rPr>
      <w:rFonts w:ascii="Calibri" w:hAnsi="Calibri" w:cs="Times New Roman"/>
      <w:b/>
      <w:bCs/>
      <w:sz w:val="20"/>
      <w:szCs w:val="20"/>
    </w:rPr>
  </w:style>
  <w:style w:type="character" w:customStyle="1" w:styleId="paragraph1">
    <w:name w:val="paragraph1"/>
    <w:rsid w:val="00E97A73"/>
    <w:rPr>
      <w:b/>
    </w:rPr>
  </w:style>
  <w:style w:type="character" w:customStyle="1" w:styleId="akapitdomyslny1">
    <w:name w:val="akapitdomyslny1"/>
    <w:rsid w:val="00E97A73"/>
  </w:style>
  <w:style w:type="character" w:customStyle="1" w:styleId="paragraphpunkt1">
    <w:name w:val="paragraphpunkt1"/>
    <w:rsid w:val="00E97A73"/>
    <w:rPr>
      <w:b/>
    </w:rPr>
  </w:style>
  <w:style w:type="character" w:customStyle="1" w:styleId="akapitustep1">
    <w:name w:val="akapitustep1"/>
    <w:rsid w:val="00E97A73"/>
  </w:style>
  <w:style w:type="character" w:styleId="Hipercze">
    <w:name w:val="Hyperlink"/>
    <w:basedOn w:val="Domylnaczcionkaakapitu"/>
    <w:uiPriority w:val="99"/>
    <w:unhideWhenUsed/>
    <w:rsid w:val="00E97A73"/>
    <w:rPr>
      <w:rFonts w:cs="Times New Roman"/>
      <w:color w:val="0563C1"/>
      <w:u w:val="single"/>
    </w:rPr>
  </w:style>
  <w:style w:type="paragraph" w:styleId="Tekstprzypisudolnego">
    <w:name w:val="footnote text"/>
    <w:basedOn w:val="Normalny"/>
    <w:link w:val="TekstprzypisudolnegoZnak"/>
    <w:uiPriority w:val="99"/>
    <w:rsid w:val="00E97A73"/>
    <w:pPr>
      <w:spacing w:after="0" w:line="240" w:lineRule="auto"/>
    </w:pPr>
    <w:rPr>
      <w:rFonts w:ascii="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locked/>
    <w:rsid w:val="00E97A73"/>
    <w:rPr>
      <w:rFonts w:ascii="Times New Roman" w:hAnsi="Times New Roman" w:cs="Times New Roman"/>
      <w:sz w:val="20"/>
      <w:szCs w:val="20"/>
      <w:lang w:val="x-none" w:eastAsia="pl-PL"/>
    </w:rPr>
  </w:style>
  <w:style w:type="character" w:styleId="Odwoanieprzypisudolnego">
    <w:name w:val="footnote reference"/>
    <w:basedOn w:val="Domylnaczcionkaakapitu"/>
    <w:uiPriority w:val="99"/>
    <w:rsid w:val="00E97A73"/>
    <w:rPr>
      <w:rFonts w:cs="Times New Roman"/>
      <w:vertAlign w:val="superscript"/>
    </w:rPr>
  </w:style>
  <w:style w:type="paragraph" w:styleId="Nagwek">
    <w:name w:val="header"/>
    <w:basedOn w:val="Normalny"/>
    <w:link w:val="NagwekZnak"/>
    <w:uiPriority w:val="99"/>
    <w:rsid w:val="0090057E"/>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90057E"/>
    <w:rPr>
      <w:rFonts w:ascii="Calibri" w:hAnsi="Calibri" w:cs="Times New Roman"/>
    </w:rPr>
  </w:style>
  <w:style w:type="paragraph" w:styleId="Stopka">
    <w:name w:val="footer"/>
    <w:basedOn w:val="Normalny"/>
    <w:link w:val="StopkaZnak"/>
    <w:uiPriority w:val="99"/>
    <w:rsid w:val="0090057E"/>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90057E"/>
    <w:rPr>
      <w:rFonts w:ascii="Calibri" w:hAnsi="Calibri" w:cs="Times New Roman"/>
    </w:rPr>
  </w:style>
  <w:style w:type="paragraph" w:customStyle="1" w:styleId="paragraph">
    <w:name w:val="paragraph"/>
    <w:basedOn w:val="Normalny"/>
    <w:rsid w:val="0090057E"/>
    <w:pPr>
      <w:spacing w:before="100" w:beforeAutospacing="1" w:after="100" w:afterAutospacing="1" w:line="240" w:lineRule="auto"/>
    </w:pPr>
    <w:rPr>
      <w:rFonts w:ascii="Times New Roman" w:hAnsi="Times New Roman"/>
      <w:sz w:val="24"/>
      <w:szCs w:val="24"/>
      <w:lang w:eastAsia="pl-PL"/>
    </w:rPr>
  </w:style>
  <w:style w:type="character" w:customStyle="1" w:styleId="normaltextrun">
    <w:name w:val="normaltextrun"/>
    <w:basedOn w:val="Domylnaczcionkaakapitu"/>
    <w:rsid w:val="0090057E"/>
    <w:rPr>
      <w:rFonts w:cs="Times New Roman"/>
    </w:rPr>
  </w:style>
  <w:style w:type="character" w:customStyle="1" w:styleId="eop">
    <w:name w:val="eop"/>
    <w:basedOn w:val="Domylnaczcionkaakapitu"/>
    <w:rsid w:val="0090057E"/>
    <w:rPr>
      <w:rFonts w:cs="Times New Roman"/>
    </w:rPr>
  </w:style>
  <w:style w:type="character" w:customStyle="1" w:styleId="scxw221886225">
    <w:name w:val="scxw221886225"/>
    <w:basedOn w:val="Domylnaczcionkaakapitu"/>
    <w:rsid w:val="0090057E"/>
    <w:rPr>
      <w:rFonts w:cs="Times New Roman"/>
    </w:rPr>
  </w:style>
  <w:style w:type="character" w:customStyle="1" w:styleId="scxw67245896">
    <w:name w:val="scxw67245896"/>
    <w:basedOn w:val="Domylnaczcionkaakapitu"/>
    <w:rsid w:val="00D027B2"/>
    <w:rPr>
      <w:rFonts w:cs="Times New Roman"/>
    </w:rPr>
  </w:style>
  <w:style w:type="character" w:customStyle="1" w:styleId="tabchar">
    <w:name w:val="tabchar"/>
    <w:basedOn w:val="Domylnaczcionkaakapitu"/>
    <w:rsid w:val="00D027B2"/>
    <w:rPr>
      <w:rFonts w:cs="Times New Roman"/>
    </w:rPr>
  </w:style>
  <w:style w:type="character" w:customStyle="1" w:styleId="Nierozpoznanawzmianka1">
    <w:name w:val="Nierozpoznana wzmianka1"/>
    <w:basedOn w:val="Domylnaczcionkaakapitu"/>
    <w:uiPriority w:val="99"/>
    <w:semiHidden/>
    <w:unhideWhenUsed/>
    <w:rsid w:val="00537E4A"/>
    <w:rPr>
      <w:color w:val="605E5C"/>
      <w:shd w:val="clear" w:color="auto" w:fill="E1DFDD"/>
    </w:rPr>
  </w:style>
  <w:style w:type="character" w:styleId="Nierozpoznanawzmianka">
    <w:name w:val="Unresolved Mention"/>
    <w:basedOn w:val="Domylnaczcionkaakapitu"/>
    <w:uiPriority w:val="99"/>
    <w:semiHidden/>
    <w:unhideWhenUsed/>
    <w:rsid w:val="00E37269"/>
    <w:rPr>
      <w:color w:val="605E5C"/>
      <w:shd w:val="clear" w:color="auto" w:fill="E1DFDD"/>
    </w:rPr>
  </w:style>
  <w:style w:type="character" w:styleId="UyteHipercze">
    <w:name w:val="FollowedHyperlink"/>
    <w:basedOn w:val="Domylnaczcionkaakapitu"/>
    <w:uiPriority w:val="99"/>
    <w:rsid w:val="00EB32CF"/>
    <w:rPr>
      <w:color w:val="800080" w:themeColor="followedHyperlink"/>
      <w:u w:val="single"/>
    </w:rPr>
  </w:style>
  <w:style w:type="paragraph" w:styleId="Poprawka">
    <w:name w:val="Revision"/>
    <w:hidden/>
    <w:uiPriority w:val="99"/>
    <w:semiHidden/>
    <w:rsid w:val="003228C6"/>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86615">
      <w:bodyDiv w:val="1"/>
      <w:marLeft w:val="0"/>
      <w:marRight w:val="0"/>
      <w:marTop w:val="0"/>
      <w:marBottom w:val="0"/>
      <w:divBdr>
        <w:top w:val="none" w:sz="0" w:space="0" w:color="auto"/>
        <w:left w:val="none" w:sz="0" w:space="0" w:color="auto"/>
        <w:bottom w:val="none" w:sz="0" w:space="0" w:color="auto"/>
        <w:right w:val="none" w:sz="0" w:space="0" w:color="auto"/>
      </w:divBdr>
    </w:div>
    <w:div w:id="580793136">
      <w:marLeft w:val="0"/>
      <w:marRight w:val="0"/>
      <w:marTop w:val="0"/>
      <w:marBottom w:val="0"/>
      <w:divBdr>
        <w:top w:val="none" w:sz="0" w:space="0" w:color="auto"/>
        <w:left w:val="none" w:sz="0" w:space="0" w:color="auto"/>
        <w:bottom w:val="none" w:sz="0" w:space="0" w:color="auto"/>
        <w:right w:val="none" w:sz="0" w:space="0" w:color="auto"/>
      </w:divBdr>
      <w:divsChild>
        <w:div w:id="580793129">
          <w:marLeft w:val="0"/>
          <w:marRight w:val="0"/>
          <w:marTop w:val="0"/>
          <w:marBottom w:val="0"/>
          <w:divBdr>
            <w:top w:val="none" w:sz="0" w:space="0" w:color="auto"/>
            <w:left w:val="none" w:sz="0" w:space="0" w:color="auto"/>
            <w:bottom w:val="none" w:sz="0" w:space="0" w:color="auto"/>
            <w:right w:val="none" w:sz="0" w:space="0" w:color="auto"/>
          </w:divBdr>
        </w:div>
        <w:div w:id="580793131">
          <w:marLeft w:val="0"/>
          <w:marRight w:val="0"/>
          <w:marTop w:val="0"/>
          <w:marBottom w:val="0"/>
          <w:divBdr>
            <w:top w:val="none" w:sz="0" w:space="0" w:color="auto"/>
            <w:left w:val="none" w:sz="0" w:space="0" w:color="auto"/>
            <w:bottom w:val="none" w:sz="0" w:space="0" w:color="auto"/>
            <w:right w:val="none" w:sz="0" w:space="0" w:color="auto"/>
          </w:divBdr>
        </w:div>
        <w:div w:id="580793150">
          <w:marLeft w:val="0"/>
          <w:marRight w:val="0"/>
          <w:marTop w:val="0"/>
          <w:marBottom w:val="0"/>
          <w:divBdr>
            <w:top w:val="none" w:sz="0" w:space="0" w:color="auto"/>
            <w:left w:val="none" w:sz="0" w:space="0" w:color="auto"/>
            <w:bottom w:val="none" w:sz="0" w:space="0" w:color="auto"/>
            <w:right w:val="none" w:sz="0" w:space="0" w:color="auto"/>
          </w:divBdr>
        </w:div>
      </w:divsChild>
    </w:div>
    <w:div w:id="580793145">
      <w:marLeft w:val="0"/>
      <w:marRight w:val="0"/>
      <w:marTop w:val="0"/>
      <w:marBottom w:val="0"/>
      <w:divBdr>
        <w:top w:val="none" w:sz="0" w:space="0" w:color="auto"/>
        <w:left w:val="none" w:sz="0" w:space="0" w:color="auto"/>
        <w:bottom w:val="none" w:sz="0" w:space="0" w:color="auto"/>
        <w:right w:val="none" w:sz="0" w:space="0" w:color="auto"/>
      </w:divBdr>
      <w:divsChild>
        <w:div w:id="580793132">
          <w:marLeft w:val="0"/>
          <w:marRight w:val="0"/>
          <w:marTop w:val="0"/>
          <w:marBottom w:val="0"/>
          <w:divBdr>
            <w:top w:val="none" w:sz="0" w:space="0" w:color="auto"/>
            <w:left w:val="none" w:sz="0" w:space="0" w:color="auto"/>
            <w:bottom w:val="none" w:sz="0" w:space="0" w:color="auto"/>
            <w:right w:val="none" w:sz="0" w:space="0" w:color="auto"/>
          </w:divBdr>
        </w:div>
        <w:div w:id="580793134">
          <w:marLeft w:val="0"/>
          <w:marRight w:val="0"/>
          <w:marTop w:val="0"/>
          <w:marBottom w:val="0"/>
          <w:divBdr>
            <w:top w:val="none" w:sz="0" w:space="0" w:color="auto"/>
            <w:left w:val="none" w:sz="0" w:space="0" w:color="auto"/>
            <w:bottom w:val="none" w:sz="0" w:space="0" w:color="auto"/>
            <w:right w:val="none" w:sz="0" w:space="0" w:color="auto"/>
          </w:divBdr>
        </w:div>
        <w:div w:id="580793139">
          <w:marLeft w:val="0"/>
          <w:marRight w:val="0"/>
          <w:marTop w:val="0"/>
          <w:marBottom w:val="0"/>
          <w:divBdr>
            <w:top w:val="none" w:sz="0" w:space="0" w:color="auto"/>
            <w:left w:val="none" w:sz="0" w:space="0" w:color="auto"/>
            <w:bottom w:val="none" w:sz="0" w:space="0" w:color="auto"/>
            <w:right w:val="none" w:sz="0" w:space="0" w:color="auto"/>
          </w:divBdr>
        </w:div>
        <w:div w:id="580793144">
          <w:marLeft w:val="0"/>
          <w:marRight w:val="0"/>
          <w:marTop w:val="0"/>
          <w:marBottom w:val="0"/>
          <w:divBdr>
            <w:top w:val="none" w:sz="0" w:space="0" w:color="auto"/>
            <w:left w:val="none" w:sz="0" w:space="0" w:color="auto"/>
            <w:bottom w:val="none" w:sz="0" w:space="0" w:color="auto"/>
            <w:right w:val="none" w:sz="0" w:space="0" w:color="auto"/>
          </w:divBdr>
        </w:div>
        <w:div w:id="580793163">
          <w:marLeft w:val="0"/>
          <w:marRight w:val="0"/>
          <w:marTop w:val="0"/>
          <w:marBottom w:val="0"/>
          <w:divBdr>
            <w:top w:val="none" w:sz="0" w:space="0" w:color="auto"/>
            <w:left w:val="none" w:sz="0" w:space="0" w:color="auto"/>
            <w:bottom w:val="none" w:sz="0" w:space="0" w:color="auto"/>
            <w:right w:val="none" w:sz="0" w:space="0" w:color="auto"/>
          </w:divBdr>
        </w:div>
        <w:div w:id="580793164">
          <w:marLeft w:val="0"/>
          <w:marRight w:val="0"/>
          <w:marTop w:val="0"/>
          <w:marBottom w:val="0"/>
          <w:divBdr>
            <w:top w:val="none" w:sz="0" w:space="0" w:color="auto"/>
            <w:left w:val="none" w:sz="0" w:space="0" w:color="auto"/>
            <w:bottom w:val="none" w:sz="0" w:space="0" w:color="auto"/>
            <w:right w:val="none" w:sz="0" w:space="0" w:color="auto"/>
          </w:divBdr>
        </w:div>
        <w:div w:id="580793170">
          <w:marLeft w:val="0"/>
          <w:marRight w:val="0"/>
          <w:marTop w:val="0"/>
          <w:marBottom w:val="0"/>
          <w:divBdr>
            <w:top w:val="none" w:sz="0" w:space="0" w:color="auto"/>
            <w:left w:val="none" w:sz="0" w:space="0" w:color="auto"/>
            <w:bottom w:val="none" w:sz="0" w:space="0" w:color="auto"/>
            <w:right w:val="none" w:sz="0" w:space="0" w:color="auto"/>
          </w:divBdr>
        </w:div>
        <w:div w:id="580793175">
          <w:marLeft w:val="0"/>
          <w:marRight w:val="0"/>
          <w:marTop w:val="0"/>
          <w:marBottom w:val="0"/>
          <w:divBdr>
            <w:top w:val="none" w:sz="0" w:space="0" w:color="auto"/>
            <w:left w:val="none" w:sz="0" w:space="0" w:color="auto"/>
            <w:bottom w:val="none" w:sz="0" w:space="0" w:color="auto"/>
            <w:right w:val="none" w:sz="0" w:space="0" w:color="auto"/>
          </w:divBdr>
        </w:div>
      </w:divsChild>
    </w:div>
    <w:div w:id="580793148">
      <w:marLeft w:val="0"/>
      <w:marRight w:val="0"/>
      <w:marTop w:val="0"/>
      <w:marBottom w:val="0"/>
      <w:divBdr>
        <w:top w:val="none" w:sz="0" w:space="0" w:color="auto"/>
        <w:left w:val="none" w:sz="0" w:space="0" w:color="auto"/>
        <w:bottom w:val="none" w:sz="0" w:space="0" w:color="auto"/>
        <w:right w:val="none" w:sz="0" w:space="0" w:color="auto"/>
      </w:divBdr>
      <w:divsChild>
        <w:div w:id="580793127">
          <w:marLeft w:val="0"/>
          <w:marRight w:val="0"/>
          <w:marTop w:val="0"/>
          <w:marBottom w:val="0"/>
          <w:divBdr>
            <w:top w:val="none" w:sz="0" w:space="0" w:color="auto"/>
            <w:left w:val="none" w:sz="0" w:space="0" w:color="auto"/>
            <w:bottom w:val="none" w:sz="0" w:space="0" w:color="auto"/>
            <w:right w:val="none" w:sz="0" w:space="0" w:color="auto"/>
          </w:divBdr>
        </w:div>
        <w:div w:id="580793141">
          <w:marLeft w:val="0"/>
          <w:marRight w:val="0"/>
          <w:marTop w:val="0"/>
          <w:marBottom w:val="0"/>
          <w:divBdr>
            <w:top w:val="none" w:sz="0" w:space="0" w:color="auto"/>
            <w:left w:val="none" w:sz="0" w:space="0" w:color="auto"/>
            <w:bottom w:val="none" w:sz="0" w:space="0" w:color="auto"/>
            <w:right w:val="none" w:sz="0" w:space="0" w:color="auto"/>
          </w:divBdr>
        </w:div>
        <w:div w:id="580793155">
          <w:marLeft w:val="0"/>
          <w:marRight w:val="0"/>
          <w:marTop w:val="0"/>
          <w:marBottom w:val="0"/>
          <w:divBdr>
            <w:top w:val="none" w:sz="0" w:space="0" w:color="auto"/>
            <w:left w:val="none" w:sz="0" w:space="0" w:color="auto"/>
            <w:bottom w:val="none" w:sz="0" w:space="0" w:color="auto"/>
            <w:right w:val="none" w:sz="0" w:space="0" w:color="auto"/>
          </w:divBdr>
        </w:div>
        <w:div w:id="580793156">
          <w:marLeft w:val="0"/>
          <w:marRight w:val="0"/>
          <w:marTop w:val="0"/>
          <w:marBottom w:val="0"/>
          <w:divBdr>
            <w:top w:val="none" w:sz="0" w:space="0" w:color="auto"/>
            <w:left w:val="none" w:sz="0" w:space="0" w:color="auto"/>
            <w:bottom w:val="none" w:sz="0" w:space="0" w:color="auto"/>
            <w:right w:val="none" w:sz="0" w:space="0" w:color="auto"/>
          </w:divBdr>
        </w:div>
        <w:div w:id="580793157">
          <w:marLeft w:val="0"/>
          <w:marRight w:val="0"/>
          <w:marTop w:val="0"/>
          <w:marBottom w:val="0"/>
          <w:divBdr>
            <w:top w:val="none" w:sz="0" w:space="0" w:color="auto"/>
            <w:left w:val="none" w:sz="0" w:space="0" w:color="auto"/>
            <w:bottom w:val="none" w:sz="0" w:space="0" w:color="auto"/>
            <w:right w:val="none" w:sz="0" w:space="0" w:color="auto"/>
          </w:divBdr>
        </w:div>
        <w:div w:id="580793159">
          <w:marLeft w:val="0"/>
          <w:marRight w:val="0"/>
          <w:marTop w:val="0"/>
          <w:marBottom w:val="0"/>
          <w:divBdr>
            <w:top w:val="none" w:sz="0" w:space="0" w:color="auto"/>
            <w:left w:val="none" w:sz="0" w:space="0" w:color="auto"/>
            <w:bottom w:val="none" w:sz="0" w:space="0" w:color="auto"/>
            <w:right w:val="none" w:sz="0" w:space="0" w:color="auto"/>
          </w:divBdr>
        </w:div>
        <w:div w:id="580793173">
          <w:marLeft w:val="0"/>
          <w:marRight w:val="0"/>
          <w:marTop w:val="0"/>
          <w:marBottom w:val="0"/>
          <w:divBdr>
            <w:top w:val="none" w:sz="0" w:space="0" w:color="auto"/>
            <w:left w:val="none" w:sz="0" w:space="0" w:color="auto"/>
            <w:bottom w:val="none" w:sz="0" w:space="0" w:color="auto"/>
            <w:right w:val="none" w:sz="0" w:space="0" w:color="auto"/>
          </w:divBdr>
        </w:div>
      </w:divsChild>
    </w:div>
    <w:div w:id="580793160">
      <w:marLeft w:val="0"/>
      <w:marRight w:val="0"/>
      <w:marTop w:val="0"/>
      <w:marBottom w:val="0"/>
      <w:divBdr>
        <w:top w:val="none" w:sz="0" w:space="0" w:color="auto"/>
        <w:left w:val="none" w:sz="0" w:space="0" w:color="auto"/>
        <w:bottom w:val="none" w:sz="0" w:space="0" w:color="auto"/>
        <w:right w:val="none" w:sz="0" w:space="0" w:color="auto"/>
      </w:divBdr>
    </w:div>
    <w:div w:id="580793161">
      <w:marLeft w:val="0"/>
      <w:marRight w:val="0"/>
      <w:marTop w:val="0"/>
      <w:marBottom w:val="0"/>
      <w:divBdr>
        <w:top w:val="none" w:sz="0" w:space="0" w:color="auto"/>
        <w:left w:val="none" w:sz="0" w:space="0" w:color="auto"/>
        <w:bottom w:val="none" w:sz="0" w:space="0" w:color="auto"/>
        <w:right w:val="none" w:sz="0" w:space="0" w:color="auto"/>
      </w:divBdr>
      <w:divsChild>
        <w:div w:id="580793128">
          <w:marLeft w:val="0"/>
          <w:marRight w:val="0"/>
          <w:marTop w:val="0"/>
          <w:marBottom w:val="0"/>
          <w:divBdr>
            <w:top w:val="none" w:sz="0" w:space="0" w:color="auto"/>
            <w:left w:val="none" w:sz="0" w:space="0" w:color="auto"/>
            <w:bottom w:val="none" w:sz="0" w:space="0" w:color="auto"/>
            <w:right w:val="none" w:sz="0" w:space="0" w:color="auto"/>
          </w:divBdr>
        </w:div>
        <w:div w:id="580793130">
          <w:marLeft w:val="0"/>
          <w:marRight w:val="0"/>
          <w:marTop w:val="0"/>
          <w:marBottom w:val="0"/>
          <w:divBdr>
            <w:top w:val="none" w:sz="0" w:space="0" w:color="auto"/>
            <w:left w:val="none" w:sz="0" w:space="0" w:color="auto"/>
            <w:bottom w:val="none" w:sz="0" w:space="0" w:color="auto"/>
            <w:right w:val="none" w:sz="0" w:space="0" w:color="auto"/>
          </w:divBdr>
        </w:div>
        <w:div w:id="580793152">
          <w:marLeft w:val="0"/>
          <w:marRight w:val="0"/>
          <w:marTop w:val="0"/>
          <w:marBottom w:val="0"/>
          <w:divBdr>
            <w:top w:val="none" w:sz="0" w:space="0" w:color="auto"/>
            <w:left w:val="none" w:sz="0" w:space="0" w:color="auto"/>
            <w:bottom w:val="none" w:sz="0" w:space="0" w:color="auto"/>
            <w:right w:val="none" w:sz="0" w:space="0" w:color="auto"/>
          </w:divBdr>
        </w:div>
      </w:divsChild>
    </w:div>
    <w:div w:id="580793162">
      <w:marLeft w:val="0"/>
      <w:marRight w:val="0"/>
      <w:marTop w:val="0"/>
      <w:marBottom w:val="0"/>
      <w:divBdr>
        <w:top w:val="none" w:sz="0" w:space="0" w:color="auto"/>
        <w:left w:val="none" w:sz="0" w:space="0" w:color="auto"/>
        <w:bottom w:val="none" w:sz="0" w:space="0" w:color="auto"/>
        <w:right w:val="none" w:sz="0" w:space="0" w:color="auto"/>
      </w:divBdr>
      <w:divsChild>
        <w:div w:id="580793126">
          <w:marLeft w:val="0"/>
          <w:marRight w:val="0"/>
          <w:marTop w:val="0"/>
          <w:marBottom w:val="0"/>
          <w:divBdr>
            <w:top w:val="none" w:sz="0" w:space="0" w:color="auto"/>
            <w:left w:val="none" w:sz="0" w:space="0" w:color="auto"/>
            <w:bottom w:val="none" w:sz="0" w:space="0" w:color="auto"/>
            <w:right w:val="none" w:sz="0" w:space="0" w:color="auto"/>
          </w:divBdr>
        </w:div>
        <w:div w:id="580793133">
          <w:marLeft w:val="0"/>
          <w:marRight w:val="0"/>
          <w:marTop w:val="0"/>
          <w:marBottom w:val="0"/>
          <w:divBdr>
            <w:top w:val="none" w:sz="0" w:space="0" w:color="auto"/>
            <w:left w:val="none" w:sz="0" w:space="0" w:color="auto"/>
            <w:bottom w:val="none" w:sz="0" w:space="0" w:color="auto"/>
            <w:right w:val="none" w:sz="0" w:space="0" w:color="auto"/>
          </w:divBdr>
        </w:div>
        <w:div w:id="580793138">
          <w:marLeft w:val="0"/>
          <w:marRight w:val="0"/>
          <w:marTop w:val="0"/>
          <w:marBottom w:val="0"/>
          <w:divBdr>
            <w:top w:val="none" w:sz="0" w:space="0" w:color="auto"/>
            <w:left w:val="none" w:sz="0" w:space="0" w:color="auto"/>
            <w:bottom w:val="none" w:sz="0" w:space="0" w:color="auto"/>
            <w:right w:val="none" w:sz="0" w:space="0" w:color="auto"/>
          </w:divBdr>
        </w:div>
        <w:div w:id="580793140">
          <w:marLeft w:val="0"/>
          <w:marRight w:val="0"/>
          <w:marTop w:val="0"/>
          <w:marBottom w:val="0"/>
          <w:divBdr>
            <w:top w:val="none" w:sz="0" w:space="0" w:color="auto"/>
            <w:left w:val="none" w:sz="0" w:space="0" w:color="auto"/>
            <w:bottom w:val="none" w:sz="0" w:space="0" w:color="auto"/>
            <w:right w:val="none" w:sz="0" w:space="0" w:color="auto"/>
          </w:divBdr>
        </w:div>
        <w:div w:id="580793142">
          <w:marLeft w:val="0"/>
          <w:marRight w:val="0"/>
          <w:marTop w:val="0"/>
          <w:marBottom w:val="0"/>
          <w:divBdr>
            <w:top w:val="none" w:sz="0" w:space="0" w:color="auto"/>
            <w:left w:val="none" w:sz="0" w:space="0" w:color="auto"/>
            <w:bottom w:val="none" w:sz="0" w:space="0" w:color="auto"/>
            <w:right w:val="none" w:sz="0" w:space="0" w:color="auto"/>
          </w:divBdr>
        </w:div>
        <w:div w:id="580793146">
          <w:marLeft w:val="0"/>
          <w:marRight w:val="0"/>
          <w:marTop w:val="0"/>
          <w:marBottom w:val="0"/>
          <w:divBdr>
            <w:top w:val="none" w:sz="0" w:space="0" w:color="auto"/>
            <w:left w:val="none" w:sz="0" w:space="0" w:color="auto"/>
            <w:bottom w:val="none" w:sz="0" w:space="0" w:color="auto"/>
            <w:right w:val="none" w:sz="0" w:space="0" w:color="auto"/>
          </w:divBdr>
        </w:div>
        <w:div w:id="580793147">
          <w:marLeft w:val="0"/>
          <w:marRight w:val="0"/>
          <w:marTop w:val="0"/>
          <w:marBottom w:val="0"/>
          <w:divBdr>
            <w:top w:val="none" w:sz="0" w:space="0" w:color="auto"/>
            <w:left w:val="none" w:sz="0" w:space="0" w:color="auto"/>
            <w:bottom w:val="none" w:sz="0" w:space="0" w:color="auto"/>
            <w:right w:val="none" w:sz="0" w:space="0" w:color="auto"/>
          </w:divBdr>
        </w:div>
        <w:div w:id="580793149">
          <w:marLeft w:val="0"/>
          <w:marRight w:val="0"/>
          <w:marTop w:val="0"/>
          <w:marBottom w:val="0"/>
          <w:divBdr>
            <w:top w:val="none" w:sz="0" w:space="0" w:color="auto"/>
            <w:left w:val="none" w:sz="0" w:space="0" w:color="auto"/>
            <w:bottom w:val="none" w:sz="0" w:space="0" w:color="auto"/>
            <w:right w:val="none" w:sz="0" w:space="0" w:color="auto"/>
          </w:divBdr>
        </w:div>
        <w:div w:id="580793151">
          <w:marLeft w:val="0"/>
          <w:marRight w:val="0"/>
          <w:marTop w:val="0"/>
          <w:marBottom w:val="0"/>
          <w:divBdr>
            <w:top w:val="none" w:sz="0" w:space="0" w:color="auto"/>
            <w:left w:val="none" w:sz="0" w:space="0" w:color="auto"/>
            <w:bottom w:val="none" w:sz="0" w:space="0" w:color="auto"/>
            <w:right w:val="none" w:sz="0" w:space="0" w:color="auto"/>
          </w:divBdr>
        </w:div>
        <w:div w:id="580793153">
          <w:marLeft w:val="0"/>
          <w:marRight w:val="0"/>
          <w:marTop w:val="0"/>
          <w:marBottom w:val="0"/>
          <w:divBdr>
            <w:top w:val="none" w:sz="0" w:space="0" w:color="auto"/>
            <w:left w:val="none" w:sz="0" w:space="0" w:color="auto"/>
            <w:bottom w:val="none" w:sz="0" w:space="0" w:color="auto"/>
            <w:right w:val="none" w:sz="0" w:space="0" w:color="auto"/>
          </w:divBdr>
        </w:div>
        <w:div w:id="580793154">
          <w:marLeft w:val="0"/>
          <w:marRight w:val="0"/>
          <w:marTop w:val="0"/>
          <w:marBottom w:val="0"/>
          <w:divBdr>
            <w:top w:val="none" w:sz="0" w:space="0" w:color="auto"/>
            <w:left w:val="none" w:sz="0" w:space="0" w:color="auto"/>
            <w:bottom w:val="none" w:sz="0" w:space="0" w:color="auto"/>
            <w:right w:val="none" w:sz="0" w:space="0" w:color="auto"/>
          </w:divBdr>
        </w:div>
        <w:div w:id="580793165">
          <w:marLeft w:val="0"/>
          <w:marRight w:val="0"/>
          <w:marTop w:val="0"/>
          <w:marBottom w:val="0"/>
          <w:divBdr>
            <w:top w:val="none" w:sz="0" w:space="0" w:color="auto"/>
            <w:left w:val="none" w:sz="0" w:space="0" w:color="auto"/>
            <w:bottom w:val="none" w:sz="0" w:space="0" w:color="auto"/>
            <w:right w:val="none" w:sz="0" w:space="0" w:color="auto"/>
          </w:divBdr>
        </w:div>
        <w:div w:id="580793167">
          <w:marLeft w:val="0"/>
          <w:marRight w:val="0"/>
          <w:marTop w:val="0"/>
          <w:marBottom w:val="0"/>
          <w:divBdr>
            <w:top w:val="none" w:sz="0" w:space="0" w:color="auto"/>
            <w:left w:val="none" w:sz="0" w:space="0" w:color="auto"/>
            <w:bottom w:val="none" w:sz="0" w:space="0" w:color="auto"/>
            <w:right w:val="none" w:sz="0" w:space="0" w:color="auto"/>
          </w:divBdr>
        </w:div>
        <w:div w:id="580793168">
          <w:marLeft w:val="0"/>
          <w:marRight w:val="0"/>
          <w:marTop w:val="0"/>
          <w:marBottom w:val="0"/>
          <w:divBdr>
            <w:top w:val="none" w:sz="0" w:space="0" w:color="auto"/>
            <w:left w:val="none" w:sz="0" w:space="0" w:color="auto"/>
            <w:bottom w:val="none" w:sz="0" w:space="0" w:color="auto"/>
            <w:right w:val="none" w:sz="0" w:space="0" w:color="auto"/>
          </w:divBdr>
        </w:div>
        <w:div w:id="580793174">
          <w:marLeft w:val="0"/>
          <w:marRight w:val="0"/>
          <w:marTop w:val="0"/>
          <w:marBottom w:val="0"/>
          <w:divBdr>
            <w:top w:val="none" w:sz="0" w:space="0" w:color="auto"/>
            <w:left w:val="none" w:sz="0" w:space="0" w:color="auto"/>
            <w:bottom w:val="none" w:sz="0" w:space="0" w:color="auto"/>
            <w:right w:val="none" w:sz="0" w:space="0" w:color="auto"/>
          </w:divBdr>
        </w:div>
        <w:div w:id="580793177">
          <w:marLeft w:val="0"/>
          <w:marRight w:val="0"/>
          <w:marTop w:val="0"/>
          <w:marBottom w:val="0"/>
          <w:divBdr>
            <w:top w:val="none" w:sz="0" w:space="0" w:color="auto"/>
            <w:left w:val="none" w:sz="0" w:space="0" w:color="auto"/>
            <w:bottom w:val="none" w:sz="0" w:space="0" w:color="auto"/>
            <w:right w:val="none" w:sz="0" w:space="0" w:color="auto"/>
          </w:divBdr>
        </w:div>
      </w:divsChild>
    </w:div>
    <w:div w:id="580793171">
      <w:marLeft w:val="0"/>
      <w:marRight w:val="0"/>
      <w:marTop w:val="0"/>
      <w:marBottom w:val="0"/>
      <w:divBdr>
        <w:top w:val="none" w:sz="0" w:space="0" w:color="auto"/>
        <w:left w:val="none" w:sz="0" w:space="0" w:color="auto"/>
        <w:bottom w:val="none" w:sz="0" w:space="0" w:color="auto"/>
        <w:right w:val="none" w:sz="0" w:space="0" w:color="auto"/>
      </w:divBdr>
      <w:divsChild>
        <w:div w:id="580793135">
          <w:marLeft w:val="0"/>
          <w:marRight w:val="0"/>
          <w:marTop w:val="0"/>
          <w:marBottom w:val="0"/>
          <w:divBdr>
            <w:top w:val="none" w:sz="0" w:space="0" w:color="auto"/>
            <w:left w:val="none" w:sz="0" w:space="0" w:color="auto"/>
            <w:bottom w:val="none" w:sz="0" w:space="0" w:color="auto"/>
            <w:right w:val="none" w:sz="0" w:space="0" w:color="auto"/>
          </w:divBdr>
        </w:div>
        <w:div w:id="580793158">
          <w:marLeft w:val="0"/>
          <w:marRight w:val="0"/>
          <w:marTop w:val="0"/>
          <w:marBottom w:val="0"/>
          <w:divBdr>
            <w:top w:val="none" w:sz="0" w:space="0" w:color="auto"/>
            <w:left w:val="none" w:sz="0" w:space="0" w:color="auto"/>
            <w:bottom w:val="none" w:sz="0" w:space="0" w:color="auto"/>
            <w:right w:val="none" w:sz="0" w:space="0" w:color="auto"/>
          </w:divBdr>
        </w:div>
        <w:div w:id="580793166">
          <w:marLeft w:val="0"/>
          <w:marRight w:val="0"/>
          <w:marTop w:val="0"/>
          <w:marBottom w:val="0"/>
          <w:divBdr>
            <w:top w:val="none" w:sz="0" w:space="0" w:color="auto"/>
            <w:left w:val="none" w:sz="0" w:space="0" w:color="auto"/>
            <w:bottom w:val="none" w:sz="0" w:space="0" w:color="auto"/>
            <w:right w:val="none" w:sz="0" w:space="0" w:color="auto"/>
          </w:divBdr>
        </w:div>
      </w:divsChild>
    </w:div>
    <w:div w:id="580793172">
      <w:marLeft w:val="0"/>
      <w:marRight w:val="0"/>
      <w:marTop w:val="0"/>
      <w:marBottom w:val="0"/>
      <w:divBdr>
        <w:top w:val="none" w:sz="0" w:space="0" w:color="auto"/>
        <w:left w:val="none" w:sz="0" w:space="0" w:color="auto"/>
        <w:bottom w:val="none" w:sz="0" w:space="0" w:color="auto"/>
        <w:right w:val="none" w:sz="0" w:space="0" w:color="auto"/>
      </w:divBdr>
    </w:div>
    <w:div w:id="580793176">
      <w:marLeft w:val="0"/>
      <w:marRight w:val="0"/>
      <w:marTop w:val="0"/>
      <w:marBottom w:val="0"/>
      <w:divBdr>
        <w:top w:val="none" w:sz="0" w:space="0" w:color="auto"/>
        <w:left w:val="none" w:sz="0" w:space="0" w:color="auto"/>
        <w:bottom w:val="none" w:sz="0" w:space="0" w:color="auto"/>
        <w:right w:val="none" w:sz="0" w:space="0" w:color="auto"/>
      </w:divBdr>
    </w:div>
    <w:div w:id="580793178">
      <w:marLeft w:val="0"/>
      <w:marRight w:val="0"/>
      <w:marTop w:val="0"/>
      <w:marBottom w:val="0"/>
      <w:divBdr>
        <w:top w:val="none" w:sz="0" w:space="0" w:color="auto"/>
        <w:left w:val="none" w:sz="0" w:space="0" w:color="auto"/>
        <w:bottom w:val="none" w:sz="0" w:space="0" w:color="auto"/>
        <w:right w:val="none" w:sz="0" w:space="0" w:color="auto"/>
      </w:divBdr>
      <w:divsChild>
        <w:div w:id="580793137">
          <w:marLeft w:val="0"/>
          <w:marRight w:val="0"/>
          <w:marTop w:val="0"/>
          <w:marBottom w:val="0"/>
          <w:divBdr>
            <w:top w:val="none" w:sz="0" w:space="0" w:color="auto"/>
            <w:left w:val="none" w:sz="0" w:space="0" w:color="auto"/>
            <w:bottom w:val="none" w:sz="0" w:space="0" w:color="auto"/>
            <w:right w:val="none" w:sz="0" w:space="0" w:color="auto"/>
          </w:divBdr>
        </w:div>
        <w:div w:id="580793143">
          <w:marLeft w:val="0"/>
          <w:marRight w:val="0"/>
          <w:marTop w:val="0"/>
          <w:marBottom w:val="0"/>
          <w:divBdr>
            <w:top w:val="none" w:sz="0" w:space="0" w:color="auto"/>
            <w:left w:val="none" w:sz="0" w:space="0" w:color="auto"/>
            <w:bottom w:val="none" w:sz="0" w:space="0" w:color="auto"/>
            <w:right w:val="none" w:sz="0" w:space="0" w:color="auto"/>
          </w:divBdr>
        </w:div>
        <w:div w:id="580793169">
          <w:marLeft w:val="0"/>
          <w:marRight w:val="0"/>
          <w:marTop w:val="0"/>
          <w:marBottom w:val="0"/>
          <w:divBdr>
            <w:top w:val="none" w:sz="0" w:space="0" w:color="auto"/>
            <w:left w:val="none" w:sz="0" w:space="0" w:color="auto"/>
            <w:bottom w:val="none" w:sz="0" w:space="0" w:color="auto"/>
            <w:right w:val="none" w:sz="0" w:space="0" w:color="auto"/>
          </w:divBdr>
        </w:div>
      </w:divsChild>
    </w:div>
    <w:div w:id="140741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gt.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wgt.iod@wgt.pl" TargetMode="External"/><Relationship Id="rId4" Type="http://schemas.openxmlformats.org/officeDocument/2006/relationships/settings" Target="settings.xml"/><Relationship Id="rId9" Type="http://schemas.openxmlformats.org/officeDocument/2006/relationships/hyperlink" Target="mailto:biuro.zarzadu@wg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3CF7F-D076-2641-89D1-F2EB5FABD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4192</Words>
  <Characters>25153</Characters>
  <Application>Microsoft Office Word</Application>
  <DocSecurity>0</DocSecurity>
  <Lines>209</Lines>
  <Paragraphs>58</Paragraphs>
  <ScaleCrop>false</ScaleCrop>
  <HeadingPairs>
    <vt:vector size="2" baseType="variant">
      <vt:variant>
        <vt:lpstr>Tytuł</vt:lpstr>
      </vt:variant>
      <vt:variant>
        <vt:i4>1</vt:i4>
      </vt:variant>
    </vt:vector>
  </HeadingPairs>
  <TitlesOfParts>
    <vt:vector size="1" baseType="lpstr">
      <vt:lpstr/>
    </vt:vector>
  </TitlesOfParts>
  <Manager/>
  <Company/>
  <LinksUpToDate>false</LinksUpToDate>
  <CharactersWithSpaces>29287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DKKG</dc:creator>
  <cp:keywords/>
  <dc:description/>
  <cp:lastModifiedBy>Blaszczak Anna</cp:lastModifiedBy>
  <cp:revision>2</cp:revision>
  <cp:lastPrinted>2026-06-03T15:29:00Z</cp:lastPrinted>
  <dcterms:created xsi:type="dcterms:W3CDTF">2026-07-15T11:41:00Z</dcterms:created>
  <dcterms:modified xsi:type="dcterms:W3CDTF">2026-07-15T11:41:00Z</dcterms:modified>
  <cp:category/>
</cp:coreProperties>
</file>