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right"/>
        <w:rPr>
          <w:rFonts w:ascii="Times New Roman" w:hAnsi="Times New Roman"/>
          <w:b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</w:r>
    </w:p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</w:t>
      </w:r>
      <w:bookmarkStart w:id="0" w:name="_Hlk56514854"/>
      <w:bookmarkEnd w:id="0"/>
    </w:p>
    <w:p>
      <w:pPr>
        <w:pStyle w:val="Gwka"/>
        <w:shd w:val="clear" w:color="auto" w:fill="D9D9D9"/>
        <w:spacing w:lineRule="auto" w:line="240" w:before="120" w:after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1" w:name="__DdeLink__1548_1551552556"/>
      <w:r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2" w:name="_Hlk57117925"/>
      <w:r>
        <w:rPr>
          <w:rFonts w:ascii="Times New Roman" w:hAnsi="Times New Roman"/>
          <w:b/>
          <w:sz w:val="28"/>
          <w:szCs w:val="28"/>
        </w:rPr>
        <w:t xml:space="preserve">praw i obowiązków </w:t>
      </w:r>
      <w:bookmarkStart w:id="3" w:name="_GoBack"/>
      <w:bookmarkEnd w:id="3"/>
      <w:r>
        <w:rPr>
          <w:rFonts w:ascii="Times New Roman" w:hAnsi="Times New Roman"/>
          <w:b/>
          <w:sz w:val="28"/>
          <w:szCs w:val="28"/>
        </w:rPr>
        <w:t>wynikających ze zgłoszenia</w:t>
      </w:r>
      <w:bookmarkEnd w:id="2"/>
      <w:r>
        <w:rPr>
          <w:rFonts w:ascii="Times New Roman" w:hAnsi="Times New Roman"/>
          <w:b/>
          <w:sz w:val="28"/>
          <w:szCs w:val="28"/>
        </w:rPr>
        <w:t>, wobec którego organ nie wniósł sprzeciwu</w:t>
      </w:r>
      <w:bookmarkEnd w:id="1"/>
    </w:p>
    <w:p>
      <w:pPr>
        <w:pStyle w:val="Gwka"/>
        <w:shd w:val="clear" w:color="auto" w:fill="D9D9D9"/>
        <w:spacing w:before="12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(PB-11)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i/>
          <w:i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40 ust. 4 w zw. z ust. 1 i ust. 5 pkt 3 ustawy z dnia 7 lipca 1994 r. – Prawo budowlane (Dz. U. z 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 w:eastAsia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 w:eastAsia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:………...…………………………………….…………………………………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widowControl w:val="false"/>
        <w:spacing w:lineRule="auto" w:line="240" w:before="60" w:after="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inwestor działa przez pełnomocnika.</w:t>
      </w:r>
      <w:bookmarkStart w:id="4" w:name="_Hlk39476200"/>
      <w:bookmarkEnd w:id="4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pełnomocnik </w:t>
        <w:tab/>
        <w:tab/>
      </w: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 w:eastAsia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5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DANE DOTYCHCZASOWEGO INWESTORA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18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>Imię i nazwisko lub nazwa:………………………………………………………………………………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>
          <w:trHeight w:val="208" w:hRule="atLeast"/>
        </w:trPr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>
      <w:pPr>
        <w:pStyle w:val="Normal"/>
        <w:spacing w:lineRule="auto" w:line="360" w:before="180" w:after="120"/>
        <w:jc w:val="both"/>
        <w:rPr/>
      </w:pPr>
      <w:r>
        <w:rPr>
          <w:rFonts w:ascii="Times New Roman" w:hAnsi="Times New Roman"/>
          <w:iCs/>
          <w:sz w:val="22"/>
          <w:szCs w:val="22"/>
        </w:rPr>
        <w:t>Rodzaj i zakres robót objętych zgłoszeniem:………..…………………………………………….  ……………………………………………..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Data złożenia zgłoszenia:……………..…………………..</w:t>
      </w:r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OŚWIADCZENIE NOWEGO INWESTORA</w:t>
      </w:r>
    </w:p>
    <w:p>
      <w:pPr>
        <w:pStyle w:val="Normal"/>
        <w:spacing w:lineRule="auto" w:line="276" w:before="6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p>
      <w:pPr>
        <w:pStyle w:val="Normal"/>
        <w:spacing w:lineRule="auto" w:line="276" w:before="6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</w:r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OŚWIADCZENIE W SPRAWIE KORESPONDENCJI ELEKTRONICZNEJ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bookmarkStart w:id="6" w:name="_Hlk39571485"/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Wyrażam zgodę </w:t>
        <w:tab/>
        <w:tab/>
      </w: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bookmarkStart w:id="7" w:name="_Hlk39571485"/>
      <w:r>
        <w:rPr>
          <w:rFonts w:eastAsia="Times New Roman" w:ascii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 z 2020 r. poz. 344).</w:t>
      </w:r>
      <w:bookmarkEnd w:id="7"/>
    </w:p>
    <w:p>
      <w:pPr>
        <w:pStyle w:val="Normal"/>
        <w:rPr/>
      </w:pPr>
      <w:r>
        <w:rPr/>
      </w:r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ZAŁĄCZNIKI</w:t>
      </w:r>
    </w:p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cs="Times New Roman" w:ascii="Times New Roman" w:hAnsi="Times New Roman"/>
          <w:sz w:val="20"/>
          <w:szCs w:val="22"/>
        </w:rPr>
        <w:t>) – jeżeli nowy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</w:t>
      </w:r>
    </w:p>
    <w:p>
      <w:pPr>
        <w:pStyle w:val="ZPKTzmpktartykuempunktem"/>
        <w:numPr>
          <w:ilvl w:val="0"/>
          <w:numId w:val="1"/>
        </w:numPr>
        <w:spacing w:lineRule="auto" w:line="240" w:before="0" w:after="12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Zgoda dotychczasowego inwestora, który dokonał zgłoszenia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4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1361" w:footer="720" w:bottom="1361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 lub pełnomocników dane kolejnych inwestorów lub pełnomocników dodaje się w formularzu albo 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f7dce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0f7dce"/>
    <w:rPr>
      <w:rFonts w:cs="Times New Roman"/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f7dce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f7dce"/>
    <w:rPr>
      <w:rFonts w:ascii="Times" w:hAnsi="Times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f039b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f039b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qFormat/>
    <w:rsid w:val="000f7dce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360" w:before="0" w:after="0"/>
    </w:pPr>
    <w:rPr>
      <w:rFonts w:ascii="Times" w:hAnsi="Times" w:eastAsia="Times New Roman"/>
      <w:kern w:val="2"/>
      <w:sz w:val="24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f7dce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</w:rPr>
  </w:style>
  <w:style w:type="paragraph" w:styleId="NoSpacing">
    <w:name w:val="No Spacing"/>
    <w:uiPriority w:val="1"/>
    <w:qFormat/>
    <w:rsid w:val="000f7dce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0f7dce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qFormat/>
    <w:rsid w:val="000f7dce"/>
    <w:pPr>
      <w:widowControl w:val="false"/>
      <w:spacing w:lineRule="auto" w:line="360" w:before="0" w:after="0"/>
    </w:pPr>
    <w:rPr>
      <w:rFonts w:ascii="Times" w:hAnsi="Times" w:eastAsia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f039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BBF7-E864-4173-8037-19E33D75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LibreOffice/6.2.0.3$Windows_X86_64 LibreOffice_project/98c6a8a1c6c7b144ce3cc729e34964b47ce25d62</Application>
  <Pages>3</Pages>
  <Words>469</Words>
  <Characters>3487</Characters>
  <CharactersWithSpaces>3922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2020-12-11T10:16:00Z</dcterms:created>
  <dc:creator>Ewelina Grabowska</dc:creator>
  <dc:description/>
  <dc:language>pl-PL</dc:language>
  <cp:lastModifiedBy/>
  <dcterms:modified xsi:type="dcterms:W3CDTF">2021-07-22T11:07:45Z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