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2AC" w:rsidRPr="004552AC" w:rsidRDefault="004552AC" w:rsidP="004552AC">
      <w:pPr>
        <w:jc w:val="center"/>
        <w:rPr>
          <w:rFonts w:ascii="Monotype Corsiva" w:hAnsi="Monotype Corsiva"/>
          <w:sz w:val="28"/>
          <w:szCs w:val="28"/>
        </w:rPr>
      </w:pPr>
      <w:r w:rsidRPr="004552AC">
        <w:rPr>
          <w:rFonts w:ascii="Monotype Corsiva" w:hAnsi="Monotype Corsiva"/>
          <w:sz w:val="28"/>
          <w:szCs w:val="28"/>
        </w:rPr>
        <w:t>Jadłospis</w:t>
      </w:r>
    </w:p>
    <w:p w:rsidR="004552AC" w:rsidRDefault="004552AC"/>
    <w:tbl>
      <w:tblPr>
        <w:tblW w:w="14459" w:type="dxa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1640"/>
        <w:gridCol w:w="2620"/>
        <w:gridCol w:w="2868"/>
        <w:gridCol w:w="3017"/>
        <w:gridCol w:w="1614"/>
        <w:gridCol w:w="1634"/>
      </w:tblGrid>
      <w:tr w:rsidR="004552AC" w:rsidRPr="004552AC" w:rsidTr="004552AC">
        <w:trPr>
          <w:trHeight w:val="615"/>
        </w:trPr>
        <w:tc>
          <w:tcPr>
            <w:tcW w:w="1066" w:type="dxa"/>
            <w:tcBorders>
              <w:top w:val="single" w:sz="8" w:space="0" w:color="0F1115"/>
              <w:left w:val="single" w:sz="8" w:space="0" w:color="0F1115"/>
              <w:bottom w:val="single" w:sz="8" w:space="0" w:color="0F1115"/>
              <w:right w:val="single" w:sz="8" w:space="0" w:color="0F1115"/>
            </w:tcBorders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hideMark/>
          </w:tcPr>
          <w:p w:rsidR="004552AC" w:rsidRPr="004552AC" w:rsidRDefault="004552AC" w:rsidP="00455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AC">
              <w:rPr>
                <w:rFonts w:ascii="Roboto" w:eastAsia="Times New Roman" w:hAnsi="Roboto" w:cs="Times New Roman"/>
                <w:b/>
                <w:bCs/>
                <w:color w:val="0F1115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0" w:type="auto"/>
            <w:tcBorders>
              <w:top w:val="single" w:sz="8" w:space="0" w:color="0F1115"/>
              <w:left w:val="single" w:sz="8" w:space="0" w:color="0F1115"/>
              <w:bottom w:val="single" w:sz="8" w:space="0" w:color="0F1115"/>
              <w:right w:val="single" w:sz="8" w:space="0" w:color="0F1115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hideMark/>
          </w:tcPr>
          <w:p w:rsidR="004552AC" w:rsidRPr="004552AC" w:rsidRDefault="004552AC" w:rsidP="00455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AC">
              <w:rPr>
                <w:rFonts w:ascii="Roboto" w:eastAsia="Times New Roman" w:hAnsi="Roboto" w:cs="Times New Roman"/>
                <w:b/>
                <w:bCs/>
                <w:color w:val="0F1115"/>
                <w:sz w:val="24"/>
                <w:szCs w:val="24"/>
                <w:lang w:eastAsia="pl-PL"/>
              </w:rPr>
              <w:t>Zupa (250 ml)</w:t>
            </w:r>
          </w:p>
        </w:tc>
        <w:tc>
          <w:tcPr>
            <w:tcW w:w="0" w:type="auto"/>
            <w:tcBorders>
              <w:top w:val="single" w:sz="8" w:space="0" w:color="0F1115"/>
              <w:left w:val="single" w:sz="8" w:space="0" w:color="0F1115"/>
              <w:bottom w:val="single" w:sz="8" w:space="0" w:color="0F1115"/>
              <w:right w:val="single" w:sz="8" w:space="0" w:color="0F1115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hideMark/>
          </w:tcPr>
          <w:p w:rsidR="004552AC" w:rsidRPr="004552AC" w:rsidRDefault="004552AC" w:rsidP="00455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AC">
              <w:rPr>
                <w:rFonts w:ascii="Roboto" w:eastAsia="Times New Roman" w:hAnsi="Roboto" w:cs="Times New Roman"/>
                <w:b/>
                <w:bCs/>
                <w:color w:val="0F1115"/>
                <w:sz w:val="24"/>
                <w:szCs w:val="24"/>
                <w:lang w:eastAsia="pl-PL"/>
              </w:rPr>
              <w:t>Składniki (Zupa)</w:t>
            </w:r>
          </w:p>
        </w:tc>
        <w:tc>
          <w:tcPr>
            <w:tcW w:w="0" w:type="auto"/>
            <w:tcBorders>
              <w:top w:val="single" w:sz="8" w:space="0" w:color="0F1115"/>
              <w:left w:val="single" w:sz="8" w:space="0" w:color="0F1115"/>
              <w:bottom w:val="single" w:sz="8" w:space="0" w:color="0F1115"/>
              <w:right w:val="single" w:sz="8" w:space="0" w:color="0F1115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hideMark/>
          </w:tcPr>
          <w:p w:rsidR="004552AC" w:rsidRPr="004552AC" w:rsidRDefault="004552AC" w:rsidP="00455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AC">
              <w:rPr>
                <w:rFonts w:ascii="Roboto" w:eastAsia="Times New Roman" w:hAnsi="Roboto" w:cs="Times New Roman"/>
                <w:b/>
                <w:bCs/>
                <w:color w:val="0F1115"/>
                <w:sz w:val="24"/>
                <w:szCs w:val="24"/>
                <w:lang w:eastAsia="pl-PL"/>
              </w:rPr>
              <w:t>Drugie Danie (350g)</w:t>
            </w:r>
          </w:p>
        </w:tc>
        <w:tc>
          <w:tcPr>
            <w:tcW w:w="0" w:type="auto"/>
            <w:tcBorders>
              <w:top w:val="single" w:sz="8" w:space="0" w:color="0F1115"/>
              <w:left w:val="single" w:sz="8" w:space="0" w:color="0F1115"/>
              <w:bottom w:val="single" w:sz="8" w:space="0" w:color="0F1115"/>
              <w:right w:val="single" w:sz="8" w:space="0" w:color="0F1115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hideMark/>
          </w:tcPr>
          <w:p w:rsidR="004552AC" w:rsidRPr="004552AC" w:rsidRDefault="004552AC" w:rsidP="00455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AC">
              <w:rPr>
                <w:rFonts w:ascii="Roboto" w:eastAsia="Times New Roman" w:hAnsi="Roboto" w:cs="Times New Roman"/>
                <w:b/>
                <w:bCs/>
                <w:color w:val="0F1115"/>
                <w:sz w:val="24"/>
                <w:szCs w:val="24"/>
                <w:lang w:eastAsia="pl-PL"/>
              </w:rPr>
              <w:t>Składniki (Drugie Danie)</w:t>
            </w:r>
          </w:p>
        </w:tc>
        <w:tc>
          <w:tcPr>
            <w:tcW w:w="0" w:type="auto"/>
            <w:tcBorders>
              <w:top w:val="single" w:sz="8" w:space="0" w:color="0F1115"/>
              <w:left w:val="single" w:sz="8" w:space="0" w:color="0F1115"/>
              <w:bottom w:val="single" w:sz="8" w:space="0" w:color="0F1115"/>
              <w:right w:val="single" w:sz="8" w:space="0" w:color="0F1115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hideMark/>
          </w:tcPr>
          <w:p w:rsidR="004552AC" w:rsidRPr="004552AC" w:rsidRDefault="004552AC" w:rsidP="00455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AC">
              <w:rPr>
                <w:rFonts w:ascii="Roboto" w:eastAsia="Times New Roman" w:hAnsi="Roboto" w:cs="Times New Roman"/>
                <w:b/>
                <w:bCs/>
                <w:color w:val="0F1115"/>
                <w:sz w:val="24"/>
                <w:szCs w:val="24"/>
                <w:lang w:eastAsia="pl-PL"/>
              </w:rPr>
              <w:t>Napój 200 ml</w:t>
            </w:r>
          </w:p>
        </w:tc>
        <w:tc>
          <w:tcPr>
            <w:tcW w:w="1634" w:type="dxa"/>
            <w:tcBorders>
              <w:top w:val="single" w:sz="8" w:space="0" w:color="0F1115"/>
              <w:left w:val="single" w:sz="8" w:space="0" w:color="0F1115"/>
              <w:bottom w:val="single" w:sz="8" w:space="0" w:color="0F1115"/>
              <w:right w:val="single" w:sz="8" w:space="0" w:color="0F1115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hideMark/>
          </w:tcPr>
          <w:p w:rsidR="004552AC" w:rsidRPr="004552AC" w:rsidRDefault="004552AC" w:rsidP="00455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AC">
              <w:rPr>
                <w:rFonts w:ascii="Roboto" w:eastAsia="Times New Roman" w:hAnsi="Roboto" w:cs="Times New Roman"/>
                <w:b/>
                <w:bCs/>
                <w:color w:val="0F1115"/>
                <w:sz w:val="24"/>
                <w:szCs w:val="24"/>
                <w:lang w:eastAsia="pl-PL"/>
              </w:rPr>
              <w:t>Deser</w:t>
            </w:r>
          </w:p>
        </w:tc>
      </w:tr>
      <w:tr w:rsidR="004552AC" w:rsidRPr="004552AC" w:rsidTr="004552AC">
        <w:trPr>
          <w:trHeight w:val="1530"/>
        </w:trPr>
        <w:tc>
          <w:tcPr>
            <w:tcW w:w="1066" w:type="dxa"/>
            <w:tcBorders>
              <w:top w:val="single" w:sz="8" w:space="0" w:color="0F1115"/>
              <w:left w:val="single" w:sz="8" w:space="0" w:color="0F1115"/>
              <w:bottom w:val="single" w:sz="8" w:space="0" w:color="0F1115"/>
              <w:right w:val="single" w:sz="8" w:space="0" w:color="0F1115"/>
            </w:tcBorders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hideMark/>
          </w:tcPr>
          <w:p w:rsidR="004552AC" w:rsidRPr="004552AC" w:rsidRDefault="004552AC" w:rsidP="00455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AC">
              <w:rPr>
                <w:rFonts w:ascii="Roboto" w:eastAsia="Times New Roman" w:hAnsi="Roboto" w:cs="Times New Roman"/>
                <w:color w:val="0F1115"/>
                <w:sz w:val="24"/>
                <w:szCs w:val="24"/>
                <w:lang w:eastAsia="pl-PL"/>
              </w:rPr>
              <w:t>1.04 (</w:t>
            </w:r>
            <w:proofErr w:type="spellStart"/>
            <w:r w:rsidRPr="004552AC">
              <w:rPr>
                <w:rFonts w:ascii="Roboto" w:eastAsia="Times New Roman" w:hAnsi="Roboto" w:cs="Times New Roman"/>
                <w:color w:val="0F1115"/>
                <w:sz w:val="24"/>
                <w:szCs w:val="24"/>
                <w:lang w:eastAsia="pl-PL"/>
              </w:rPr>
              <w:t>śr</w:t>
            </w:r>
            <w:proofErr w:type="spellEnd"/>
            <w:r w:rsidRPr="004552AC">
              <w:rPr>
                <w:rFonts w:ascii="Roboto" w:eastAsia="Times New Roman" w:hAnsi="Roboto" w:cs="Times New Roman"/>
                <w:color w:val="0F1115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8" w:space="0" w:color="0F1115"/>
              <w:left w:val="single" w:sz="8" w:space="0" w:color="0F1115"/>
              <w:bottom w:val="single" w:sz="8" w:space="0" w:color="0F1115"/>
              <w:right w:val="single" w:sz="8" w:space="0" w:color="0F1115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hideMark/>
          </w:tcPr>
          <w:p w:rsidR="004552AC" w:rsidRPr="004552AC" w:rsidRDefault="004552AC" w:rsidP="00455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AC">
              <w:rPr>
                <w:rFonts w:ascii="Roboto" w:eastAsia="Times New Roman" w:hAnsi="Roboto" w:cs="Times New Roman"/>
                <w:color w:val="0F1115"/>
                <w:sz w:val="24"/>
                <w:szCs w:val="24"/>
                <w:lang w:eastAsia="pl-PL"/>
              </w:rPr>
              <w:t>Zupa ogórkowa ze śmietaną</w:t>
            </w:r>
          </w:p>
        </w:tc>
        <w:tc>
          <w:tcPr>
            <w:tcW w:w="0" w:type="auto"/>
            <w:tcBorders>
              <w:top w:val="single" w:sz="8" w:space="0" w:color="0F1115"/>
              <w:left w:val="single" w:sz="8" w:space="0" w:color="0F1115"/>
              <w:bottom w:val="single" w:sz="8" w:space="0" w:color="0F1115"/>
              <w:right w:val="single" w:sz="8" w:space="0" w:color="0F1115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hideMark/>
          </w:tcPr>
          <w:p w:rsidR="004552AC" w:rsidRPr="004552AC" w:rsidRDefault="004552AC" w:rsidP="00455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AC">
              <w:rPr>
                <w:rFonts w:ascii="Roboto" w:eastAsia="Times New Roman" w:hAnsi="Roboto" w:cs="Times New Roman"/>
                <w:color w:val="0F1115"/>
                <w:sz w:val="16"/>
                <w:szCs w:val="16"/>
                <w:lang w:eastAsia="pl-PL"/>
              </w:rPr>
              <w:t>Bulion drobiowy (włoszczyzna) (zawiera seler), śmietana (zawiera: mleko), sól, pieprz, lubczyk, czosnek, ogórki kiszone, ziemniaki, przyprawa warzywna, ziele angielskie</w:t>
            </w:r>
          </w:p>
        </w:tc>
        <w:tc>
          <w:tcPr>
            <w:tcW w:w="0" w:type="auto"/>
            <w:tcBorders>
              <w:top w:val="single" w:sz="8" w:space="0" w:color="0F1115"/>
              <w:left w:val="single" w:sz="8" w:space="0" w:color="0F1115"/>
              <w:bottom w:val="single" w:sz="8" w:space="0" w:color="0F1115"/>
              <w:right w:val="single" w:sz="8" w:space="0" w:color="0F1115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hideMark/>
          </w:tcPr>
          <w:p w:rsidR="004552AC" w:rsidRPr="004552AC" w:rsidRDefault="004552AC" w:rsidP="00455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AC">
              <w:rPr>
                <w:rFonts w:ascii="Roboto" w:eastAsia="Times New Roman" w:hAnsi="Roboto" w:cs="Times New Roman"/>
                <w:color w:val="0F1115"/>
                <w:sz w:val="24"/>
                <w:szCs w:val="24"/>
                <w:lang w:eastAsia="pl-PL"/>
              </w:rPr>
              <w:t>Gulasz z fileta indyka w sosie śmietanowym, ziemniaki, surówka z czerwonej kapusty z oliwą z oliwek</w:t>
            </w:r>
          </w:p>
        </w:tc>
        <w:tc>
          <w:tcPr>
            <w:tcW w:w="0" w:type="auto"/>
            <w:tcBorders>
              <w:top w:val="single" w:sz="8" w:space="0" w:color="0F1115"/>
              <w:left w:val="single" w:sz="8" w:space="0" w:color="0F1115"/>
              <w:bottom w:val="single" w:sz="8" w:space="0" w:color="0F1115"/>
              <w:right w:val="single" w:sz="8" w:space="0" w:color="0F1115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hideMark/>
          </w:tcPr>
          <w:p w:rsidR="004552AC" w:rsidRPr="004552AC" w:rsidRDefault="004552AC" w:rsidP="00455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AC">
              <w:rPr>
                <w:rFonts w:ascii="Roboto" w:eastAsia="Times New Roman" w:hAnsi="Roboto" w:cs="Times New Roman"/>
                <w:color w:val="0F1115"/>
                <w:sz w:val="16"/>
                <w:szCs w:val="16"/>
                <w:lang w:eastAsia="pl-PL"/>
              </w:rPr>
              <w:t xml:space="preserve">Filet z indyka, przyprawa warzywna, sól, </w:t>
            </w:r>
            <w:proofErr w:type="spellStart"/>
            <w:r w:rsidRPr="004552AC">
              <w:rPr>
                <w:rFonts w:ascii="Roboto" w:eastAsia="Times New Roman" w:hAnsi="Roboto" w:cs="Times New Roman"/>
                <w:color w:val="0F1115"/>
                <w:sz w:val="16"/>
                <w:szCs w:val="16"/>
                <w:lang w:eastAsia="pl-PL"/>
              </w:rPr>
              <w:t>pieprz,przyprawa</w:t>
            </w:r>
            <w:proofErr w:type="spellEnd"/>
            <w:r w:rsidRPr="004552AC">
              <w:rPr>
                <w:rFonts w:ascii="Roboto" w:eastAsia="Times New Roman" w:hAnsi="Roboto" w:cs="Times New Roman"/>
                <w:color w:val="0F1115"/>
                <w:sz w:val="16"/>
                <w:szCs w:val="16"/>
                <w:lang w:eastAsia="pl-PL"/>
              </w:rPr>
              <w:t xml:space="preserve"> do drobiu, przyprawa </w:t>
            </w:r>
            <w:proofErr w:type="spellStart"/>
            <w:r w:rsidRPr="004552AC">
              <w:rPr>
                <w:rFonts w:ascii="Roboto" w:eastAsia="Times New Roman" w:hAnsi="Roboto" w:cs="Times New Roman"/>
                <w:color w:val="0F1115"/>
                <w:sz w:val="16"/>
                <w:szCs w:val="16"/>
                <w:lang w:eastAsia="pl-PL"/>
              </w:rPr>
              <w:t>ziołowa,mąka</w:t>
            </w:r>
            <w:proofErr w:type="spellEnd"/>
            <w:r w:rsidRPr="004552AC">
              <w:rPr>
                <w:rFonts w:ascii="Roboto" w:eastAsia="Times New Roman" w:hAnsi="Roboto" w:cs="Times New Roman"/>
                <w:color w:val="0F1115"/>
                <w:sz w:val="16"/>
                <w:szCs w:val="16"/>
                <w:lang w:eastAsia="pl-PL"/>
              </w:rPr>
              <w:t xml:space="preserve"> pszenna (zawiera pszenicę), śmietana (zawiera mleko), </w:t>
            </w:r>
            <w:r w:rsidRPr="004552AC">
              <w:rPr>
                <w:rFonts w:ascii="Roboto" w:eastAsia="Times New Roman" w:hAnsi="Roboto" w:cs="Times New Roman"/>
                <w:color w:val="0F1115"/>
                <w:sz w:val="16"/>
                <w:szCs w:val="16"/>
                <w:shd w:val="clear" w:color="auto" w:fill="FFFFFF"/>
                <w:lang w:eastAsia="pl-PL"/>
              </w:rPr>
              <w:t>kapusta czerwona, oliwa z oliwek, cukier, ocet, sól, pieprz</w:t>
            </w:r>
          </w:p>
        </w:tc>
        <w:tc>
          <w:tcPr>
            <w:tcW w:w="0" w:type="auto"/>
            <w:tcBorders>
              <w:top w:val="single" w:sz="8" w:space="0" w:color="0F1115"/>
              <w:left w:val="single" w:sz="8" w:space="0" w:color="0F1115"/>
              <w:bottom w:val="single" w:sz="8" w:space="0" w:color="0F1115"/>
              <w:right w:val="single" w:sz="8" w:space="0" w:color="0F1115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hideMark/>
          </w:tcPr>
          <w:p w:rsidR="004552AC" w:rsidRPr="004552AC" w:rsidRDefault="004552AC" w:rsidP="00455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AC">
              <w:rPr>
                <w:rFonts w:ascii="Roboto" w:eastAsia="Times New Roman" w:hAnsi="Roboto" w:cs="Times New Roman"/>
                <w:color w:val="0F1115"/>
                <w:sz w:val="24"/>
                <w:szCs w:val="24"/>
                <w:lang w:eastAsia="pl-PL"/>
              </w:rPr>
              <w:t>Herbata miętowa z cytryną i cukrem</w:t>
            </w:r>
          </w:p>
        </w:tc>
        <w:tc>
          <w:tcPr>
            <w:tcW w:w="1634" w:type="dxa"/>
            <w:tcBorders>
              <w:top w:val="single" w:sz="8" w:space="0" w:color="0F1115"/>
              <w:left w:val="single" w:sz="8" w:space="0" w:color="0F1115"/>
              <w:bottom w:val="single" w:sz="8" w:space="0" w:color="0F1115"/>
              <w:right w:val="single" w:sz="8" w:space="0" w:color="0F1115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0" w:type="dxa"/>
            </w:tcMar>
            <w:hideMark/>
          </w:tcPr>
          <w:p w:rsidR="004552AC" w:rsidRPr="004552AC" w:rsidRDefault="004552AC" w:rsidP="00455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52AC">
              <w:rPr>
                <w:rFonts w:ascii="Roboto" w:eastAsia="Times New Roman" w:hAnsi="Roboto" w:cs="Times New Roman"/>
                <w:color w:val="0F1115"/>
                <w:sz w:val="24"/>
                <w:szCs w:val="24"/>
                <w:lang w:eastAsia="pl-PL"/>
              </w:rPr>
              <w:t>Mandarynka</w:t>
            </w:r>
          </w:p>
        </w:tc>
      </w:tr>
    </w:tbl>
    <w:p w:rsidR="001C3FBD" w:rsidRDefault="00400E3E">
      <w:bookmarkStart w:id="0" w:name="_GoBack"/>
      <w:bookmarkEnd w:id="0"/>
    </w:p>
    <w:sectPr w:rsidR="001C3FBD" w:rsidSect="004552AC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E3E" w:rsidRDefault="00400E3E" w:rsidP="004552AC">
      <w:pPr>
        <w:spacing w:after="0" w:line="240" w:lineRule="auto"/>
      </w:pPr>
      <w:r>
        <w:separator/>
      </w:r>
    </w:p>
  </w:endnote>
  <w:endnote w:type="continuationSeparator" w:id="0">
    <w:p w:rsidR="00400E3E" w:rsidRDefault="00400E3E" w:rsidP="0045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2AC" w:rsidRDefault="004552AC" w:rsidP="004552AC">
    <w:pPr>
      <w:spacing w:before="240" w:after="240"/>
    </w:pPr>
    <w:r>
      <w:rPr>
        <w:rFonts w:ascii="Times New Roman" w:eastAsia="Times New Roman" w:hAnsi="Times New Roman" w:cs="Times New Roman"/>
        <w:i/>
        <w:iCs/>
      </w:rPr>
      <w:t xml:space="preserve">OSM I </w:t>
    </w:r>
    <w:proofErr w:type="spellStart"/>
    <w:r>
      <w:rPr>
        <w:rFonts w:ascii="Times New Roman" w:eastAsia="Times New Roman" w:hAnsi="Times New Roman" w:cs="Times New Roman"/>
        <w:i/>
        <w:iCs/>
      </w:rPr>
      <w:t>i</w:t>
    </w:r>
    <w:proofErr w:type="spellEnd"/>
    <w:r>
      <w:rPr>
        <w:rFonts w:ascii="Times New Roman" w:eastAsia="Times New Roman" w:hAnsi="Times New Roman" w:cs="Times New Roman"/>
        <w:i/>
        <w:iCs/>
      </w:rPr>
      <w:t xml:space="preserve"> II stopnia we Wrocławiu zastrzega sobie prawo do zmian w jadłospisie z przyczyn technologicznych i losowych</w:t>
    </w:r>
  </w:p>
  <w:p w:rsidR="004552AC" w:rsidRDefault="004552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E3E" w:rsidRDefault="00400E3E" w:rsidP="004552AC">
      <w:pPr>
        <w:spacing w:after="0" w:line="240" w:lineRule="auto"/>
      </w:pPr>
      <w:r>
        <w:separator/>
      </w:r>
    </w:p>
  </w:footnote>
  <w:footnote w:type="continuationSeparator" w:id="0">
    <w:p w:rsidR="00400E3E" w:rsidRDefault="00400E3E" w:rsidP="004552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AC"/>
    <w:rsid w:val="001B13A7"/>
    <w:rsid w:val="00400E3E"/>
    <w:rsid w:val="004552AC"/>
    <w:rsid w:val="00E1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BB4A"/>
  <w15:chartTrackingRefBased/>
  <w15:docId w15:val="{DAC24CCB-7379-4B66-A9EB-1E025BCA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5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55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2AC"/>
  </w:style>
  <w:style w:type="paragraph" w:styleId="Stopka">
    <w:name w:val="footer"/>
    <w:basedOn w:val="Normalny"/>
    <w:link w:val="StopkaZnak"/>
    <w:uiPriority w:val="99"/>
    <w:unhideWhenUsed/>
    <w:rsid w:val="00455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543">
          <w:marLeft w:val="-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576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Stolowka</dc:creator>
  <cp:keywords/>
  <dc:description/>
  <cp:lastModifiedBy>Stolowka</cp:lastModifiedBy>
  <cp:revision>1</cp:revision>
  <dcterms:created xsi:type="dcterms:W3CDTF">2026-03-23T11:58:00Z</dcterms:created>
  <dcterms:modified xsi:type="dcterms:W3CDTF">2026-03-23T12:00:00Z</dcterms:modified>
</cp:coreProperties>
</file>