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9212" w14:textId="77777777" w:rsidR="007450D1" w:rsidRPr="00CE4268" w:rsidRDefault="00000000" w:rsidP="00DF31B8">
      <w:pPr>
        <w:pStyle w:val="Tytu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9571785"/>
      <w:r w:rsidRPr="00CE4268">
        <w:rPr>
          <w:rFonts w:ascii="Times New Roman" w:hAnsi="Times New Roman" w:cs="Times New Roman"/>
          <w:sz w:val="28"/>
          <w:szCs w:val="28"/>
        </w:rPr>
        <w:t>Publiczne środki zewnętrzne</w:t>
      </w:r>
    </w:p>
    <w:p w14:paraId="3845BC25" w14:textId="77777777" w:rsidR="00CE4268" w:rsidRPr="00CE4268" w:rsidRDefault="00935F3E" w:rsidP="00362FBC">
      <w:pPr>
        <w:pStyle w:val="Tekstpodstawowy"/>
        <w:spacing w:before="183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CE4268">
        <w:rPr>
          <w:rFonts w:ascii="Times New Roman" w:hAnsi="Times New Roman" w:cs="Times New Roman"/>
          <w:sz w:val="24"/>
          <w:szCs w:val="24"/>
        </w:rPr>
        <w:t>Zestawienie środków finansowych otrzymanych z zewnątrz:</w:t>
      </w:r>
    </w:p>
    <w:bookmarkEnd w:id="0"/>
    <w:p w14:paraId="664F97BA" w14:textId="77777777" w:rsidR="007450D1" w:rsidRDefault="007450D1">
      <w:pPr>
        <w:pStyle w:val="Tekstpodstawowy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1700"/>
        <w:gridCol w:w="5529"/>
        <w:gridCol w:w="1336"/>
      </w:tblGrid>
      <w:tr w:rsidR="007450D1" w:rsidRPr="00FA3565" w14:paraId="720CD590" w14:textId="77777777" w:rsidTr="00FF59A2">
        <w:trPr>
          <w:trHeight w:val="494"/>
          <w:jc w:val="center"/>
        </w:trPr>
        <w:tc>
          <w:tcPr>
            <w:tcW w:w="843" w:type="dxa"/>
            <w:tcBorders>
              <w:bottom w:val="single" w:sz="12" w:space="0" w:color="000000"/>
            </w:tcBorders>
          </w:tcPr>
          <w:p w14:paraId="167CB4EE" w14:textId="77777777" w:rsidR="007450D1" w:rsidRPr="00CE4268" w:rsidRDefault="00000000" w:rsidP="005B1EA5">
            <w:pPr>
              <w:pStyle w:val="TableParagraph"/>
              <w:spacing w:before="130"/>
              <w:jc w:val="center"/>
              <w:rPr>
                <w:b/>
                <w:sz w:val="24"/>
                <w:szCs w:val="24"/>
              </w:rPr>
            </w:pPr>
            <w:bookmarkStart w:id="1" w:name="_Hlk119571739"/>
            <w:r w:rsidRPr="00CE4268">
              <w:rPr>
                <w:b/>
                <w:sz w:val="24"/>
                <w:szCs w:val="24"/>
              </w:rPr>
              <w:t>Rok</w:t>
            </w: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14:paraId="4935D9B0" w14:textId="77777777" w:rsidR="007450D1" w:rsidRPr="00CE4268" w:rsidRDefault="00000000" w:rsidP="005B1EA5">
            <w:pPr>
              <w:pStyle w:val="TableParagraph"/>
              <w:spacing w:before="130"/>
              <w:jc w:val="center"/>
              <w:rPr>
                <w:b/>
                <w:sz w:val="24"/>
                <w:szCs w:val="24"/>
              </w:rPr>
            </w:pPr>
            <w:r w:rsidRPr="00CE4268">
              <w:rPr>
                <w:b/>
                <w:sz w:val="24"/>
                <w:szCs w:val="24"/>
              </w:rPr>
              <w:t>Podmiot</w:t>
            </w:r>
          </w:p>
        </w:tc>
        <w:tc>
          <w:tcPr>
            <w:tcW w:w="5529" w:type="dxa"/>
            <w:tcBorders>
              <w:bottom w:val="single" w:sz="12" w:space="0" w:color="000000"/>
            </w:tcBorders>
          </w:tcPr>
          <w:p w14:paraId="31ED1CDD" w14:textId="77777777" w:rsidR="007450D1" w:rsidRPr="00CE4268" w:rsidRDefault="005B1EA5" w:rsidP="005B1EA5">
            <w:pPr>
              <w:pStyle w:val="TableParagraph"/>
              <w:spacing w:before="130"/>
              <w:ind w:left="0" w:right="2184"/>
              <w:jc w:val="center"/>
              <w:rPr>
                <w:b/>
                <w:sz w:val="24"/>
                <w:szCs w:val="24"/>
              </w:rPr>
            </w:pPr>
            <w:r w:rsidRPr="00CE4268">
              <w:rPr>
                <w:b/>
                <w:sz w:val="24"/>
                <w:szCs w:val="24"/>
              </w:rPr>
              <w:t xml:space="preserve">                                  Przeznaczenie                          </w:t>
            </w:r>
          </w:p>
        </w:tc>
        <w:tc>
          <w:tcPr>
            <w:tcW w:w="1336" w:type="dxa"/>
            <w:tcBorders>
              <w:bottom w:val="single" w:sz="12" w:space="0" w:color="000000"/>
              <w:right w:val="single" w:sz="12" w:space="0" w:color="000000"/>
            </w:tcBorders>
          </w:tcPr>
          <w:p w14:paraId="707921A6" w14:textId="77777777" w:rsidR="007450D1" w:rsidRPr="00CE4268" w:rsidRDefault="00000000" w:rsidP="005B1EA5">
            <w:pPr>
              <w:pStyle w:val="TableParagraph"/>
              <w:spacing w:before="130"/>
              <w:ind w:left="0"/>
              <w:jc w:val="center"/>
              <w:rPr>
                <w:b/>
                <w:sz w:val="24"/>
                <w:szCs w:val="24"/>
              </w:rPr>
            </w:pPr>
            <w:r w:rsidRPr="00CE4268">
              <w:rPr>
                <w:b/>
                <w:sz w:val="24"/>
                <w:szCs w:val="24"/>
              </w:rPr>
              <w:t>Kwota</w:t>
            </w:r>
          </w:p>
        </w:tc>
      </w:tr>
      <w:tr w:rsidR="00CF1453" w:rsidRPr="00FA3565" w14:paraId="4F733DD5" w14:textId="77777777" w:rsidTr="00FF59A2">
        <w:trPr>
          <w:trHeight w:val="494"/>
          <w:jc w:val="center"/>
        </w:trPr>
        <w:tc>
          <w:tcPr>
            <w:tcW w:w="843" w:type="dxa"/>
            <w:vMerge w:val="restart"/>
            <w:tcBorders>
              <w:top w:val="single" w:sz="12" w:space="0" w:color="000000"/>
            </w:tcBorders>
            <w:vAlign w:val="center"/>
          </w:tcPr>
          <w:p w14:paraId="5D8160FD" w14:textId="6B7C3F8A" w:rsidR="00CF1453" w:rsidRDefault="00CF1453" w:rsidP="00CF1453">
            <w:pPr>
              <w:pStyle w:val="TableParagraph"/>
              <w:spacing w:before="12"/>
              <w:ind w:left="0" w:right="17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2024</w:t>
            </w: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4772C11F" w14:textId="0A8D8FD7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Budżet Państwa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18679BBB" w14:textId="73D3D37D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Dotacja do wykonania planów zalesień PROW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E03C3" w14:textId="7A4027C7" w:rsidR="00CF1453" w:rsidRPr="00AD034C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AD034C">
              <w:rPr>
                <w:sz w:val="24"/>
                <w:szCs w:val="24"/>
              </w:rPr>
              <w:t>8</w:t>
            </w:r>
            <w:r w:rsidRPr="00AD034C">
              <w:rPr>
                <w:sz w:val="24"/>
                <w:szCs w:val="24"/>
              </w:rPr>
              <w:t>42</w:t>
            </w:r>
            <w:r w:rsidRPr="00AD034C">
              <w:rPr>
                <w:sz w:val="24"/>
                <w:szCs w:val="24"/>
              </w:rPr>
              <w:t>,00 zł</w:t>
            </w:r>
          </w:p>
        </w:tc>
      </w:tr>
      <w:tr w:rsidR="00CF1453" w:rsidRPr="00FA3565" w14:paraId="134DA0ED" w14:textId="77777777" w:rsidTr="006627B1">
        <w:trPr>
          <w:trHeight w:val="494"/>
          <w:jc w:val="center"/>
        </w:trPr>
        <w:tc>
          <w:tcPr>
            <w:tcW w:w="843" w:type="dxa"/>
            <w:vMerge/>
            <w:vAlign w:val="center"/>
          </w:tcPr>
          <w:p w14:paraId="13180719" w14:textId="77777777" w:rsidR="00CF1453" w:rsidRDefault="00CF1453" w:rsidP="00CF1453">
            <w:pPr>
              <w:pStyle w:val="TableParagraph"/>
              <w:spacing w:before="12"/>
              <w:ind w:left="0" w:right="17"/>
              <w:jc w:val="center"/>
              <w:rPr>
                <w:w w:val="95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1BD50115" w14:textId="1AFBB4BB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ARiMR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5597428B" w14:textId="45513BD5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Płatność bezpośrednia do gruntów rolnych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E0A604" w14:textId="363DDBBA" w:rsidR="00CF1453" w:rsidRPr="00AD034C" w:rsidRDefault="00AD034C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AD034C">
              <w:rPr>
                <w:sz w:val="24"/>
                <w:szCs w:val="24"/>
              </w:rPr>
              <w:t>8 472,91</w:t>
            </w:r>
            <w:r w:rsidR="00CF1453" w:rsidRPr="00AD034C">
              <w:rPr>
                <w:sz w:val="24"/>
                <w:szCs w:val="24"/>
              </w:rPr>
              <w:t xml:space="preserve"> zł</w:t>
            </w:r>
          </w:p>
        </w:tc>
      </w:tr>
      <w:tr w:rsidR="00CF1453" w:rsidRPr="00FA3565" w14:paraId="4FE86B7F" w14:textId="77777777" w:rsidTr="00FF59A2">
        <w:trPr>
          <w:trHeight w:val="494"/>
          <w:jc w:val="center"/>
        </w:trPr>
        <w:tc>
          <w:tcPr>
            <w:tcW w:w="843" w:type="dxa"/>
            <w:vMerge w:val="restart"/>
            <w:tcBorders>
              <w:top w:val="single" w:sz="12" w:space="0" w:color="000000"/>
            </w:tcBorders>
            <w:vAlign w:val="center"/>
          </w:tcPr>
          <w:p w14:paraId="1A7303F0" w14:textId="2B34E058" w:rsidR="00CF1453" w:rsidRPr="00CE4268" w:rsidRDefault="00CF1453" w:rsidP="00CF1453">
            <w:pPr>
              <w:pStyle w:val="TableParagraph"/>
              <w:spacing w:before="12"/>
              <w:ind w:left="0" w:right="17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2023</w:t>
            </w: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496ADC1D" w14:textId="21D59F34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Budżet Państwa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238B1AC8" w14:textId="1B49468A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Dotacja do wykonania planów zalesień PROW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8F20C2" w14:textId="3146DB32" w:rsidR="00CF1453" w:rsidRPr="00AD034C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AD034C">
              <w:rPr>
                <w:sz w:val="24"/>
                <w:szCs w:val="24"/>
              </w:rPr>
              <w:t>8</w:t>
            </w:r>
            <w:r w:rsidRPr="00AD034C">
              <w:rPr>
                <w:sz w:val="24"/>
                <w:szCs w:val="24"/>
              </w:rPr>
              <w:t>49</w:t>
            </w:r>
            <w:r w:rsidRPr="00AD034C">
              <w:rPr>
                <w:sz w:val="24"/>
                <w:szCs w:val="24"/>
              </w:rPr>
              <w:t>,</w:t>
            </w:r>
            <w:r w:rsidRPr="00AD034C">
              <w:rPr>
                <w:sz w:val="24"/>
                <w:szCs w:val="24"/>
              </w:rPr>
              <w:t>1</w:t>
            </w:r>
            <w:r w:rsidRPr="00AD034C">
              <w:rPr>
                <w:sz w:val="24"/>
                <w:szCs w:val="24"/>
              </w:rPr>
              <w:t>0 zł</w:t>
            </w:r>
          </w:p>
        </w:tc>
      </w:tr>
      <w:tr w:rsidR="00CF1453" w:rsidRPr="00FA3565" w14:paraId="2FC8DEF9" w14:textId="77777777" w:rsidTr="00C15488">
        <w:trPr>
          <w:trHeight w:val="494"/>
          <w:jc w:val="center"/>
        </w:trPr>
        <w:tc>
          <w:tcPr>
            <w:tcW w:w="843" w:type="dxa"/>
            <w:vMerge/>
            <w:vAlign w:val="center"/>
          </w:tcPr>
          <w:p w14:paraId="2270C9BF" w14:textId="77777777" w:rsidR="00CF1453" w:rsidRPr="00CE4268" w:rsidRDefault="00CF1453" w:rsidP="00CF1453">
            <w:pPr>
              <w:pStyle w:val="TableParagraph"/>
              <w:spacing w:before="12"/>
              <w:ind w:left="0" w:right="17"/>
              <w:jc w:val="center"/>
              <w:rPr>
                <w:w w:val="95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5BF8595C" w14:textId="2BB7D023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ARiMR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6189085E" w14:textId="45B8906D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Płatność bezpośrednia do gruntów rolnych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2F834" w14:textId="5BA4AF2E" w:rsidR="00CF1453" w:rsidRPr="00AD034C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AD034C">
              <w:rPr>
                <w:sz w:val="24"/>
                <w:szCs w:val="24"/>
              </w:rPr>
              <w:t>8</w:t>
            </w:r>
            <w:r w:rsidR="00AD034C" w:rsidRPr="00AD034C">
              <w:rPr>
                <w:sz w:val="24"/>
                <w:szCs w:val="24"/>
              </w:rPr>
              <w:t> 762,62</w:t>
            </w:r>
            <w:r w:rsidRPr="00AD034C">
              <w:rPr>
                <w:sz w:val="24"/>
                <w:szCs w:val="24"/>
              </w:rPr>
              <w:t xml:space="preserve"> zł</w:t>
            </w:r>
          </w:p>
        </w:tc>
      </w:tr>
      <w:tr w:rsidR="00CF1453" w:rsidRPr="00FA3565" w14:paraId="0573725F" w14:textId="77777777" w:rsidTr="00C15488">
        <w:trPr>
          <w:trHeight w:val="494"/>
          <w:jc w:val="center"/>
        </w:trPr>
        <w:tc>
          <w:tcPr>
            <w:tcW w:w="843" w:type="dxa"/>
            <w:vMerge/>
            <w:vAlign w:val="center"/>
          </w:tcPr>
          <w:p w14:paraId="481EC881" w14:textId="77777777" w:rsidR="00CF1453" w:rsidRPr="00CE4268" w:rsidRDefault="00CF1453" w:rsidP="00CF1453">
            <w:pPr>
              <w:pStyle w:val="TableParagraph"/>
              <w:spacing w:before="12"/>
              <w:ind w:left="0" w:right="17"/>
              <w:jc w:val="center"/>
              <w:rPr>
                <w:w w:val="95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5FFED2BB" w14:textId="3BA28993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POIOŚ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65849515" w14:textId="77777777" w:rsidR="00CF1453" w:rsidRPr="00025EAA" w:rsidRDefault="00CF1453" w:rsidP="00CF1453">
            <w:pPr>
              <w:pStyle w:val="TableParagraph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 xml:space="preserve">Dotacja do realizacji planu zadań ochronnych obszarów </w:t>
            </w:r>
          </w:p>
          <w:p w14:paraId="4DE72FEB" w14:textId="2A5827D0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Natura 2000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2617FF" w14:textId="2FA5C2EC" w:rsidR="00CF1453" w:rsidRPr="00AD034C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AD034C">
              <w:rPr>
                <w:sz w:val="24"/>
                <w:szCs w:val="24"/>
              </w:rPr>
              <w:t>8 104,75</w:t>
            </w:r>
            <w:r w:rsidRPr="00AD034C">
              <w:rPr>
                <w:sz w:val="24"/>
                <w:szCs w:val="24"/>
              </w:rPr>
              <w:t xml:space="preserve"> zł</w:t>
            </w:r>
          </w:p>
        </w:tc>
      </w:tr>
      <w:tr w:rsidR="00CF1453" w:rsidRPr="00FA3565" w14:paraId="74285BBC" w14:textId="77777777" w:rsidTr="00FF59A2">
        <w:trPr>
          <w:trHeight w:val="494"/>
          <w:jc w:val="center"/>
        </w:trPr>
        <w:tc>
          <w:tcPr>
            <w:tcW w:w="843" w:type="dxa"/>
            <w:vMerge w:val="restart"/>
            <w:tcBorders>
              <w:top w:val="single" w:sz="12" w:space="0" w:color="000000"/>
            </w:tcBorders>
            <w:vAlign w:val="center"/>
          </w:tcPr>
          <w:p w14:paraId="7169E3AE" w14:textId="77777777" w:rsidR="00CF1453" w:rsidRPr="00CE4268" w:rsidRDefault="00CF1453" w:rsidP="00CF1453">
            <w:pPr>
              <w:pStyle w:val="TableParagraph"/>
              <w:spacing w:before="12"/>
              <w:ind w:left="0" w:right="17"/>
              <w:jc w:val="center"/>
              <w:rPr>
                <w:w w:val="95"/>
                <w:sz w:val="24"/>
                <w:szCs w:val="24"/>
              </w:rPr>
            </w:pPr>
            <w:r w:rsidRPr="00CE4268">
              <w:rPr>
                <w:w w:val="95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0650797C" w14:textId="77777777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Budżet Państwa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5851337B" w14:textId="77777777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Dotacja do wykonania planów zalesień PROW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0E0AE" w14:textId="77777777" w:rsidR="00CF1453" w:rsidRPr="00025EAA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838,00 zł</w:t>
            </w:r>
          </w:p>
        </w:tc>
      </w:tr>
      <w:tr w:rsidR="00CF1453" w:rsidRPr="00FA3565" w14:paraId="20006FDA" w14:textId="77777777" w:rsidTr="001A049C">
        <w:trPr>
          <w:trHeight w:val="494"/>
          <w:jc w:val="center"/>
        </w:trPr>
        <w:tc>
          <w:tcPr>
            <w:tcW w:w="843" w:type="dxa"/>
            <w:vMerge/>
            <w:vAlign w:val="center"/>
          </w:tcPr>
          <w:p w14:paraId="4B54240C" w14:textId="77777777" w:rsidR="00CF1453" w:rsidRPr="00CE4268" w:rsidRDefault="00CF1453" w:rsidP="00CF1453">
            <w:pPr>
              <w:pStyle w:val="TableParagraph"/>
              <w:spacing w:before="12"/>
              <w:ind w:left="0" w:right="17"/>
              <w:jc w:val="center"/>
              <w:rPr>
                <w:w w:val="95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75F7B7CC" w14:textId="0E02D778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ARiMR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3B530C57" w14:textId="5E6147CE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Płatność bezpośrednia do gruntów rolnych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0D2990" w14:textId="3C2F4FDF" w:rsidR="00CF1453" w:rsidRPr="00025EAA" w:rsidRDefault="00AD034C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11 675,33</w:t>
            </w:r>
            <w:r w:rsidR="00CF1453" w:rsidRPr="00025EAA">
              <w:rPr>
                <w:sz w:val="24"/>
                <w:szCs w:val="24"/>
              </w:rPr>
              <w:t xml:space="preserve"> zł</w:t>
            </w:r>
          </w:p>
        </w:tc>
      </w:tr>
      <w:tr w:rsidR="00CF1453" w:rsidRPr="00FA3565" w14:paraId="103F35BB" w14:textId="77777777" w:rsidTr="001A049C">
        <w:trPr>
          <w:trHeight w:val="494"/>
          <w:jc w:val="center"/>
        </w:trPr>
        <w:tc>
          <w:tcPr>
            <w:tcW w:w="843" w:type="dxa"/>
            <w:vMerge/>
            <w:vAlign w:val="center"/>
          </w:tcPr>
          <w:p w14:paraId="7EE1DBA5" w14:textId="77777777" w:rsidR="00CF1453" w:rsidRPr="00CE4268" w:rsidRDefault="00CF1453" w:rsidP="00CF1453">
            <w:pPr>
              <w:pStyle w:val="TableParagraph"/>
              <w:spacing w:before="12"/>
              <w:ind w:left="0" w:right="17"/>
              <w:jc w:val="center"/>
              <w:rPr>
                <w:w w:val="95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39B43909" w14:textId="4A4D19E6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POIOŚ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096F1EEE" w14:textId="77777777" w:rsidR="00CF1453" w:rsidRPr="00025EAA" w:rsidRDefault="00CF1453" w:rsidP="00CF1453">
            <w:pPr>
              <w:pStyle w:val="TableParagraph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 xml:space="preserve">Dotacja do realizacji planu zadań ochronnych obszarów </w:t>
            </w:r>
          </w:p>
          <w:p w14:paraId="51FCDDEB" w14:textId="07024C08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Natura 2000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DA5D6E" w14:textId="3D6B0233" w:rsidR="00CF1453" w:rsidRPr="00025EAA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4 675,00 zł</w:t>
            </w:r>
          </w:p>
        </w:tc>
      </w:tr>
      <w:tr w:rsidR="00CF1453" w:rsidRPr="00FA3565" w14:paraId="047E3BE4" w14:textId="77777777" w:rsidTr="00FF59A2">
        <w:trPr>
          <w:trHeight w:val="494"/>
          <w:jc w:val="center"/>
        </w:trPr>
        <w:tc>
          <w:tcPr>
            <w:tcW w:w="843" w:type="dxa"/>
            <w:vMerge w:val="restart"/>
            <w:tcBorders>
              <w:top w:val="single" w:sz="12" w:space="0" w:color="000000"/>
            </w:tcBorders>
            <w:vAlign w:val="center"/>
          </w:tcPr>
          <w:p w14:paraId="4BCFBF75" w14:textId="77777777" w:rsidR="00CF1453" w:rsidRPr="00CE4268" w:rsidRDefault="00CF1453" w:rsidP="00CF1453">
            <w:pPr>
              <w:pStyle w:val="TableParagraph"/>
              <w:spacing w:before="12"/>
              <w:ind w:left="0" w:right="17"/>
              <w:jc w:val="center"/>
              <w:rPr>
                <w:w w:val="95"/>
                <w:sz w:val="24"/>
                <w:szCs w:val="24"/>
              </w:rPr>
            </w:pPr>
            <w:r w:rsidRPr="00CE4268">
              <w:rPr>
                <w:w w:val="95"/>
                <w:sz w:val="24"/>
                <w:szCs w:val="24"/>
              </w:rPr>
              <w:t>2021</w:t>
            </w: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7BF0CD5B" w14:textId="77777777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Budżet Państwa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600324CD" w14:textId="77777777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Dotacja do wykonania planów zalesień PROW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7B957" w14:textId="77777777" w:rsidR="00CF1453" w:rsidRPr="00025EAA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1 067,00 zł</w:t>
            </w:r>
          </w:p>
        </w:tc>
      </w:tr>
      <w:tr w:rsidR="00CF1453" w:rsidRPr="00FA3565" w14:paraId="6B3E5558" w14:textId="77777777" w:rsidTr="00FF59A2">
        <w:trPr>
          <w:trHeight w:val="523"/>
          <w:jc w:val="center"/>
        </w:trPr>
        <w:tc>
          <w:tcPr>
            <w:tcW w:w="843" w:type="dxa"/>
            <w:vMerge/>
            <w:vAlign w:val="center"/>
          </w:tcPr>
          <w:p w14:paraId="0B29B4D8" w14:textId="77777777" w:rsidR="00CF1453" w:rsidRPr="00CE4268" w:rsidRDefault="00CF1453" w:rsidP="00CF1453">
            <w:pPr>
              <w:pStyle w:val="TableParagraph"/>
              <w:spacing w:before="12"/>
              <w:ind w:left="0" w:right="17"/>
              <w:jc w:val="center"/>
              <w:rPr>
                <w:w w:val="95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5A0B8C1F" w14:textId="77777777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ARiMR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080B704F" w14:textId="77777777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Płatność PROW gruntów rolnych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E04185" w14:textId="77777777" w:rsidR="00CF1453" w:rsidRPr="00025EAA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1 907,82 zł</w:t>
            </w:r>
          </w:p>
        </w:tc>
      </w:tr>
      <w:tr w:rsidR="00CF1453" w:rsidRPr="00FA3565" w14:paraId="38A1E5B9" w14:textId="77777777" w:rsidTr="00864D84">
        <w:trPr>
          <w:trHeight w:val="494"/>
          <w:jc w:val="center"/>
        </w:trPr>
        <w:tc>
          <w:tcPr>
            <w:tcW w:w="843" w:type="dxa"/>
            <w:vMerge/>
            <w:vAlign w:val="center"/>
          </w:tcPr>
          <w:p w14:paraId="515CFC7D" w14:textId="77777777" w:rsidR="00CF1453" w:rsidRPr="00CE4268" w:rsidRDefault="00CF1453" w:rsidP="00CF1453">
            <w:pPr>
              <w:pStyle w:val="TableParagraph"/>
              <w:spacing w:before="12"/>
              <w:ind w:left="0" w:right="17"/>
              <w:jc w:val="center"/>
              <w:rPr>
                <w:w w:val="95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774F3A6C" w14:textId="77777777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ARiMR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35813A78" w14:textId="77777777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Płatność bezpośrednia do gruntów rolnych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ACE38A" w14:textId="77777777" w:rsidR="00CF1453" w:rsidRPr="00025EAA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8 803,04 zł</w:t>
            </w:r>
          </w:p>
        </w:tc>
      </w:tr>
      <w:tr w:rsidR="00CF1453" w:rsidRPr="00FA3565" w14:paraId="21912F63" w14:textId="77777777" w:rsidTr="00FF59A2">
        <w:trPr>
          <w:trHeight w:val="494"/>
          <w:jc w:val="center"/>
        </w:trPr>
        <w:tc>
          <w:tcPr>
            <w:tcW w:w="843" w:type="dxa"/>
            <w:vMerge/>
            <w:tcBorders>
              <w:bottom w:val="single" w:sz="12" w:space="0" w:color="000000"/>
            </w:tcBorders>
            <w:vAlign w:val="center"/>
          </w:tcPr>
          <w:p w14:paraId="4560923F" w14:textId="77777777" w:rsidR="00CF1453" w:rsidRPr="00CE4268" w:rsidRDefault="00CF1453" w:rsidP="00CF1453">
            <w:pPr>
              <w:pStyle w:val="TableParagraph"/>
              <w:spacing w:before="12"/>
              <w:ind w:left="0" w:right="17"/>
              <w:jc w:val="center"/>
              <w:rPr>
                <w:w w:val="95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24D764FD" w14:textId="36E1236E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POIOŚ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0D578B57" w14:textId="77777777" w:rsidR="00CF1453" w:rsidRPr="00025EAA" w:rsidRDefault="00CF1453" w:rsidP="00CF1453">
            <w:pPr>
              <w:pStyle w:val="TableParagraph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 xml:space="preserve">Dotacja do realizacji planu zadań ochronnych obszarów </w:t>
            </w:r>
          </w:p>
          <w:p w14:paraId="7649F92D" w14:textId="72894FB6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Natura 2000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E92731" w14:textId="4D404687" w:rsidR="00CF1453" w:rsidRPr="00025EAA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6 758,77 zł</w:t>
            </w:r>
          </w:p>
        </w:tc>
      </w:tr>
      <w:tr w:rsidR="00CF1453" w:rsidRPr="00FA3565" w14:paraId="7A33CA33" w14:textId="77777777" w:rsidTr="00FF59A2">
        <w:trPr>
          <w:trHeight w:val="454"/>
          <w:jc w:val="center"/>
        </w:trPr>
        <w:tc>
          <w:tcPr>
            <w:tcW w:w="843" w:type="dxa"/>
            <w:vMerge w:val="restart"/>
            <w:tcBorders>
              <w:top w:val="single" w:sz="12" w:space="0" w:color="000000"/>
            </w:tcBorders>
            <w:vAlign w:val="center"/>
          </w:tcPr>
          <w:p w14:paraId="35F6B3B6" w14:textId="77777777" w:rsidR="00CF1453" w:rsidRPr="00CE4268" w:rsidRDefault="00CF1453" w:rsidP="00CF1453">
            <w:pPr>
              <w:pStyle w:val="TableParagraph"/>
              <w:spacing w:before="12"/>
              <w:ind w:left="0" w:right="17"/>
              <w:jc w:val="center"/>
              <w:rPr>
                <w:w w:val="95"/>
                <w:sz w:val="24"/>
                <w:szCs w:val="24"/>
              </w:rPr>
            </w:pPr>
            <w:r w:rsidRPr="00CE4268">
              <w:rPr>
                <w:w w:val="95"/>
                <w:sz w:val="24"/>
                <w:szCs w:val="24"/>
              </w:rPr>
              <w:t>2020</w:t>
            </w: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54592E39" w14:textId="77777777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Budżet Państwa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7C4F2A21" w14:textId="77777777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Dotacja do wykonania planów zalesień PROW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1023A3" w14:textId="77777777" w:rsidR="00CF1453" w:rsidRPr="00025EAA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838,00 zł</w:t>
            </w:r>
          </w:p>
        </w:tc>
      </w:tr>
      <w:tr w:rsidR="00CF1453" w:rsidRPr="00FA3565" w14:paraId="32C13ED5" w14:textId="77777777" w:rsidTr="00AC2E93">
        <w:trPr>
          <w:trHeight w:val="494"/>
          <w:jc w:val="center"/>
        </w:trPr>
        <w:tc>
          <w:tcPr>
            <w:tcW w:w="843" w:type="dxa"/>
            <w:vMerge/>
            <w:vAlign w:val="center"/>
          </w:tcPr>
          <w:p w14:paraId="57C55B56" w14:textId="77777777" w:rsidR="00CF1453" w:rsidRPr="00CE4268" w:rsidRDefault="00CF1453" w:rsidP="00CF1453">
            <w:pPr>
              <w:pStyle w:val="TableParagraph"/>
              <w:spacing w:before="12"/>
              <w:ind w:left="0" w:right="17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494DD778" w14:textId="77777777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ARiMR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4A4FFFA5" w14:textId="77777777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Płatność bezpośrednia do gruntów rolnych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F29BD" w14:textId="77777777" w:rsidR="00CF1453" w:rsidRPr="00025EAA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9 779,92 zł</w:t>
            </w:r>
          </w:p>
        </w:tc>
      </w:tr>
      <w:tr w:rsidR="00CF1453" w:rsidRPr="00FA3565" w14:paraId="307476F3" w14:textId="77777777" w:rsidTr="00FF59A2">
        <w:trPr>
          <w:trHeight w:val="494"/>
          <w:jc w:val="center"/>
        </w:trPr>
        <w:tc>
          <w:tcPr>
            <w:tcW w:w="843" w:type="dxa"/>
            <w:vMerge/>
            <w:tcBorders>
              <w:bottom w:val="single" w:sz="12" w:space="0" w:color="000000"/>
            </w:tcBorders>
            <w:vAlign w:val="center"/>
          </w:tcPr>
          <w:p w14:paraId="1B42B5CE" w14:textId="77777777" w:rsidR="00CF1453" w:rsidRPr="00CE4268" w:rsidRDefault="00CF1453" w:rsidP="00CF1453">
            <w:pPr>
              <w:pStyle w:val="TableParagraph"/>
              <w:spacing w:before="12"/>
              <w:ind w:left="0" w:right="17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6945631F" w14:textId="1CCE77A1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POIOŚ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5283252E" w14:textId="77777777" w:rsidR="00CF1453" w:rsidRPr="00025EAA" w:rsidRDefault="00CF1453" w:rsidP="00CF1453">
            <w:pPr>
              <w:pStyle w:val="TableParagraph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 xml:space="preserve">Dotacja do realizacji planu zadań ochronnych obszarów </w:t>
            </w:r>
          </w:p>
          <w:p w14:paraId="25F87A73" w14:textId="0C363DB7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Natura 2000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7E4D9E" w14:textId="35DE8761" w:rsidR="00CF1453" w:rsidRPr="00025EAA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4 207,50 zł</w:t>
            </w:r>
          </w:p>
        </w:tc>
      </w:tr>
      <w:tr w:rsidR="00CF1453" w:rsidRPr="00FA3565" w14:paraId="219F46E7" w14:textId="77777777" w:rsidTr="00FF59A2">
        <w:trPr>
          <w:trHeight w:val="500"/>
          <w:jc w:val="center"/>
        </w:trPr>
        <w:tc>
          <w:tcPr>
            <w:tcW w:w="84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A943EEE" w14:textId="77777777" w:rsidR="00CF1453" w:rsidRPr="00CE4268" w:rsidRDefault="00CF1453" w:rsidP="00CF1453">
            <w:pPr>
              <w:pStyle w:val="TableParagraph"/>
              <w:spacing w:before="12"/>
              <w:ind w:left="0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2019</w:t>
            </w:r>
          </w:p>
        </w:tc>
        <w:tc>
          <w:tcPr>
            <w:tcW w:w="1700" w:type="dxa"/>
            <w:tcBorders>
              <w:top w:val="single" w:sz="12" w:space="0" w:color="000000"/>
            </w:tcBorders>
          </w:tcPr>
          <w:p w14:paraId="643F0A39" w14:textId="77777777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Budżet Państwa</w:t>
            </w:r>
          </w:p>
        </w:tc>
        <w:tc>
          <w:tcPr>
            <w:tcW w:w="5529" w:type="dxa"/>
            <w:tcBorders>
              <w:top w:val="single" w:sz="12" w:space="0" w:color="000000"/>
            </w:tcBorders>
          </w:tcPr>
          <w:p w14:paraId="61781DC6" w14:textId="77777777" w:rsidR="00CF1453" w:rsidRPr="00025EAA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Dotacja do wykonania Planów Inwestycji PROW</w:t>
            </w:r>
          </w:p>
        </w:tc>
        <w:tc>
          <w:tcPr>
            <w:tcW w:w="1336" w:type="dxa"/>
            <w:tcBorders>
              <w:top w:val="single" w:sz="12" w:space="0" w:color="000000"/>
              <w:right w:val="single" w:sz="12" w:space="0" w:color="000000"/>
            </w:tcBorders>
          </w:tcPr>
          <w:p w14:paraId="581B1270" w14:textId="77777777" w:rsidR="00CF1453" w:rsidRPr="00025EAA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1 934,00 zł</w:t>
            </w:r>
          </w:p>
        </w:tc>
      </w:tr>
      <w:tr w:rsidR="00CF1453" w:rsidRPr="00FA3565" w14:paraId="3E839800" w14:textId="77777777" w:rsidTr="00FF59A2">
        <w:trPr>
          <w:trHeight w:val="597"/>
          <w:jc w:val="center"/>
        </w:trPr>
        <w:tc>
          <w:tcPr>
            <w:tcW w:w="843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66FDB30" w14:textId="77777777" w:rsidR="00CF1453" w:rsidRPr="00CE4268" w:rsidRDefault="00CF1453" w:rsidP="00CF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14:paraId="3C38C762" w14:textId="77777777" w:rsidR="00CF1453" w:rsidRPr="00025EAA" w:rsidRDefault="00CF1453" w:rsidP="00CF1453">
            <w:pPr>
              <w:pStyle w:val="TableParagraph"/>
              <w:spacing w:before="123"/>
              <w:ind w:left="0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POIOŚ</w:t>
            </w:r>
          </w:p>
        </w:tc>
        <w:tc>
          <w:tcPr>
            <w:tcW w:w="5529" w:type="dxa"/>
            <w:tcBorders>
              <w:bottom w:val="single" w:sz="12" w:space="0" w:color="000000"/>
            </w:tcBorders>
          </w:tcPr>
          <w:p w14:paraId="6945D9AF" w14:textId="77777777" w:rsidR="00CF1453" w:rsidRPr="00025EAA" w:rsidRDefault="00CF1453" w:rsidP="00CF1453">
            <w:pPr>
              <w:pStyle w:val="TableParagraph"/>
              <w:spacing w:before="0"/>
              <w:ind w:left="0"/>
              <w:rPr>
                <w:spacing w:val="-4"/>
                <w:sz w:val="24"/>
                <w:szCs w:val="24"/>
              </w:rPr>
            </w:pPr>
            <w:r w:rsidRPr="00025EAA">
              <w:rPr>
                <w:spacing w:val="-3"/>
                <w:sz w:val="24"/>
                <w:szCs w:val="24"/>
              </w:rPr>
              <w:t xml:space="preserve">Dotacja </w:t>
            </w:r>
            <w:r w:rsidRPr="00025EAA">
              <w:rPr>
                <w:sz w:val="24"/>
                <w:szCs w:val="24"/>
              </w:rPr>
              <w:t xml:space="preserve">do </w:t>
            </w:r>
            <w:r w:rsidRPr="00025EAA">
              <w:rPr>
                <w:spacing w:val="-8"/>
                <w:sz w:val="24"/>
                <w:szCs w:val="24"/>
              </w:rPr>
              <w:t xml:space="preserve">realizacji planu </w:t>
            </w:r>
            <w:r w:rsidRPr="00025EAA">
              <w:rPr>
                <w:spacing w:val="-4"/>
                <w:sz w:val="24"/>
                <w:szCs w:val="24"/>
              </w:rPr>
              <w:t xml:space="preserve">zadań </w:t>
            </w:r>
            <w:r w:rsidRPr="00025EAA">
              <w:rPr>
                <w:spacing w:val="-7"/>
                <w:sz w:val="24"/>
                <w:szCs w:val="24"/>
              </w:rPr>
              <w:t xml:space="preserve">ochronnych </w:t>
            </w:r>
            <w:r w:rsidRPr="00025EAA">
              <w:rPr>
                <w:spacing w:val="-4"/>
                <w:sz w:val="24"/>
                <w:szCs w:val="24"/>
              </w:rPr>
              <w:t xml:space="preserve">obszarów </w:t>
            </w:r>
          </w:p>
          <w:p w14:paraId="37BCFBAC" w14:textId="77777777" w:rsidR="00CF1453" w:rsidRPr="00025EAA" w:rsidRDefault="00CF1453" w:rsidP="00CF1453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025EAA">
              <w:rPr>
                <w:spacing w:val="-4"/>
                <w:sz w:val="24"/>
                <w:szCs w:val="24"/>
              </w:rPr>
              <w:t xml:space="preserve">Natura </w:t>
            </w:r>
            <w:r w:rsidRPr="00025EAA">
              <w:rPr>
                <w:sz w:val="24"/>
                <w:szCs w:val="24"/>
              </w:rPr>
              <w:t>2000</w:t>
            </w:r>
          </w:p>
        </w:tc>
        <w:tc>
          <w:tcPr>
            <w:tcW w:w="1336" w:type="dxa"/>
            <w:tcBorders>
              <w:bottom w:val="single" w:sz="12" w:space="0" w:color="000000"/>
              <w:right w:val="single" w:sz="12" w:space="0" w:color="000000"/>
            </w:tcBorders>
          </w:tcPr>
          <w:p w14:paraId="680FBAF1" w14:textId="77777777" w:rsidR="00CF1453" w:rsidRPr="00025EAA" w:rsidRDefault="00CF1453" w:rsidP="00CF1453">
            <w:pPr>
              <w:pStyle w:val="TableParagraph"/>
              <w:spacing w:before="123"/>
              <w:ind w:left="0" w:right="-15"/>
              <w:jc w:val="center"/>
              <w:rPr>
                <w:sz w:val="24"/>
                <w:szCs w:val="24"/>
              </w:rPr>
            </w:pPr>
            <w:r w:rsidRPr="00025EAA">
              <w:rPr>
                <w:sz w:val="24"/>
                <w:szCs w:val="24"/>
              </w:rPr>
              <w:t>6 542,45 zł</w:t>
            </w:r>
          </w:p>
        </w:tc>
      </w:tr>
      <w:tr w:rsidR="00CF1453" w:rsidRPr="00FA3565" w14:paraId="41E76D36" w14:textId="77777777" w:rsidTr="00FF59A2">
        <w:trPr>
          <w:trHeight w:val="493"/>
          <w:jc w:val="center"/>
        </w:trPr>
        <w:tc>
          <w:tcPr>
            <w:tcW w:w="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96B19C8" w14:textId="77777777" w:rsidR="00CF1453" w:rsidRPr="00CE4268" w:rsidRDefault="00CF1453" w:rsidP="00CF1453">
            <w:pPr>
              <w:pStyle w:val="TableParagraph"/>
              <w:spacing w:before="11"/>
              <w:ind w:left="0" w:right="17"/>
              <w:jc w:val="center"/>
              <w:rPr>
                <w:sz w:val="24"/>
                <w:szCs w:val="24"/>
              </w:rPr>
            </w:pPr>
            <w:r w:rsidRPr="00CE4268">
              <w:rPr>
                <w:w w:val="95"/>
                <w:sz w:val="24"/>
                <w:szCs w:val="24"/>
              </w:rPr>
              <w:t>2017</w:t>
            </w: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7CC8E911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Budżet Państwa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42A22218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Dotacja do wykonania planów zalesień PROW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2C25E" w14:textId="77777777" w:rsidR="00CF1453" w:rsidRPr="00CE4268" w:rsidRDefault="00CF1453" w:rsidP="00CF1453">
            <w:pPr>
              <w:pStyle w:val="TableParagraph"/>
              <w:ind w:left="0" w:right="-29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956,00 zł</w:t>
            </w:r>
          </w:p>
        </w:tc>
      </w:tr>
      <w:tr w:rsidR="00CF1453" w:rsidRPr="00FA3565" w14:paraId="4294FD13" w14:textId="77777777" w:rsidTr="00FF59A2">
        <w:trPr>
          <w:trHeight w:val="494"/>
          <w:jc w:val="center"/>
        </w:trPr>
        <w:tc>
          <w:tcPr>
            <w:tcW w:w="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6557B05" w14:textId="77777777" w:rsidR="00CF1453" w:rsidRPr="00CE4268" w:rsidRDefault="00CF1453" w:rsidP="00CF1453">
            <w:pPr>
              <w:pStyle w:val="TableParagraph"/>
              <w:spacing w:before="12"/>
              <w:ind w:left="0" w:right="17"/>
              <w:jc w:val="center"/>
              <w:rPr>
                <w:sz w:val="24"/>
                <w:szCs w:val="24"/>
              </w:rPr>
            </w:pPr>
            <w:r w:rsidRPr="00CE4268">
              <w:rPr>
                <w:w w:val="95"/>
                <w:sz w:val="24"/>
                <w:szCs w:val="24"/>
              </w:rPr>
              <w:t>2016</w:t>
            </w: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785D56D0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Budżet Państwa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2FD86E43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Dotacja do wykonania planów zalesień PROW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0ACE31" w14:textId="77777777" w:rsidR="00CF1453" w:rsidRPr="00CE4268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589,00 zł</w:t>
            </w:r>
          </w:p>
        </w:tc>
      </w:tr>
      <w:tr w:rsidR="00CF1453" w:rsidRPr="00FA3565" w14:paraId="68159E06" w14:textId="77777777" w:rsidTr="00FF59A2">
        <w:trPr>
          <w:trHeight w:val="493"/>
          <w:jc w:val="center"/>
        </w:trPr>
        <w:tc>
          <w:tcPr>
            <w:tcW w:w="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8BDA27C" w14:textId="77777777" w:rsidR="00CF1453" w:rsidRPr="00CE4268" w:rsidRDefault="00CF1453" w:rsidP="00CF1453">
            <w:pPr>
              <w:pStyle w:val="TableParagraph"/>
              <w:spacing w:before="11"/>
              <w:ind w:left="0" w:right="17"/>
              <w:jc w:val="center"/>
              <w:rPr>
                <w:sz w:val="24"/>
                <w:szCs w:val="24"/>
              </w:rPr>
            </w:pPr>
            <w:r w:rsidRPr="00CE4268">
              <w:rPr>
                <w:w w:val="95"/>
                <w:sz w:val="24"/>
                <w:szCs w:val="24"/>
              </w:rPr>
              <w:t>2015</w:t>
            </w: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4E0F4E0E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Budżet Państwa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3C325537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Dotacja do wykonania planów zalesień PROW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FBE88F" w14:textId="77777777" w:rsidR="00CF1453" w:rsidRPr="00CE4268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2 808,00 zł</w:t>
            </w:r>
          </w:p>
        </w:tc>
      </w:tr>
      <w:tr w:rsidR="00CF1453" w:rsidRPr="00FA3565" w14:paraId="56BCEA9B" w14:textId="77777777" w:rsidTr="00FF59A2">
        <w:trPr>
          <w:trHeight w:val="494"/>
          <w:jc w:val="center"/>
        </w:trPr>
        <w:tc>
          <w:tcPr>
            <w:tcW w:w="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05C318F" w14:textId="77777777" w:rsidR="00CF1453" w:rsidRPr="00CE4268" w:rsidRDefault="00CF1453" w:rsidP="00CF1453">
            <w:pPr>
              <w:pStyle w:val="TableParagraph"/>
              <w:spacing w:before="11"/>
              <w:ind w:left="0" w:right="17"/>
              <w:jc w:val="center"/>
              <w:rPr>
                <w:sz w:val="24"/>
                <w:szCs w:val="24"/>
              </w:rPr>
            </w:pPr>
            <w:r w:rsidRPr="00CE4268">
              <w:rPr>
                <w:w w:val="95"/>
                <w:sz w:val="24"/>
                <w:szCs w:val="24"/>
              </w:rPr>
              <w:t>2014</w:t>
            </w: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0BE60B93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Budżet Państwa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1356CAF7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Dotacja do wykonania planów zalesień PROW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520EE" w14:textId="77777777" w:rsidR="00CF1453" w:rsidRPr="00CE4268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7 200,00 zł</w:t>
            </w:r>
          </w:p>
        </w:tc>
      </w:tr>
      <w:tr w:rsidR="00CF1453" w:rsidRPr="00FA3565" w14:paraId="06E59E13" w14:textId="77777777" w:rsidTr="00FF59A2">
        <w:trPr>
          <w:trHeight w:val="500"/>
          <w:jc w:val="center"/>
        </w:trPr>
        <w:tc>
          <w:tcPr>
            <w:tcW w:w="84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881133A" w14:textId="77777777" w:rsidR="00CF1453" w:rsidRPr="00CE4268" w:rsidRDefault="00CF1453" w:rsidP="00CF1453">
            <w:pPr>
              <w:pStyle w:val="TableParagraph"/>
              <w:spacing w:before="11"/>
              <w:ind w:left="0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2013</w:t>
            </w:r>
          </w:p>
        </w:tc>
        <w:tc>
          <w:tcPr>
            <w:tcW w:w="1700" w:type="dxa"/>
            <w:tcBorders>
              <w:top w:val="single" w:sz="12" w:space="0" w:color="000000"/>
            </w:tcBorders>
          </w:tcPr>
          <w:p w14:paraId="7ACB6684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Budżet Państwa</w:t>
            </w:r>
          </w:p>
        </w:tc>
        <w:tc>
          <w:tcPr>
            <w:tcW w:w="5529" w:type="dxa"/>
            <w:tcBorders>
              <w:top w:val="single" w:sz="12" w:space="0" w:color="000000"/>
            </w:tcBorders>
          </w:tcPr>
          <w:p w14:paraId="6828DCF9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Dotacja do wykonania planów zalesień PROW</w:t>
            </w:r>
          </w:p>
        </w:tc>
        <w:tc>
          <w:tcPr>
            <w:tcW w:w="1336" w:type="dxa"/>
            <w:tcBorders>
              <w:top w:val="single" w:sz="12" w:space="0" w:color="000000"/>
              <w:right w:val="single" w:sz="12" w:space="0" w:color="000000"/>
            </w:tcBorders>
          </w:tcPr>
          <w:p w14:paraId="02B22297" w14:textId="77777777" w:rsidR="00CF1453" w:rsidRPr="00CE4268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3 100,00 zł</w:t>
            </w:r>
          </w:p>
        </w:tc>
      </w:tr>
      <w:tr w:rsidR="00CF1453" w:rsidRPr="00FA3565" w14:paraId="51FF806C" w14:textId="77777777" w:rsidTr="00FF59A2">
        <w:trPr>
          <w:trHeight w:val="579"/>
          <w:jc w:val="center"/>
        </w:trPr>
        <w:tc>
          <w:tcPr>
            <w:tcW w:w="843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31EE009E" w14:textId="77777777" w:rsidR="00CF1453" w:rsidRPr="00CE4268" w:rsidRDefault="00CF1453" w:rsidP="00CF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14:paraId="129A8356" w14:textId="77777777" w:rsidR="00CF1453" w:rsidRPr="00CE4268" w:rsidRDefault="00CF1453" w:rsidP="00CF1453">
            <w:pPr>
              <w:pStyle w:val="TableParagraph"/>
              <w:spacing w:before="175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PROW 2007-13</w:t>
            </w:r>
          </w:p>
        </w:tc>
        <w:tc>
          <w:tcPr>
            <w:tcW w:w="5529" w:type="dxa"/>
            <w:tcBorders>
              <w:bottom w:val="single" w:sz="12" w:space="0" w:color="000000"/>
            </w:tcBorders>
          </w:tcPr>
          <w:p w14:paraId="4CAD2B95" w14:textId="77777777" w:rsidR="00CF1453" w:rsidRPr="00CE4268" w:rsidRDefault="00CF1453" w:rsidP="00CF1453">
            <w:pPr>
              <w:pStyle w:val="TableParagraph"/>
              <w:spacing w:before="31"/>
              <w:ind w:left="0"/>
              <w:rPr>
                <w:sz w:val="24"/>
                <w:szCs w:val="24"/>
              </w:rPr>
            </w:pPr>
            <w:r w:rsidRPr="00CE4268">
              <w:rPr>
                <w:spacing w:val="-11"/>
                <w:sz w:val="24"/>
                <w:szCs w:val="24"/>
              </w:rPr>
              <w:t xml:space="preserve">Działanie </w:t>
            </w:r>
            <w:r w:rsidRPr="00CE4268">
              <w:rPr>
                <w:spacing w:val="-6"/>
                <w:sz w:val="24"/>
                <w:szCs w:val="24"/>
              </w:rPr>
              <w:t xml:space="preserve">,,Odtwarzanie potencjału </w:t>
            </w:r>
            <w:r w:rsidRPr="00CE4268">
              <w:rPr>
                <w:spacing w:val="-4"/>
                <w:sz w:val="24"/>
                <w:szCs w:val="24"/>
              </w:rPr>
              <w:t xml:space="preserve">produkcji </w:t>
            </w:r>
            <w:r w:rsidRPr="00CE4268">
              <w:rPr>
                <w:spacing w:val="-7"/>
                <w:sz w:val="24"/>
                <w:szCs w:val="24"/>
              </w:rPr>
              <w:t xml:space="preserve">leśnej </w:t>
            </w:r>
            <w:r w:rsidRPr="00CE4268">
              <w:rPr>
                <w:spacing w:val="-10"/>
                <w:sz w:val="24"/>
                <w:szCs w:val="24"/>
              </w:rPr>
              <w:t xml:space="preserve">zniszczonego </w:t>
            </w:r>
            <w:r w:rsidRPr="00CE4268">
              <w:rPr>
                <w:spacing w:val="-5"/>
                <w:sz w:val="24"/>
                <w:szCs w:val="24"/>
              </w:rPr>
              <w:t xml:space="preserve">przez </w:t>
            </w:r>
            <w:r w:rsidRPr="00CE4268">
              <w:rPr>
                <w:sz w:val="24"/>
                <w:szCs w:val="24"/>
              </w:rPr>
              <w:t>katastrofy oraz wprowadzanie instrumentów zapobiegawczych"</w:t>
            </w:r>
          </w:p>
        </w:tc>
        <w:tc>
          <w:tcPr>
            <w:tcW w:w="1336" w:type="dxa"/>
            <w:tcBorders>
              <w:bottom w:val="single" w:sz="12" w:space="0" w:color="000000"/>
              <w:right w:val="single" w:sz="12" w:space="0" w:color="000000"/>
            </w:tcBorders>
          </w:tcPr>
          <w:p w14:paraId="2A6DD134" w14:textId="77777777" w:rsidR="00CF1453" w:rsidRPr="00CE4268" w:rsidRDefault="00CF1453" w:rsidP="00CF1453">
            <w:pPr>
              <w:pStyle w:val="TableParagraph"/>
              <w:spacing w:before="175"/>
              <w:ind w:left="0" w:right="-15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197 663,00</w:t>
            </w:r>
            <w:r>
              <w:rPr>
                <w:sz w:val="24"/>
                <w:szCs w:val="24"/>
              </w:rPr>
              <w:t xml:space="preserve"> </w:t>
            </w:r>
            <w:r w:rsidRPr="00CE4268">
              <w:rPr>
                <w:sz w:val="24"/>
                <w:szCs w:val="24"/>
              </w:rPr>
              <w:t>zł</w:t>
            </w:r>
          </w:p>
        </w:tc>
      </w:tr>
      <w:tr w:rsidR="00CF1453" w:rsidRPr="00FA3565" w14:paraId="29CED3BE" w14:textId="77777777" w:rsidTr="00FF59A2">
        <w:trPr>
          <w:trHeight w:val="493"/>
          <w:jc w:val="center"/>
        </w:trPr>
        <w:tc>
          <w:tcPr>
            <w:tcW w:w="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1EE827B" w14:textId="77777777" w:rsidR="00CF1453" w:rsidRPr="00CE4268" w:rsidRDefault="00CF1453" w:rsidP="00CF1453">
            <w:pPr>
              <w:pStyle w:val="TableParagraph"/>
              <w:spacing w:before="11"/>
              <w:ind w:left="0" w:right="17"/>
              <w:jc w:val="center"/>
              <w:rPr>
                <w:sz w:val="24"/>
                <w:szCs w:val="24"/>
              </w:rPr>
            </w:pPr>
            <w:r w:rsidRPr="00CE4268">
              <w:rPr>
                <w:w w:val="95"/>
                <w:sz w:val="24"/>
                <w:szCs w:val="24"/>
              </w:rPr>
              <w:t>2012</w:t>
            </w:r>
          </w:p>
        </w:tc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14:paraId="46107AF4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Budżet Państwa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</w:tcPr>
          <w:p w14:paraId="0149CD6B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Dotacja do wykonania planów zalesień PROW</w:t>
            </w:r>
          </w:p>
        </w:tc>
        <w:tc>
          <w:tcPr>
            <w:tcW w:w="13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5A2F22" w14:textId="77777777" w:rsidR="00CF1453" w:rsidRPr="00CE4268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5 000,00 zł</w:t>
            </w:r>
          </w:p>
        </w:tc>
      </w:tr>
      <w:tr w:rsidR="00CF1453" w:rsidRPr="00FA3565" w14:paraId="09580319" w14:textId="77777777" w:rsidTr="00FF59A2">
        <w:trPr>
          <w:trHeight w:val="500"/>
          <w:jc w:val="center"/>
        </w:trPr>
        <w:tc>
          <w:tcPr>
            <w:tcW w:w="84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E9DDB53" w14:textId="77777777" w:rsidR="00CF1453" w:rsidRPr="00CE4268" w:rsidRDefault="00CF1453" w:rsidP="00CF1453">
            <w:pPr>
              <w:pStyle w:val="TableParagraph"/>
              <w:spacing w:before="11"/>
              <w:ind w:left="0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2011</w:t>
            </w:r>
          </w:p>
        </w:tc>
        <w:tc>
          <w:tcPr>
            <w:tcW w:w="1700" w:type="dxa"/>
            <w:tcBorders>
              <w:top w:val="single" w:sz="12" w:space="0" w:color="000000"/>
            </w:tcBorders>
          </w:tcPr>
          <w:p w14:paraId="08F409A9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ARiMR</w:t>
            </w:r>
          </w:p>
        </w:tc>
        <w:tc>
          <w:tcPr>
            <w:tcW w:w="5529" w:type="dxa"/>
            <w:tcBorders>
              <w:top w:val="single" w:sz="12" w:space="0" w:color="000000"/>
            </w:tcBorders>
          </w:tcPr>
          <w:p w14:paraId="15235610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Płatność bezpośrednia do gruntów rolnych za 2011 r.</w:t>
            </w:r>
          </w:p>
        </w:tc>
        <w:tc>
          <w:tcPr>
            <w:tcW w:w="1336" w:type="dxa"/>
            <w:tcBorders>
              <w:top w:val="single" w:sz="12" w:space="0" w:color="000000"/>
              <w:right w:val="single" w:sz="12" w:space="0" w:color="000000"/>
            </w:tcBorders>
          </w:tcPr>
          <w:p w14:paraId="07A96A19" w14:textId="77777777" w:rsidR="00CF1453" w:rsidRPr="00CE4268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8 263,93 zł</w:t>
            </w:r>
          </w:p>
        </w:tc>
      </w:tr>
      <w:tr w:rsidR="00CF1453" w:rsidRPr="00FA3565" w14:paraId="0118D4FD" w14:textId="77777777" w:rsidTr="00FF59A2">
        <w:trPr>
          <w:trHeight w:val="493"/>
          <w:jc w:val="center"/>
        </w:trPr>
        <w:tc>
          <w:tcPr>
            <w:tcW w:w="843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107B8A89" w14:textId="77777777" w:rsidR="00CF1453" w:rsidRPr="00CE4268" w:rsidRDefault="00CF1453" w:rsidP="00CF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6E7E62F0" w14:textId="77777777" w:rsidR="00CF1453" w:rsidRPr="00CE4268" w:rsidRDefault="00CF1453" w:rsidP="00CF1453">
            <w:pPr>
              <w:pStyle w:val="TableParagraph"/>
              <w:spacing w:before="123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Budżet Państwa</w:t>
            </w:r>
          </w:p>
        </w:tc>
        <w:tc>
          <w:tcPr>
            <w:tcW w:w="5529" w:type="dxa"/>
          </w:tcPr>
          <w:p w14:paraId="01A681BC" w14:textId="77777777" w:rsidR="00CF1453" w:rsidRPr="00CE4268" w:rsidRDefault="00CF1453" w:rsidP="00CF1453">
            <w:pPr>
              <w:pStyle w:val="TableParagraph"/>
              <w:spacing w:before="123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Dotacja do wykonania planów zalesień PROW</w:t>
            </w:r>
          </w:p>
        </w:tc>
        <w:tc>
          <w:tcPr>
            <w:tcW w:w="1336" w:type="dxa"/>
            <w:tcBorders>
              <w:right w:val="single" w:sz="12" w:space="0" w:color="000000"/>
            </w:tcBorders>
          </w:tcPr>
          <w:p w14:paraId="6BCBB62D" w14:textId="77777777" w:rsidR="00CF1453" w:rsidRPr="00CE4268" w:rsidRDefault="00CF1453" w:rsidP="00CF1453">
            <w:pPr>
              <w:pStyle w:val="TableParagraph"/>
              <w:spacing w:before="123"/>
              <w:ind w:left="0" w:right="-15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5 000,00 zł</w:t>
            </w:r>
          </w:p>
        </w:tc>
      </w:tr>
      <w:tr w:rsidR="00CF1453" w:rsidRPr="00FA3565" w14:paraId="63D0C6F7" w14:textId="77777777" w:rsidTr="00FF59A2">
        <w:trPr>
          <w:trHeight w:val="487"/>
          <w:jc w:val="center"/>
        </w:trPr>
        <w:tc>
          <w:tcPr>
            <w:tcW w:w="843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30AF977F" w14:textId="77777777" w:rsidR="00CF1453" w:rsidRPr="00CE4268" w:rsidRDefault="00CF1453" w:rsidP="00CF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14:paraId="5B53B5B5" w14:textId="77777777" w:rsidR="00CF1453" w:rsidRPr="00CE4268" w:rsidRDefault="00CF1453" w:rsidP="00CF1453">
            <w:pPr>
              <w:pStyle w:val="TableParagraph"/>
              <w:spacing w:before="123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NFOŚiGW</w:t>
            </w:r>
          </w:p>
        </w:tc>
        <w:tc>
          <w:tcPr>
            <w:tcW w:w="5529" w:type="dxa"/>
            <w:tcBorders>
              <w:bottom w:val="single" w:sz="12" w:space="0" w:color="000000"/>
            </w:tcBorders>
          </w:tcPr>
          <w:p w14:paraId="356ECC8A" w14:textId="77777777" w:rsidR="00CF1453" w:rsidRPr="00CE4268" w:rsidRDefault="00CF1453" w:rsidP="00CF1453">
            <w:pPr>
              <w:pStyle w:val="TableParagraph"/>
              <w:spacing w:before="123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Poprawa systemu ochrony przeciwpożarowej obszarów leśnych</w:t>
            </w:r>
          </w:p>
        </w:tc>
        <w:tc>
          <w:tcPr>
            <w:tcW w:w="1336" w:type="dxa"/>
            <w:tcBorders>
              <w:bottom w:val="single" w:sz="12" w:space="0" w:color="000000"/>
              <w:right w:val="single" w:sz="12" w:space="0" w:color="000000"/>
            </w:tcBorders>
          </w:tcPr>
          <w:p w14:paraId="76A99BF4" w14:textId="77777777" w:rsidR="00CF1453" w:rsidRPr="00CE4268" w:rsidRDefault="00CF1453" w:rsidP="00CF1453">
            <w:pPr>
              <w:pStyle w:val="TableParagraph"/>
              <w:spacing w:before="123"/>
              <w:ind w:left="0" w:right="-15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90 790,57 zł</w:t>
            </w:r>
          </w:p>
        </w:tc>
      </w:tr>
      <w:tr w:rsidR="00CF1453" w:rsidRPr="00FA3565" w14:paraId="48EFE267" w14:textId="77777777" w:rsidTr="00FF59A2">
        <w:trPr>
          <w:trHeight w:val="500"/>
          <w:jc w:val="center"/>
        </w:trPr>
        <w:tc>
          <w:tcPr>
            <w:tcW w:w="84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B6DDE26" w14:textId="77777777" w:rsidR="00CF1453" w:rsidRPr="00CE4268" w:rsidRDefault="00CF1453" w:rsidP="00CF1453">
            <w:pPr>
              <w:pStyle w:val="TableParagraph"/>
              <w:spacing w:before="11"/>
              <w:ind w:left="0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2010</w:t>
            </w:r>
          </w:p>
        </w:tc>
        <w:tc>
          <w:tcPr>
            <w:tcW w:w="1700" w:type="dxa"/>
            <w:tcBorders>
              <w:top w:val="single" w:sz="12" w:space="0" w:color="000000"/>
            </w:tcBorders>
          </w:tcPr>
          <w:p w14:paraId="20F051A4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ARiMR</w:t>
            </w:r>
          </w:p>
        </w:tc>
        <w:tc>
          <w:tcPr>
            <w:tcW w:w="5529" w:type="dxa"/>
            <w:tcBorders>
              <w:top w:val="single" w:sz="12" w:space="0" w:color="000000"/>
            </w:tcBorders>
          </w:tcPr>
          <w:p w14:paraId="3E78C164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Płatność bezpośrednia do gruntów rolnych za 2010 r.</w:t>
            </w:r>
          </w:p>
        </w:tc>
        <w:tc>
          <w:tcPr>
            <w:tcW w:w="1336" w:type="dxa"/>
            <w:tcBorders>
              <w:top w:val="single" w:sz="12" w:space="0" w:color="000000"/>
              <w:right w:val="single" w:sz="12" w:space="0" w:color="000000"/>
            </w:tcBorders>
          </w:tcPr>
          <w:p w14:paraId="399FF7BD" w14:textId="77777777" w:rsidR="00CF1453" w:rsidRPr="00CE4268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6 537,11zł</w:t>
            </w:r>
          </w:p>
        </w:tc>
      </w:tr>
      <w:tr w:rsidR="00CF1453" w:rsidRPr="00FA3565" w14:paraId="2F4D80DE" w14:textId="77777777" w:rsidTr="00FF59A2">
        <w:trPr>
          <w:trHeight w:val="487"/>
          <w:jc w:val="center"/>
        </w:trPr>
        <w:tc>
          <w:tcPr>
            <w:tcW w:w="843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35CD73F8" w14:textId="77777777" w:rsidR="00CF1453" w:rsidRPr="00CE4268" w:rsidRDefault="00CF1453" w:rsidP="00CF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14:paraId="25E6AFD0" w14:textId="77777777" w:rsidR="00CF1453" w:rsidRPr="00CE4268" w:rsidRDefault="00CF1453" w:rsidP="00CF1453">
            <w:pPr>
              <w:pStyle w:val="TableParagraph"/>
              <w:spacing w:before="123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Budżet Państwa</w:t>
            </w:r>
          </w:p>
        </w:tc>
        <w:tc>
          <w:tcPr>
            <w:tcW w:w="5529" w:type="dxa"/>
            <w:tcBorders>
              <w:bottom w:val="single" w:sz="12" w:space="0" w:color="000000"/>
            </w:tcBorders>
          </w:tcPr>
          <w:p w14:paraId="1DF37350" w14:textId="77777777" w:rsidR="00CF1453" w:rsidRPr="00CE4268" w:rsidRDefault="00CF1453" w:rsidP="00CF1453">
            <w:pPr>
              <w:pStyle w:val="TableParagraph"/>
              <w:spacing w:before="123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Dotacja do wykonania planów zalesień PROW</w:t>
            </w:r>
          </w:p>
        </w:tc>
        <w:tc>
          <w:tcPr>
            <w:tcW w:w="1336" w:type="dxa"/>
            <w:tcBorders>
              <w:bottom w:val="single" w:sz="12" w:space="0" w:color="000000"/>
              <w:right w:val="single" w:sz="12" w:space="0" w:color="000000"/>
            </w:tcBorders>
          </w:tcPr>
          <w:p w14:paraId="1F9B991C" w14:textId="77777777" w:rsidR="00CF1453" w:rsidRPr="00CE4268" w:rsidRDefault="00CF1453" w:rsidP="00CF1453">
            <w:pPr>
              <w:pStyle w:val="TableParagraph"/>
              <w:spacing w:before="123"/>
              <w:ind w:left="0" w:right="-15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5 600,00 zł</w:t>
            </w:r>
          </w:p>
        </w:tc>
      </w:tr>
      <w:tr w:rsidR="00CF1453" w:rsidRPr="00FA3565" w14:paraId="0A2419EC" w14:textId="77777777" w:rsidTr="00FF59A2">
        <w:trPr>
          <w:trHeight w:val="500"/>
          <w:jc w:val="center"/>
        </w:trPr>
        <w:tc>
          <w:tcPr>
            <w:tcW w:w="84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55993E" w14:textId="77777777" w:rsidR="00CF1453" w:rsidRPr="00CE4268" w:rsidRDefault="00CF1453" w:rsidP="00CF1453">
            <w:pPr>
              <w:pStyle w:val="TableParagraph"/>
              <w:spacing w:before="12"/>
              <w:ind w:left="0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2009</w:t>
            </w:r>
          </w:p>
        </w:tc>
        <w:tc>
          <w:tcPr>
            <w:tcW w:w="1700" w:type="dxa"/>
            <w:tcBorders>
              <w:top w:val="single" w:sz="12" w:space="0" w:color="000000"/>
            </w:tcBorders>
          </w:tcPr>
          <w:p w14:paraId="2DE4BC23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ARiMR</w:t>
            </w:r>
          </w:p>
        </w:tc>
        <w:tc>
          <w:tcPr>
            <w:tcW w:w="5529" w:type="dxa"/>
            <w:tcBorders>
              <w:top w:val="single" w:sz="12" w:space="0" w:color="000000"/>
            </w:tcBorders>
          </w:tcPr>
          <w:p w14:paraId="3B1251AC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Płatność bezpośrednia do gruntów rolnych za 2009 r.</w:t>
            </w:r>
          </w:p>
        </w:tc>
        <w:tc>
          <w:tcPr>
            <w:tcW w:w="1336" w:type="dxa"/>
            <w:tcBorders>
              <w:top w:val="single" w:sz="12" w:space="0" w:color="000000"/>
              <w:right w:val="single" w:sz="12" w:space="0" w:color="000000"/>
            </w:tcBorders>
          </w:tcPr>
          <w:p w14:paraId="48D40DD9" w14:textId="77777777" w:rsidR="00CF1453" w:rsidRPr="00CE4268" w:rsidRDefault="00CF1453" w:rsidP="00CF1453">
            <w:pPr>
              <w:pStyle w:val="TableParagraph"/>
              <w:ind w:left="0" w:right="-15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10 225,79 zł</w:t>
            </w:r>
          </w:p>
        </w:tc>
      </w:tr>
      <w:tr w:rsidR="00CF1453" w:rsidRPr="00FA3565" w14:paraId="010C0670" w14:textId="77777777" w:rsidTr="00FF59A2">
        <w:trPr>
          <w:trHeight w:val="487"/>
          <w:jc w:val="center"/>
        </w:trPr>
        <w:tc>
          <w:tcPr>
            <w:tcW w:w="843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26032F47" w14:textId="77777777" w:rsidR="00CF1453" w:rsidRPr="00CE4268" w:rsidRDefault="00CF1453" w:rsidP="00CF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14:paraId="633987A4" w14:textId="77777777" w:rsidR="00CF1453" w:rsidRPr="00CE4268" w:rsidRDefault="00CF1453" w:rsidP="00CF1453">
            <w:pPr>
              <w:pStyle w:val="TableParagraph"/>
              <w:spacing w:before="123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Budżet Państwa</w:t>
            </w:r>
          </w:p>
        </w:tc>
        <w:tc>
          <w:tcPr>
            <w:tcW w:w="5529" w:type="dxa"/>
            <w:tcBorders>
              <w:bottom w:val="single" w:sz="12" w:space="0" w:color="000000"/>
            </w:tcBorders>
          </w:tcPr>
          <w:p w14:paraId="3115780B" w14:textId="77777777" w:rsidR="00CF1453" w:rsidRPr="00CE4268" w:rsidRDefault="00CF1453" w:rsidP="00CF1453">
            <w:pPr>
              <w:pStyle w:val="TableParagraph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Dotacja do wykonania planów zalesień PROW</w:t>
            </w:r>
          </w:p>
        </w:tc>
        <w:tc>
          <w:tcPr>
            <w:tcW w:w="1336" w:type="dxa"/>
            <w:tcBorders>
              <w:bottom w:val="single" w:sz="12" w:space="0" w:color="000000"/>
              <w:right w:val="single" w:sz="12" w:space="0" w:color="000000"/>
            </w:tcBorders>
          </w:tcPr>
          <w:p w14:paraId="1FAB1331" w14:textId="77777777" w:rsidR="00CF1453" w:rsidRPr="00CE4268" w:rsidRDefault="00CF1453" w:rsidP="00CF1453">
            <w:pPr>
              <w:pStyle w:val="TableParagraph"/>
              <w:spacing w:before="123"/>
              <w:ind w:left="0" w:right="-15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5 000,00 zł</w:t>
            </w:r>
          </w:p>
        </w:tc>
      </w:tr>
      <w:tr w:rsidR="00CF1453" w:rsidRPr="00FA3565" w14:paraId="5DD7AA1A" w14:textId="77777777" w:rsidTr="00FF59A2">
        <w:trPr>
          <w:trHeight w:val="396"/>
          <w:jc w:val="center"/>
        </w:trPr>
        <w:tc>
          <w:tcPr>
            <w:tcW w:w="84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55F9CAD" w14:textId="77777777" w:rsidR="00CF1453" w:rsidRPr="00CE4268" w:rsidRDefault="00CF1453" w:rsidP="00CF1453">
            <w:pPr>
              <w:pStyle w:val="TableParagraph"/>
              <w:spacing w:before="11"/>
              <w:ind w:left="0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2008</w:t>
            </w:r>
          </w:p>
        </w:tc>
        <w:tc>
          <w:tcPr>
            <w:tcW w:w="1700" w:type="dxa"/>
            <w:tcBorders>
              <w:top w:val="single" w:sz="12" w:space="0" w:color="000000"/>
            </w:tcBorders>
          </w:tcPr>
          <w:p w14:paraId="000A7637" w14:textId="77777777" w:rsidR="00CF1453" w:rsidRPr="00CE4268" w:rsidRDefault="00CF1453" w:rsidP="00CF1453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2C65C0FF" w14:textId="77777777" w:rsidR="00CF1453" w:rsidRPr="00CE4268" w:rsidRDefault="00CF1453" w:rsidP="00CF1453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Budżet Państwa</w:t>
            </w:r>
          </w:p>
        </w:tc>
        <w:tc>
          <w:tcPr>
            <w:tcW w:w="5529" w:type="dxa"/>
            <w:tcBorders>
              <w:top w:val="single" w:sz="12" w:space="0" w:color="000000"/>
            </w:tcBorders>
          </w:tcPr>
          <w:p w14:paraId="56A9C623" w14:textId="77777777" w:rsidR="00CF1453" w:rsidRPr="00CE4268" w:rsidRDefault="00CF1453" w:rsidP="00CF1453">
            <w:pPr>
              <w:pStyle w:val="TableParagraph"/>
              <w:spacing w:before="0" w:line="285" w:lineRule="auto"/>
              <w:ind w:left="0"/>
              <w:rPr>
                <w:sz w:val="24"/>
                <w:szCs w:val="24"/>
              </w:rPr>
            </w:pPr>
            <w:r w:rsidRPr="00CE4268">
              <w:rPr>
                <w:spacing w:val="-8"/>
                <w:sz w:val="24"/>
                <w:szCs w:val="24"/>
              </w:rPr>
              <w:t xml:space="preserve">Wykonanie </w:t>
            </w:r>
            <w:r w:rsidRPr="00CE4268">
              <w:rPr>
                <w:spacing w:val="-7"/>
                <w:sz w:val="24"/>
                <w:szCs w:val="24"/>
              </w:rPr>
              <w:t xml:space="preserve">zabiegów ochronnych </w:t>
            </w:r>
            <w:r w:rsidRPr="00CE4268">
              <w:rPr>
                <w:sz w:val="24"/>
                <w:szCs w:val="24"/>
              </w:rPr>
              <w:t xml:space="preserve">w </w:t>
            </w:r>
            <w:r w:rsidRPr="00CE4268">
              <w:rPr>
                <w:spacing w:val="-6"/>
                <w:sz w:val="24"/>
                <w:szCs w:val="24"/>
              </w:rPr>
              <w:t xml:space="preserve">rezerwatach, </w:t>
            </w:r>
            <w:r w:rsidRPr="00CE4268">
              <w:rPr>
                <w:spacing w:val="-4"/>
                <w:sz w:val="24"/>
                <w:szCs w:val="24"/>
              </w:rPr>
              <w:t xml:space="preserve">edukacja </w:t>
            </w:r>
            <w:r w:rsidRPr="00CE4268">
              <w:rPr>
                <w:spacing w:val="-8"/>
                <w:sz w:val="24"/>
                <w:szCs w:val="24"/>
              </w:rPr>
              <w:t xml:space="preserve">leśna </w:t>
            </w:r>
            <w:r w:rsidRPr="00CE4268">
              <w:rPr>
                <w:spacing w:val="-6"/>
                <w:sz w:val="24"/>
                <w:szCs w:val="24"/>
              </w:rPr>
              <w:t xml:space="preserve">społeczeństwa </w:t>
            </w:r>
            <w:r w:rsidRPr="00CE4268">
              <w:rPr>
                <w:sz w:val="24"/>
                <w:szCs w:val="24"/>
              </w:rPr>
              <w:t xml:space="preserve">oraz </w:t>
            </w:r>
            <w:r w:rsidRPr="00CE4268">
              <w:rPr>
                <w:spacing w:val="-7"/>
                <w:sz w:val="24"/>
                <w:szCs w:val="24"/>
              </w:rPr>
              <w:t xml:space="preserve">sporządzanie </w:t>
            </w:r>
            <w:r w:rsidRPr="00CE4268">
              <w:rPr>
                <w:spacing w:val="-6"/>
                <w:sz w:val="24"/>
                <w:szCs w:val="24"/>
              </w:rPr>
              <w:t xml:space="preserve">planów </w:t>
            </w:r>
            <w:r w:rsidRPr="00CE4268">
              <w:rPr>
                <w:spacing w:val="-9"/>
                <w:sz w:val="24"/>
                <w:szCs w:val="24"/>
              </w:rPr>
              <w:t xml:space="preserve">zalesień </w:t>
            </w:r>
            <w:r w:rsidRPr="00CE4268">
              <w:rPr>
                <w:sz w:val="24"/>
                <w:szCs w:val="24"/>
              </w:rPr>
              <w:t>PROW</w:t>
            </w:r>
          </w:p>
        </w:tc>
        <w:tc>
          <w:tcPr>
            <w:tcW w:w="1336" w:type="dxa"/>
            <w:tcBorders>
              <w:top w:val="single" w:sz="12" w:space="0" w:color="000000"/>
              <w:right w:val="single" w:sz="12" w:space="0" w:color="000000"/>
            </w:tcBorders>
          </w:tcPr>
          <w:p w14:paraId="4A23097A" w14:textId="77777777" w:rsidR="00CF1453" w:rsidRPr="00CE4268" w:rsidRDefault="00CF1453" w:rsidP="00CF1453">
            <w:pPr>
              <w:pStyle w:val="TableParagraph"/>
              <w:spacing w:before="1"/>
              <w:ind w:left="0"/>
              <w:jc w:val="center"/>
              <w:rPr>
                <w:sz w:val="24"/>
                <w:szCs w:val="24"/>
              </w:rPr>
            </w:pPr>
          </w:p>
          <w:p w14:paraId="3D2F6237" w14:textId="77777777" w:rsidR="00CF1453" w:rsidRPr="00CE4268" w:rsidRDefault="00CF1453" w:rsidP="00CF1453">
            <w:pPr>
              <w:pStyle w:val="TableParagraph"/>
              <w:spacing w:before="0"/>
              <w:ind w:left="0" w:right="-15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17 000,00 zł</w:t>
            </w:r>
          </w:p>
        </w:tc>
      </w:tr>
      <w:tr w:rsidR="00CF1453" w:rsidRPr="00FA3565" w14:paraId="3238E10E" w14:textId="77777777" w:rsidTr="00FF59A2">
        <w:trPr>
          <w:trHeight w:val="487"/>
          <w:jc w:val="center"/>
        </w:trPr>
        <w:tc>
          <w:tcPr>
            <w:tcW w:w="843" w:type="dxa"/>
            <w:vMerge/>
            <w:tcBorders>
              <w:top w:val="nil"/>
              <w:bottom w:val="single" w:sz="12" w:space="0" w:color="000000"/>
            </w:tcBorders>
          </w:tcPr>
          <w:p w14:paraId="35A58448" w14:textId="77777777" w:rsidR="00CF1453" w:rsidRPr="00CE4268" w:rsidRDefault="00CF1453" w:rsidP="00CF145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14:paraId="29D09A05" w14:textId="77777777" w:rsidR="00CF1453" w:rsidRPr="00CE4268" w:rsidRDefault="00CF1453" w:rsidP="00CF1453">
            <w:pPr>
              <w:pStyle w:val="TableParagraph"/>
              <w:spacing w:before="123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ARiMR</w:t>
            </w:r>
          </w:p>
        </w:tc>
        <w:tc>
          <w:tcPr>
            <w:tcW w:w="5529" w:type="dxa"/>
            <w:tcBorders>
              <w:bottom w:val="single" w:sz="12" w:space="0" w:color="000000"/>
            </w:tcBorders>
          </w:tcPr>
          <w:p w14:paraId="42B17FD1" w14:textId="77777777" w:rsidR="00CF1453" w:rsidRPr="00CE4268" w:rsidRDefault="00CF1453" w:rsidP="00CF1453">
            <w:pPr>
              <w:pStyle w:val="TableParagraph"/>
              <w:spacing w:before="123"/>
              <w:ind w:left="0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 xml:space="preserve">Płatność bezpośrednia do gruntów rolnych za 2007 r. </w:t>
            </w:r>
            <w:r>
              <w:rPr>
                <w:sz w:val="24"/>
                <w:szCs w:val="24"/>
              </w:rPr>
              <w:t xml:space="preserve">     </w:t>
            </w:r>
            <w:r w:rsidRPr="00CE4268">
              <w:rPr>
                <w:sz w:val="24"/>
                <w:szCs w:val="24"/>
              </w:rPr>
              <w:t>i 2008 r.</w:t>
            </w:r>
          </w:p>
        </w:tc>
        <w:tc>
          <w:tcPr>
            <w:tcW w:w="1336" w:type="dxa"/>
            <w:tcBorders>
              <w:bottom w:val="single" w:sz="12" w:space="0" w:color="000000"/>
              <w:right w:val="single" w:sz="12" w:space="0" w:color="000000"/>
            </w:tcBorders>
          </w:tcPr>
          <w:p w14:paraId="2E815223" w14:textId="77777777" w:rsidR="00CF1453" w:rsidRPr="00CE4268" w:rsidRDefault="00CF1453" w:rsidP="00CF1453">
            <w:pPr>
              <w:pStyle w:val="TableParagraph"/>
              <w:spacing w:before="123"/>
              <w:ind w:left="0" w:right="-15"/>
              <w:jc w:val="center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11 915,78 zł</w:t>
            </w:r>
          </w:p>
        </w:tc>
      </w:tr>
      <w:bookmarkEnd w:id="1"/>
    </w:tbl>
    <w:p w14:paraId="4B1EB5D8" w14:textId="77777777" w:rsidR="007D5600" w:rsidRDefault="007D5600"/>
    <w:sectPr w:rsidR="007D5600" w:rsidSect="00452EDC">
      <w:type w:val="continuous"/>
      <w:pgSz w:w="11920" w:h="16850"/>
      <w:pgMar w:top="964" w:right="964" w:bottom="964" w:left="96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D1"/>
    <w:rsid w:val="00025EAA"/>
    <w:rsid w:val="00164E71"/>
    <w:rsid w:val="00166380"/>
    <w:rsid w:val="001F3869"/>
    <w:rsid w:val="002966CD"/>
    <w:rsid w:val="002F4424"/>
    <w:rsid w:val="00362FBC"/>
    <w:rsid w:val="003C08E6"/>
    <w:rsid w:val="003D7D21"/>
    <w:rsid w:val="0040015F"/>
    <w:rsid w:val="00452EDC"/>
    <w:rsid w:val="00541D04"/>
    <w:rsid w:val="005935BE"/>
    <w:rsid w:val="005B1EA5"/>
    <w:rsid w:val="005E1A06"/>
    <w:rsid w:val="006F0AA8"/>
    <w:rsid w:val="007450D1"/>
    <w:rsid w:val="007D5600"/>
    <w:rsid w:val="007E19C8"/>
    <w:rsid w:val="00843F22"/>
    <w:rsid w:val="00867FA2"/>
    <w:rsid w:val="00935F3E"/>
    <w:rsid w:val="00AD034C"/>
    <w:rsid w:val="00CE4268"/>
    <w:rsid w:val="00CF1453"/>
    <w:rsid w:val="00DF31B8"/>
    <w:rsid w:val="00E05371"/>
    <w:rsid w:val="00E10CD4"/>
    <w:rsid w:val="00E201C2"/>
    <w:rsid w:val="00F94A9E"/>
    <w:rsid w:val="00FA3565"/>
    <w:rsid w:val="00FC1E63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5451"/>
  <w15:docId w15:val="{D6AE25B4-0E77-4543-A3DD-370220BB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rlito" w:eastAsia="Carlito" w:hAnsi="Carlito" w:cs="Carlito"/>
    </w:rPr>
  </w:style>
  <w:style w:type="paragraph" w:styleId="Tytu">
    <w:name w:val="Title"/>
    <w:basedOn w:val="Normalny"/>
    <w:uiPriority w:val="10"/>
    <w:qFormat/>
    <w:pPr>
      <w:spacing w:before="35"/>
      <w:ind w:left="119"/>
    </w:pPr>
    <w:rPr>
      <w:rFonts w:ascii="Carlito" w:eastAsia="Carlito" w:hAnsi="Carlito" w:cs="Carlito"/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29"/>
      <w:ind w:left="32"/>
    </w:pPr>
  </w:style>
  <w:style w:type="paragraph" w:styleId="Poprawka">
    <w:name w:val="Revision"/>
    <w:hidden/>
    <w:uiPriority w:val="99"/>
    <w:semiHidden/>
    <w:rsid w:val="00166380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456FE-F912-4CA4-B0D4-87818585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Kiszczak</dc:creator>
  <cp:lastModifiedBy>Maciej Prędkiewicz</cp:lastModifiedBy>
  <cp:revision>7</cp:revision>
  <cp:lastPrinted>2022-11-28T07:10:00Z</cp:lastPrinted>
  <dcterms:created xsi:type="dcterms:W3CDTF">2022-11-23T08:00:00Z</dcterms:created>
  <dcterms:modified xsi:type="dcterms:W3CDTF">2025-02-06T12:21:00Z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2022-11-17T00:00:00Z</vt:filetime>
  </property>
</Properties>
</file>