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A397" w14:textId="77777777" w:rsidR="000B1C56" w:rsidRPr="000B1C56" w:rsidRDefault="00014CFD" w:rsidP="000B1C56">
      <w:pPr>
        <w:spacing w:after="36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</w:t>
      </w:r>
      <w:r w:rsidR="000B1C56" w:rsidRPr="000B1C56">
        <w:rPr>
          <w:rFonts w:ascii="Arial" w:eastAsia="Calibri" w:hAnsi="Arial" w:cs="Arial"/>
          <w:b/>
        </w:rPr>
        <w:t>FORMULARZ OFERTOWY</w:t>
      </w:r>
    </w:p>
    <w:p w14:paraId="17868065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DF8606F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5C984F93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5A319EA8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3CA06E38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71B1365A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367F1CFF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 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458837A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15CCEE46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71DDA1A8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5E8FAD01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48ECECAF" w14:textId="77777777" w:rsidR="000B1C56" w:rsidRPr="000B1C56" w:rsidRDefault="000B1C5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440CFF0" w14:textId="77777777" w:rsidR="000B1C56" w:rsidRPr="00282C3B" w:rsidRDefault="00282C3B" w:rsidP="00282C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zapytanie ofertowe na: </w:t>
      </w:r>
    </w:p>
    <w:p w14:paraId="05760647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DB8E56" w14:textId="77777777" w:rsidR="00781226" w:rsidRPr="00B75555" w:rsidRDefault="00DB01E8" w:rsidP="00974F06">
      <w:pPr>
        <w:spacing w:after="0" w:line="240" w:lineRule="auto"/>
        <w:jc w:val="center"/>
        <w:rPr>
          <w:rFonts w:ascii="Arial" w:hAnsi="Arial" w:cs="Arial"/>
          <w:b/>
          <w:sz w:val="18"/>
          <w:szCs w:val="20"/>
        </w:rPr>
      </w:pPr>
      <w:r w:rsidRPr="00B75555">
        <w:rPr>
          <w:rFonts w:ascii="Arial" w:hAnsi="Arial" w:cs="Arial"/>
          <w:b/>
          <w:sz w:val="20"/>
          <w:szCs w:val="20"/>
        </w:rPr>
        <w:t>B</w:t>
      </w:r>
      <w:r w:rsidR="00785B39" w:rsidRPr="00B75555">
        <w:rPr>
          <w:rFonts w:ascii="Arial" w:hAnsi="Arial" w:cs="Arial"/>
          <w:b/>
          <w:sz w:val="20"/>
          <w:szCs w:val="20"/>
        </w:rPr>
        <w:t>ezgotówkowy zakup paliwa płynnego oraz akcesori</w:t>
      </w:r>
      <w:r w:rsidR="00974F06" w:rsidRPr="00B75555">
        <w:rPr>
          <w:rFonts w:ascii="Arial" w:hAnsi="Arial" w:cs="Arial"/>
          <w:b/>
          <w:sz w:val="20"/>
          <w:szCs w:val="20"/>
        </w:rPr>
        <w:t xml:space="preserve">ów </w:t>
      </w:r>
      <w:r w:rsidR="00785B39" w:rsidRPr="00B75555">
        <w:rPr>
          <w:rFonts w:ascii="Arial" w:hAnsi="Arial" w:cs="Arial"/>
          <w:b/>
          <w:sz w:val="20"/>
          <w:szCs w:val="20"/>
        </w:rPr>
        <w:t xml:space="preserve">samochodowych </w:t>
      </w:r>
      <w:r w:rsidRPr="00B75555">
        <w:rPr>
          <w:rFonts w:ascii="Arial" w:hAnsi="Arial" w:cs="Arial"/>
          <w:b/>
          <w:sz w:val="20"/>
          <w:szCs w:val="20"/>
        </w:rPr>
        <w:t xml:space="preserve">do </w:t>
      </w:r>
      <w:r w:rsidR="00785B39" w:rsidRPr="00B75555">
        <w:rPr>
          <w:rFonts w:ascii="Arial" w:hAnsi="Arial" w:cs="Arial"/>
          <w:b/>
          <w:sz w:val="20"/>
          <w:szCs w:val="20"/>
        </w:rPr>
        <w:t xml:space="preserve">samochodów </w:t>
      </w:r>
      <w:r w:rsidR="002C343B" w:rsidRPr="00B75555">
        <w:rPr>
          <w:rFonts w:ascii="Arial" w:hAnsi="Arial" w:cs="Arial"/>
          <w:b/>
          <w:sz w:val="20"/>
          <w:szCs w:val="20"/>
        </w:rPr>
        <w:t>służbowych Regionalnej Dyrekcji Ochrony Środowiska w Łodzi</w:t>
      </w:r>
    </w:p>
    <w:p w14:paraId="50F04A17" w14:textId="77777777" w:rsidR="002C343B" w:rsidRPr="00F767D5" w:rsidRDefault="002C343B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572DD2" w14:textId="77777777" w:rsidR="00CF34CD" w:rsidRPr="00D64BF5" w:rsidRDefault="009C4209" w:rsidP="003D6129">
      <w:pPr>
        <w:pStyle w:val="Akapitzlist"/>
        <w:numPr>
          <w:ilvl w:val="0"/>
          <w:numId w:val="14"/>
        </w:numPr>
        <w:spacing w:after="0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005D04">
        <w:rPr>
          <w:rFonts w:ascii="Arial" w:hAnsi="Arial" w:cs="Arial"/>
          <w:sz w:val="20"/>
          <w:szCs w:val="20"/>
        </w:rPr>
        <w:t xml:space="preserve">Oferuję realizację zamówienia za </w:t>
      </w:r>
      <w:r w:rsidRPr="00005D04">
        <w:rPr>
          <w:rFonts w:ascii="Arial" w:hAnsi="Arial" w:cs="Arial"/>
          <w:b/>
          <w:sz w:val="20"/>
          <w:szCs w:val="20"/>
        </w:rPr>
        <w:t xml:space="preserve">cenę </w:t>
      </w:r>
      <w:r w:rsidR="008B395F">
        <w:rPr>
          <w:rFonts w:ascii="Arial" w:hAnsi="Arial" w:cs="Arial"/>
          <w:b/>
          <w:sz w:val="20"/>
          <w:szCs w:val="20"/>
        </w:rPr>
        <w:t>oferty</w:t>
      </w:r>
      <w:r w:rsidR="00B64858">
        <w:rPr>
          <w:rFonts w:ascii="Arial" w:hAnsi="Arial" w:cs="Arial"/>
          <w:b/>
          <w:sz w:val="20"/>
          <w:szCs w:val="20"/>
        </w:rPr>
        <w:t xml:space="preserve"> </w:t>
      </w:r>
      <w:r w:rsidRPr="00005D04">
        <w:rPr>
          <w:rFonts w:ascii="Arial" w:hAnsi="Arial" w:cs="Arial"/>
          <w:b/>
          <w:sz w:val="20"/>
          <w:szCs w:val="20"/>
        </w:rPr>
        <w:t>brutto</w:t>
      </w:r>
      <w:r w:rsidR="006521E7">
        <w:rPr>
          <w:rFonts w:ascii="Arial" w:hAnsi="Arial" w:cs="Arial"/>
          <w:sz w:val="20"/>
          <w:szCs w:val="20"/>
        </w:rPr>
        <w:t xml:space="preserve"> ……</w:t>
      </w:r>
      <w:r w:rsidRPr="00005D04">
        <w:rPr>
          <w:rFonts w:ascii="Arial" w:hAnsi="Arial" w:cs="Arial"/>
          <w:sz w:val="20"/>
          <w:szCs w:val="20"/>
        </w:rPr>
        <w:t>……</w:t>
      </w:r>
      <w:r w:rsidR="006521E7">
        <w:rPr>
          <w:rFonts w:ascii="Arial" w:hAnsi="Arial" w:cs="Arial"/>
          <w:sz w:val="20"/>
          <w:szCs w:val="20"/>
        </w:rPr>
        <w:t>……….</w:t>
      </w:r>
      <w:r w:rsidR="004222B9">
        <w:rPr>
          <w:rFonts w:ascii="Arial" w:hAnsi="Arial" w:cs="Arial"/>
          <w:sz w:val="20"/>
          <w:szCs w:val="20"/>
        </w:rPr>
        <w:t xml:space="preserve">……………(słownie </w:t>
      </w:r>
      <w:r w:rsidR="004222B9" w:rsidRPr="004222B9">
        <w:rPr>
          <w:rFonts w:ascii="Arial" w:hAnsi="Arial" w:cs="Arial"/>
          <w:sz w:val="20"/>
          <w:szCs w:val="20"/>
        </w:rPr>
        <w:t>z</w:t>
      </w:r>
      <w:r w:rsidRPr="004222B9">
        <w:rPr>
          <w:rFonts w:ascii="Arial" w:hAnsi="Arial" w:cs="Arial"/>
          <w:sz w:val="20"/>
          <w:szCs w:val="20"/>
        </w:rPr>
        <w:t xml:space="preserve">łotych: ……………………………….……/100), </w:t>
      </w:r>
      <w:r w:rsidRPr="004222B9">
        <w:rPr>
          <w:rFonts w:ascii="Arial" w:eastAsia="Times New Roman" w:hAnsi="Arial" w:cs="Arial"/>
          <w:sz w:val="20"/>
          <w:szCs w:val="20"/>
        </w:rPr>
        <w:t>zgodnie z poniższa kalkulacją:</w:t>
      </w:r>
    </w:p>
    <w:p w14:paraId="0485A67D" w14:textId="77777777" w:rsidR="00D64BF5" w:rsidRPr="00D2368C" w:rsidRDefault="00D64BF5" w:rsidP="00D64BF5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sz w:val="20"/>
        </w:rPr>
      </w:pPr>
    </w:p>
    <w:tbl>
      <w:tblPr>
        <w:tblStyle w:val="Tabela-Siatka"/>
        <w:tblpPr w:leftFromText="141" w:rightFromText="141" w:vertAnchor="text" w:horzAnchor="margin" w:tblpXSpec="center" w:tblpY="16"/>
        <w:tblW w:w="10104" w:type="dxa"/>
        <w:tblLook w:val="04A0" w:firstRow="1" w:lastRow="0" w:firstColumn="1" w:lastColumn="0" w:noHBand="0" w:noVBand="1"/>
      </w:tblPr>
      <w:tblGrid>
        <w:gridCol w:w="486"/>
        <w:gridCol w:w="1607"/>
        <w:gridCol w:w="1579"/>
        <w:gridCol w:w="1488"/>
        <w:gridCol w:w="1893"/>
        <w:gridCol w:w="1561"/>
        <w:gridCol w:w="1490"/>
      </w:tblGrid>
      <w:tr w:rsidR="00D64BF5" w:rsidRPr="00B61C36" w14:paraId="3512C5FA" w14:textId="77777777" w:rsidTr="00D64BF5">
        <w:trPr>
          <w:trHeight w:val="79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50AAAE" w14:textId="77777777" w:rsidR="00D64BF5" w:rsidRPr="00CF34CD" w:rsidRDefault="00D64BF5" w:rsidP="00D64BF5">
            <w:pPr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>Lp.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2FB0A190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>Przedmiot zamówienia</w:t>
            </w:r>
          </w:p>
        </w:tc>
        <w:tc>
          <w:tcPr>
            <w:tcW w:w="1579" w:type="dxa"/>
            <w:shd w:val="clear" w:color="auto" w:fill="D9D9D9" w:themeFill="background1" w:themeFillShade="D9"/>
            <w:vAlign w:val="center"/>
          </w:tcPr>
          <w:p w14:paraId="2632EEAD" w14:textId="77777777" w:rsidR="00D64BF5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>Średnia cena jednostkowa brutto za 1 litr paliwa</w:t>
            </w:r>
            <w:r>
              <w:rPr>
                <w:rFonts w:ascii="Arial" w:hAnsi="Arial" w:cs="Arial"/>
                <w:b/>
                <w:bCs/>
                <w:sz w:val="18"/>
              </w:rPr>
              <w:sym w:font="Symbol" w:char="F02A"/>
            </w:r>
          </w:p>
          <w:p w14:paraId="0AFB22C4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>(w zł)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716A5B" w14:textId="77777777" w:rsidR="00D64BF5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 xml:space="preserve">Oferowany przez Wykonawcę </w:t>
            </w:r>
            <w:r>
              <w:rPr>
                <w:rFonts w:ascii="Arial" w:hAnsi="Arial" w:cs="Arial"/>
                <w:b/>
                <w:bCs/>
                <w:sz w:val="18"/>
              </w:rPr>
              <w:t>rabat</w:t>
            </w:r>
          </w:p>
          <w:p w14:paraId="1D0A04E5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>(w zł)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46A84E2" w14:textId="77777777" w:rsidR="00D64BF5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 xml:space="preserve">Średnia cena jednostkowa brutto za 1 litr paliwa po udzieleniu </w:t>
            </w:r>
            <w:r>
              <w:rPr>
                <w:rFonts w:ascii="Arial" w:hAnsi="Arial" w:cs="Arial"/>
                <w:b/>
                <w:bCs/>
                <w:sz w:val="18"/>
              </w:rPr>
              <w:t>rabatu</w:t>
            </w:r>
          </w:p>
          <w:p w14:paraId="257894B7" w14:textId="77777777" w:rsidR="00D64BF5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>(w zł)</w:t>
            </w:r>
          </w:p>
          <w:p w14:paraId="1DEDF651" w14:textId="77777777" w:rsidR="00D64BF5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4D0F3FFE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(kol. 3 – kol. 4)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5D16C073" w14:textId="77777777" w:rsidR="00D64BF5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>Przewidywana wielkość zakupu</w:t>
            </w:r>
          </w:p>
          <w:p w14:paraId="4CE1D910" w14:textId="77777777" w:rsidR="00D64BF5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0F511A20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>(w litrach)</w:t>
            </w: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14:paraId="3563F2E6" w14:textId="77777777" w:rsidR="00D64BF5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>Wartość brutto po udzieleniu upustu (w zł)</w:t>
            </w:r>
          </w:p>
          <w:p w14:paraId="566A4103" w14:textId="77777777" w:rsidR="00D64BF5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454CF9AA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(kol. 5 x kol. 6)</w:t>
            </w:r>
          </w:p>
        </w:tc>
      </w:tr>
      <w:tr w:rsidR="00D64BF5" w:rsidRPr="00B61C36" w14:paraId="1E3A7118" w14:textId="77777777" w:rsidTr="00D64BF5">
        <w:trPr>
          <w:trHeight w:val="78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C41CBC8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F34CD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733387D4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F34CD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579" w:type="dxa"/>
            <w:shd w:val="clear" w:color="auto" w:fill="D9D9D9" w:themeFill="background1" w:themeFillShade="D9"/>
            <w:vAlign w:val="center"/>
          </w:tcPr>
          <w:p w14:paraId="1AEEB77F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F34CD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30230C4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F34CD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15C0CC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F34CD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5B9213AC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F34CD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14:paraId="0E0984DB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F34CD">
              <w:rPr>
                <w:rFonts w:ascii="Arial" w:hAnsi="Arial" w:cs="Arial"/>
                <w:b/>
                <w:sz w:val="18"/>
              </w:rPr>
              <w:t>7</w:t>
            </w:r>
          </w:p>
        </w:tc>
      </w:tr>
      <w:tr w:rsidR="00D64BF5" w:rsidRPr="00B61C36" w14:paraId="5EE6A4B7" w14:textId="77777777" w:rsidTr="00D64BF5">
        <w:trPr>
          <w:trHeight w:val="582"/>
        </w:trPr>
        <w:tc>
          <w:tcPr>
            <w:tcW w:w="0" w:type="auto"/>
            <w:vAlign w:val="center"/>
          </w:tcPr>
          <w:p w14:paraId="43116DA6" w14:textId="77777777" w:rsidR="00D64BF5" w:rsidRPr="00F76C0F" w:rsidRDefault="00D64BF5" w:rsidP="00D64B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1.</w:t>
            </w:r>
          </w:p>
        </w:tc>
        <w:tc>
          <w:tcPr>
            <w:tcW w:w="1607" w:type="dxa"/>
            <w:vAlign w:val="center"/>
          </w:tcPr>
          <w:p w14:paraId="0EA86189" w14:textId="77777777" w:rsidR="00D64BF5" w:rsidRPr="00F76C0F" w:rsidRDefault="00D64BF5" w:rsidP="00D64BF5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benzyna bezołowiowa 95</w:t>
            </w:r>
          </w:p>
        </w:tc>
        <w:tc>
          <w:tcPr>
            <w:tcW w:w="1579" w:type="dxa"/>
            <w:vAlign w:val="center"/>
          </w:tcPr>
          <w:p w14:paraId="6CB26B48" w14:textId="77777777" w:rsidR="00D64BF5" w:rsidRPr="00F76C0F" w:rsidRDefault="00D64BF5" w:rsidP="00D64BF5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0" w:type="auto"/>
            <w:vAlign w:val="center"/>
          </w:tcPr>
          <w:p w14:paraId="13CA90EF" w14:textId="77777777" w:rsidR="00D64BF5" w:rsidRPr="00F76C0F" w:rsidRDefault="00D64BF5" w:rsidP="00D64BF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vAlign w:val="center"/>
          </w:tcPr>
          <w:p w14:paraId="5D26EA54" w14:textId="77777777" w:rsidR="00D64BF5" w:rsidRPr="00F76C0F" w:rsidRDefault="00D64BF5" w:rsidP="00D64BF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38F879A0" w14:textId="40487FEC" w:rsidR="00D64BF5" w:rsidRPr="00584986" w:rsidRDefault="00E471B9" w:rsidP="00D64B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7D0FDC">
              <w:rPr>
                <w:rFonts w:ascii="Arial" w:hAnsi="Arial" w:cs="Arial"/>
                <w:sz w:val="18"/>
                <w:szCs w:val="18"/>
              </w:rPr>
              <w:t>600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90" w:type="dxa"/>
            <w:vAlign w:val="center"/>
          </w:tcPr>
          <w:p w14:paraId="2F5EB230" w14:textId="77777777" w:rsidR="00D64BF5" w:rsidRPr="00F76C0F" w:rsidRDefault="00D64BF5" w:rsidP="00D64B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D64BF5" w:rsidRPr="00B61C36" w14:paraId="5C934CC1" w14:textId="77777777" w:rsidTr="00D64BF5">
        <w:trPr>
          <w:trHeight w:val="560"/>
        </w:trPr>
        <w:tc>
          <w:tcPr>
            <w:tcW w:w="0" w:type="auto"/>
            <w:vAlign w:val="center"/>
          </w:tcPr>
          <w:p w14:paraId="5149F30C" w14:textId="77777777" w:rsidR="00D64BF5" w:rsidRPr="00F76C0F" w:rsidRDefault="00D64BF5" w:rsidP="00D64B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2.</w:t>
            </w:r>
          </w:p>
        </w:tc>
        <w:tc>
          <w:tcPr>
            <w:tcW w:w="1607" w:type="dxa"/>
            <w:vAlign w:val="center"/>
          </w:tcPr>
          <w:p w14:paraId="1CFDE2C9" w14:textId="77777777" w:rsidR="00D64BF5" w:rsidRPr="00F76C0F" w:rsidRDefault="00D64BF5" w:rsidP="00D64BF5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olej napędowy</w:t>
            </w:r>
          </w:p>
        </w:tc>
        <w:tc>
          <w:tcPr>
            <w:tcW w:w="1579" w:type="dxa"/>
            <w:vAlign w:val="center"/>
          </w:tcPr>
          <w:p w14:paraId="52F2012D" w14:textId="77777777" w:rsidR="00D64BF5" w:rsidRPr="00F76C0F" w:rsidRDefault="00D64BF5" w:rsidP="00D64BF5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0" w:type="auto"/>
            <w:vAlign w:val="center"/>
          </w:tcPr>
          <w:p w14:paraId="2923F21E" w14:textId="77777777" w:rsidR="00D64BF5" w:rsidRPr="00F76C0F" w:rsidRDefault="00D64BF5" w:rsidP="00D64BF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vAlign w:val="center"/>
          </w:tcPr>
          <w:p w14:paraId="630C2969" w14:textId="77777777" w:rsidR="00D64BF5" w:rsidRPr="00F76C0F" w:rsidRDefault="00D64BF5" w:rsidP="00D64BF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649D8A0B" w14:textId="417AF340" w:rsidR="00D64BF5" w:rsidRPr="00584986" w:rsidRDefault="007D0FDC" w:rsidP="00D64B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3 000</w:t>
            </w:r>
            <w:r w:rsidR="00E471B9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90" w:type="dxa"/>
            <w:vAlign w:val="center"/>
          </w:tcPr>
          <w:p w14:paraId="0AC5AD3A" w14:textId="77777777" w:rsidR="00D64BF5" w:rsidRPr="00F76C0F" w:rsidRDefault="00D64BF5" w:rsidP="00D64B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D64BF5" w:rsidRPr="00B61C36" w14:paraId="150A6880" w14:textId="77777777" w:rsidTr="00D64BF5">
        <w:trPr>
          <w:trHeight w:val="578"/>
        </w:trPr>
        <w:tc>
          <w:tcPr>
            <w:tcW w:w="8614" w:type="dxa"/>
            <w:gridSpan w:val="6"/>
            <w:shd w:val="clear" w:color="auto" w:fill="D9D9D9" w:themeFill="background1" w:themeFillShade="D9"/>
            <w:vAlign w:val="center"/>
          </w:tcPr>
          <w:p w14:paraId="19F47B48" w14:textId="77777777" w:rsidR="00D64BF5" w:rsidRPr="00CF34CD" w:rsidRDefault="00D64BF5" w:rsidP="00D64BF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CF34CD">
              <w:rPr>
                <w:rFonts w:ascii="Arial" w:hAnsi="Arial" w:cs="Arial"/>
                <w:b/>
                <w:sz w:val="18"/>
              </w:rPr>
              <w:t>RAZEM</w:t>
            </w:r>
            <w:r>
              <w:rPr>
                <w:rFonts w:ascii="Arial" w:hAnsi="Arial" w:cs="Arial"/>
                <w:b/>
                <w:sz w:val="18"/>
              </w:rPr>
              <w:t xml:space="preserve"> (cena oferty brutto) </w:t>
            </w:r>
            <w:r w:rsidRPr="00CF34CD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90" w:type="dxa"/>
            <w:vAlign w:val="center"/>
          </w:tcPr>
          <w:p w14:paraId="532A3399" w14:textId="77777777" w:rsidR="00D64BF5" w:rsidRPr="00F76C0F" w:rsidRDefault="00D64BF5" w:rsidP="00D64B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p w14:paraId="4B57A9E7" w14:textId="6813B815" w:rsidR="00FA5CA6" w:rsidRPr="00B75555" w:rsidRDefault="00D2368C" w:rsidP="00D64BF5">
      <w:pPr>
        <w:pStyle w:val="Akapitzlist"/>
        <w:numPr>
          <w:ilvl w:val="0"/>
          <w:numId w:val="34"/>
        </w:numPr>
        <w:tabs>
          <w:tab w:val="left" w:pos="-142"/>
        </w:tabs>
        <w:suppressAutoHyphens/>
        <w:spacing w:before="120" w:after="0" w:line="240" w:lineRule="auto"/>
        <w:ind w:left="284" w:right="-284" w:hanging="284"/>
        <w:jc w:val="both"/>
        <w:rPr>
          <w:rFonts w:ascii="Arial" w:hAnsi="Arial" w:cs="Arial"/>
          <w:sz w:val="16"/>
          <w:szCs w:val="20"/>
        </w:rPr>
      </w:pPr>
      <w:r w:rsidRPr="00B75555">
        <w:rPr>
          <w:rFonts w:ascii="Arial" w:hAnsi="Arial" w:cs="Arial"/>
          <w:sz w:val="18"/>
          <w:szCs w:val="20"/>
        </w:rPr>
        <w:t xml:space="preserve">Wykonawca ustali cenę brutto za 1 litr paliwa podaną w złotych wyliczoną jako średnia arytmetyczna cen brutto </w:t>
      </w:r>
      <w:r w:rsidR="00B75555">
        <w:rPr>
          <w:rFonts w:ascii="Arial" w:hAnsi="Arial" w:cs="Arial"/>
          <w:sz w:val="18"/>
          <w:szCs w:val="20"/>
        </w:rPr>
        <w:br/>
      </w:r>
      <w:r w:rsidRPr="00B75555">
        <w:rPr>
          <w:rFonts w:ascii="Arial" w:hAnsi="Arial" w:cs="Arial"/>
          <w:sz w:val="18"/>
          <w:szCs w:val="20"/>
        </w:rPr>
        <w:t>z dwóch stacji paliw Wykonawcy</w:t>
      </w:r>
      <w:r w:rsidR="00FA5CA6" w:rsidRPr="00B75555">
        <w:rPr>
          <w:rFonts w:ascii="Arial" w:hAnsi="Arial" w:cs="Arial"/>
          <w:sz w:val="18"/>
          <w:szCs w:val="20"/>
        </w:rPr>
        <w:t xml:space="preserve">, które podał w załączniku nr </w:t>
      </w:r>
      <w:r w:rsidR="00584986">
        <w:rPr>
          <w:rFonts w:ascii="Arial" w:hAnsi="Arial" w:cs="Arial"/>
          <w:sz w:val="18"/>
          <w:szCs w:val="20"/>
        </w:rPr>
        <w:t>1</w:t>
      </w:r>
      <w:r w:rsidR="00FA5CA6" w:rsidRPr="00B75555">
        <w:rPr>
          <w:rFonts w:ascii="Arial" w:hAnsi="Arial" w:cs="Arial"/>
          <w:sz w:val="18"/>
          <w:szCs w:val="20"/>
        </w:rPr>
        <w:t xml:space="preserve"> do zapytania ofertowego jako najbliższe stacje </w:t>
      </w:r>
      <w:r w:rsidR="00B75555">
        <w:rPr>
          <w:rFonts w:ascii="Arial" w:hAnsi="Arial" w:cs="Arial"/>
          <w:sz w:val="18"/>
          <w:szCs w:val="20"/>
        </w:rPr>
        <w:br/>
      </w:r>
      <w:r w:rsidR="00FA5CA6" w:rsidRPr="00B75555">
        <w:rPr>
          <w:rFonts w:ascii="Arial" w:hAnsi="Arial" w:cs="Arial"/>
          <w:sz w:val="18"/>
          <w:szCs w:val="20"/>
        </w:rPr>
        <w:t xml:space="preserve">od </w:t>
      </w:r>
      <w:r w:rsidR="00B75555" w:rsidRPr="00B75555">
        <w:rPr>
          <w:rFonts w:ascii="Arial" w:hAnsi="Arial" w:cs="Arial"/>
          <w:sz w:val="18"/>
          <w:szCs w:val="20"/>
        </w:rPr>
        <w:t>siedziby Zamawiającego</w:t>
      </w:r>
      <w:r w:rsidR="00BF4303">
        <w:rPr>
          <w:rFonts w:ascii="Arial" w:hAnsi="Arial" w:cs="Arial"/>
          <w:sz w:val="18"/>
          <w:szCs w:val="20"/>
        </w:rPr>
        <w:t xml:space="preserve"> spełniające wymagania pkt IV.2 zapytania</w:t>
      </w:r>
      <w:r w:rsidR="00B75555" w:rsidRPr="00B75555">
        <w:rPr>
          <w:rFonts w:ascii="Arial" w:hAnsi="Arial" w:cs="Arial"/>
          <w:sz w:val="18"/>
          <w:szCs w:val="20"/>
        </w:rPr>
        <w:t xml:space="preserve">, obowiązujących w dniu zamieszczenia </w:t>
      </w:r>
      <w:r w:rsidR="00BF4303">
        <w:rPr>
          <w:rFonts w:ascii="Arial" w:hAnsi="Arial" w:cs="Arial"/>
          <w:sz w:val="18"/>
          <w:szCs w:val="20"/>
        </w:rPr>
        <w:br/>
      </w:r>
      <w:r w:rsidR="00B75555" w:rsidRPr="00B75555">
        <w:rPr>
          <w:rFonts w:ascii="Arial" w:hAnsi="Arial" w:cs="Arial"/>
          <w:sz w:val="18"/>
          <w:szCs w:val="20"/>
        </w:rPr>
        <w:t xml:space="preserve">na stronie internetowej Zamawiającego ogłoszenia o zamówieniu tj. w dniu </w:t>
      </w:r>
      <w:r w:rsidR="00AD16B7">
        <w:rPr>
          <w:rFonts w:ascii="Arial" w:hAnsi="Arial" w:cs="Arial"/>
          <w:b/>
          <w:sz w:val="18"/>
          <w:szCs w:val="20"/>
        </w:rPr>
        <w:t>1 października</w:t>
      </w:r>
      <w:r w:rsidR="00B75555" w:rsidRPr="0085511C">
        <w:rPr>
          <w:rFonts w:ascii="Arial" w:hAnsi="Arial" w:cs="Arial"/>
          <w:b/>
          <w:sz w:val="18"/>
          <w:szCs w:val="20"/>
        </w:rPr>
        <w:t xml:space="preserve"> 20</w:t>
      </w:r>
      <w:r w:rsidR="00584986" w:rsidRPr="0085511C">
        <w:rPr>
          <w:rFonts w:ascii="Arial" w:hAnsi="Arial" w:cs="Arial"/>
          <w:b/>
          <w:sz w:val="18"/>
          <w:szCs w:val="20"/>
        </w:rPr>
        <w:t>2</w:t>
      </w:r>
      <w:r w:rsidR="00827791">
        <w:rPr>
          <w:rFonts w:ascii="Arial" w:hAnsi="Arial" w:cs="Arial"/>
          <w:b/>
          <w:sz w:val="18"/>
          <w:szCs w:val="20"/>
        </w:rPr>
        <w:t>5</w:t>
      </w:r>
      <w:r w:rsidR="00B75555" w:rsidRPr="0085511C">
        <w:rPr>
          <w:rFonts w:ascii="Arial" w:hAnsi="Arial" w:cs="Arial"/>
          <w:b/>
          <w:sz w:val="18"/>
          <w:szCs w:val="20"/>
        </w:rPr>
        <w:t xml:space="preserve"> </w:t>
      </w:r>
      <w:r w:rsidR="00B75555" w:rsidRPr="00B75555">
        <w:rPr>
          <w:rFonts w:ascii="Arial" w:hAnsi="Arial" w:cs="Arial"/>
          <w:b/>
          <w:sz w:val="18"/>
          <w:szCs w:val="20"/>
        </w:rPr>
        <w:t>r.</w:t>
      </w:r>
    </w:p>
    <w:p w14:paraId="7D1DCD9E" w14:textId="77777777" w:rsidR="00D64BF5" w:rsidRDefault="00D64BF5" w:rsidP="003D61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14:paraId="7B662A45" w14:textId="77777777" w:rsidR="00D64BF5" w:rsidRPr="002977CC" w:rsidRDefault="00D64BF5" w:rsidP="00D64BF5">
      <w:pPr>
        <w:pStyle w:val="Bezodstpw"/>
        <w:numPr>
          <w:ilvl w:val="0"/>
          <w:numId w:val="14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color w:val="000000"/>
          <w:szCs w:val="16"/>
        </w:rPr>
      </w:pPr>
      <w:r>
        <w:rPr>
          <w:rFonts w:ascii="Arial" w:hAnsi="Arial" w:cs="Arial"/>
          <w:color w:val="000000"/>
          <w:szCs w:val="16"/>
        </w:rPr>
        <w:t>Do obliczenia średniej ceny jednostkowej brutto za 1 litr paliwa zostały przyjęte następujące dane: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2"/>
        <w:gridCol w:w="2986"/>
        <w:gridCol w:w="1803"/>
        <w:gridCol w:w="1618"/>
        <w:gridCol w:w="2387"/>
      </w:tblGrid>
      <w:tr w:rsidR="00D64BF5" w:rsidRPr="002977CC" w14:paraId="250AD2A2" w14:textId="77777777" w:rsidTr="00F77E58">
        <w:trPr>
          <w:trHeight w:val="1001"/>
          <w:jc w:val="center"/>
        </w:trPr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19708D48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 w:rsidRPr="002977CC">
              <w:rPr>
                <w:rFonts w:ascii="Arial" w:hAnsi="Arial" w:cs="Arial"/>
                <w:b/>
                <w:color w:val="000000"/>
                <w:sz w:val="18"/>
                <w:szCs w:val="16"/>
              </w:rPr>
              <w:t>Lp.</w:t>
            </w:r>
          </w:p>
        </w:tc>
        <w:tc>
          <w:tcPr>
            <w:tcW w:w="3255" w:type="dxa"/>
            <w:shd w:val="clear" w:color="auto" w:fill="D9D9D9" w:themeFill="background1" w:themeFillShade="D9"/>
            <w:vAlign w:val="center"/>
          </w:tcPr>
          <w:p w14:paraId="0DE8D282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 w:rsidRPr="002977CC">
              <w:rPr>
                <w:rFonts w:ascii="Arial" w:hAnsi="Arial" w:cs="Arial"/>
                <w:b/>
                <w:color w:val="000000"/>
                <w:sz w:val="18"/>
                <w:szCs w:val="16"/>
              </w:rPr>
              <w:t>Nazwa i adres stacji paliw</w:t>
            </w:r>
          </w:p>
        </w:tc>
        <w:tc>
          <w:tcPr>
            <w:tcW w:w="1862" w:type="dxa"/>
            <w:shd w:val="clear" w:color="auto" w:fill="D9D9D9" w:themeFill="background1" w:themeFillShade="D9"/>
            <w:vAlign w:val="center"/>
          </w:tcPr>
          <w:p w14:paraId="37E0866A" w14:textId="77777777" w:rsidR="00D64BF5" w:rsidRDefault="00D64BF5" w:rsidP="00F77E58">
            <w:pPr>
              <w:pStyle w:val="Bezodstpw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Cena brutto </w:t>
            </w:r>
          </w:p>
          <w:p w14:paraId="3B916B65" w14:textId="77777777" w:rsidR="00D64BF5" w:rsidRDefault="00D64BF5" w:rsidP="00F77E58">
            <w:pPr>
              <w:pStyle w:val="Bezodstpw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za 1 litr oleju napędowego</w:t>
            </w:r>
          </w:p>
          <w:p w14:paraId="54D1E831" w14:textId="77777777" w:rsidR="00D64BF5" w:rsidRPr="002977CC" w:rsidRDefault="00D64BF5" w:rsidP="00F77E58">
            <w:pPr>
              <w:pStyle w:val="Bezodstpw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(w zł)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C58C3A" w14:textId="77777777" w:rsidR="00D64BF5" w:rsidRDefault="00D64BF5" w:rsidP="00F77E58">
            <w:pPr>
              <w:pStyle w:val="Bezodstpw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Cena brutto </w:t>
            </w:r>
          </w:p>
          <w:p w14:paraId="1CA13A2E" w14:textId="77777777" w:rsidR="00D64BF5" w:rsidRDefault="00D64BF5" w:rsidP="00F77E58">
            <w:pPr>
              <w:pStyle w:val="Bezodstpw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za 1 litr </w:t>
            </w:r>
          </w:p>
          <w:p w14:paraId="7041B785" w14:textId="77777777" w:rsidR="00D64BF5" w:rsidRDefault="00D64BF5" w:rsidP="00F77E58">
            <w:pPr>
              <w:pStyle w:val="Bezodstpw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benzyny 95</w:t>
            </w:r>
          </w:p>
          <w:p w14:paraId="242A6E17" w14:textId="77777777" w:rsidR="00D64BF5" w:rsidRPr="002977CC" w:rsidRDefault="00D64BF5" w:rsidP="00F77E58">
            <w:pPr>
              <w:pStyle w:val="Bezodstpw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(w zł)</w:t>
            </w:r>
          </w:p>
        </w:tc>
        <w:tc>
          <w:tcPr>
            <w:tcW w:w="2489" w:type="dxa"/>
            <w:shd w:val="clear" w:color="auto" w:fill="D9D9D9" w:themeFill="background1" w:themeFillShade="D9"/>
            <w:vAlign w:val="center"/>
          </w:tcPr>
          <w:p w14:paraId="0ACE3D1A" w14:textId="77777777" w:rsidR="00D64BF5" w:rsidRDefault="00D64BF5" w:rsidP="00F77E58">
            <w:pPr>
              <w:pStyle w:val="Bezodstpw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Odległość drogowa </w:t>
            </w:r>
            <w:r w:rsidRPr="002977CC">
              <w:rPr>
                <w:rFonts w:ascii="Arial" w:hAnsi="Arial" w:cs="Arial"/>
                <w:b/>
                <w:color w:val="000000"/>
                <w:sz w:val="18"/>
                <w:szCs w:val="16"/>
              </w:rPr>
              <w:t>od siedziby Zamawiającego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  <w:t>(w km)</w:t>
            </w:r>
          </w:p>
        </w:tc>
      </w:tr>
      <w:tr w:rsidR="00D64BF5" w:rsidRPr="002977CC" w14:paraId="0E1F1ABD" w14:textId="77777777" w:rsidTr="00F77E58">
        <w:trPr>
          <w:trHeight w:val="576"/>
          <w:jc w:val="center"/>
        </w:trPr>
        <w:tc>
          <w:tcPr>
            <w:tcW w:w="493" w:type="dxa"/>
            <w:vAlign w:val="center"/>
          </w:tcPr>
          <w:p w14:paraId="2B3F4F91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2977CC">
              <w:rPr>
                <w:rFonts w:ascii="Arial" w:hAnsi="Arial" w:cs="Arial"/>
                <w:color w:val="000000"/>
                <w:sz w:val="18"/>
                <w:szCs w:val="16"/>
              </w:rPr>
              <w:t>1.</w:t>
            </w:r>
          </w:p>
        </w:tc>
        <w:tc>
          <w:tcPr>
            <w:tcW w:w="3255" w:type="dxa"/>
            <w:vAlign w:val="center"/>
          </w:tcPr>
          <w:p w14:paraId="36DC48CA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862" w:type="dxa"/>
            <w:vAlign w:val="center"/>
          </w:tcPr>
          <w:p w14:paraId="3BE1426D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BBE2FA8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2489" w:type="dxa"/>
          </w:tcPr>
          <w:p w14:paraId="5A3714A0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</w:tr>
      <w:tr w:rsidR="00D64BF5" w:rsidRPr="002977CC" w14:paraId="61A7D514" w14:textId="77777777" w:rsidTr="00F77E58">
        <w:trPr>
          <w:trHeight w:val="555"/>
          <w:jc w:val="center"/>
        </w:trPr>
        <w:tc>
          <w:tcPr>
            <w:tcW w:w="493" w:type="dxa"/>
            <w:vAlign w:val="center"/>
          </w:tcPr>
          <w:p w14:paraId="5A518B9E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2977CC">
              <w:rPr>
                <w:rFonts w:ascii="Arial" w:hAnsi="Arial" w:cs="Arial"/>
                <w:color w:val="000000"/>
                <w:sz w:val="18"/>
                <w:szCs w:val="16"/>
              </w:rPr>
              <w:t>2.</w:t>
            </w:r>
          </w:p>
        </w:tc>
        <w:tc>
          <w:tcPr>
            <w:tcW w:w="3255" w:type="dxa"/>
            <w:vAlign w:val="center"/>
          </w:tcPr>
          <w:p w14:paraId="056606C4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862" w:type="dxa"/>
            <w:vAlign w:val="center"/>
          </w:tcPr>
          <w:p w14:paraId="361E42ED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1FA6101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2489" w:type="dxa"/>
          </w:tcPr>
          <w:p w14:paraId="3D683436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</w:tr>
    </w:tbl>
    <w:p w14:paraId="7EA65BD2" w14:textId="77777777" w:rsidR="00D64BF5" w:rsidRDefault="00D64BF5" w:rsidP="00D64BF5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4F1D7548" w14:textId="77777777" w:rsidR="00D64BF5" w:rsidRDefault="00D64BF5" w:rsidP="00D64BF5">
      <w:pPr>
        <w:pStyle w:val="Akapitzlist"/>
        <w:numPr>
          <w:ilvl w:val="0"/>
          <w:numId w:val="14"/>
        </w:numPr>
        <w:spacing w:after="120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16"/>
        </w:rPr>
      </w:pPr>
      <w:r>
        <w:rPr>
          <w:rFonts w:ascii="Arial" w:eastAsia="Times New Roman" w:hAnsi="Arial" w:cs="Arial"/>
          <w:color w:val="000000"/>
          <w:sz w:val="20"/>
          <w:szCs w:val="16"/>
        </w:rPr>
        <w:lastRenderedPageBreak/>
        <w:t xml:space="preserve">Ilość całodobowych stacji paliw, na których możliwy jest zakup paliwa w systemie bezgotówkowym na podstawie kart paliwowych na terenie województwa łódzkiego: </w:t>
      </w:r>
      <w:r w:rsidRPr="002C1CAC">
        <w:rPr>
          <w:rFonts w:ascii="Arial" w:eastAsia="Times New Roman" w:hAnsi="Arial" w:cs="Arial"/>
          <w:b/>
          <w:bCs/>
          <w:color w:val="000000"/>
          <w:sz w:val="20"/>
          <w:szCs w:val="16"/>
        </w:rPr>
        <w:t>…...….…….  szt.</w:t>
      </w:r>
    </w:p>
    <w:p w14:paraId="38293DDF" w14:textId="77777777" w:rsidR="00F33161" w:rsidRPr="00D64BF5" w:rsidRDefault="009559B1" w:rsidP="00D64BF5">
      <w:pPr>
        <w:pStyle w:val="Akapitzlist"/>
        <w:numPr>
          <w:ilvl w:val="0"/>
          <w:numId w:val="14"/>
        </w:numPr>
        <w:spacing w:after="120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16"/>
        </w:rPr>
      </w:pPr>
      <w:r w:rsidRPr="00D64BF5">
        <w:rPr>
          <w:rFonts w:ascii="Arial" w:eastAsia="Times New Roman" w:hAnsi="Arial" w:cs="Arial"/>
          <w:sz w:val="20"/>
        </w:rPr>
        <w:t>Oświadczam, że:</w:t>
      </w:r>
    </w:p>
    <w:p w14:paraId="21377160" w14:textId="77777777" w:rsidR="00B75555" w:rsidRPr="00DB3DE5" w:rsidRDefault="00B75555" w:rsidP="00B75555">
      <w:pPr>
        <w:pStyle w:val="Akapitzlist"/>
        <w:numPr>
          <w:ilvl w:val="0"/>
          <w:numId w:val="15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0"/>
        </w:rPr>
      </w:pPr>
      <w:r w:rsidRPr="00DB3DE5">
        <w:rPr>
          <w:rFonts w:ascii="Arial" w:hAnsi="Arial" w:cs="Arial"/>
          <w:sz w:val="20"/>
        </w:rPr>
        <w:t>zapoznałem się z wymaganiami Zamawiającego dotyczącymi przedmiotu zamówienia, określonymi w zapytaniu ofertowym wraz z załącznikami i nie wnoszę do nich żadnych zastrzeżeń;</w:t>
      </w:r>
    </w:p>
    <w:p w14:paraId="67052FC9" w14:textId="77777777" w:rsidR="00B75555" w:rsidRPr="00DB3DE5" w:rsidRDefault="00B75555" w:rsidP="00B75555">
      <w:pPr>
        <w:pStyle w:val="Akapitzlist"/>
        <w:numPr>
          <w:ilvl w:val="0"/>
          <w:numId w:val="15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0"/>
        </w:rPr>
      </w:pPr>
      <w:r w:rsidRPr="00DB3DE5">
        <w:rPr>
          <w:rFonts w:ascii="Arial" w:hAnsi="Arial" w:cs="Arial"/>
          <w:sz w:val="20"/>
        </w:rPr>
        <w:t>zrealizuję zamówienie zgodnie z wymaganiami Zamawiającego określonymi w zapytaniu ofertowym wraz z załącznikami;</w:t>
      </w:r>
    </w:p>
    <w:p w14:paraId="4D072FE6" w14:textId="77777777" w:rsidR="00B75555" w:rsidRPr="00DB3DE5" w:rsidRDefault="00B75555" w:rsidP="00B75555">
      <w:pPr>
        <w:pStyle w:val="Akapitzlist"/>
        <w:numPr>
          <w:ilvl w:val="0"/>
          <w:numId w:val="15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0"/>
        </w:rPr>
      </w:pPr>
      <w:r w:rsidRPr="00DB3DE5">
        <w:rPr>
          <w:rFonts w:ascii="Arial" w:eastAsia="Times New Roman" w:hAnsi="Arial" w:cs="Arial"/>
          <w:sz w:val="20"/>
        </w:rPr>
        <w:t xml:space="preserve">wysokość </w:t>
      </w:r>
      <w:r>
        <w:rPr>
          <w:rFonts w:ascii="Arial" w:eastAsia="Times New Roman" w:hAnsi="Arial" w:cs="Arial"/>
          <w:sz w:val="20"/>
        </w:rPr>
        <w:t xml:space="preserve">rabatu </w:t>
      </w:r>
      <w:r w:rsidRPr="00DB3DE5">
        <w:rPr>
          <w:rFonts w:ascii="Arial" w:eastAsia="Times New Roman" w:hAnsi="Arial" w:cs="Arial"/>
          <w:sz w:val="20"/>
        </w:rPr>
        <w:t>zaoferowan</w:t>
      </w:r>
      <w:r>
        <w:rPr>
          <w:rFonts w:ascii="Arial" w:eastAsia="Times New Roman" w:hAnsi="Arial" w:cs="Arial"/>
          <w:sz w:val="20"/>
        </w:rPr>
        <w:t>a</w:t>
      </w:r>
      <w:r w:rsidRPr="00DB3DE5">
        <w:rPr>
          <w:rFonts w:ascii="Arial" w:eastAsia="Times New Roman" w:hAnsi="Arial" w:cs="Arial"/>
          <w:sz w:val="20"/>
        </w:rPr>
        <w:t xml:space="preserve"> w niniejszym formularzu pozostanie niezmienna podczas realizacji całej umowy;</w:t>
      </w:r>
    </w:p>
    <w:p w14:paraId="27C56A64" w14:textId="78F18A24" w:rsidR="00B75555" w:rsidRDefault="00B75555" w:rsidP="00B75555">
      <w:pPr>
        <w:pStyle w:val="Akapitzlist"/>
        <w:numPr>
          <w:ilvl w:val="0"/>
          <w:numId w:val="15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0"/>
        </w:rPr>
      </w:pPr>
      <w:r w:rsidRPr="00DB3DE5">
        <w:rPr>
          <w:rFonts w:ascii="Arial" w:hAnsi="Arial" w:cs="Arial"/>
          <w:sz w:val="20"/>
        </w:rPr>
        <w:t xml:space="preserve">oferowane paliwa spełniają wszystkie niezbędne wymagania określone w Rozporządzeniu Ministra </w:t>
      </w:r>
      <w:r w:rsidR="00AD16B7">
        <w:rPr>
          <w:rFonts w:ascii="Arial" w:hAnsi="Arial" w:cs="Arial"/>
          <w:sz w:val="20"/>
        </w:rPr>
        <w:t>Klimatu i Środowiska</w:t>
      </w:r>
      <w:r w:rsidRPr="00DB3DE5">
        <w:rPr>
          <w:rFonts w:ascii="Arial" w:hAnsi="Arial" w:cs="Arial"/>
          <w:sz w:val="20"/>
        </w:rPr>
        <w:t xml:space="preserve"> z dnia </w:t>
      </w:r>
      <w:r w:rsidR="00AD16B7">
        <w:rPr>
          <w:rFonts w:ascii="Arial" w:hAnsi="Arial" w:cs="Arial"/>
          <w:sz w:val="20"/>
        </w:rPr>
        <w:t>26 czerwca 2024</w:t>
      </w:r>
      <w:r w:rsidRPr="00DB3DE5">
        <w:rPr>
          <w:rFonts w:ascii="Arial" w:hAnsi="Arial" w:cs="Arial"/>
          <w:sz w:val="20"/>
        </w:rPr>
        <w:t xml:space="preserve"> roku w sprawie wymagań j</w:t>
      </w:r>
      <w:r>
        <w:rPr>
          <w:rFonts w:ascii="Arial" w:hAnsi="Arial" w:cs="Arial"/>
          <w:sz w:val="20"/>
        </w:rPr>
        <w:t>akościowych dla paliw ciekłych;</w:t>
      </w:r>
    </w:p>
    <w:p w14:paraId="5B8F3E04" w14:textId="585863BD" w:rsidR="003D1F73" w:rsidRPr="00DB3DE5" w:rsidRDefault="003D1F73" w:rsidP="00B75555">
      <w:pPr>
        <w:pStyle w:val="Akapitzlist"/>
        <w:numPr>
          <w:ilvl w:val="0"/>
          <w:numId w:val="15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powyższe stacje paliw spełniają warunki udziału w zamówieniu wskazane w pkt. IV.2 </w:t>
      </w:r>
      <w:r w:rsidR="00F535CA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apytania ofertowego;</w:t>
      </w:r>
    </w:p>
    <w:p w14:paraId="214B086E" w14:textId="77777777" w:rsidR="00B75555" w:rsidRPr="00DB3DE5" w:rsidRDefault="00B75555" w:rsidP="00B75555">
      <w:pPr>
        <w:pStyle w:val="Akapitzlist"/>
        <w:numPr>
          <w:ilvl w:val="0"/>
          <w:numId w:val="15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0"/>
        </w:rPr>
      </w:pPr>
      <w:r w:rsidRPr="00DB3DE5">
        <w:rPr>
          <w:rFonts w:ascii="Arial" w:eastAsia="Times New Roman" w:hAnsi="Arial" w:cs="Arial"/>
          <w:sz w:val="20"/>
        </w:rPr>
        <w:t>w razie wybrania naszej oferty jako najkorzystniejszej zobowiązujemy się do podpisania umowy na warunkach określonych we wzorze</w:t>
      </w:r>
      <w:r>
        <w:rPr>
          <w:rFonts w:ascii="Arial" w:eastAsia="Times New Roman" w:hAnsi="Arial" w:cs="Arial"/>
          <w:sz w:val="20"/>
        </w:rPr>
        <w:t xml:space="preserve"> umowy oraz w terminie i miejscu wskazanym przez Zamawiającego.</w:t>
      </w:r>
    </w:p>
    <w:p w14:paraId="568F29CB" w14:textId="77777777" w:rsidR="005C617C" w:rsidRDefault="005C617C" w:rsidP="005C61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4335AD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266EFB07" w14:textId="77777777" w:rsidR="00D64BF5" w:rsidRDefault="00D64BF5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20A6EE55" w14:textId="77777777" w:rsidR="009E4378" w:rsidRPr="001476D4" w:rsidRDefault="009E4378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3F11F6D7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F376648" w14:textId="77777777" w:rsidR="008C35C9" w:rsidRDefault="008C35C9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B5B9944" w14:textId="77777777" w:rsidR="00251054" w:rsidRDefault="0025105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0413BFFD" w14:textId="77777777" w:rsidR="00B31612" w:rsidRPr="00182868" w:rsidRDefault="00B14A94" w:rsidP="005E30F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04B9112C" w14:textId="77777777" w:rsidR="008A0EE7" w:rsidRPr="008A0EE7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084152">
      <w:headerReference w:type="default" r:id="rId9"/>
      <w:footerReference w:type="default" r:id="rId10"/>
      <w:headerReference w:type="first" r:id="rId11"/>
      <w:pgSz w:w="11906" w:h="16838"/>
      <w:pgMar w:top="1246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8FB3" w14:textId="77777777" w:rsidR="00B045C9" w:rsidRDefault="00B045C9" w:rsidP="00235CF0">
      <w:pPr>
        <w:spacing w:after="0" w:line="240" w:lineRule="auto"/>
      </w:pPr>
      <w:r>
        <w:separator/>
      </w:r>
    </w:p>
  </w:endnote>
  <w:endnote w:type="continuationSeparator" w:id="0">
    <w:p w14:paraId="0E73114E" w14:textId="77777777" w:rsidR="00B045C9" w:rsidRDefault="00B045C9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16836249" w14:textId="77777777" w:rsidR="00B045C9" w:rsidRDefault="006521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B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5E4E41" w14:textId="77777777" w:rsidR="00B045C9" w:rsidRDefault="00B045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8AAB" w14:textId="77777777" w:rsidR="00B045C9" w:rsidRDefault="00B045C9" w:rsidP="00235CF0">
      <w:pPr>
        <w:spacing w:after="0" w:line="240" w:lineRule="auto"/>
      </w:pPr>
      <w:r>
        <w:separator/>
      </w:r>
    </w:p>
  </w:footnote>
  <w:footnote w:type="continuationSeparator" w:id="0">
    <w:p w14:paraId="4E76C2F4" w14:textId="77777777" w:rsidR="00B045C9" w:rsidRDefault="00B045C9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3783" w14:textId="77777777" w:rsidR="00B045C9" w:rsidRPr="00385042" w:rsidRDefault="00B045C9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  <w:r w:rsidR="00D64BF5">
      <w:rPr>
        <w:rFonts w:ascii="Arial" w:hAnsi="Arial" w:cs="Arial"/>
        <w:sz w:val="18"/>
        <w:szCs w:val="24"/>
      </w:rPr>
      <w:t>/umowy</w:t>
    </w:r>
  </w:p>
  <w:p w14:paraId="34984DF8" w14:textId="77777777" w:rsidR="00B045C9" w:rsidRPr="00F15FE9" w:rsidRDefault="00B045C9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F5D" w14:textId="459BF913" w:rsidR="00584986" w:rsidRDefault="00084152" w:rsidP="00084152">
    <w:pPr>
      <w:tabs>
        <w:tab w:val="left" w:pos="6521"/>
        <w:tab w:val="right" w:pos="9215"/>
      </w:tabs>
      <w:spacing w:after="0" w:line="240" w:lineRule="auto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ZA.242.</w:t>
    </w:r>
    <w:r w:rsidR="007D0FDC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>.20</w:t>
    </w:r>
    <w:r w:rsidR="00584986">
      <w:rPr>
        <w:rFonts w:ascii="Arial" w:hAnsi="Arial" w:cs="Arial"/>
        <w:sz w:val="18"/>
        <w:szCs w:val="24"/>
      </w:rPr>
      <w:t>2</w:t>
    </w:r>
    <w:r w:rsidR="007D0FDC">
      <w:rPr>
        <w:rFonts w:ascii="Arial" w:hAnsi="Arial" w:cs="Arial"/>
        <w:sz w:val="18"/>
        <w:szCs w:val="24"/>
      </w:rPr>
      <w:t>5</w:t>
    </w:r>
    <w:r>
      <w:rPr>
        <w:rFonts w:ascii="Arial" w:hAnsi="Arial" w:cs="Arial"/>
        <w:sz w:val="18"/>
        <w:szCs w:val="24"/>
      </w:rPr>
      <w:t>.</w:t>
    </w:r>
    <w:r w:rsidR="00E471B9">
      <w:rPr>
        <w:rFonts w:ascii="Arial" w:hAnsi="Arial" w:cs="Arial"/>
        <w:sz w:val="18"/>
        <w:szCs w:val="24"/>
      </w:rPr>
      <w:t>EB</w:t>
    </w:r>
  </w:p>
  <w:p w14:paraId="5840FD35" w14:textId="77777777" w:rsidR="00E471B9" w:rsidRDefault="00E471B9" w:rsidP="00295CBC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  <w:p w14:paraId="3E50A595" w14:textId="6DB873D7" w:rsidR="00B045C9" w:rsidRPr="008A0EE7" w:rsidRDefault="00B045C9" w:rsidP="00295CBC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A2A"/>
    <w:multiLevelType w:val="hybridMultilevel"/>
    <w:tmpl w:val="F506B1DA"/>
    <w:lvl w:ilvl="0" w:tplc="1BD41C0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85A37"/>
    <w:multiLevelType w:val="hybridMultilevel"/>
    <w:tmpl w:val="BB040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DF40BA6"/>
    <w:multiLevelType w:val="hybridMultilevel"/>
    <w:tmpl w:val="69DEDC1C"/>
    <w:lvl w:ilvl="0" w:tplc="D3A61A0C">
      <w:start w:val="1"/>
      <w:numFmt w:val="decimal"/>
      <w:lvlText w:val="%1."/>
      <w:lvlJc w:val="left"/>
      <w:pPr>
        <w:ind w:left="928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12C8"/>
    <w:multiLevelType w:val="hybridMultilevel"/>
    <w:tmpl w:val="780A76F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21DF3"/>
    <w:multiLevelType w:val="hybridMultilevel"/>
    <w:tmpl w:val="724664DC"/>
    <w:lvl w:ilvl="0" w:tplc="BF12A46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C5BF0"/>
    <w:multiLevelType w:val="hybridMultilevel"/>
    <w:tmpl w:val="E1CE24A8"/>
    <w:lvl w:ilvl="0" w:tplc="594E60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D0678"/>
    <w:multiLevelType w:val="hybridMultilevel"/>
    <w:tmpl w:val="8214D2C4"/>
    <w:lvl w:ilvl="0" w:tplc="74962B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71EA1"/>
    <w:multiLevelType w:val="hybridMultilevel"/>
    <w:tmpl w:val="8E224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17807"/>
    <w:multiLevelType w:val="hybridMultilevel"/>
    <w:tmpl w:val="7020EE6A"/>
    <w:lvl w:ilvl="0" w:tplc="6900A6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A1A68"/>
    <w:multiLevelType w:val="hybridMultilevel"/>
    <w:tmpl w:val="66A0752A"/>
    <w:lvl w:ilvl="0" w:tplc="6B1227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7B47C2"/>
    <w:multiLevelType w:val="hybridMultilevel"/>
    <w:tmpl w:val="4D66B784"/>
    <w:lvl w:ilvl="0" w:tplc="F8D23312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B4CF3"/>
    <w:multiLevelType w:val="hybridMultilevel"/>
    <w:tmpl w:val="90847F46"/>
    <w:lvl w:ilvl="0" w:tplc="6C64C7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24ADB"/>
    <w:multiLevelType w:val="hybridMultilevel"/>
    <w:tmpl w:val="A8263C7C"/>
    <w:lvl w:ilvl="0" w:tplc="6900A6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92499">
    <w:abstractNumId w:val="25"/>
  </w:num>
  <w:num w:numId="2" w16cid:durableId="2086489698">
    <w:abstractNumId w:val="31"/>
  </w:num>
  <w:num w:numId="3" w16cid:durableId="96798435">
    <w:abstractNumId w:val="26"/>
  </w:num>
  <w:num w:numId="4" w16cid:durableId="1902715943">
    <w:abstractNumId w:val="20"/>
  </w:num>
  <w:num w:numId="5" w16cid:durableId="1926571206">
    <w:abstractNumId w:val="29"/>
  </w:num>
  <w:num w:numId="6" w16cid:durableId="1287466941">
    <w:abstractNumId w:val="4"/>
  </w:num>
  <w:num w:numId="7" w16cid:durableId="1874418011">
    <w:abstractNumId w:val="12"/>
  </w:num>
  <w:num w:numId="8" w16cid:durableId="52700803">
    <w:abstractNumId w:val="8"/>
  </w:num>
  <w:num w:numId="9" w16cid:durableId="1477575470">
    <w:abstractNumId w:val="2"/>
  </w:num>
  <w:num w:numId="10" w16cid:durableId="54158870">
    <w:abstractNumId w:val="19"/>
  </w:num>
  <w:num w:numId="11" w16cid:durableId="14042755">
    <w:abstractNumId w:val="18"/>
  </w:num>
  <w:num w:numId="12" w16cid:durableId="695155089">
    <w:abstractNumId w:val="33"/>
  </w:num>
  <w:num w:numId="13" w16cid:durableId="13950819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5494357">
    <w:abstractNumId w:val="34"/>
  </w:num>
  <w:num w:numId="15" w16cid:durableId="1306617859">
    <w:abstractNumId w:val="27"/>
  </w:num>
  <w:num w:numId="16" w16cid:durableId="2027050110">
    <w:abstractNumId w:val="15"/>
  </w:num>
  <w:num w:numId="17" w16cid:durableId="1977253751">
    <w:abstractNumId w:val="9"/>
  </w:num>
  <w:num w:numId="18" w16cid:durableId="201483990">
    <w:abstractNumId w:val="24"/>
  </w:num>
  <w:num w:numId="19" w16cid:durableId="10755917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9308013">
    <w:abstractNumId w:val="11"/>
  </w:num>
  <w:num w:numId="21" w16cid:durableId="1080757577">
    <w:abstractNumId w:val="7"/>
  </w:num>
  <w:num w:numId="22" w16cid:durableId="201207350">
    <w:abstractNumId w:val="28"/>
  </w:num>
  <w:num w:numId="23" w16cid:durableId="1517689862">
    <w:abstractNumId w:val="22"/>
  </w:num>
  <w:num w:numId="24" w16cid:durableId="136536072">
    <w:abstractNumId w:val="5"/>
  </w:num>
  <w:num w:numId="25" w16cid:durableId="593591596">
    <w:abstractNumId w:val="6"/>
  </w:num>
  <w:num w:numId="26" w16cid:durableId="558366900">
    <w:abstractNumId w:val="16"/>
  </w:num>
  <w:num w:numId="27" w16cid:durableId="688220283">
    <w:abstractNumId w:val="21"/>
  </w:num>
  <w:num w:numId="28" w16cid:durableId="674380248">
    <w:abstractNumId w:val="0"/>
  </w:num>
  <w:num w:numId="29" w16cid:durableId="1500583576">
    <w:abstractNumId w:val="17"/>
  </w:num>
  <w:num w:numId="30" w16cid:durableId="1294290703">
    <w:abstractNumId w:val="32"/>
  </w:num>
  <w:num w:numId="31" w16cid:durableId="1968121814">
    <w:abstractNumId w:val="23"/>
  </w:num>
  <w:num w:numId="32" w16cid:durableId="819081343">
    <w:abstractNumId w:val="1"/>
  </w:num>
  <w:num w:numId="33" w16cid:durableId="2069453226">
    <w:abstractNumId w:val="14"/>
  </w:num>
  <w:num w:numId="34" w16cid:durableId="1349021157">
    <w:abstractNumId w:val="10"/>
  </w:num>
  <w:num w:numId="35" w16cid:durableId="1244297530">
    <w:abstractNumId w:val="3"/>
  </w:num>
  <w:num w:numId="36" w16cid:durableId="14096193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C50EC030-C652-4747-9640-2BFA94FDDDD5}"/>
  </w:docVars>
  <w:rsids>
    <w:rsidRoot w:val="008A3BD9"/>
    <w:rsid w:val="00005D04"/>
    <w:rsid w:val="00014CFD"/>
    <w:rsid w:val="00035532"/>
    <w:rsid w:val="00065953"/>
    <w:rsid w:val="00076156"/>
    <w:rsid w:val="0007702A"/>
    <w:rsid w:val="000823A9"/>
    <w:rsid w:val="00084152"/>
    <w:rsid w:val="00085C21"/>
    <w:rsid w:val="000931E4"/>
    <w:rsid w:val="0009567C"/>
    <w:rsid w:val="00096C00"/>
    <w:rsid w:val="000A5FE5"/>
    <w:rsid w:val="000A7977"/>
    <w:rsid w:val="000B1C56"/>
    <w:rsid w:val="000D4109"/>
    <w:rsid w:val="000E2754"/>
    <w:rsid w:val="000F114A"/>
    <w:rsid w:val="001272C0"/>
    <w:rsid w:val="00130F65"/>
    <w:rsid w:val="00143440"/>
    <w:rsid w:val="0014736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A2CC0"/>
    <w:rsid w:val="001A6B8D"/>
    <w:rsid w:val="001C23FC"/>
    <w:rsid w:val="001C72E5"/>
    <w:rsid w:val="001C75AC"/>
    <w:rsid w:val="001D461E"/>
    <w:rsid w:val="001D58B1"/>
    <w:rsid w:val="00211005"/>
    <w:rsid w:val="00220B40"/>
    <w:rsid w:val="00222AF5"/>
    <w:rsid w:val="00231DC2"/>
    <w:rsid w:val="00235CF0"/>
    <w:rsid w:val="00251054"/>
    <w:rsid w:val="00260571"/>
    <w:rsid w:val="00262522"/>
    <w:rsid w:val="00275290"/>
    <w:rsid w:val="00282C3B"/>
    <w:rsid w:val="002877AA"/>
    <w:rsid w:val="0029210B"/>
    <w:rsid w:val="00295CBC"/>
    <w:rsid w:val="00297DAC"/>
    <w:rsid w:val="002B3EBB"/>
    <w:rsid w:val="002B7F65"/>
    <w:rsid w:val="002C1CAC"/>
    <w:rsid w:val="002C2959"/>
    <w:rsid w:val="002C343B"/>
    <w:rsid w:val="002C4A43"/>
    <w:rsid w:val="002D4907"/>
    <w:rsid w:val="002E2FB6"/>
    <w:rsid w:val="002F2FC2"/>
    <w:rsid w:val="003036F8"/>
    <w:rsid w:val="00313A34"/>
    <w:rsid w:val="00316C20"/>
    <w:rsid w:val="00327F08"/>
    <w:rsid w:val="003371A8"/>
    <w:rsid w:val="003430D3"/>
    <w:rsid w:val="00363307"/>
    <w:rsid w:val="003639FE"/>
    <w:rsid w:val="00366BE8"/>
    <w:rsid w:val="00381854"/>
    <w:rsid w:val="00385042"/>
    <w:rsid w:val="00397DB2"/>
    <w:rsid w:val="003B21AF"/>
    <w:rsid w:val="003B64DA"/>
    <w:rsid w:val="003D1F73"/>
    <w:rsid w:val="003D6129"/>
    <w:rsid w:val="003E1BF3"/>
    <w:rsid w:val="003F01A3"/>
    <w:rsid w:val="004164BE"/>
    <w:rsid w:val="004222B9"/>
    <w:rsid w:val="0042339E"/>
    <w:rsid w:val="004260ED"/>
    <w:rsid w:val="00435350"/>
    <w:rsid w:val="00447CEC"/>
    <w:rsid w:val="00454B1D"/>
    <w:rsid w:val="00454C74"/>
    <w:rsid w:val="0047390D"/>
    <w:rsid w:val="004814A0"/>
    <w:rsid w:val="004817F7"/>
    <w:rsid w:val="0048437B"/>
    <w:rsid w:val="0048483B"/>
    <w:rsid w:val="00492278"/>
    <w:rsid w:val="004941A8"/>
    <w:rsid w:val="004C7B34"/>
    <w:rsid w:val="004D568D"/>
    <w:rsid w:val="004F3C41"/>
    <w:rsid w:val="004F3ED8"/>
    <w:rsid w:val="0051143A"/>
    <w:rsid w:val="00514F98"/>
    <w:rsid w:val="00523AAF"/>
    <w:rsid w:val="00530BFE"/>
    <w:rsid w:val="00551CD2"/>
    <w:rsid w:val="00553F5B"/>
    <w:rsid w:val="00554777"/>
    <w:rsid w:val="0055521C"/>
    <w:rsid w:val="005605C4"/>
    <w:rsid w:val="005608E8"/>
    <w:rsid w:val="0056492B"/>
    <w:rsid w:val="0057004F"/>
    <w:rsid w:val="00572BD1"/>
    <w:rsid w:val="00584986"/>
    <w:rsid w:val="00590C0F"/>
    <w:rsid w:val="00593065"/>
    <w:rsid w:val="005B6268"/>
    <w:rsid w:val="005C617C"/>
    <w:rsid w:val="005D1DE6"/>
    <w:rsid w:val="005E30FC"/>
    <w:rsid w:val="005F1115"/>
    <w:rsid w:val="005F255B"/>
    <w:rsid w:val="005F4D34"/>
    <w:rsid w:val="006003D2"/>
    <w:rsid w:val="006061FC"/>
    <w:rsid w:val="00606C52"/>
    <w:rsid w:val="00614E17"/>
    <w:rsid w:val="00627EA4"/>
    <w:rsid w:val="0064071D"/>
    <w:rsid w:val="00644323"/>
    <w:rsid w:val="006521E7"/>
    <w:rsid w:val="00657EA3"/>
    <w:rsid w:val="00665777"/>
    <w:rsid w:val="00665C28"/>
    <w:rsid w:val="00667EDA"/>
    <w:rsid w:val="00671EE4"/>
    <w:rsid w:val="0067734F"/>
    <w:rsid w:val="0067758A"/>
    <w:rsid w:val="00683EEF"/>
    <w:rsid w:val="006942D8"/>
    <w:rsid w:val="006A3399"/>
    <w:rsid w:val="006B75D8"/>
    <w:rsid w:val="006D6E54"/>
    <w:rsid w:val="006E3B1B"/>
    <w:rsid w:val="006F49CD"/>
    <w:rsid w:val="00701E34"/>
    <w:rsid w:val="007043EA"/>
    <w:rsid w:val="007048AA"/>
    <w:rsid w:val="007106F6"/>
    <w:rsid w:val="007178B3"/>
    <w:rsid w:val="00742D78"/>
    <w:rsid w:val="00752C89"/>
    <w:rsid w:val="00757A54"/>
    <w:rsid w:val="00765B14"/>
    <w:rsid w:val="007723C7"/>
    <w:rsid w:val="0077271B"/>
    <w:rsid w:val="00774C12"/>
    <w:rsid w:val="00781226"/>
    <w:rsid w:val="007845C2"/>
    <w:rsid w:val="00785B39"/>
    <w:rsid w:val="00794A2D"/>
    <w:rsid w:val="007B3CD3"/>
    <w:rsid w:val="007C046A"/>
    <w:rsid w:val="007D0FDC"/>
    <w:rsid w:val="007D2D94"/>
    <w:rsid w:val="007D6C43"/>
    <w:rsid w:val="007D6DAF"/>
    <w:rsid w:val="008135E7"/>
    <w:rsid w:val="00827791"/>
    <w:rsid w:val="00840EA4"/>
    <w:rsid w:val="008412C6"/>
    <w:rsid w:val="00841969"/>
    <w:rsid w:val="00841C98"/>
    <w:rsid w:val="0085511C"/>
    <w:rsid w:val="00856E56"/>
    <w:rsid w:val="00865181"/>
    <w:rsid w:val="00865FA8"/>
    <w:rsid w:val="00876C08"/>
    <w:rsid w:val="008A0EE7"/>
    <w:rsid w:val="008A2B6F"/>
    <w:rsid w:val="008A3BD9"/>
    <w:rsid w:val="008A7337"/>
    <w:rsid w:val="008B395F"/>
    <w:rsid w:val="008C0C05"/>
    <w:rsid w:val="008C22DE"/>
    <w:rsid w:val="008C2489"/>
    <w:rsid w:val="008C35C9"/>
    <w:rsid w:val="008C3C89"/>
    <w:rsid w:val="008C504C"/>
    <w:rsid w:val="008D5307"/>
    <w:rsid w:val="008E4B1A"/>
    <w:rsid w:val="008F4666"/>
    <w:rsid w:val="00902493"/>
    <w:rsid w:val="00917B61"/>
    <w:rsid w:val="0092763E"/>
    <w:rsid w:val="00934755"/>
    <w:rsid w:val="00950777"/>
    <w:rsid w:val="009559B1"/>
    <w:rsid w:val="009573A3"/>
    <w:rsid w:val="00962355"/>
    <w:rsid w:val="00965980"/>
    <w:rsid w:val="00974F06"/>
    <w:rsid w:val="00985810"/>
    <w:rsid w:val="00987943"/>
    <w:rsid w:val="009C4209"/>
    <w:rsid w:val="009C65DF"/>
    <w:rsid w:val="009D74A6"/>
    <w:rsid w:val="009D74D7"/>
    <w:rsid w:val="009E4378"/>
    <w:rsid w:val="009E56E5"/>
    <w:rsid w:val="009F0D33"/>
    <w:rsid w:val="009F4AF3"/>
    <w:rsid w:val="00A05981"/>
    <w:rsid w:val="00A13CD9"/>
    <w:rsid w:val="00A169BC"/>
    <w:rsid w:val="00A21551"/>
    <w:rsid w:val="00A3423C"/>
    <w:rsid w:val="00A44046"/>
    <w:rsid w:val="00A65458"/>
    <w:rsid w:val="00A8126B"/>
    <w:rsid w:val="00AA400C"/>
    <w:rsid w:val="00AD16B7"/>
    <w:rsid w:val="00AF6518"/>
    <w:rsid w:val="00B04319"/>
    <w:rsid w:val="00B045C9"/>
    <w:rsid w:val="00B14135"/>
    <w:rsid w:val="00B14A94"/>
    <w:rsid w:val="00B23140"/>
    <w:rsid w:val="00B31612"/>
    <w:rsid w:val="00B42E83"/>
    <w:rsid w:val="00B478AE"/>
    <w:rsid w:val="00B50584"/>
    <w:rsid w:val="00B52D95"/>
    <w:rsid w:val="00B6054E"/>
    <w:rsid w:val="00B61C36"/>
    <w:rsid w:val="00B62E50"/>
    <w:rsid w:val="00B64858"/>
    <w:rsid w:val="00B75555"/>
    <w:rsid w:val="00B81071"/>
    <w:rsid w:val="00B856B4"/>
    <w:rsid w:val="00B92E85"/>
    <w:rsid w:val="00B92F05"/>
    <w:rsid w:val="00B9324D"/>
    <w:rsid w:val="00BA1690"/>
    <w:rsid w:val="00BB29CB"/>
    <w:rsid w:val="00BB4CB3"/>
    <w:rsid w:val="00BB7C7B"/>
    <w:rsid w:val="00BC0012"/>
    <w:rsid w:val="00BC070E"/>
    <w:rsid w:val="00BF14A5"/>
    <w:rsid w:val="00BF1FB2"/>
    <w:rsid w:val="00BF4303"/>
    <w:rsid w:val="00BF4878"/>
    <w:rsid w:val="00BF5EA5"/>
    <w:rsid w:val="00C11258"/>
    <w:rsid w:val="00C11F17"/>
    <w:rsid w:val="00C17935"/>
    <w:rsid w:val="00C33702"/>
    <w:rsid w:val="00C50A5A"/>
    <w:rsid w:val="00C62E65"/>
    <w:rsid w:val="00C66BF9"/>
    <w:rsid w:val="00C67771"/>
    <w:rsid w:val="00C77BB1"/>
    <w:rsid w:val="00C869A7"/>
    <w:rsid w:val="00C93754"/>
    <w:rsid w:val="00C95D5A"/>
    <w:rsid w:val="00C968AB"/>
    <w:rsid w:val="00CA0E14"/>
    <w:rsid w:val="00CA1577"/>
    <w:rsid w:val="00CC0099"/>
    <w:rsid w:val="00CC3EB5"/>
    <w:rsid w:val="00CD1C06"/>
    <w:rsid w:val="00CD6C78"/>
    <w:rsid w:val="00CD786B"/>
    <w:rsid w:val="00CE4C89"/>
    <w:rsid w:val="00CF34CD"/>
    <w:rsid w:val="00CF3763"/>
    <w:rsid w:val="00CF5DB0"/>
    <w:rsid w:val="00D03D1B"/>
    <w:rsid w:val="00D13E79"/>
    <w:rsid w:val="00D1488A"/>
    <w:rsid w:val="00D2368C"/>
    <w:rsid w:val="00D27D50"/>
    <w:rsid w:val="00D31AE1"/>
    <w:rsid w:val="00D447D7"/>
    <w:rsid w:val="00D62742"/>
    <w:rsid w:val="00D64BF5"/>
    <w:rsid w:val="00D72077"/>
    <w:rsid w:val="00D81AEC"/>
    <w:rsid w:val="00D84223"/>
    <w:rsid w:val="00D86BFD"/>
    <w:rsid w:val="00D93C24"/>
    <w:rsid w:val="00D94E1C"/>
    <w:rsid w:val="00DA222B"/>
    <w:rsid w:val="00DB01E8"/>
    <w:rsid w:val="00DD04D4"/>
    <w:rsid w:val="00E01A17"/>
    <w:rsid w:val="00E143B8"/>
    <w:rsid w:val="00E36F15"/>
    <w:rsid w:val="00E40953"/>
    <w:rsid w:val="00E471B9"/>
    <w:rsid w:val="00E50B37"/>
    <w:rsid w:val="00E655B8"/>
    <w:rsid w:val="00E71F4D"/>
    <w:rsid w:val="00E7291E"/>
    <w:rsid w:val="00E90A19"/>
    <w:rsid w:val="00EA6CE7"/>
    <w:rsid w:val="00EC65CC"/>
    <w:rsid w:val="00ED0610"/>
    <w:rsid w:val="00ED78B4"/>
    <w:rsid w:val="00EE10F6"/>
    <w:rsid w:val="00EE5682"/>
    <w:rsid w:val="00EE65F4"/>
    <w:rsid w:val="00EF742D"/>
    <w:rsid w:val="00F15FE9"/>
    <w:rsid w:val="00F20106"/>
    <w:rsid w:val="00F308F0"/>
    <w:rsid w:val="00F33161"/>
    <w:rsid w:val="00F40390"/>
    <w:rsid w:val="00F535CA"/>
    <w:rsid w:val="00F557A2"/>
    <w:rsid w:val="00F605E5"/>
    <w:rsid w:val="00F70308"/>
    <w:rsid w:val="00F74AD9"/>
    <w:rsid w:val="00F767D5"/>
    <w:rsid w:val="00F7682A"/>
    <w:rsid w:val="00F76C0F"/>
    <w:rsid w:val="00FA3AF9"/>
    <w:rsid w:val="00FA5CA6"/>
    <w:rsid w:val="00FB1B92"/>
    <w:rsid w:val="00FE03C4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A9688A3"/>
  <w15:docId w15:val="{828C5B58-F73F-4A70-9239-D2FA31FF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EC030-C652-4747-9640-2BFA94FDDDD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0FBAA31-FE63-4165-990D-5AB95A9F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12</cp:revision>
  <cp:lastPrinted>2023-10-18T08:22:00Z</cp:lastPrinted>
  <dcterms:created xsi:type="dcterms:W3CDTF">2021-12-13T13:02:00Z</dcterms:created>
  <dcterms:modified xsi:type="dcterms:W3CDTF">2025-10-01T09:46:00Z</dcterms:modified>
</cp:coreProperties>
</file>