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516A3" w14:textId="3F4A5C1C" w:rsidR="008452C0" w:rsidRPr="00221125" w:rsidRDefault="006E3FBB" w:rsidP="00551733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Departament Kolejnictwa w </w:t>
      </w:r>
      <w:r w:rsidR="008452C0" w:rsidRPr="00221125">
        <w:rPr>
          <w:rFonts w:ascii="Arial" w:eastAsia="Times New Roman" w:hAnsi="Arial" w:cs="Arial"/>
          <w:sz w:val="20"/>
          <w:szCs w:val="20"/>
          <w:lang w:eastAsia="pl-PL"/>
        </w:rPr>
        <w:t>Ministerstw</w:t>
      </w:r>
      <w:r w:rsidRPr="00221125">
        <w:rPr>
          <w:rFonts w:ascii="Arial" w:eastAsia="Times New Roman" w:hAnsi="Arial" w:cs="Arial"/>
          <w:sz w:val="20"/>
          <w:szCs w:val="20"/>
          <w:lang w:eastAsia="pl-PL"/>
        </w:rPr>
        <w:t>ie</w:t>
      </w:r>
      <w:r w:rsidR="008452C0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Infrastruktury</w:t>
      </w:r>
      <w:r w:rsidR="004C0A31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67381F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z siedzibą w </w:t>
      </w:r>
      <w:r w:rsidR="008452C0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Warszawie przy </w:t>
      </w:r>
      <w:r w:rsidR="00985D39" w:rsidRPr="00221125">
        <w:rPr>
          <w:rFonts w:ascii="Arial" w:eastAsia="Times New Roman" w:hAnsi="Arial" w:cs="Arial"/>
          <w:sz w:val="20"/>
          <w:szCs w:val="20"/>
          <w:lang w:eastAsia="pl-PL"/>
        </w:rPr>
        <w:t>ul. Chałubińskiego </w:t>
      </w:r>
      <w:r w:rsidR="008452C0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4/6 </w:t>
      </w:r>
      <w:r w:rsidR="008452C0" w:rsidRPr="0022112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zaprasza do przedstawienia ofert</w:t>
      </w:r>
      <w:r w:rsidR="008452C0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w ramach p</w:t>
      </w:r>
      <w:r w:rsidR="00BA4AC4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rowadzonego rozeznania rynku </w:t>
      </w:r>
      <w:r w:rsidR="005D0037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na opracowanie jednolitego tekstu </w:t>
      </w:r>
      <w:r w:rsidR="00363128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w języku polskim </w:t>
      </w:r>
      <w:r w:rsidR="005D0037" w:rsidRPr="00221125">
        <w:rPr>
          <w:rFonts w:ascii="Arial" w:eastAsia="Times New Roman" w:hAnsi="Arial" w:cs="Arial"/>
          <w:sz w:val="20"/>
          <w:szCs w:val="20"/>
          <w:lang w:eastAsia="pl-PL"/>
        </w:rPr>
        <w:t>przepisów RID 202</w:t>
      </w:r>
      <w:r w:rsidRPr="00221125">
        <w:rPr>
          <w:rFonts w:ascii="Arial" w:eastAsia="Times New Roman" w:hAnsi="Arial" w:cs="Arial"/>
          <w:sz w:val="20"/>
          <w:szCs w:val="20"/>
          <w:lang w:eastAsia="pl-PL"/>
        </w:rPr>
        <w:t>7</w:t>
      </w:r>
      <w:r w:rsidR="00363128" w:rsidRPr="00221125">
        <w:rPr>
          <w:rFonts w:ascii="Arial" w:eastAsia="Times New Roman" w:hAnsi="Arial" w:cs="Arial"/>
          <w:sz w:val="20"/>
          <w:szCs w:val="20"/>
          <w:lang w:eastAsia="pl-PL"/>
        </w:rPr>
        <w:t>,</w:t>
      </w:r>
      <w:r w:rsidR="005D0037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BA4AC4" w:rsidRPr="00221125">
        <w:rPr>
          <w:rFonts w:ascii="Arial" w:eastAsia="Times New Roman" w:hAnsi="Arial" w:cs="Arial"/>
          <w:sz w:val="20"/>
          <w:szCs w:val="20"/>
          <w:lang w:eastAsia="pl-PL"/>
        </w:rPr>
        <w:t>na</w:t>
      </w:r>
      <w:r w:rsidR="0041338F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5D0037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podstawie </w:t>
      </w:r>
      <w:r w:rsidR="00985D39" w:rsidRPr="00221125">
        <w:rPr>
          <w:rFonts w:ascii="Arial" w:eastAsia="Times New Roman" w:hAnsi="Arial" w:cs="Arial"/>
          <w:sz w:val="20"/>
          <w:szCs w:val="20"/>
          <w:lang w:eastAsia="pl-PL"/>
        </w:rPr>
        <w:t>zmian do Regulaminu międzynarodowego przewozu kolejami towarów niebezp</w:t>
      </w:r>
      <w:r w:rsidR="005D0037" w:rsidRPr="00221125">
        <w:rPr>
          <w:rFonts w:ascii="Arial" w:eastAsia="Times New Roman" w:hAnsi="Arial" w:cs="Arial"/>
          <w:sz w:val="20"/>
          <w:szCs w:val="20"/>
          <w:lang w:eastAsia="pl-PL"/>
        </w:rPr>
        <w:t>iecznych (RID) wydanie 202</w:t>
      </w:r>
      <w:r w:rsidRPr="00221125">
        <w:rPr>
          <w:rFonts w:ascii="Arial" w:eastAsia="Times New Roman" w:hAnsi="Arial" w:cs="Arial"/>
          <w:sz w:val="20"/>
          <w:szCs w:val="20"/>
          <w:lang w:eastAsia="pl-PL"/>
        </w:rPr>
        <w:t>5</w:t>
      </w:r>
      <w:r w:rsidR="005D0037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rok</w:t>
      </w:r>
      <w:r w:rsidR="004962F5" w:rsidRPr="00221125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12A25671" w14:textId="16BD352D" w:rsidR="008452C0" w:rsidRPr="00221125" w:rsidRDefault="008452C0" w:rsidP="00551733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1. Opis przedmiotu zamówienia</w:t>
      </w:r>
    </w:p>
    <w:p w14:paraId="78DADDD3" w14:textId="333425E6" w:rsidR="00BE5A69" w:rsidRPr="00221125" w:rsidRDefault="008452C0" w:rsidP="00551733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>Przedmiotem</w:t>
      </w:r>
      <w:r w:rsidR="004962F5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zamówienia jest</w:t>
      </w:r>
      <w:r w:rsidR="00F500C2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opracowanie jednolitego tekstu</w:t>
      </w:r>
      <w:r w:rsidR="00363128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w języku polskim</w:t>
      </w:r>
      <w:r w:rsidR="00F500C2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przepisów RID 202</w:t>
      </w:r>
      <w:r w:rsidR="00551733" w:rsidRPr="00221125">
        <w:rPr>
          <w:rFonts w:ascii="Arial" w:eastAsia="Times New Roman" w:hAnsi="Arial" w:cs="Arial"/>
          <w:sz w:val="20"/>
          <w:szCs w:val="20"/>
          <w:lang w:eastAsia="pl-PL"/>
        </w:rPr>
        <w:t>7</w:t>
      </w:r>
      <w:r w:rsidR="0095022B" w:rsidRPr="00221125">
        <w:rPr>
          <w:rFonts w:ascii="Arial" w:eastAsia="Times New Roman" w:hAnsi="Arial" w:cs="Arial"/>
          <w:sz w:val="20"/>
          <w:szCs w:val="20"/>
          <w:lang w:eastAsia="pl-PL"/>
        </w:rPr>
        <w:t>, jakie będą obowiązywały od 1 stycznia 202</w:t>
      </w:r>
      <w:r w:rsidR="00551733" w:rsidRPr="00221125">
        <w:rPr>
          <w:rFonts w:ascii="Arial" w:eastAsia="Times New Roman" w:hAnsi="Arial" w:cs="Arial"/>
          <w:sz w:val="20"/>
          <w:szCs w:val="20"/>
          <w:lang w:eastAsia="pl-PL"/>
        </w:rPr>
        <w:t>7</w:t>
      </w:r>
      <w:r w:rsidR="0095022B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r.</w:t>
      </w:r>
      <w:r w:rsidR="00363128" w:rsidRPr="00221125">
        <w:rPr>
          <w:rFonts w:ascii="Arial" w:eastAsia="Times New Roman" w:hAnsi="Arial" w:cs="Arial"/>
          <w:sz w:val="20"/>
          <w:szCs w:val="20"/>
          <w:lang w:eastAsia="pl-PL"/>
        </w:rPr>
        <w:t>,</w:t>
      </w:r>
      <w:r w:rsidR="00F500C2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na podstawie</w:t>
      </w:r>
      <w:r w:rsidR="00C93261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5577B5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zmian do Regulaminu międzynarodowego przewozu kolejami towarów niebezpiecznych </w:t>
      </w:r>
      <w:r w:rsidR="0095022B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(RID) </w:t>
      </w:r>
      <w:r w:rsidR="005577B5" w:rsidRPr="00221125">
        <w:rPr>
          <w:rFonts w:ascii="Arial" w:eastAsia="Times New Roman" w:hAnsi="Arial" w:cs="Arial"/>
          <w:sz w:val="20"/>
          <w:szCs w:val="20"/>
          <w:lang w:eastAsia="pl-PL"/>
        </w:rPr>
        <w:t>o</w:t>
      </w:r>
      <w:r w:rsidR="004D54F8" w:rsidRPr="00221125">
        <w:rPr>
          <w:rFonts w:ascii="Arial" w:eastAsia="Times New Roman" w:hAnsi="Arial" w:cs="Arial"/>
          <w:sz w:val="20"/>
          <w:szCs w:val="20"/>
          <w:lang w:eastAsia="pl-PL"/>
        </w:rPr>
        <w:t>bowiązującego od 1 stycznia 202</w:t>
      </w:r>
      <w:r w:rsidR="00551733" w:rsidRPr="00221125">
        <w:rPr>
          <w:rFonts w:ascii="Arial" w:eastAsia="Times New Roman" w:hAnsi="Arial" w:cs="Arial"/>
          <w:sz w:val="20"/>
          <w:szCs w:val="20"/>
          <w:lang w:eastAsia="pl-PL"/>
        </w:rPr>
        <w:t>5</w:t>
      </w:r>
      <w:r w:rsidR="005577B5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r.</w:t>
      </w:r>
      <w:r w:rsidR="002605FD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(RID 2025)</w:t>
      </w:r>
      <w:r w:rsidR="005577B5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F500C2" w:rsidRPr="00221125">
        <w:rPr>
          <w:rFonts w:ascii="Arial" w:eastAsia="Times New Roman" w:hAnsi="Arial" w:cs="Arial"/>
          <w:sz w:val="20"/>
          <w:szCs w:val="20"/>
          <w:lang w:eastAsia="pl-PL"/>
        </w:rPr>
        <w:t>O</w:t>
      </w:r>
      <w:r w:rsidR="004962F5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pis przedmiotu zamówienia (OPZ) stanowi </w:t>
      </w:r>
      <w:r w:rsidR="004962F5" w:rsidRPr="00221125">
        <w:rPr>
          <w:rFonts w:ascii="Arial" w:eastAsia="Times New Roman" w:hAnsi="Arial" w:cs="Arial"/>
          <w:b/>
          <w:sz w:val="20"/>
          <w:szCs w:val="20"/>
          <w:lang w:eastAsia="pl-PL"/>
        </w:rPr>
        <w:t>załącznik</w:t>
      </w:r>
      <w:r w:rsidR="005639EE" w:rsidRPr="00221125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nr 1</w:t>
      </w:r>
      <w:r w:rsidR="004962F5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do niniejszego ogłoszenia</w:t>
      </w:r>
      <w:r w:rsidR="005577B5" w:rsidRPr="00221125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F7CF15E" w14:textId="77777777" w:rsidR="008452C0" w:rsidRPr="00221125" w:rsidRDefault="008452C0" w:rsidP="00551733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2. Termin realizacji zamówienia</w:t>
      </w:r>
    </w:p>
    <w:p w14:paraId="77449DF4" w14:textId="5E90CE2A" w:rsidR="008452C0" w:rsidRPr="00221125" w:rsidRDefault="00991236" w:rsidP="00551733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>Do</w:t>
      </w:r>
      <w:r w:rsidR="005A0C90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F500C2" w:rsidRPr="00221125">
        <w:rPr>
          <w:rFonts w:ascii="Arial" w:eastAsia="Times New Roman" w:hAnsi="Arial" w:cs="Arial"/>
          <w:sz w:val="20"/>
          <w:szCs w:val="20"/>
          <w:lang w:eastAsia="pl-PL"/>
        </w:rPr>
        <w:t>6</w:t>
      </w:r>
      <w:r w:rsidR="00BA4AC4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tygodni</w:t>
      </w:r>
      <w:r w:rsidR="008452C0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od dnia zawarcia umowy</w:t>
      </w:r>
      <w:r w:rsidR="005A0C90" w:rsidRPr="00221125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1E6C8EC2" w14:textId="77777777" w:rsidR="008452C0" w:rsidRPr="00221125" w:rsidRDefault="004C0A31" w:rsidP="00551733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3. Warunki</w:t>
      </w:r>
      <w:r w:rsidR="008452C0" w:rsidRPr="0022112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udziału w postępowaniu (wymagania dotyczące wykonawcy zadania):</w:t>
      </w:r>
    </w:p>
    <w:p w14:paraId="26237786" w14:textId="18FBA228" w:rsidR="008452C0" w:rsidRPr="00221125" w:rsidRDefault="008452C0" w:rsidP="00551733">
      <w:pPr>
        <w:spacing w:before="120" w:after="12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>Wykonawca wyka</w:t>
      </w:r>
      <w:r w:rsidR="00991236" w:rsidRPr="00221125">
        <w:rPr>
          <w:rFonts w:ascii="Arial" w:eastAsia="Times New Roman" w:hAnsi="Arial" w:cs="Arial"/>
          <w:sz w:val="20"/>
          <w:szCs w:val="20"/>
          <w:lang w:eastAsia="pl-PL"/>
        </w:rPr>
        <w:t>że</w:t>
      </w:r>
      <w:r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, że w okresie ostatnich </w:t>
      </w:r>
      <w:r w:rsidR="00BA4AC4" w:rsidRPr="00221125">
        <w:rPr>
          <w:rFonts w:ascii="Arial" w:eastAsia="Times New Roman" w:hAnsi="Arial" w:cs="Arial"/>
          <w:sz w:val="20"/>
          <w:szCs w:val="20"/>
          <w:lang w:eastAsia="pl-PL"/>
        </w:rPr>
        <w:t>pięciu</w:t>
      </w:r>
      <w:r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lat przed upływem terminu składania ofert (a jeżeli okres prowadzenia działalności jest krótszy – w tym okresie), wykonał należyc</w:t>
      </w:r>
      <w:r w:rsidR="00BA4AC4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ie, co najmniej jedną usługę, </w:t>
      </w:r>
      <w:r w:rsidR="00991236" w:rsidRPr="00221125">
        <w:rPr>
          <w:rFonts w:ascii="Arial" w:eastAsia="Times New Roman" w:hAnsi="Arial" w:cs="Arial"/>
          <w:sz w:val="20"/>
          <w:szCs w:val="20"/>
          <w:lang w:eastAsia="pl-PL"/>
        </w:rPr>
        <w:t>o</w:t>
      </w:r>
      <w:r w:rsidR="00E82E7C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wartoś</w:t>
      </w:r>
      <w:r w:rsidR="00991236" w:rsidRPr="00221125">
        <w:rPr>
          <w:rFonts w:ascii="Arial" w:eastAsia="Times New Roman" w:hAnsi="Arial" w:cs="Arial"/>
          <w:sz w:val="20"/>
          <w:szCs w:val="20"/>
          <w:lang w:eastAsia="pl-PL"/>
        </w:rPr>
        <w:t>ci</w:t>
      </w:r>
      <w:r w:rsidR="00E82E7C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co najmniej </w:t>
      </w:r>
      <w:r w:rsidR="0041338F" w:rsidRPr="00221125">
        <w:rPr>
          <w:rFonts w:ascii="Arial" w:eastAsia="Times New Roman" w:hAnsi="Arial" w:cs="Arial"/>
          <w:sz w:val="20"/>
          <w:szCs w:val="20"/>
          <w:lang w:eastAsia="pl-PL"/>
        </w:rPr>
        <w:t>2500</w:t>
      </w:r>
      <w:r w:rsidR="00E82E7C" w:rsidRPr="00221125">
        <w:rPr>
          <w:rFonts w:ascii="Arial" w:eastAsia="Times New Roman" w:hAnsi="Arial" w:cs="Arial"/>
          <w:sz w:val="20"/>
          <w:szCs w:val="20"/>
          <w:lang w:eastAsia="pl-PL"/>
        </w:rPr>
        <w:t>,00 złotych brutto polega</w:t>
      </w:r>
      <w:r w:rsidR="00991236" w:rsidRPr="00221125">
        <w:rPr>
          <w:rFonts w:ascii="Arial" w:eastAsia="Times New Roman" w:hAnsi="Arial" w:cs="Arial"/>
          <w:sz w:val="20"/>
          <w:szCs w:val="20"/>
          <w:lang w:eastAsia="pl-PL"/>
        </w:rPr>
        <w:t>jącą</w:t>
      </w:r>
      <w:r w:rsidR="00E82E7C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na</w:t>
      </w:r>
      <w:r w:rsidRPr="00221125">
        <w:rPr>
          <w:rFonts w:ascii="Arial" w:eastAsia="Times New Roman" w:hAnsi="Arial" w:cs="Arial"/>
          <w:sz w:val="20"/>
          <w:szCs w:val="20"/>
          <w:lang w:eastAsia="pl-PL"/>
        </w:rPr>
        <w:t>:</w:t>
      </w:r>
    </w:p>
    <w:p w14:paraId="39AD08B3" w14:textId="78780523" w:rsidR="008452C0" w:rsidRPr="00221125" w:rsidRDefault="00E82E7C" w:rsidP="00551733">
      <w:pPr>
        <w:pStyle w:val="Akapitzlist"/>
        <w:numPr>
          <w:ilvl w:val="0"/>
          <w:numId w:val="30"/>
        </w:numPr>
        <w:spacing w:before="120" w:after="120" w:line="240" w:lineRule="auto"/>
        <w:ind w:left="709" w:hanging="425"/>
        <w:contextualSpacing w:val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>a</w:t>
      </w:r>
      <w:r w:rsidR="004C0A31" w:rsidRPr="00221125">
        <w:rPr>
          <w:rFonts w:ascii="Arial" w:eastAsia="Times New Roman" w:hAnsi="Arial" w:cs="Arial"/>
          <w:sz w:val="20"/>
          <w:szCs w:val="20"/>
          <w:lang w:eastAsia="pl-PL"/>
        </w:rPr>
        <w:t>nalizie</w:t>
      </w:r>
      <w:r w:rsidRPr="00221125">
        <w:rPr>
          <w:rFonts w:ascii="Arial" w:eastAsia="Times New Roman" w:hAnsi="Arial" w:cs="Arial"/>
          <w:sz w:val="20"/>
          <w:szCs w:val="20"/>
          <w:lang w:eastAsia="pl-PL"/>
        </w:rPr>
        <w:t>, interpretacji</w:t>
      </w:r>
      <w:r w:rsidR="004C0A31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lub weryfikacji pod względem terminologicznym </w:t>
      </w:r>
      <w:r w:rsidR="004C0A31" w:rsidRPr="00221125">
        <w:rPr>
          <w:rFonts w:ascii="Arial" w:eastAsia="Times New Roman" w:hAnsi="Arial" w:cs="Arial"/>
          <w:sz w:val="20"/>
          <w:szCs w:val="20"/>
          <w:lang w:eastAsia="pl-PL"/>
        </w:rPr>
        <w:t>przepisów</w:t>
      </w:r>
      <w:r w:rsidR="00BA4AC4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Regulaminu międzynarodowego przewozu kolejami towarów niebezpiecznych (RID)</w:t>
      </w:r>
      <w:r w:rsidR="004F577E" w:rsidRPr="00221125">
        <w:rPr>
          <w:rFonts w:ascii="Arial" w:eastAsia="Times New Roman" w:hAnsi="Arial" w:cs="Arial"/>
          <w:sz w:val="20"/>
          <w:szCs w:val="20"/>
          <w:lang w:eastAsia="pl-PL"/>
        </w:rPr>
        <w:t>,</w:t>
      </w:r>
      <w:r w:rsidR="00BA4AC4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lub </w:t>
      </w:r>
    </w:p>
    <w:p w14:paraId="3E339DA2" w14:textId="3F07C8D4" w:rsidR="0023084B" w:rsidRPr="00221125" w:rsidRDefault="00E82E7C" w:rsidP="00551733">
      <w:pPr>
        <w:pStyle w:val="Akapitzlist"/>
        <w:numPr>
          <w:ilvl w:val="0"/>
          <w:numId w:val="30"/>
        </w:numPr>
        <w:spacing w:before="120" w:after="120" w:line="240" w:lineRule="auto"/>
        <w:ind w:left="709" w:hanging="425"/>
        <w:contextualSpacing w:val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przeprowadzeniu weryfikacji technicznej i merytorycznej tłumaczenia zmian do </w:t>
      </w:r>
      <w:r w:rsidR="00F500C2" w:rsidRPr="00221125">
        <w:rPr>
          <w:rFonts w:ascii="Arial" w:eastAsia="Times New Roman" w:hAnsi="Arial" w:cs="Arial"/>
          <w:sz w:val="20"/>
          <w:szCs w:val="20"/>
          <w:lang w:eastAsia="pl-PL"/>
        </w:rPr>
        <w:t>przepisów o </w:t>
      </w:r>
      <w:r w:rsidR="004F577E" w:rsidRPr="00221125">
        <w:rPr>
          <w:rFonts w:ascii="Arial" w:eastAsia="Times New Roman" w:hAnsi="Arial" w:cs="Arial"/>
          <w:sz w:val="20"/>
          <w:szCs w:val="20"/>
          <w:lang w:eastAsia="pl-PL"/>
        </w:rPr>
        <w:t>przewozie towarów niebezpiecznych</w:t>
      </w:r>
      <w:r w:rsidR="008452C0" w:rsidRPr="00221125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0B98981E" w14:textId="77777777" w:rsidR="008452C0" w:rsidRPr="00221125" w:rsidRDefault="008452C0" w:rsidP="00551733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4. Zawartość oferty</w:t>
      </w:r>
    </w:p>
    <w:p w14:paraId="78106294" w14:textId="77777777" w:rsidR="008452C0" w:rsidRPr="00221125" w:rsidRDefault="008452C0" w:rsidP="00551733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>Oferta powinna zawierać:</w:t>
      </w:r>
    </w:p>
    <w:p w14:paraId="5C691CF7" w14:textId="6460A6FE" w:rsidR="00681097" w:rsidRPr="00221125" w:rsidRDefault="0095022B" w:rsidP="00551733">
      <w:pPr>
        <w:numPr>
          <w:ilvl w:val="0"/>
          <w:numId w:val="28"/>
        </w:numPr>
        <w:spacing w:before="120" w:after="12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>f</w:t>
      </w:r>
      <w:r w:rsidR="00681097" w:rsidRPr="00221125">
        <w:rPr>
          <w:rFonts w:ascii="Arial" w:eastAsia="Times New Roman" w:hAnsi="Arial" w:cs="Arial"/>
          <w:sz w:val="20"/>
          <w:szCs w:val="20"/>
          <w:lang w:eastAsia="pl-PL"/>
        </w:rPr>
        <w:t>o</w:t>
      </w:r>
      <w:r w:rsidR="00E479EC" w:rsidRPr="00221125">
        <w:rPr>
          <w:rFonts w:ascii="Arial" w:eastAsia="Times New Roman" w:hAnsi="Arial" w:cs="Arial"/>
          <w:sz w:val="20"/>
          <w:szCs w:val="20"/>
          <w:lang w:eastAsia="pl-PL"/>
        </w:rPr>
        <w:t>rmularz ofertowy sporządzony wg</w:t>
      </w:r>
      <w:r w:rsidR="00681097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wzoru stanowiącego </w:t>
      </w:r>
      <w:r w:rsidR="00681097" w:rsidRPr="00221125">
        <w:rPr>
          <w:rFonts w:ascii="Arial" w:eastAsia="Times New Roman" w:hAnsi="Arial" w:cs="Arial"/>
          <w:b/>
          <w:sz w:val="20"/>
          <w:szCs w:val="20"/>
          <w:lang w:eastAsia="pl-PL"/>
        </w:rPr>
        <w:t>załącznik nr 2</w:t>
      </w:r>
      <w:r w:rsidR="00681097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do niniejszego rozeznania, zawierający co najmniej:</w:t>
      </w:r>
    </w:p>
    <w:p w14:paraId="27A2C400" w14:textId="5541FD63" w:rsidR="008452C0" w:rsidRPr="00221125" w:rsidRDefault="008452C0" w:rsidP="00551733">
      <w:pPr>
        <w:pStyle w:val="Akapitzlist"/>
        <w:numPr>
          <w:ilvl w:val="0"/>
          <w:numId w:val="48"/>
        </w:numPr>
        <w:spacing w:before="120" w:after="120" w:line="240" w:lineRule="auto"/>
        <w:ind w:left="992" w:hanging="357"/>
        <w:contextualSpacing w:val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dane </w:t>
      </w:r>
      <w:r w:rsidR="00FA3372" w:rsidRPr="00221125">
        <w:rPr>
          <w:rFonts w:ascii="Arial" w:eastAsia="Times New Roman" w:hAnsi="Arial" w:cs="Arial"/>
          <w:sz w:val="20"/>
          <w:szCs w:val="20"/>
          <w:lang w:eastAsia="pl-PL"/>
        </w:rPr>
        <w:t>Wykonawcy</w:t>
      </w:r>
      <w:r w:rsidRPr="00221125"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14:paraId="0F666D5C" w14:textId="63471FE7" w:rsidR="00681097" w:rsidRPr="00221125" w:rsidRDefault="00681097" w:rsidP="00551733">
      <w:pPr>
        <w:pStyle w:val="Akapitzlist"/>
        <w:numPr>
          <w:ilvl w:val="0"/>
          <w:numId w:val="48"/>
        </w:numPr>
        <w:spacing w:before="120" w:after="120" w:line="240" w:lineRule="auto"/>
        <w:ind w:left="992" w:hanging="357"/>
        <w:contextualSpacing w:val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>cenę, z podziałem na netto i brutto, z wyszczególnieniem ewentualnych kosztów autorskich praw majątkowych do przedmiotu zapytania oraz ich przeniesienia na Zamawiającego</w:t>
      </w:r>
      <w:r w:rsidR="0095022B" w:rsidRPr="00221125"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14:paraId="15984BD6" w14:textId="677C948E" w:rsidR="00B27E61" w:rsidRPr="00221125" w:rsidRDefault="00525A5E" w:rsidP="00551733">
      <w:pPr>
        <w:numPr>
          <w:ilvl w:val="0"/>
          <w:numId w:val="28"/>
        </w:numPr>
        <w:spacing w:before="120" w:after="12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wykaz</w:t>
      </w:r>
      <w:r w:rsidR="00BE5A69" w:rsidRPr="00221125">
        <w:rPr>
          <w:rStyle w:val="text"/>
          <w:rFonts w:ascii="Arial" w:hAnsi="Arial" w:cs="Arial"/>
          <w:sz w:val="20"/>
          <w:szCs w:val="20"/>
        </w:rPr>
        <w:t xml:space="preserve"> </w:t>
      </w:r>
      <w:r w:rsidR="00BE5A69" w:rsidRPr="00221125">
        <w:rPr>
          <w:rFonts w:ascii="Arial" w:hAnsi="Arial" w:cs="Arial"/>
          <w:sz w:val="20"/>
          <w:szCs w:val="20"/>
        </w:rPr>
        <w:t xml:space="preserve">usług, </w:t>
      </w:r>
      <w:r w:rsidR="00E479EC" w:rsidRPr="00221125">
        <w:rPr>
          <w:rFonts w:ascii="Arial" w:hAnsi="Arial" w:cs="Arial"/>
          <w:sz w:val="20"/>
          <w:szCs w:val="20"/>
        </w:rPr>
        <w:t xml:space="preserve">sporządzony wg wzoru stanowiącego </w:t>
      </w:r>
      <w:r w:rsidR="00E479EC" w:rsidRPr="00221125">
        <w:rPr>
          <w:rFonts w:ascii="Arial" w:hAnsi="Arial" w:cs="Arial"/>
          <w:b/>
          <w:sz w:val="20"/>
          <w:szCs w:val="20"/>
        </w:rPr>
        <w:t>załącznik nr 3</w:t>
      </w:r>
      <w:r w:rsidR="00E479EC" w:rsidRPr="00221125">
        <w:rPr>
          <w:rFonts w:ascii="Arial" w:hAnsi="Arial" w:cs="Arial"/>
          <w:sz w:val="20"/>
          <w:szCs w:val="20"/>
        </w:rPr>
        <w:t xml:space="preserve"> do niniejszego rozeznania, </w:t>
      </w:r>
      <w:r w:rsidR="00BE5A69" w:rsidRPr="00221125">
        <w:rPr>
          <w:rFonts w:ascii="Arial" w:hAnsi="Arial" w:cs="Arial"/>
          <w:sz w:val="20"/>
          <w:szCs w:val="20"/>
        </w:rPr>
        <w:t xml:space="preserve">wykonanych w okresie ostatnich </w:t>
      </w:r>
      <w:r w:rsidR="004C0A31" w:rsidRPr="00221125">
        <w:rPr>
          <w:rFonts w:ascii="Arial" w:hAnsi="Arial" w:cs="Arial"/>
          <w:sz w:val="20"/>
          <w:szCs w:val="20"/>
        </w:rPr>
        <w:t>pięciu</w:t>
      </w:r>
      <w:r w:rsidR="00BE5A69" w:rsidRPr="00221125">
        <w:rPr>
          <w:rFonts w:ascii="Arial" w:hAnsi="Arial" w:cs="Arial"/>
          <w:sz w:val="20"/>
          <w:szCs w:val="20"/>
        </w:rPr>
        <w:t xml:space="preserve"> lat przed upływem terminu składania ofert, a</w:t>
      </w:r>
      <w:r w:rsidR="004F577E" w:rsidRPr="00221125">
        <w:rPr>
          <w:rFonts w:ascii="Arial" w:hAnsi="Arial" w:cs="Arial"/>
          <w:sz w:val="20"/>
          <w:szCs w:val="20"/>
        </w:rPr>
        <w:t> </w:t>
      </w:r>
      <w:r w:rsidR="00BE5A69" w:rsidRPr="00221125">
        <w:rPr>
          <w:rFonts w:ascii="Arial" w:hAnsi="Arial" w:cs="Arial"/>
          <w:sz w:val="20"/>
          <w:szCs w:val="20"/>
        </w:rPr>
        <w:t>jeżeli okres prowadzenia działalności jest krótszy – w tym okresie, wraz</w:t>
      </w:r>
      <w:r w:rsidR="001B37A1" w:rsidRPr="00221125">
        <w:rPr>
          <w:rFonts w:ascii="Arial" w:hAnsi="Arial" w:cs="Arial"/>
          <w:sz w:val="20"/>
          <w:szCs w:val="20"/>
        </w:rPr>
        <w:t xml:space="preserve"> </w:t>
      </w:r>
      <w:r w:rsidR="00BE5A69" w:rsidRPr="00221125">
        <w:rPr>
          <w:rFonts w:ascii="Arial" w:hAnsi="Arial" w:cs="Arial"/>
          <w:sz w:val="20"/>
          <w:szCs w:val="20"/>
        </w:rPr>
        <w:t>z</w:t>
      </w:r>
      <w:r w:rsidR="001B37A1" w:rsidRPr="00221125">
        <w:rPr>
          <w:rFonts w:ascii="Arial" w:hAnsi="Arial" w:cs="Arial"/>
          <w:sz w:val="20"/>
          <w:szCs w:val="20"/>
        </w:rPr>
        <w:t xml:space="preserve"> </w:t>
      </w:r>
      <w:r w:rsidR="00BE5A69" w:rsidRPr="00221125">
        <w:rPr>
          <w:rFonts w:ascii="Arial" w:hAnsi="Arial" w:cs="Arial"/>
          <w:sz w:val="20"/>
          <w:szCs w:val="20"/>
        </w:rPr>
        <w:t xml:space="preserve">podaniem ich wartości, przedmiotu, dat wykonania i podmiotów, na rzecz których </w:t>
      </w:r>
      <w:r w:rsidR="00775CFF" w:rsidRPr="00221125">
        <w:rPr>
          <w:rFonts w:ascii="Arial" w:hAnsi="Arial" w:cs="Arial"/>
          <w:sz w:val="20"/>
          <w:szCs w:val="20"/>
        </w:rPr>
        <w:t xml:space="preserve">usługi </w:t>
      </w:r>
      <w:r w:rsidR="00BE5A69" w:rsidRPr="00221125">
        <w:rPr>
          <w:rFonts w:ascii="Arial" w:hAnsi="Arial" w:cs="Arial"/>
          <w:sz w:val="20"/>
          <w:szCs w:val="20"/>
        </w:rPr>
        <w:t xml:space="preserve">zostały wykonane, oraz załączeniem dowodów określających czy te </w:t>
      </w:r>
      <w:r w:rsidR="00775CFF" w:rsidRPr="00221125">
        <w:rPr>
          <w:rFonts w:ascii="Arial" w:hAnsi="Arial" w:cs="Arial"/>
          <w:sz w:val="20"/>
          <w:szCs w:val="20"/>
        </w:rPr>
        <w:t xml:space="preserve">usługi </w:t>
      </w:r>
      <w:r w:rsidR="00BE5A69" w:rsidRPr="00221125">
        <w:rPr>
          <w:rFonts w:ascii="Arial" w:hAnsi="Arial" w:cs="Arial"/>
          <w:sz w:val="20"/>
          <w:szCs w:val="20"/>
        </w:rPr>
        <w:t>zostały wykonane należycie</w:t>
      </w:r>
      <w:r w:rsidR="0095022B" w:rsidRPr="00221125">
        <w:rPr>
          <w:rFonts w:ascii="Arial" w:hAnsi="Arial" w:cs="Arial"/>
          <w:sz w:val="20"/>
          <w:szCs w:val="20"/>
        </w:rPr>
        <w:t>. D</w:t>
      </w:r>
      <w:r w:rsidR="00BE5A69" w:rsidRPr="00221125">
        <w:rPr>
          <w:rFonts w:ascii="Arial" w:hAnsi="Arial" w:cs="Arial"/>
          <w:sz w:val="20"/>
          <w:szCs w:val="20"/>
        </w:rPr>
        <w:t xml:space="preserve">owodami, o których mowa, </w:t>
      </w:r>
      <w:r w:rsidR="005A7D12" w:rsidRPr="00221125">
        <w:rPr>
          <w:rFonts w:ascii="Arial" w:hAnsi="Arial" w:cs="Arial"/>
          <w:sz w:val="20"/>
          <w:szCs w:val="20"/>
        </w:rPr>
        <w:t xml:space="preserve">są </w:t>
      </w:r>
      <w:r w:rsidR="00BE5A69" w:rsidRPr="00221125">
        <w:rPr>
          <w:rFonts w:ascii="Arial" w:hAnsi="Arial" w:cs="Arial"/>
          <w:sz w:val="20"/>
          <w:szCs w:val="20"/>
        </w:rPr>
        <w:t xml:space="preserve">referencje bądź inne dokumenty wystawione przez podmiot, na rzecz którego </w:t>
      </w:r>
      <w:r w:rsidR="00DC6D0C" w:rsidRPr="00221125">
        <w:rPr>
          <w:rFonts w:ascii="Arial" w:hAnsi="Arial" w:cs="Arial"/>
          <w:sz w:val="20"/>
          <w:szCs w:val="20"/>
        </w:rPr>
        <w:t xml:space="preserve">usługi </w:t>
      </w:r>
      <w:r w:rsidR="0095022B" w:rsidRPr="00221125">
        <w:rPr>
          <w:rFonts w:ascii="Arial" w:hAnsi="Arial" w:cs="Arial"/>
          <w:sz w:val="20"/>
          <w:szCs w:val="20"/>
        </w:rPr>
        <w:t>były wykonywane, a jeżeli z </w:t>
      </w:r>
      <w:r w:rsidR="00BE5A69" w:rsidRPr="00221125">
        <w:rPr>
          <w:rFonts w:ascii="Arial" w:hAnsi="Arial" w:cs="Arial"/>
          <w:sz w:val="20"/>
          <w:szCs w:val="20"/>
        </w:rPr>
        <w:t xml:space="preserve">uzasadnionej przyczyny o obiektywnym charakterze wykonawca nie jest w stanie uzyskać tych dokumentów – oświadczenie </w:t>
      </w:r>
      <w:r w:rsidR="00551733" w:rsidRPr="00221125">
        <w:rPr>
          <w:rFonts w:ascii="Arial" w:hAnsi="Arial" w:cs="Arial"/>
          <w:sz w:val="20"/>
          <w:szCs w:val="20"/>
        </w:rPr>
        <w:t>W</w:t>
      </w:r>
      <w:r w:rsidR="00BE5A69" w:rsidRPr="00221125">
        <w:rPr>
          <w:rFonts w:ascii="Arial" w:hAnsi="Arial" w:cs="Arial"/>
          <w:sz w:val="20"/>
          <w:szCs w:val="20"/>
        </w:rPr>
        <w:t xml:space="preserve">ykonawcy. </w:t>
      </w:r>
    </w:p>
    <w:p w14:paraId="5CFA6204" w14:textId="77777777" w:rsidR="008452C0" w:rsidRPr="00221125" w:rsidRDefault="008452C0" w:rsidP="00551733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5. Termin składania oferty</w:t>
      </w:r>
    </w:p>
    <w:p w14:paraId="74D364A2" w14:textId="2503AE99" w:rsidR="001B37A1" w:rsidRPr="00221125" w:rsidRDefault="008452C0" w:rsidP="00551733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Ofertę należy złożyć </w:t>
      </w:r>
      <w:r w:rsidR="00BE5A69" w:rsidRPr="0022112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</w:t>
      </w:r>
      <w:r w:rsidR="005577B5" w:rsidRPr="0022112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="003E622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16 października</w:t>
      </w:r>
      <w:r w:rsidR="00793DA4" w:rsidRPr="0022112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202</w:t>
      </w:r>
      <w:r w:rsidR="00551733" w:rsidRPr="0022112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6</w:t>
      </w:r>
      <w:r w:rsidRPr="0022112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r.</w:t>
      </w:r>
      <w:r w:rsidR="005577B5" w:rsidRPr="0022112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="002D0200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na </w:t>
      </w:r>
      <w:r w:rsidR="00E82E7C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adres poczty elektronicznej: </w:t>
      </w:r>
      <w:r w:rsidR="005577B5" w:rsidRPr="00221125">
        <w:rPr>
          <w:rStyle w:val="Hipercze"/>
          <w:rFonts w:ascii="Arial" w:eastAsia="Times New Roman" w:hAnsi="Arial" w:cs="Arial"/>
          <w:color w:val="auto"/>
          <w:sz w:val="20"/>
          <w:szCs w:val="20"/>
          <w:lang w:eastAsia="pl-PL"/>
        </w:rPr>
        <w:t>Krzysztof.Irminski</w:t>
      </w:r>
      <w:hyperlink r:id="rId8" w:history="1">
        <w:r w:rsidR="00E82E7C" w:rsidRPr="00221125">
          <w:rPr>
            <w:rStyle w:val="Hipercze"/>
            <w:rFonts w:ascii="Arial" w:eastAsia="Times New Roman" w:hAnsi="Arial" w:cs="Arial"/>
            <w:color w:val="auto"/>
            <w:sz w:val="20"/>
            <w:szCs w:val="20"/>
            <w:lang w:eastAsia="pl-PL"/>
          </w:rPr>
          <w:t>@mi.gov.pl</w:t>
        </w:r>
      </w:hyperlink>
      <w:r w:rsidR="00E82E7C" w:rsidRPr="00221125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2E72E74D" w14:textId="2911FA65" w:rsidR="008452C0" w:rsidRPr="00221125" w:rsidRDefault="008452C0" w:rsidP="00551733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Za datę złożenia oferty uznaje się datę wpłynięcia </w:t>
      </w:r>
      <w:r w:rsidR="00775CFF" w:rsidRPr="00221125">
        <w:rPr>
          <w:rFonts w:ascii="Arial" w:eastAsia="Times New Roman" w:hAnsi="Arial" w:cs="Arial"/>
          <w:sz w:val="20"/>
          <w:szCs w:val="20"/>
          <w:lang w:eastAsia="pl-PL"/>
        </w:rPr>
        <w:t>na podan</w:t>
      </w:r>
      <w:r w:rsidR="00EB2770" w:rsidRPr="00221125">
        <w:rPr>
          <w:rFonts w:ascii="Arial" w:eastAsia="Times New Roman" w:hAnsi="Arial" w:cs="Arial"/>
          <w:sz w:val="20"/>
          <w:szCs w:val="20"/>
          <w:lang w:eastAsia="pl-PL"/>
        </w:rPr>
        <w:t>y</w:t>
      </w:r>
      <w:r w:rsidR="00775CFF"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powyżej adres poczty elektronicznej.</w:t>
      </w:r>
    </w:p>
    <w:p w14:paraId="09203544" w14:textId="77777777" w:rsidR="008452C0" w:rsidRPr="00221125" w:rsidRDefault="008452C0" w:rsidP="00551733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6. Kryteria oceny oferty</w:t>
      </w:r>
    </w:p>
    <w:p w14:paraId="33A81F56" w14:textId="77777777" w:rsidR="008452C0" w:rsidRPr="00221125" w:rsidRDefault="008452C0" w:rsidP="00551733">
      <w:pPr>
        <w:pStyle w:val="Akapitzlist"/>
        <w:numPr>
          <w:ilvl w:val="0"/>
          <w:numId w:val="19"/>
        </w:numPr>
        <w:spacing w:before="120" w:after="120" w:line="240" w:lineRule="auto"/>
        <w:ind w:hanging="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Oferta oceniana będzie według </w:t>
      </w:r>
      <w:r w:rsidR="002710BE" w:rsidRPr="00221125">
        <w:rPr>
          <w:rFonts w:ascii="Arial" w:eastAsia="Times New Roman" w:hAnsi="Arial" w:cs="Arial"/>
          <w:sz w:val="20"/>
          <w:szCs w:val="20"/>
          <w:lang w:eastAsia="pl-PL"/>
        </w:rPr>
        <w:t>następujących kryteriów i ich wag.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"/>
        <w:gridCol w:w="5447"/>
        <w:gridCol w:w="2914"/>
      </w:tblGrid>
      <w:tr w:rsidR="00106FEB" w:rsidRPr="00221125" w14:paraId="4E07893B" w14:textId="77777777" w:rsidTr="0095022B">
        <w:trPr>
          <w:trHeight w:val="283"/>
        </w:trPr>
        <w:tc>
          <w:tcPr>
            <w:tcW w:w="535" w:type="dxa"/>
            <w:shd w:val="clear" w:color="auto" w:fill="E6E6E6"/>
            <w:vAlign w:val="center"/>
          </w:tcPr>
          <w:p w14:paraId="122A7086" w14:textId="77777777" w:rsidR="002710BE" w:rsidRPr="00221125" w:rsidRDefault="002710BE" w:rsidP="00551733">
            <w:pPr>
              <w:spacing w:before="120" w:after="120" w:line="240" w:lineRule="auto"/>
              <w:ind w:hanging="76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5447" w:type="dxa"/>
            <w:shd w:val="clear" w:color="auto" w:fill="E6E6E6"/>
            <w:vAlign w:val="center"/>
          </w:tcPr>
          <w:p w14:paraId="012B75B0" w14:textId="77777777" w:rsidR="002710BE" w:rsidRPr="00221125" w:rsidRDefault="002710BE" w:rsidP="00551733">
            <w:pPr>
              <w:spacing w:before="120" w:after="120" w:line="240" w:lineRule="auto"/>
              <w:ind w:hanging="76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Nazwa kryterium</w:t>
            </w:r>
          </w:p>
        </w:tc>
        <w:tc>
          <w:tcPr>
            <w:tcW w:w="2914" w:type="dxa"/>
            <w:shd w:val="clear" w:color="auto" w:fill="E6E6E6"/>
            <w:vAlign w:val="center"/>
          </w:tcPr>
          <w:p w14:paraId="0F6FC5E5" w14:textId="1805AF85" w:rsidR="002710BE" w:rsidRPr="00221125" w:rsidRDefault="002710BE" w:rsidP="00551733">
            <w:pPr>
              <w:spacing w:before="120" w:after="120" w:line="240" w:lineRule="auto"/>
              <w:ind w:hanging="76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Waga kryterium</w:t>
            </w:r>
            <w:r w:rsidR="0095022B" w:rsidRPr="0022112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</w:t>
            </w:r>
            <w:r w:rsidRPr="0022112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(%)</w:t>
            </w:r>
          </w:p>
        </w:tc>
      </w:tr>
      <w:tr w:rsidR="00106FEB" w:rsidRPr="00221125" w14:paraId="2851A50D" w14:textId="77777777" w:rsidTr="0095022B">
        <w:trPr>
          <w:trHeight w:val="273"/>
        </w:trPr>
        <w:tc>
          <w:tcPr>
            <w:tcW w:w="535" w:type="dxa"/>
            <w:shd w:val="clear" w:color="auto" w:fill="auto"/>
            <w:vAlign w:val="center"/>
          </w:tcPr>
          <w:p w14:paraId="12286844" w14:textId="77777777" w:rsidR="002710BE" w:rsidRPr="00221125" w:rsidRDefault="002710BE" w:rsidP="00551733">
            <w:pPr>
              <w:spacing w:before="120" w:after="120" w:line="240" w:lineRule="auto"/>
              <w:ind w:hanging="76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447" w:type="dxa"/>
            <w:shd w:val="clear" w:color="auto" w:fill="auto"/>
            <w:vAlign w:val="center"/>
          </w:tcPr>
          <w:p w14:paraId="3334A549" w14:textId="77777777" w:rsidR="002710BE" w:rsidRPr="00221125" w:rsidRDefault="002710BE" w:rsidP="00551733">
            <w:pPr>
              <w:spacing w:before="120" w:after="120" w:line="240" w:lineRule="auto"/>
              <w:ind w:hanging="7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Cena</w:t>
            </w:r>
          </w:p>
        </w:tc>
        <w:tc>
          <w:tcPr>
            <w:tcW w:w="2914" w:type="dxa"/>
            <w:shd w:val="clear" w:color="auto" w:fill="auto"/>
            <w:vAlign w:val="center"/>
          </w:tcPr>
          <w:p w14:paraId="05B5BE49" w14:textId="77777777" w:rsidR="002710BE" w:rsidRPr="00221125" w:rsidRDefault="0023084B" w:rsidP="00551733">
            <w:pPr>
              <w:spacing w:before="120" w:after="120" w:line="240" w:lineRule="auto"/>
              <w:ind w:hanging="76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</w:p>
        </w:tc>
      </w:tr>
    </w:tbl>
    <w:p w14:paraId="5F35B5D8" w14:textId="5AE5B4BA" w:rsidR="002710BE" w:rsidRPr="00221125" w:rsidRDefault="002710BE" w:rsidP="00551733">
      <w:pPr>
        <w:numPr>
          <w:ilvl w:val="1"/>
          <w:numId w:val="20"/>
        </w:numPr>
        <w:spacing w:before="120" w:after="120" w:line="240" w:lineRule="auto"/>
        <w:ind w:left="709" w:hanging="425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Zamawiający dokona oceny ofert przyznając punkty w ramach kryterium, przyjmując zasadę, </w:t>
      </w:r>
      <w:r w:rsidR="00551733" w:rsidRPr="00221125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221125">
        <w:rPr>
          <w:rFonts w:ascii="Arial" w:eastAsia="Times New Roman" w:hAnsi="Arial" w:cs="Arial"/>
          <w:sz w:val="20"/>
          <w:szCs w:val="20"/>
          <w:lang w:eastAsia="pl-PL"/>
        </w:rPr>
        <w:t>że 1% = 1 punkt.</w:t>
      </w:r>
    </w:p>
    <w:p w14:paraId="2A8DFC4E" w14:textId="77777777" w:rsidR="002710BE" w:rsidRPr="00221125" w:rsidRDefault="002710BE" w:rsidP="00551733">
      <w:pPr>
        <w:numPr>
          <w:ilvl w:val="1"/>
          <w:numId w:val="17"/>
        </w:numPr>
        <w:spacing w:before="120" w:after="120" w:line="240" w:lineRule="auto"/>
        <w:ind w:left="426" w:hanging="142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>Punkty za kryterium „Cena” zostaną obliczone według wzoru:</w:t>
      </w:r>
    </w:p>
    <w:p w14:paraId="24151833" w14:textId="77777777" w:rsidR="002710BE" w:rsidRPr="00221125" w:rsidRDefault="002710BE" w:rsidP="00551733">
      <w:pPr>
        <w:spacing w:after="0" w:line="240" w:lineRule="auto"/>
        <w:ind w:left="1418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Cena oferty najtańszej</w:t>
      </w:r>
    </w:p>
    <w:p w14:paraId="584E2A87" w14:textId="643AD266" w:rsidR="002710BE" w:rsidRPr="00221125" w:rsidRDefault="002710BE" w:rsidP="00551733">
      <w:pPr>
        <w:spacing w:after="0" w:line="240" w:lineRule="auto"/>
        <w:ind w:left="1418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-------------------------------  x </w:t>
      </w:r>
      <w:r w:rsidR="0023084B" w:rsidRPr="00221125">
        <w:rPr>
          <w:rFonts w:ascii="Arial" w:eastAsia="Times New Roman" w:hAnsi="Arial" w:cs="Arial"/>
          <w:sz w:val="20"/>
          <w:szCs w:val="20"/>
          <w:lang w:eastAsia="pl-PL"/>
        </w:rPr>
        <w:t>100</w:t>
      </w:r>
      <w:r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 = liczba punktów</w:t>
      </w:r>
    </w:p>
    <w:p w14:paraId="49C25A41" w14:textId="2D63F4A4" w:rsidR="002710BE" w:rsidRPr="00221125" w:rsidRDefault="002710BE" w:rsidP="00551733">
      <w:pPr>
        <w:spacing w:after="0" w:line="240" w:lineRule="auto"/>
        <w:ind w:left="709" w:firstLine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Cena oferty badanej</w:t>
      </w:r>
    </w:p>
    <w:p w14:paraId="400D47F4" w14:textId="77777777" w:rsidR="002710BE" w:rsidRPr="00221125" w:rsidRDefault="002710BE" w:rsidP="00551733">
      <w:pPr>
        <w:spacing w:before="120" w:after="12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>Końcowy wynik powyższego działania zostanie zaokrąglony do dwóch miejsc po przecinku.</w:t>
      </w:r>
    </w:p>
    <w:p w14:paraId="588E3B66" w14:textId="77777777" w:rsidR="008452C0" w:rsidRPr="00221125" w:rsidRDefault="008452C0" w:rsidP="00551733">
      <w:pPr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b/>
          <w:bCs/>
          <w:sz w:val="20"/>
          <w:szCs w:val="20"/>
          <w:lang w:eastAsia="pl-PL"/>
        </w:rPr>
        <w:lastRenderedPageBreak/>
        <w:t xml:space="preserve">7. </w:t>
      </w:r>
      <w:r w:rsidR="00A8198D" w:rsidRPr="0022112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Informacje dotyczące procedury</w:t>
      </w:r>
    </w:p>
    <w:p w14:paraId="307806D0" w14:textId="169D0BAA" w:rsidR="00A8198D" w:rsidRPr="00221125" w:rsidRDefault="00C93261" w:rsidP="00551733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>Zamówienie jest realizowane bez zastosowania przepisów ustawy z dnia 11 września 2019 r. Prawo zamówień publicznych (Dz. U. z 202</w:t>
      </w:r>
      <w:r w:rsidR="00AA35B1" w:rsidRPr="00221125">
        <w:rPr>
          <w:rFonts w:ascii="Arial" w:eastAsia="Times New Roman" w:hAnsi="Arial" w:cs="Arial"/>
          <w:sz w:val="20"/>
          <w:szCs w:val="20"/>
          <w:lang w:eastAsia="pl-PL"/>
        </w:rPr>
        <w:t>6</w:t>
      </w:r>
      <w:r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r. poz. </w:t>
      </w:r>
      <w:r w:rsidR="00AA35B1" w:rsidRPr="00221125">
        <w:rPr>
          <w:rFonts w:ascii="Arial" w:eastAsia="Times New Roman" w:hAnsi="Arial" w:cs="Arial"/>
          <w:sz w:val="20"/>
          <w:szCs w:val="20"/>
          <w:lang w:eastAsia="pl-PL"/>
        </w:rPr>
        <w:t>793 t.j.</w:t>
      </w:r>
      <w:r w:rsidRPr="00221125">
        <w:rPr>
          <w:rFonts w:ascii="Arial" w:eastAsia="Times New Roman" w:hAnsi="Arial" w:cs="Arial"/>
          <w:sz w:val="20"/>
          <w:szCs w:val="20"/>
          <w:lang w:eastAsia="pl-PL"/>
        </w:rPr>
        <w:t>) zgo</w:t>
      </w:r>
      <w:r w:rsidR="0095022B" w:rsidRPr="00221125">
        <w:rPr>
          <w:rFonts w:ascii="Arial" w:eastAsia="Times New Roman" w:hAnsi="Arial" w:cs="Arial"/>
          <w:sz w:val="20"/>
          <w:szCs w:val="20"/>
          <w:lang w:eastAsia="pl-PL"/>
        </w:rPr>
        <w:t>dnie z wyłączeniem określonym w </w:t>
      </w:r>
      <w:r w:rsidRPr="00221125">
        <w:rPr>
          <w:rFonts w:ascii="Arial" w:eastAsia="Times New Roman" w:hAnsi="Arial" w:cs="Arial"/>
          <w:sz w:val="20"/>
          <w:szCs w:val="20"/>
          <w:lang w:eastAsia="pl-PL"/>
        </w:rPr>
        <w:t>art. 2 ust. 1 pkt. 1 ustawy, tj. jako zamówienie poniżej kwoty 1</w:t>
      </w:r>
      <w:r w:rsidR="00AA35B1" w:rsidRPr="00221125">
        <w:rPr>
          <w:rFonts w:ascii="Arial" w:eastAsia="Times New Roman" w:hAnsi="Arial" w:cs="Arial"/>
          <w:sz w:val="20"/>
          <w:szCs w:val="20"/>
          <w:lang w:eastAsia="pl-PL"/>
        </w:rPr>
        <w:t>7</w:t>
      </w:r>
      <w:r w:rsidRPr="00221125">
        <w:rPr>
          <w:rFonts w:ascii="Arial" w:eastAsia="Times New Roman" w:hAnsi="Arial" w:cs="Arial"/>
          <w:sz w:val="20"/>
          <w:szCs w:val="20"/>
          <w:lang w:eastAsia="pl-PL"/>
        </w:rPr>
        <w:t>0 000 zł netto</w:t>
      </w:r>
      <w:r w:rsidR="00A8198D" w:rsidRPr="00221125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07AA1F06" w14:textId="77777777" w:rsidR="00A8198D" w:rsidRPr="00221125" w:rsidRDefault="00A8198D" w:rsidP="00551733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>Zamawiający zastrzega, że oferta będzie stanowić informację publiczną.</w:t>
      </w:r>
    </w:p>
    <w:p w14:paraId="2474EB45" w14:textId="77777777" w:rsidR="00A8198D" w:rsidRPr="00221125" w:rsidRDefault="00A8198D" w:rsidP="00551733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>Zamawiający zastrzega sobie prawo do skontaktowania się z wybranymi oferentami w celu uzupełnienia lub doprecyzowania informacji zawartych w ofercie.</w:t>
      </w:r>
    </w:p>
    <w:p w14:paraId="3472717C" w14:textId="47817AAF" w:rsidR="00A8198D" w:rsidRPr="00221125" w:rsidRDefault="00A8198D" w:rsidP="00551733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Zamawiający zastrzega sobie prawo do negocjacji warunków z </w:t>
      </w:r>
      <w:r w:rsidR="00AA35B1" w:rsidRPr="00221125">
        <w:rPr>
          <w:rFonts w:ascii="Arial" w:eastAsia="Times New Roman" w:hAnsi="Arial" w:cs="Arial"/>
          <w:sz w:val="20"/>
          <w:szCs w:val="20"/>
          <w:lang w:eastAsia="pl-PL"/>
        </w:rPr>
        <w:t>W</w:t>
      </w:r>
      <w:r w:rsidRPr="00221125">
        <w:rPr>
          <w:rFonts w:ascii="Arial" w:eastAsia="Times New Roman" w:hAnsi="Arial" w:cs="Arial"/>
          <w:sz w:val="20"/>
          <w:szCs w:val="20"/>
          <w:lang w:eastAsia="pl-PL"/>
        </w:rPr>
        <w:t>ykonawc</w:t>
      </w:r>
      <w:r w:rsidR="005577B5" w:rsidRPr="00221125">
        <w:rPr>
          <w:rFonts w:ascii="Arial" w:eastAsia="Times New Roman" w:hAnsi="Arial" w:cs="Arial"/>
          <w:sz w:val="20"/>
          <w:szCs w:val="20"/>
          <w:lang w:eastAsia="pl-PL"/>
        </w:rPr>
        <w:t>ami, przy wyborze oferty, a </w:t>
      </w:r>
      <w:r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także rezygnacji z zamówienia bez podania przyczyny. </w:t>
      </w:r>
    </w:p>
    <w:p w14:paraId="25787D76" w14:textId="77777777" w:rsidR="00A8198D" w:rsidRPr="00221125" w:rsidRDefault="00A8198D" w:rsidP="00551733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>Informujemy, że Ministerstwo Infrastruktury zawiera umowy na podstawie własnych wzorów umów stosowanych w Ministerstwie.</w:t>
      </w:r>
    </w:p>
    <w:p w14:paraId="1A71E26C" w14:textId="48B65C8D" w:rsidR="00A8198D" w:rsidRPr="00221125" w:rsidRDefault="00A8198D" w:rsidP="00551733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Oferty złożone po terminie nie będą rozpatrywane. W toku badania i oceny ofert Zamawiający może żądać od oferentów wyjaśnień dotyczących treści złożonych ofert. </w:t>
      </w:r>
    </w:p>
    <w:p w14:paraId="1E0818D0" w14:textId="74750448" w:rsidR="00A8198D" w:rsidRPr="00221125" w:rsidRDefault="00A8198D" w:rsidP="00551733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>O wyborze oferty Zamawiający powiadomi oferentów za pośrednictwem poczty elektronicznej</w:t>
      </w:r>
      <w:r w:rsidR="005577B5" w:rsidRPr="00221125">
        <w:rPr>
          <w:rFonts w:ascii="Arial" w:eastAsia="Times New Roman" w:hAnsi="Arial" w:cs="Arial"/>
          <w:sz w:val="20"/>
          <w:szCs w:val="20"/>
          <w:lang w:eastAsia="pl-PL"/>
        </w:rPr>
        <w:t>, na adres podany w ofercie</w:t>
      </w:r>
      <w:r w:rsidRPr="00221125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49CA46C" w14:textId="5690296A" w:rsidR="004D54F8" w:rsidRPr="00221125" w:rsidRDefault="000A44C6" w:rsidP="00551733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Informacja na temat przetwarzania danych osobowych stanowi </w:t>
      </w:r>
      <w:r w:rsidRPr="00221125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załącznik nr </w:t>
      </w:r>
      <w:r w:rsidR="0095022B" w:rsidRPr="00221125">
        <w:rPr>
          <w:rFonts w:ascii="Arial" w:eastAsia="Times New Roman" w:hAnsi="Arial" w:cs="Arial"/>
          <w:b/>
          <w:sz w:val="20"/>
          <w:szCs w:val="20"/>
          <w:lang w:eastAsia="pl-PL"/>
        </w:rPr>
        <w:t>4</w:t>
      </w:r>
      <w:r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do niniejszego ogłoszenia.</w:t>
      </w:r>
    </w:p>
    <w:p w14:paraId="5E372709" w14:textId="04E1660E" w:rsidR="00221125" w:rsidRPr="00221125" w:rsidRDefault="00221125">
      <w:pPr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br w:type="page"/>
      </w:r>
    </w:p>
    <w:p w14:paraId="3537E8B3" w14:textId="77777777" w:rsidR="00221125" w:rsidRPr="00221125" w:rsidRDefault="00221125" w:rsidP="00221125">
      <w:pPr>
        <w:spacing w:before="120"/>
        <w:jc w:val="right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lastRenderedPageBreak/>
        <w:t>Załącznik nr 1</w:t>
      </w:r>
    </w:p>
    <w:p w14:paraId="037AB841" w14:textId="77777777" w:rsidR="00221125" w:rsidRPr="00221125" w:rsidRDefault="00221125" w:rsidP="00221125">
      <w:pPr>
        <w:spacing w:before="120"/>
        <w:jc w:val="center"/>
        <w:rPr>
          <w:rFonts w:ascii="Arial" w:hAnsi="Arial" w:cs="Arial"/>
          <w:b/>
          <w:sz w:val="20"/>
          <w:szCs w:val="20"/>
        </w:rPr>
      </w:pPr>
      <w:r w:rsidRPr="00221125">
        <w:rPr>
          <w:rFonts w:ascii="Arial" w:hAnsi="Arial" w:cs="Arial"/>
          <w:b/>
          <w:sz w:val="20"/>
          <w:szCs w:val="20"/>
        </w:rPr>
        <w:t>OPIS PRZEDMIOTU ZAMÓWIENIA:</w:t>
      </w:r>
    </w:p>
    <w:p w14:paraId="15FB536F" w14:textId="77777777" w:rsidR="00221125" w:rsidRPr="00221125" w:rsidRDefault="00221125" w:rsidP="00221125">
      <w:pPr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I.</w:t>
      </w:r>
      <w:r w:rsidRPr="00221125">
        <w:rPr>
          <w:rFonts w:ascii="Arial" w:hAnsi="Arial" w:cs="Arial"/>
          <w:sz w:val="20"/>
          <w:szCs w:val="20"/>
        </w:rPr>
        <w:tab/>
        <w:t>Przedmiotem zamówienia jest opracowanie jednolitego tekstu w języku polskim przepisów RID 2027, jakie będą obowiązywały od 1 stycznia 2027 r. (dalej: RID 2027), na podstawie zmian do Regulaminu międzynarodowego przewozu kolejami towarów niebezpiecznych, obowiązującego od 1 stycznia 2025 r. (dalej: RID 2025), tj.:</w:t>
      </w:r>
    </w:p>
    <w:p w14:paraId="65BC772E" w14:textId="77777777" w:rsidR="00221125" w:rsidRPr="00221125" w:rsidRDefault="00221125" w:rsidP="00221125">
      <w:pPr>
        <w:pStyle w:val="Akapitzlist"/>
        <w:numPr>
          <w:ilvl w:val="0"/>
          <w:numId w:val="41"/>
        </w:numPr>
        <w:spacing w:before="120" w:after="0" w:line="240" w:lineRule="auto"/>
        <w:ind w:left="567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 xml:space="preserve">wprowadzenie zmian do tekstu RID 2025 opublikowanego w języku polskim i opracowanie jednolitego tekstu RID 2027; </w:t>
      </w:r>
    </w:p>
    <w:p w14:paraId="0A34FFD9" w14:textId="77777777" w:rsidR="00221125" w:rsidRPr="00221125" w:rsidRDefault="00221125" w:rsidP="00221125">
      <w:pPr>
        <w:pStyle w:val="Akapitzlist"/>
        <w:numPr>
          <w:ilvl w:val="0"/>
          <w:numId w:val="41"/>
        </w:numPr>
        <w:spacing w:before="120" w:after="0" w:line="240" w:lineRule="auto"/>
        <w:ind w:left="567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uwzględnienie korekt wprowadzonych do RID 2025;</w:t>
      </w:r>
    </w:p>
    <w:p w14:paraId="2E47DD08" w14:textId="77777777" w:rsidR="00221125" w:rsidRPr="00221125" w:rsidRDefault="00221125" w:rsidP="00221125">
      <w:pPr>
        <w:pStyle w:val="Akapitzlist"/>
        <w:numPr>
          <w:ilvl w:val="0"/>
          <w:numId w:val="41"/>
        </w:numPr>
        <w:spacing w:before="120" w:after="0" w:line="240" w:lineRule="auto"/>
        <w:ind w:left="567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usunięcie zauważonych błędów w tekście RID 2025 opublikowanym w języku polskim;</w:t>
      </w:r>
    </w:p>
    <w:p w14:paraId="15F75466" w14:textId="77777777" w:rsidR="00221125" w:rsidRPr="00221125" w:rsidRDefault="00221125" w:rsidP="00221125">
      <w:pPr>
        <w:pStyle w:val="Akapitzlist"/>
        <w:numPr>
          <w:ilvl w:val="0"/>
          <w:numId w:val="41"/>
        </w:numPr>
        <w:spacing w:before="120" w:after="0" w:line="240" w:lineRule="auto"/>
        <w:ind w:left="567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weryfikację i ujednolicenie tekstu RID 2027, w zakresie merytorycznym i redakcyjnym, w tym w szczególności stosowanych pojęć i zwrotów;</w:t>
      </w:r>
    </w:p>
    <w:p w14:paraId="4C6D9463" w14:textId="77777777" w:rsidR="00221125" w:rsidRPr="00221125" w:rsidRDefault="00221125" w:rsidP="00221125">
      <w:pPr>
        <w:pStyle w:val="Akapitzlist"/>
        <w:numPr>
          <w:ilvl w:val="0"/>
          <w:numId w:val="41"/>
        </w:numPr>
        <w:spacing w:before="120" w:after="0" w:line="240" w:lineRule="auto"/>
        <w:ind w:left="567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właściwe sformatowanie opracowanego tekstu RID 2027;</w:t>
      </w:r>
    </w:p>
    <w:p w14:paraId="22E270CF" w14:textId="77777777" w:rsidR="00221125" w:rsidRPr="00221125" w:rsidRDefault="00221125" w:rsidP="00221125">
      <w:pPr>
        <w:pStyle w:val="Akapitzlist"/>
        <w:numPr>
          <w:ilvl w:val="0"/>
          <w:numId w:val="41"/>
        </w:numPr>
        <w:spacing w:before="120" w:after="0" w:line="240" w:lineRule="auto"/>
        <w:ind w:left="567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przekazanie opracowanego tekstu RID 2027 w wersji Word i Excel (edytowalnej) oraz PDF (z możliwością wyszukiwania), zawierającej rysunki, tabele i inne elementy graficzne analogicznie do wersji oryginalnej;</w:t>
      </w:r>
    </w:p>
    <w:p w14:paraId="640E7CAE" w14:textId="77777777" w:rsidR="00221125" w:rsidRPr="00221125" w:rsidRDefault="00221125" w:rsidP="00221125">
      <w:pPr>
        <w:pStyle w:val="Akapitzlist"/>
        <w:numPr>
          <w:ilvl w:val="0"/>
          <w:numId w:val="41"/>
        </w:numPr>
        <w:spacing w:before="120" w:after="0" w:line="240" w:lineRule="auto"/>
        <w:ind w:left="567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 xml:space="preserve">współpracę z Zamawiającym do momentu dokonania publikacji w Dzienniku Ustaw polegającą na wprowadzaniu niezbędnych korekt, w tym w razie problemów z czytelnością dokumentu lub potrzeby usunięcia innych usterek. </w:t>
      </w:r>
      <w:r w:rsidRPr="00221125">
        <w:rPr>
          <w:rFonts w:ascii="Arial" w:hAnsi="Arial" w:cs="Arial"/>
          <w:i/>
          <w:sz w:val="20"/>
          <w:szCs w:val="20"/>
        </w:rPr>
        <w:t>Wyjaśnienie: na etapie publikacji zdarza się, że ujawniają się „usterki” w dokumentach, np. brak nawiasu, brak kreski we wzorze, itp. W takim przypadku konieczne jest wprowadzenie poprawki do odpowiedniego pliku edytowalnego i zapisanie w formacie PDF, w taki sposób, aby dotychczasowe formatowanie nie uległo zmianie</w:t>
      </w:r>
      <w:r w:rsidRPr="00221125">
        <w:rPr>
          <w:rFonts w:ascii="Arial" w:hAnsi="Arial" w:cs="Arial"/>
          <w:sz w:val="20"/>
          <w:szCs w:val="20"/>
        </w:rPr>
        <w:t>;</w:t>
      </w:r>
    </w:p>
    <w:p w14:paraId="1AD203FE" w14:textId="77777777" w:rsidR="00221125" w:rsidRPr="00221125" w:rsidRDefault="00221125" w:rsidP="00221125">
      <w:pPr>
        <w:spacing w:before="120" w:after="0"/>
        <w:ind w:left="284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Wykonując opracowanie należy zadbać o spójność terminologii w całym tekście RID 2027 oraz uwzględnić wskazówki dotyczące tłumaczenia opracowane przez Zespół ekspercki ds. definicji. W dokumencie powinien być zachowany układ przepisów jak w wersji oryginalnej. Dopuszczalne jest zwężenie odstępów pomiędzy wierszami uzasadnione korzyścią zmieszczenia całego tekstu danego przepisu na tej samej stronie dokumentu. Rysunki powinny być zgodne merytorycznie z wersją oryginalną, zgodne z zasadami rysunku technicznego obowiązującymi w Polsce oraz w miarę możliwości mające te same wymiary. Wykonawca otrzyma pliki edytowalne Word i Excel tekstu RID 2025 w języku polskim oraz teksty korekt i zmian w języku angielskim. Fakultatywnie Wykonawca może korzystać z tekstów zmian publikowanych w języku niemieckim i francuskim, jeżeli zdaniem Wykonawcy będzie to z korzyścią dla treści przepisów i będzie zgodne z pojęciami technicznymi w języku polskim.</w:t>
      </w:r>
    </w:p>
    <w:p w14:paraId="05EFE684" w14:textId="77777777" w:rsidR="00221125" w:rsidRPr="00221125" w:rsidRDefault="00221125" w:rsidP="00221125">
      <w:pPr>
        <w:spacing w:before="120" w:after="0"/>
        <w:ind w:left="284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Podsumowując, produktem finalnym powinien być językowo i terminologicznie spójny, odpowiednio sformatowany tekst RID 2027, zawierający:</w:t>
      </w:r>
    </w:p>
    <w:p w14:paraId="5F6B151E" w14:textId="77777777" w:rsidR="00221125" w:rsidRPr="00221125" w:rsidRDefault="00221125" w:rsidP="00221125">
      <w:p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- Załącznik C do COTIF,</w:t>
      </w:r>
    </w:p>
    <w:p w14:paraId="2A15FE76" w14:textId="77777777" w:rsidR="00221125" w:rsidRPr="00221125" w:rsidRDefault="00221125" w:rsidP="00221125">
      <w:p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- stronę tytułową i spis treści,</w:t>
      </w:r>
    </w:p>
    <w:p w14:paraId="28CFB130" w14:textId="77777777" w:rsidR="00221125" w:rsidRPr="00221125" w:rsidRDefault="00221125" w:rsidP="00221125">
      <w:p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- części 1-7,</w:t>
      </w:r>
    </w:p>
    <w:p w14:paraId="42CD3A61" w14:textId="77777777" w:rsidR="00221125" w:rsidRPr="00221125" w:rsidRDefault="00221125" w:rsidP="00221125">
      <w:p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- część nieoficjalną,</w:t>
      </w:r>
    </w:p>
    <w:p w14:paraId="56458111" w14:textId="77777777" w:rsidR="00221125" w:rsidRPr="00221125" w:rsidRDefault="00221125" w:rsidP="00221125">
      <w:p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- tabele A i B.</w:t>
      </w:r>
    </w:p>
    <w:p w14:paraId="43753D3F" w14:textId="77777777" w:rsidR="00221125" w:rsidRPr="00221125" w:rsidRDefault="00221125" w:rsidP="00221125">
      <w:pPr>
        <w:spacing w:before="120" w:after="0"/>
        <w:ind w:left="284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 xml:space="preserve">Wykonawca dostarczy Zamawiającemu opracowany przedmiot zamówienia w postaci plików edytowalnych Word i Excel oraz plików PDF (z możliwością wyszukiwania), nagranych na płycie lub innym powszechnie stosowanym nośniku danych (np. na pendrive’ie), lub prześle pocztą elektroniczną na adres </w:t>
      </w:r>
      <w:hyperlink r:id="rId9" w:history="1">
        <w:r w:rsidRPr="00221125">
          <w:rPr>
            <w:rStyle w:val="Hipercze"/>
            <w:rFonts w:ascii="Arial" w:hAnsi="Arial" w:cs="Arial"/>
            <w:sz w:val="20"/>
            <w:szCs w:val="20"/>
          </w:rPr>
          <w:t>Krzysztof.Irminski@mi.gov.pl</w:t>
        </w:r>
      </w:hyperlink>
      <w:r w:rsidRPr="00221125">
        <w:rPr>
          <w:rFonts w:ascii="Arial" w:hAnsi="Arial" w:cs="Arial"/>
          <w:sz w:val="20"/>
          <w:szCs w:val="20"/>
        </w:rPr>
        <w:t xml:space="preserve"> .</w:t>
      </w:r>
    </w:p>
    <w:p w14:paraId="03BB6C16" w14:textId="77777777" w:rsidR="00221125" w:rsidRPr="00221125" w:rsidRDefault="00221125" w:rsidP="00221125">
      <w:pPr>
        <w:keepNext/>
        <w:keepLines/>
        <w:spacing w:after="0"/>
        <w:ind w:left="426" w:hanging="426"/>
        <w:jc w:val="both"/>
        <w:rPr>
          <w:rFonts w:ascii="Arial" w:hAnsi="Arial" w:cs="Arial"/>
          <w:sz w:val="20"/>
          <w:szCs w:val="20"/>
          <w:u w:val="single"/>
        </w:rPr>
      </w:pPr>
      <w:r w:rsidRPr="00221125">
        <w:rPr>
          <w:rFonts w:ascii="Arial" w:hAnsi="Arial" w:cs="Arial"/>
          <w:sz w:val="20"/>
          <w:szCs w:val="20"/>
          <w:u w:val="single"/>
        </w:rPr>
        <w:t>II.</w:t>
      </w:r>
      <w:r w:rsidRPr="00221125">
        <w:rPr>
          <w:rFonts w:ascii="Arial" w:hAnsi="Arial" w:cs="Arial"/>
          <w:sz w:val="20"/>
          <w:szCs w:val="20"/>
          <w:u w:val="single"/>
        </w:rPr>
        <w:tab/>
        <w:t>Termin realizacji</w:t>
      </w:r>
    </w:p>
    <w:p w14:paraId="482E456F" w14:textId="77777777" w:rsidR="00221125" w:rsidRPr="00221125" w:rsidRDefault="00221125" w:rsidP="00221125">
      <w:pPr>
        <w:keepNext/>
        <w:keepLines/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 xml:space="preserve">Usługę należy wykonać w terminie do </w:t>
      </w:r>
      <w:r w:rsidRPr="00221125">
        <w:rPr>
          <w:rFonts w:ascii="Arial" w:hAnsi="Arial" w:cs="Arial"/>
          <w:b/>
          <w:sz w:val="20"/>
          <w:szCs w:val="20"/>
        </w:rPr>
        <w:t>6 (sześciu) tygodni</w:t>
      </w:r>
      <w:r w:rsidRPr="00221125">
        <w:rPr>
          <w:rFonts w:ascii="Arial" w:hAnsi="Arial" w:cs="Arial"/>
          <w:sz w:val="20"/>
          <w:szCs w:val="20"/>
        </w:rPr>
        <w:t xml:space="preserve"> od dnia zawarcia umowy. Liczy się data wpływu do Zamawiającego całości opracowanego przedmiotu zamówienia.</w:t>
      </w:r>
    </w:p>
    <w:p w14:paraId="2525D98E" w14:textId="77777777" w:rsidR="00221125" w:rsidRPr="00221125" w:rsidRDefault="00221125" w:rsidP="00221125">
      <w:pPr>
        <w:spacing w:before="120" w:after="0"/>
        <w:jc w:val="both"/>
        <w:rPr>
          <w:rFonts w:ascii="Arial" w:hAnsi="Arial" w:cs="Arial"/>
          <w:b/>
          <w:sz w:val="20"/>
          <w:szCs w:val="20"/>
        </w:rPr>
      </w:pPr>
      <w:r w:rsidRPr="00221125">
        <w:rPr>
          <w:rFonts w:ascii="Arial" w:hAnsi="Arial" w:cs="Arial"/>
          <w:b/>
          <w:sz w:val="20"/>
          <w:szCs w:val="20"/>
        </w:rPr>
        <w:t>LINKI DO DOKUMENTÓW ŹRÓDŁOWYCH</w:t>
      </w:r>
    </w:p>
    <w:p w14:paraId="3817CFEA" w14:textId="77777777" w:rsidR="00221125" w:rsidRPr="00221125" w:rsidRDefault="00221125" w:rsidP="00221125">
      <w:pPr>
        <w:pStyle w:val="Akapitzlist"/>
        <w:numPr>
          <w:ilvl w:val="0"/>
          <w:numId w:val="42"/>
        </w:numPr>
        <w:spacing w:after="0" w:line="240" w:lineRule="auto"/>
        <w:contextualSpacing w:val="0"/>
        <w:rPr>
          <w:rStyle w:val="Hipercze"/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b/>
          <w:sz w:val="20"/>
          <w:szCs w:val="20"/>
          <w:lang w:val="en-GB"/>
        </w:rPr>
        <w:t>RID 2025 PL, EN</w:t>
      </w:r>
      <w:r w:rsidRPr="00221125">
        <w:rPr>
          <w:rFonts w:ascii="Arial" w:hAnsi="Arial" w:cs="Arial"/>
          <w:sz w:val="20"/>
          <w:szCs w:val="20"/>
          <w:lang w:val="en-GB"/>
        </w:rPr>
        <w:t xml:space="preserve">: </w:t>
      </w:r>
      <w:hyperlink r:id="rId10" w:history="1">
        <w:r w:rsidRPr="00221125">
          <w:rPr>
            <w:rStyle w:val="Hipercze"/>
            <w:rFonts w:ascii="Arial" w:hAnsi="Arial" w:cs="Arial"/>
            <w:sz w:val="20"/>
            <w:szCs w:val="20"/>
            <w:lang w:val="en-US"/>
          </w:rPr>
          <w:t>https://isap.sejm.gov.pl/isap.nsf/DocDetails.xsp?id=WDU20250000593</w:t>
        </w:r>
      </w:hyperlink>
      <w:r w:rsidRPr="00221125">
        <w:rPr>
          <w:rStyle w:val="Hipercze"/>
          <w:rFonts w:ascii="Arial" w:hAnsi="Arial" w:cs="Arial"/>
          <w:sz w:val="20"/>
          <w:szCs w:val="20"/>
          <w:lang w:val="en-US"/>
        </w:rPr>
        <w:t xml:space="preserve"> </w:t>
      </w:r>
    </w:p>
    <w:p w14:paraId="049007BF" w14:textId="77777777" w:rsidR="00221125" w:rsidRPr="00221125" w:rsidRDefault="00221125" w:rsidP="00221125">
      <w:pPr>
        <w:pStyle w:val="Akapitzlist"/>
        <w:numPr>
          <w:ilvl w:val="0"/>
          <w:numId w:val="42"/>
        </w:numPr>
        <w:spacing w:after="0" w:line="240" w:lineRule="auto"/>
        <w:contextualSpacing w:val="0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b/>
          <w:sz w:val="20"/>
          <w:szCs w:val="20"/>
        </w:rPr>
        <w:t>Korekty do RID 2025 EN (2025/NOT 25017)</w:t>
      </w:r>
      <w:r w:rsidRPr="00221125">
        <w:rPr>
          <w:rFonts w:ascii="Arial" w:hAnsi="Arial" w:cs="Arial"/>
          <w:sz w:val="20"/>
          <w:szCs w:val="20"/>
        </w:rPr>
        <w:t xml:space="preserve">: </w:t>
      </w:r>
      <w:hyperlink r:id="rId11" w:history="1">
        <w:r w:rsidRPr="00221125">
          <w:rPr>
            <w:rStyle w:val="Hipercze"/>
            <w:rFonts w:ascii="Arial" w:hAnsi="Arial" w:cs="Arial"/>
            <w:sz w:val="20"/>
            <w:szCs w:val="20"/>
          </w:rPr>
          <w:t>https://otif.org/en/?page_id=260</w:t>
        </w:r>
      </w:hyperlink>
      <w:r w:rsidRPr="00221125">
        <w:rPr>
          <w:rStyle w:val="Hipercze"/>
          <w:rFonts w:ascii="Arial" w:hAnsi="Arial" w:cs="Arial"/>
          <w:sz w:val="20"/>
          <w:szCs w:val="20"/>
        </w:rPr>
        <w:t xml:space="preserve"> </w:t>
      </w:r>
      <w:hyperlink r:id="rId12" w:history="1"/>
    </w:p>
    <w:p w14:paraId="2485E5A8" w14:textId="77777777" w:rsidR="00221125" w:rsidRPr="00221125" w:rsidRDefault="00221125" w:rsidP="00221125">
      <w:pPr>
        <w:pStyle w:val="Akapitzlist"/>
        <w:numPr>
          <w:ilvl w:val="0"/>
          <w:numId w:val="42"/>
        </w:numPr>
        <w:spacing w:after="0"/>
        <w:contextualSpacing w:val="0"/>
        <w:rPr>
          <w:rFonts w:ascii="Arial" w:hAnsi="Arial" w:cs="Arial"/>
        </w:rPr>
      </w:pPr>
      <w:r w:rsidRPr="00221125">
        <w:rPr>
          <w:rFonts w:ascii="Arial" w:hAnsi="Arial" w:cs="Arial"/>
          <w:b/>
          <w:sz w:val="20"/>
          <w:szCs w:val="20"/>
        </w:rPr>
        <w:t>Zmiany do RID 2025 EN (2026/NOT 26019)</w:t>
      </w:r>
      <w:r w:rsidRPr="00221125">
        <w:rPr>
          <w:rFonts w:ascii="Arial" w:hAnsi="Arial" w:cs="Arial"/>
          <w:sz w:val="20"/>
          <w:szCs w:val="20"/>
        </w:rPr>
        <w:t xml:space="preserve">: </w:t>
      </w:r>
      <w:hyperlink r:id="rId13" w:history="1">
        <w:r w:rsidRPr="00221125">
          <w:rPr>
            <w:rStyle w:val="Hipercze"/>
            <w:rFonts w:ascii="Arial" w:hAnsi="Arial" w:cs="Arial"/>
            <w:sz w:val="20"/>
            <w:szCs w:val="20"/>
          </w:rPr>
          <w:t>https://otif.org/en/?page_id=260</w:t>
        </w:r>
      </w:hyperlink>
      <w:r w:rsidRPr="00221125">
        <w:rPr>
          <w:rStyle w:val="Hipercze"/>
          <w:rFonts w:ascii="Arial" w:hAnsi="Arial" w:cs="Arial"/>
          <w:sz w:val="20"/>
          <w:szCs w:val="20"/>
        </w:rPr>
        <w:t xml:space="preserve"> </w:t>
      </w:r>
    </w:p>
    <w:p w14:paraId="5614DC22" w14:textId="0222F1DD" w:rsidR="00221125" w:rsidRPr="00221125" w:rsidRDefault="00221125">
      <w:pPr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br w:type="page"/>
      </w:r>
    </w:p>
    <w:p w14:paraId="52173E0B" w14:textId="77777777" w:rsidR="00221125" w:rsidRPr="00221125" w:rsidRDefault="00221125" w:rsidP="00221125">
      <w:pPr>
        <w:spacing w:before="120" w:after="120" w:line="240" w:lineRule="auto"/>
        <w:ind w:left="284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lastRenderedPageBreak/>
        <w:t xml:space="preserve">Załącznik nr 2 </w:t>
      </w:r>
    </w:p>
    <w:p w14:paraId="60B40948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b/>
          <w:sz w:val="20"/>
          <w:szCs w:val="20"/>
          <w:lang w:eastAsia="pl-PL"/>
        </w:rPr>
        <w:t>Formularz ofertowy</w:t>
      </w:r>
    </w:p>
    <w:p w14:paraId="75D4EE76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4CD26DF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Ja/My, niżej podpisani: </w:t>
      </w:r>
    </w:p>
    <w:p w14:paraId="4D58F22E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</w:t>
      </w:r>
    </w:p>
    <w:p w14:paraId="684FBF40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</w:t>
      </w:r>
    </w:p>
    <w:p w14:paraId="5668F3B5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działając w imieniu i na rzecz Wykonawcy (Wykonawców występujących wspólnie): </w:t>
      </w:r>
    </w:p>
    <w:p w14:paraId="135A5174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>Firma: ………………………………………………………………………………………………………………..</w:t>
      </w:r>
    </w:p>
    <w:p w14:paraId="0AF39BCC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>Zarejestrowany adres siedziby: ……………………………………………………………………………….….</w:t>
      </w:r>
    </w:p>
    <w:p w14:paraId="3EAC8D9E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>Adres e-mail do kontaktu: ………………………………………………………………………………………………………...</w:t>
      </w:r>
    </w:p>
    <w:p w14:paraId="7CC1BC30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>składając ofertę w ramach procedury rozeznania rynku na opracowanie jednolitego tekstu w języku polskim przepisów RID 2027, na podstawie zmian do Regulaminu międzynarodowego przewozu kolejami towarów niebezpiecznych (RID) wydanie 2025 rok, zgodnie z przedstawionymi w rozeznaniu wymaganiami:</w:t>
      </w:r>
    </w:p>
    <w:p w14:paraId="2F5D7CD1" w14:textId="16139576" w:rsidR="00221125" w:rsidRPr="00221125" w:rsidRDefault="00221125" w:rsidP="00221125">
      <w:pPr>
        <w:numPr>
          <w:ilvl w:val="0"/>
          <w:numId w:val="49"/>
        </w:numPr>
        <w:tabs>
          <w:tab w:val="num" w:pos="-709"/>
        </w:tabs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>Oświadczamy, że zobowiązujemy się zrealizować zamówienie zgodnie z wymaganiami określonymi w rozeznaniu rynku, OPZ oraz zgodnie ze złożoną przez nas ofertą.</w:t>
      </w:r>
    </w:p>
    <w:p w14:paraId="308A2FAC" w14:textId="77777777" w:rsidR="00221125" w:rsidRPr="00221125" w:rsidRDefault="00221125" w:rsidP="00221125">
      <w:pPr>
        <w:numPr>
          <w:ilvl w:val="0"/>
          <w:numId w:val="49"/>
        </w:numPr>
        <w:spacing w:before="120" w:after="12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bCs/>
          <w:sz w:val="20"/>
          <w:szCs w:val="20"/>
          <w:lang w:eastAsia="pl-PL"/>
        </w:rPr>
        <w:t>Oferujemy cenę jak poniżej:</w:t>
      </w:r>
    </w:p>
    <w:tbl>
      <w:tblPr>
        <w:tblW w:w="498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25"/>
        <w:gridCol w:w="3005"/>
        <w:gridCol w:w="2720"/>
      </w:tblGrid>
      <w:tr w:rsidR="00221125" w:rsidRPr="00221125" w14:paraId="4C40D5DD" w14:textId="77777777" w:rsidTr="00DE5ECC">
        <w:trPr>
          <w:tblHeader/>
        </w:trPr>
        <w:tc>
          <w:tcPr>
            <w:tcW w:w="1971" w:type="pct"/>
            <w:shd w:val="clear" w:color="auto" w:fill="auto"/>
            <w:vAlign w:val="center"/>
          </w:tcPr>
          <w:p w14:paraId="4053B9D8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Nazwa zamówienia</w:t>
            </w:r>
          </w:p>
        </w:tc>
        <w:tc>
          <w:tcPr>
            <w:tcW w:w="1590" w:type="pct"/>
            <w:shd w:val="clear" w:color="auto" w:fill="auto"/>
            <w:vAlign w:val="center"/>
          </w:tcPr>
          <w:p w14:paraId="670D5D92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Całkowita cena oferty          netto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06CB9C89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Całkowita cena oferty brutto</w:t>
            </w:r>
          </w:p>
        </w:tc>
      </w:tr>
      <w:tr w:rsidR="00221125" w:rsidRPr="00221125" w14:paraId="6BFB2478" w14:textId="77777777" w:rsidTr="00DE5ECC">
        <w:trPr>
          <w:trHeight w:val="284"/>
          <w:tblHeader/>
        </w:trPr>
        <w:tc>
          <w:tcPr>
            <w:tcW w:w="1971" w:type="pct"/>
            <w:shd w:val="clear" w:color="auto" w:fill="auto"/>
            <w:vAlign w:val="center"/>
          </w:tcPr>
          <w:p w14:paraId="6E594B8F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590" w:type="pct"/>
            <w:shd w:val="clear" w:color="auto" w:fill="auto"/>
            <w:vAlign w:val="center"/>
          </w:tcPr>
          <w:p w14:paraId="72B4A9B4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17DF48DE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C</w:t>
            </w:r>
          </w:p>
        </w:tc>
      </w:tr>
      <w:tr w:rsidR="00221125" w:rsidRPr="00221125" w14:paraId="66B73439" w14:textId="77777777" w:rsidTr="00DE5ECC">
        <w:trPr>
          <w:trHeight w:val="1012"/>
        </w:trPr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2F5CC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opracowanie jednolitego tekstu w języku polskim przepisów RID 2027, na podstawie zmian do Regulaminu międzynarodowego przewozu kolejami towarów niebezpiecznych (RID) wydanie 2025 rok</w:t>
            </w:r>
          </w:p>
        </w:tc>
        <w:tc>
          <w:tcPr>
            <w:tcW w:w="1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C63A9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…………………. zł netto</w:t>
            </w:r>
          </w:p>
        </w:tc>
        <w:tc>
          <w:tcPr>
            <w:tcW w:w="1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807FC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…………………. zł brutto</w:t>
            </w:r>
          </w:p>
        </w:tc>
      </w:tr>
      <w:tr w:rsidR="00221125" w:rsidRPr="00221125" w14:paraId="4A4108D3" w14:textId="77777777" w:rsidTr="00DE5ECC">
        <w:trPr>
          <w:trHeight w:val="609"/>
        </w:trPr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B5B35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tym wartość autorskich praw majątkowych</w:t>
            </w:r>
          </w:p>
        </w:tc>
        <w:tc>
          <w:tcPr>
            <w:tcW w:w="30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4C6B454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…………………………. zł netto/ </w:t>
            </w:r>
          </w:p>
          <w:p w14:paraId="6600DD92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…………………………. zł brutto</w:t>
            </w:r>
          </w:p>
        </w:tc>
      </w:tr>
    </w:tbl>
    <w:p w14:paraId="3BFC57E0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5AC40251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>Załącznikami do niniejszego formularza, stanowiącymi integralną część oferty, są:</w:t>
      </w:r>
    </w:p>
    <w:p w14:paraId="2C99C461" w14:textId="77777777" w:rsidR="00221125" w:rsidRPr="00221125" w:rsidRDefault="00221125" w:rsidP="00221125">
      <w:pPr>
        <w:numPr>
          <w:ilvl w:val="0"/>
          <w:numId w:val="50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Wykaz wykonanych usług;      </w:t>
      </w:r>
    </w:p>
    <w:p w14:paraId="220F86BF" w14:textId="77777777" w:rsidR="00221125" w:rsidRPr="00221125" w:rsidRDefault="00221125" w:rsidP="00221125">
      <w:pPr>
        <w:numPr>
          <w:ilvl w:val="0"/>
          <w:numId w:val="50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………….………………………………………………..</w:t>
      </w:r>
    </w:p>
    <w:p w14:paraId="48B10821" w14:textId="77777777" w:rsidR="00221125" w:rsidRPr="00221125" w:rsidRDefault="00221125" w:rsidP="00221125">
      <w:pPr>
        <w:numPr>
          <w:ilvl w:val="0"/>
          <w:numId w:val="50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………………………………………...………………….</w:t>
      </w:r>
    </w:p>
    <w:p w14:paraId="4A91C369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50282C9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</w:t>
      </w:r>
    </w:p>
    <w:p w14:paraId="5C604B95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>(podpis osoby/-ób uprawnionej/-ych do reprezentowania Wykonawcy)</w:t>
      </w:r>
    </w:p>
    <w:p w14:paraId="11A54CA2" w14:textId="085990FC" w:rsidR="00221125" w:rsidRPr="00221125" w:rsidRDefault="00221125">
      <w:pPr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br w:type="page"/>
      </w:r>
    </w:p>
    <w:p w14:paraId="77BA1A21" w14:textId="6F91CCA8" w:rsidR="00221125" w:rsidRPr="00221125" w:rsidRDefault="00221125" w:rsidP="00221125">
      <w:pPr>
        <w:spacing w:before="120" w:after="120" w:line="240" w:lineRule="auto"/>
        <w:ind w:left="284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lastRenderedPageBreak/>
        <w:t>Załącznik nr 3</w:t>
      </w:r>
    </w:p>
    <w:p w14:paraId="3989628B" w14:textId="77777777" w:rsidR="00221125" w:rsidRPr="00221125" w:rsidRDefault="00221125" w:rsidP="00221125">
      <w:pPr>
        <w:spacing w:before="120" w:after="120" w:line="240" w:lineRule="auto"/>
        <w:ind w:left="284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b/>
          <w:sz w:val="20"/>
          <w:szCs w:val="20"/>
          <w:lang w:eastAsia="pl-PL"/>
        </w:rPr>
        <w:t>Wykaz usług</w:t>
      </w:r>
    </w:p>
    <w:p w14:paraId="66964064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2"/>
      </w:tblGrid>
      <w:tr w:rsidR="00221125" w:rsidRPr="00221125" w14:paraId="523CFDFC" w14:textId="77777777" w:rsidTr="00DE5ECC">
        <w:trPr>
          <w:trHeight w:val="1268"/>
        </w:trPr>
        <w:tc>
          <w:tcPr>
            <w:tcW w:w="3522" w:type="dxa"/>
          </w:tcPr>
          <w:p w14:paraId="2D312AA0" w14:textId="77777777" w:rsidR="00221125" w:rsidRPr="00221125" w:rsidRDefault="00221125" w:rsidP="00221125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>Nazwa Wykonawcy, dane adresowe:</w:t>
            </w:r>
          </w:p>
        </w:tc>
      </w:tr>
    </w:tbl>
    <w:p w14:paraId="08E89FCA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F46C9CB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9B8608A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15C6845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962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889"/>
        <w:gridCol w:w="1559"/>
        <w:gridCol w:w="1559"/>
        <w:gridCol w:w="2126"/>
      </w:tblGrid>
      <w:tr w:rsidR="00221125" w:rsidRPr="00221125" w14:paraId="660D5A16" w14:textId="77777777" w:rsidTr="00DE5ECC">
        <w:trPr>
          <w:trHeight w:val="972"/>
          <w:jc w:val="center"/>
        </w:trPr>
        <w:tc>
          <w:tcPr>
            <w:tcW w:w="496" w:type="dxa"/>
            <w:tcMar>
              <w:left w:w="28" w:type="dxa"/>
              <w:right w:w="28" w:type="dxa"/>
            </w:tcMar>
            <w:vAlign w:val="center"/>
          </w:tcPr>
          <w:p w14:paraId="68C74A7D" w14:textId="77777777" w:rsidR="00221125" w:rsidRPr="00221125" w:rsidRDefault="00221125" w:rsidP="00221125">
            <w:pPr>
              <w:spacing w:before="120" w:after="120" w:line="240" w:lineRule="auto"/>
              <w:ind w:left="99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889" w:type="dxa"/>
            <w:vAlign w:val="center"/>
          </w:tcPr>
          <w:p w14:paraId="40819838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Przedmiot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46B96B05" w14:textId="77777777" w:rsidR="00221125" w:rsidRPr="00221125" w:rsidRDefault="00221125" w:rsidP="00221125">
            <w:pPr>
              <w:spacing w:before="120" w:after="120" w:line="240" w:lineRule="auto"/>
              <w:ind w:left="11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Wartość brutto</w:t>
            </w:r>
            <w:r w:rsidRPr="0022112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(w zł)</w:t>
            </w:r>
          </w:p>
        </w:tc>
        <w:tc>
          <w:tcPr>
            <w:tcW w:w="1559" w:type="dxa"/>
            <w:vAlign w:val="center"/>
          </w:tcPr>
          <w:p w14:paraId="524B6E04" w14:textId="77777777" w:rsidR="00221125" w:rsidRPr="00221125" w:rsidRDefault="00221125" w:rsidP="00221125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Data wykonania usługi</w:t>
            </w:r>
          </w:p>
          <w:p w14:paraId="32C86912" w14:textId="77777777" w:rsidR="00221125" w:rsidRPr="00221125" w:rsidRDefault="00221125" w:rsidP="00221125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(dd.mm.rrrr)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4D73944E" w14:textId="77777777" w:rsidR="00221125" w:rsidRPr="00221125" w:rsidRDefault="00221125" w:rsidP="00221125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Podmiot na rzecz którego została wykonana usługa </w:t>
            </w:r>
          </w:p>
        </w:tc>
      </w:tr>
      <w:tr w:rsidR="00221125" w:rsidRPr="00221125" w14:paraId="41B5F0D1" w14:textId="77777777" w:rsidTr="00DE5ECC">
        <w:trPr>
          <w:trHeight w:val="1215"/>
          <w:jc w:val="center"/>
        </w:trPr>
        <w:tc>
          <w:tcPr>
            <w:tcW w:w="496" w:type="dxa"/>
            <w:vAlign w:val="center"/>
          </w:tcPr>
          <w:p w14:paraId="2945F175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889" w:type="dxa"/>
          </w:tcPr>
          <w:p w14:paraId="7B4CEBD1" w14:textId="77777777" w:rsidR="00221125" w:rsidRPr="00221125" w:rsidRDefault="00221125" w:rsidP="00221125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Nazwa i krótki opis usługi ………………………………………………</w:t>
            </w:r>
          </w:p>
          <w:p w14:paraId="50FFBAB8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vAlign w:val="center"/>
          </w:tcPr>
          <w:p w14:paraId="7DAB002E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vAlign w:val="center"/>
          </w:tcPr>
          <w:p w14:paraId="2432CEA9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vAlign w:val="center"/>
          </w:tcPr>
          <w:p w14:paraId="4C2EFD3D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221125" w:rsidRPr="00221125" w14:paraId="630CD2A6" w14:textId="77777777" w:rsidTr="00DE5ECC">
        <w:trPr>
          <w:trHeight w:val="1215"/>
          <w:jc w:val="center"/>
        </w:trPr>
        <w:tc>
          <w:tcPr>
            <w:tcW w:w="496" w:type="dxa"/>
            <w:vAlign w:val="center"/>
          </w:tcPr>
          <w:p w14:paraId="7BE44BBA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…</w:t>
            </w:r>
          </w:p>
        </w:tc>
        <w:tc>
          <w:tcPr>
            <w:tcW w:w="3889" w:type="dxa"/>
          </w:tcPr>
          <w:p w14:paraId="003A1B8E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vAlign w:val="center"/>
          </w:tcPr>
          <w:p w14:paraId="503FC929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vAlign w:val="center"/>
          </w:tcPr>
          <w:p w14:paraId="3A151B0A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vAlign w:val="center"/>
          </w:tcPr>
          <w:p w14:paraId="56BB1B22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221125" w:rsidRPr="00221125" w14:paraId="1A40A478" w14:textId="77777777" w:rsidTr="00DE5ECC">
        <w:trPr>
          <w:trHeight w:val="1215"/>
          <w:jc w:val="center"/>
        </w:trPr>
        <w:tc>
          <w:tcPr>
            <w:tcW w:w="496" w:type="dxa"/>
            <w:vAlign w:val="center"/>
          </w:tcPr>
          <w:p w14:paraId="7DFA0856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889" w:type="dxa"/>
          </w:tcPr>
          <w:p w14:paraId="7C1EC9DE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vAlign w:val="center"/>
          </w:tcPr>
          <w:p w14:paraId="443348F4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vAlign w:val="center"/>
          </w:tcPr>
          <w:p w14:paraId="7E82837E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vAlign w:val="center"/>
          </w:tcPr>
          <w:p w14:paraId="6FFB6438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</w:tbl>
    <w:p w14:paraId="2FB64E5F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7FE9538C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 xml:space="preserve">Do każdej usługi wskazanej w wykazie należy przedstawić dowody, czy została wykonana lub jest wykonywana należycie.  </w:t>
      </w:r>
    </w:p>
    <w:p w14:paraId="3537152D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D3427CE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4E7D61C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D0DECED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A472A93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739013A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0F0CDE9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1183431" w14:textId="77777777" w:rsidR="00221125" w:rsidRPr="00221125" w:rsidRDefault="00221125" w:rsidP="00221125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9640" w:type="dxa"/>
        <w:tblInd w:w="-426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694"/>
        <w:gridCol w:w="162"/>
        <w:gridCol w:w="6784"/>
      </w:tblGrid>
      <w:tr w:rsidR="00221125" w:rsidRPr="00221125" w14:paraId="6D73132D" w14:textId="77777777" w:rsidTr="00221125">
        <w:trPr>
          <w:trHeight w:val="609"/>
        </w:trPr>
        <w:tc>
          <w:tcPr>
            <w:tcW w:w="2694" w:type="dxa"/>
            <w:tcBorders>
              <w:top w:val="dotted" w:sz="4" w:space="0" w:color="auto"/>
            </w:tcBorders>
          </w:tcPr>
          <w:p w14:paraId="28971FC2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(miejscowość, data)</w:t>
            </w:r>
          </w:p>
        </w:tc>
        <w:tc>
          <w:tcPr>
            <w:tcW w:w="162" w:type="dxa"/>
          </w:tcPr>
          <w:p w14:paraId="48AA14CA" w14:textId="77777777" w:rsidR="00221125" w:rsidRPr="00221125" w:rsidRDefault="00221125" w:rsidP="00221125">
            <w:pPr>
              <w:spacing w:before="120" w:after="120" w:line="240" w:lineRule="auto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784" w:type="dxa"/>
            <w:tcBorders>
              <w:top w:val="dotted" w:sz="4" w:space="0" w:color="auto"/>
            </w:tcBorders>
          </w:tcPr>
          <w:p w14:paraId="3FEC75E1" w14:textId="77777777" w:rsidR="00221125" w:rsidRPr="00221125" w:rsidRDefault="00221125" w:rsidP="00221125">
            <w:pPr>
              <w:spacing w:before="120" w:after="120" w:line="240" w:lineRule="auto"/>
              <w:ind w:left="57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2112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(podpis osoby/osób uprawnionej/-ych do reprezentowania Wykonawcy)</w:t>
            </w:r>
          </w:p>
        </w:tc>
      </w:tr>
    </w:tbl>
    <w:p w14:paraId="6F1BC11A" w14:textId="397136EA" w:rsidR="00221125" w:rsidRPr="00221125" w:rsidRDefault="00221125" w:rsidP="00551733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754713F" w14:textId="77777777" w:rsidR="00221125" w:rsidRPr="00221125" w:rsidRDefault="00221125">
      <w:pPr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br w:type="page"/>
      </w:r>
    </w:p>
    <w:p w14:paraId="4023EDA9" w14:textId="77777777" w:rsidR="00221125" w:rsidRPr="00221125" w:rsidRDefault="00221125" w:rsidP="00221125">
      <w:pPr>
        <w:spacing w:after="0"/>
        <w:jc w:val="right"/>
        <w:rPr>
          <w:rFonts w:ascii="Arial" w:hAnsi="Arial" w:cs="Arial"/>
          <w:noProof/>
          <w:sz w:val="20"/>
          <w:szCs w:val="20"/>
        </w:rPr>
      </w:pPr>
      <w:r w:rsidRPr="00221125">
        <w:rPr>
          <w:rFonts w:ascii="Arial" w:hAnsi="Arial" w:cs="Arial"/>
          <w:noProof/>
          <w:sz w:val="20"/>
          <w:szCs w:val="20"/>
        </w:rPr>
        <w:lastRenderedPageBreak/>
        <w:t>Załącznik nr 4</w:t>
      </w:r>
    </w:p>
    <w:p w14:paraId="3D614C9A" w14:textId="77777777" w:rsidR="00221125" w:rsidRPr="00221125" w:rsidRDefault="00221125" w:rsidP="00221125">
      <w:pPr>
        <w:spacing w:before="120"/>
        <w:jc w:val="center"/>
        <w:rPr>
          <w:rFonts w:ascii="Arial" w:hAnsi="Arial" w:cs="Arial"/>
          <w:b/>
          <w:noProof/>
          <w:sz w:val="20"/>
          <w:szCs w:val="20"/>
          <w:u w:val="single"/>
        </w:rPr>
      </w:pPr>
    </w:p>
    <w:p w14:paraId="58C4927A" w14:textId="77777777" w:rsidR="00221125" w:rsidRPr="00221125" w:rsidRDefault="00221125" w:rsidP="00221125">
      <w:pPr>
        <w:spacing w:before="120"/>
        <w:jc w:val="center"/>
        <w:rPr>
          <w:rFonts w:ascii="Arial" w:hAnsi="Arial" w:cs="Arial"/>
          <w:b/>
          <w:noProof/>
          <w:sz w:val="20"/>
          <w:szCs w:val="20"/>
          <w:u w:val="single"/>
        </w:rPr>
      </w:pPr>
      <w:r w:rsidRPr="00221125">
        <w:rPr>
          <w:rFonts w:ascii="Arial" w:hAnsi="Arial" w:cs="Arial"/>
          <w:b/>
          <w:noProof/>
          <w:sz w:val="20"/>
          <w:szCs w:val="20"/>
          <w:u w:val="single"/>
        </w:rPr>
        <w:t>Informacja na temat przetwarzania danych osobowych</w:t>
      </w:r>
    </w:p>
    <w:p w14:paraId="083426B1" w14:textId="5038E30A" w:rsidR="00221125" w:rsidRPr="00221125" w:rsidRDefault="00221125" w:rsidP="00221125">
      <w:pPr>
        <w:spacing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221125">
        <w:rPr>
          <w:rFonts w:ascii="Arial" w:hAnsi="Arial" w:cs="Arial"/>
          <w:noProof/>
          <w:sz w:val="20"/>
          <w:szCs w:val="20"/>
        </w:rPr>
        <w:t>Zgodnie z art. 13 ust. 1 i 2 rozporządzenia Parlamentu Europejskiego i Rady (UE) 2016/679 z dnia 27</w:t>
      </w:r>
      <w:r>
        <w:rPr>
          <w:rFonts w:ascii="Arial" w:hAnsi="Arial" w:cs="Arial"/>
          <w:noProof/>
          <w:sz w:val="20"/>
          <w:szCs w:val="20"/>
        </w:rPr>
        <w:t> </w:t>
      </w:r>
      <w:r w:rsidRPr="00221125">
        <w:rPr>
          <w:rFonts w:ascii="Arial" w:hAnsi="Arial" w:cs="Arial"/>
          <w:noProof/>
          <w:sz w:val="20"/>
          <w:szCs w:val="20"/>
        </w:rPr>
        <w:t>kwietnia 2016 r. w sprawie ochrony osób fizycznych w związku z przetwarzaniem danych osobowych i</w:t>
      </w:r>
      <w:r>
        <w:rPr>
          <w:rFonts w:ascii="Arial" w:hAnsi="Arial" w:cs="Arial"/>
          <w:noProof/>
          <w:sz w:val="20"/>
          <w:szCs w:val="20"/>
        </w:rPr>
        <w:t> </w:t>
      </w:r>
      <w:r w:rsidRPr="00221125">
        <w:rPr>
          <w:rFonts w:ascii="Arial" w:hAnsi="Arial" w:cs="Arial"/>
          <w:noProof/>
          <w:sz w:val="20"/>
          <w:szCs w:val="20"/>
        </w:rPr>
        <w:t>w</w:t>
      </w:r>
      <w:r>
        <w:rPr>
          <w:rFonts w:ascii="Arial" w:hAnsi="Arial" w:cs="Arial"/>
          <w:noProof/>
          <w:sz w:val="20"/>
          <w:szCs w:val="20"/>
        </w:rPr>
        <w:t> </w:t>
      </w:r>
      <w:r w:rsidRPr="00221125">
        <w:rPr>
          <w:rFonts w:ascii="Arial" w:hAnsi="Arial" w:cs="Arial"/>
          <w:noProof/>
          <w:sz w:val="20"/>
          <w:szCs w:val="20"/>
        </w:rPr>
        <w:t>sprawie swobodnego przepływu takich danych oraz uchylenia dyrektywy 95/46/WE (ogólne rozporządzenie o ochronie danych) (Dz. Urz. UE L 119 z 04.05.2016), zwanego dalej „RODO”, informuję, że:</w:t>
      </w:r>
    </w:p>
    <w:p w14:paraId="53BD1C02" w14:textId="77777777" w:rsidR="00221125" w:rsidRPr="00221125" w:rsidRDefault="00221125" w:rsidP="00221125">
      <w:pPr>
        <w:spacing w:after="120" w:line="240" w:lineRule="auto"/>
        <w:jc w:val="both"/>
        <w:rPr>
          <w:rFonts w:ascii="Arial" w:hAnsi="Arial" w:cs="Arial"/>
          <w:b/>
          <w:caps/>
          <w:sz w:val="20"/>
          <w:szCs w:val="20"/>
        </w:rPr>
      </w:pPr>
      <w:r w:rsidRPr="00221125">
        <w:rPr>
          <w:rFonts w:ascii="Arial" w:hAnsi="Arial" w:cs="Arial"/>
          <w:b/>
          <w:caps/>
          <w:sz w:val="20"/>
          <w:szCs w:val="20"/>
        </w:rPr>
        <w:t>administrator danych OSOBOWYCH</w:t>
      </w:r>
    </w:p>
    <w:p w14:paraId="18E84C0D" w14:textId="77777777" w:rsidR="00221125" w:rsidRPr="00221125" w:rsidRDefault="00221125" w:rsidP="00221125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noProof/>
          <w:sz w:val="20"/>
          <w:szCs w:val="20"/>
        </w:rPr>
        <w:t>Administratorem</w:t>
      </w:r>
      <w:r w:rsidRPr="00221125">
        <w:rPr>
          <w:rFonts w:ascii="Arial" w:hAnsi="Arial" w:cs="Arial"/>
          <w:sz w:val="20"/>
          <w:szCs w:val="20"/>
        </w:rPr>
        <w:t xml:space="preserve"> Państwa danych osobowych jest Minister Infrastruktury z siedzibą w Warszawie przy ul. T. Chałubińskiego 4/6 zwany dalej „administratorem”.</w:t>
      </w:r>
    </w:p>
    <w:p w14:paraId="22BA419A" w14:textId="77777777" w:rsidR="00221125" w:rsidRPr="00221125" w:rsidRDefault="00221125" w:rsidP="00221125">
      <w:pPr>
        <w:spacing w:before="120" w:after="0" w:line="240" w:lineRule="auto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Z administratorem można się kontaktować:</w:t>
      </w:r>
    </w:p>
    <w:p w14:paraId="5E73713B" w14:textId="77777777" w:rsidR="00221125" w:rsidRPr="00221125" w:rsidRDefault="00221125" w:rsidP="00221125">
      <w:pPr>
        <w:pStyle w:val="Akapitzlist"/>
        <w:numPr>
          <w:ilvl w:val="0"/>
          <w:numId w:val="51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telefonicznie, pod numerem: 22 630 10 00,</w:t>
      </w:r>
    </w:p>
    <w:p w14:paraId="0DCBDECB" w14:textId="77777777" w:rsidR="00221125" w:rsidRPr="00221125" w:rsidRDefault="00221125" w:rsidP="00221125">
      <w:pPr>
        <w:pStyle w:val="Akapitzlist"/>
        <w:numPr>
          <w:ilvl w:val="1"/>
          <w:numId w:val="51"/>
        </w:numPr>
        <w:spacing w:after="0" w:line="240" w:lineRule="auto"/>
        <w:ind w:left="284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 xml:space="preserve">mailowo, pod adresem: </w:t>
      </w:r>
      <w:hyperlink r:id="rId14" w:history="1">
        <w:hyperlink r:id="rId15" w:history="1">
          <w:r w:rsidRPr="00221125">
            <w:rPr>
              <w:rStyle w:val="Hipercze"/>
              <w:rFonts w:ascii="Arial" w:hAnsi="Arial" w:cs="Arial"/>
              <w:sz w:val="20"/>
              <w:szCs w:val="20"/>
            </w:rPr>
            <w:t>kancelaria@mi.gov.pl</w:t>
          </w:r>
        </w:hyperlink>
      </w:hyperlink>
      <w:r w:rsidRPr="00221125">
        <w:rPr>
          <w:rFonts w:ascii="Arial" w:hAnsi="Arial" w:cs="Arial"/>
          <w:sz w:val="20"/>
          <w:szCs w:val="20"/>
        </w:rPr>
        <w:t>,</w:t>
      </w:r>
    </w:p>
    <w:p w14:paraId="612EDCF9" w14:textId="77777777" w:rsidR="00221125" w:rsidRPr="00221125" w:rsidRDefault="00221125" w:rsidP="00221125">
      <w:pPr>
        <w:pStyle w:val="Akapitzlist"/>
        <w:numPr>
          <w:ilvl w:val="1"/>
          <w:numId w:val="51"/>
        </w:numPr>
        <w:spacing w:after="0" w:line="240" w:lineRule="auto"/>
        <w:ind w:left="284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za pomocą usługi e-Doręczenia: adres: AE:PL-99756-74876-WBAEG-25</w:t>
      </w:r>
    </w:p>
    <w:p w14:paraId="5DE02462" w14:textId="77777777" w:rsidR="00221125" w:rsidRPr="00221125" w:rsidRDefault="00221125" w:rsidP="00221125">
      <w:pPr>
        <w:pStyle w:val="Akapitzlist"/>
        <w:numPr>
          <w:ilvl w:val="1"/>
          <w:numId w:val="51"/>
        </w:numPr>
        <w:spacing w:after="160" w:line="240" w:lineRule="auto"/>
        <w:ind w:left="284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listownie oraz osobiście w siedzibie administratora.</w:t>
      </w:r>
    </w:p>
    <w:p w14:paraId="7AE09AF7" w14:textId="77777777" w:rsidR="00221125" w:rsidRPr="00221125" w:rsidRDefault="00221125" w:rsidP="00221125">
      <w:pPr>
        <w:spacing w:after="12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21125">
        <w:rPr>
          <w:rFonts w:ascii="Arial" w:hAnsi="Arial" w:cs="Arial"/>
          <w:b/>
          <w:bCs/>
          <w:sz w:val="20"/>
          <w:szCs w:val="20"/>
        </w:rPr>
        <w:t>CELE PRZETWARZANIA DANYCH OSOBOWYCH</w:t>
      </w:r>
    </w:p>
    <w:p w14:paraId="15A5EDFE" w14:textId="77777777" w:rsidR="00221125" w:rsidRPr="00221125" w:rsidRDefault="00221125" w:rsidP="00221125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Państwa dane osobowe przetwarzamy w celu:</w:t>
      </w:r>
    </w:p>
    <w:p w14:paraId="19A7F148" w14:textId="77777777" w:rsidR="00221125" w:rsidRPr="00221125" w:rsidRDefault="00221125" w:rsidP="00221125">
      <w:pPr>
        <w:pStyle w:val="Akapitzlist"/>
        <w:numPr>
          <w:ilvl w:val="0"/>
          <w:numId w:val="54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 xml:space="preserve">przeprowadzenia szacowania wartości zamówienia publicznego, </w:t>
      </w:r>
    </w:p>
    <w:p w14:paraId="5AE01FFC" w14:textId="77777777" w:rsidR="00221125" w:rsidRPr="00221125" w:rsidRDefault="00221125" w:rsidP="002211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lub</w:t>
      </w:r>
    </w:p>
    <w:p w14:paraId="6337F5AA" w14:textId="77777777" w:rsidR="00221125" w:rsidRPr="00221125" w:rsidRDefault="00221125" w:rsidP="00221125">
      <w:pPr>
        <w:pStyle w:val="Akapitzlist"/>
        <w:numPr>
          <w:ilvl w:val="0"/>
          <w:numId w:val="54"/>
        </w:numPr>
        <w:spacing w:after="1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zawarcia umowy, jej realizacji oraz rozliczenia, a także rozliczenia dofinansowania UE uzyskanego przez Ministerstwo na realizację umowy.</w:t>
      </w:r>
    </w:p>
    <w:p w14:paraId="74D862E8" w14:textId="77777777" w:rsidR="00221125" w:rsidRPr="00221125" w:rsidRDefault="00221125" w:rsidP="002211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b/>
          <w:bCs/>
          <w:sz w:val="20"/>
          <w:szCs w:val="20"/>
        </w:rPr>
        <w:t>PODSTAWY PRAWNE PRZETWARZANIA DANYCH OSOBOWYCH</w:t>
      </w:r>
    </w:p>
    <w:p w14:paraId="2C574A8E" w14:textId="77777777" w:rsidR="00221125" w:rsidRPr="00221125" w:rsidRDefault="00221125" w:rsidP="00221125">
      <w:pPr>
        <w:spacing w:before="120" w:after="0" w:line="240" w:lineRule="auto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Państwa dane osobowe przetwarzamy na podstawie:</w:t>
      </w:r>
    </w:p>
    <w:p w14:paraId="2BD3EF32" w14:textId="66F24130" w:rsidR="00221125" w:rsidRPr="00221125" w:rsidRDefault="00221125" w:rsidP="00221125">
      <w:pPr>
        <w:pStyle w:val="Akapitzlist"/>
        <w:numPr>
          <w:ilvl w:val="0"/>
          <w:numId w:val="54"/>
        </w:numPr>
        <w:spacing w:before="120"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art. 6 ust. 1 lit. a RODO – tj. Państwa zgody na przetwarzanie danych osobowych – w sytuacji, gdy przekazują Państwo swoje dane osobowe udzielając odpowiedzi na zapytanie skierowane do Państwa w</w:t>
      </w:r>
      <w:r>
        <w:rPr>
          <w:rFonts w:ascii="Arial" w:hAnsi="Arial" w:cs="Arial"/>
          <w:sz w:val="20"/>
          <w:szCs w:val="20"/>
        </w:rPr>
        <w:t> </w:t>
      </w:r>
      <w:r w:rsidRPr="00221125">
        <w:rPr>
          <w:rFonts w:ascii="Arial" w:hAnsi="Arial" w:cs="Arial"/>
          <w:sz w:val="20"/>
          <w:szCs w:val="20"/>
        </w:rPr>
        <w:t>sprawie przeprowadzenia szacowania wartości zamówienia publicznego,</w:t>
      </w:r>
    </w:p>
    <w:p w14:paraId="7C8C212F" w14:textId="77777777" w:rsidR="00221125" w:rsidRPr="00221125" w:rsidRDefault="00221125" w:rsidP="00221125">
      <w:pPr>
        <w:spacing w:before="120" w:after="0" w:line="240" w:lineRule="auto"/>
        <w:ind w:left="-76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albo</w:t>
      </w:r>
    </w:p>
    <w:p w14:paraId="26E207FB" w14:textId="77777777" w:rsidR="00221125" w:rsidRPr="00221125" w:rsidRDefault="00221125" w:rsidP="00221125">
      <w:pPr>
        <w:pStyle w:val="Akapitzlist"/>
        <w:numPr>
          <w:ilvl w:val="0"/>
          <w:numId w:val="54"/>
        </w:numPr>
        <w:spacing w:before="120"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art. 6 ust. 1 lit. b RODO - tj. przetwarzanie Państwa danych osobowych jest niezbędne do wykonania umowy, której są Państwo stroną lub do podjęcia działań na Państwa żądanie przed zawarciem umowy – w sytuacji, gdy Państwa dane osobowe są przetwarzane w celu zawarcia umowy, jej realizacji oraz rozliczenia.</w:t>
      </w:r>
    </w:p>
    <w:p w14:paraId="4858DE0F" w14:textId="77777777" w:rsidR="00221125" w:rsidRPr="00221125" w:rsidRDefault="00221125" w:rsidP="00221125">
      <w:pPr>
        <w:spacing w:before="240" w:after="120" w:line="240" w:lineRule="auto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b/>
          <w:bCs/>
          <w:sz w:val="20"/>
          <w:szCs w:val="20"/>
        </w:rPr>
        <w:t>OKRES PRZECHOWYWANIA DANYCH OSOBOWYCH</w:t>
      </w:r>
    </w:p>
    <w:p w14:paraId="144BAFEE" w14:textId="77777777" w:rsidR="00221125" w:rsidRPr="00221125" w:rsidRDefault="00221125" w:rsidP="00221125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 xml:space="preserve">Państwa dane osobowe będą przechowywane przez okres 5 lat liczonych od daty zakończenia realizacji umowy/zlecenia, zgodnie z przepisami wydanymi na podstawie art. 6 ust. 2 ustawy z dnia 14 lipca 1983 r. o narodowym zasobie archiwalnym i archiwach (Dz.U. z 2020 poz. 164). </w:t>
      </w:r>
    </w:p>
    <w:p w14:paraId="36A90611" w14:textId="731BE736" w:rsidR="00221125" w:rsidRPr="00221125" w:rsidRDefault="00221125" w:rsidP="002211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W przypadku postępowania współfinasowanego ze środków Unii Europejskiej – okres przechowywania może być dłuższy, określony zgodnie z art. 82 Rozporządzenia Parlamentu Europejskiego i Rady (UE) nr</w:t>
      </w:r>
      <w:r>
        <w:rPr>
          <w:rFonts w:ascii="Arial" w:hAnsi="Arial" w:cs="Arial"/>
          <w:sz w:val="20"/>
          <w:szCs w:val="20"/>
        </w:rPr>
        <w:t> </w:t>
      </w:r>
      <w:r w:rsidRPr="00221125">
        <w:rPr>
          <w:rFonts w:ascii="Arial" w:hAnsi="Arial" w:cs="Arial"/>
          <w:sz w:val="20"/>
          <w:szCs w:val="20"/>
        </w:rPr>
        <w:t>2021/1060 z dnia 24 czerwca 2021 r. ustanawiającego wspólne przepisy dotyczące Europejskiego Funduszu Rozwoju Regionalnego, Europejskiego Funduszu Społecznego Plus, Funduszu Spójności, Funduszu na rzecz Sprawiedliwej Transformacji i Europejskiego Funduszu Morskiego, Rybackiego i</w:t>
      </w:r>
      <w:r>
        <w:rPr>
          <w:rFonts w:ascii="Arial" w:hAnsi="Arial" w:cs="Arial"/>
          <w:sz w:val="20"/>
          <w:szCs w:val="20"/>
        </w:rPr>
        <w:t> </w:t>
      </w:r>
      <w:r w:rsidRPr="00221125">
        <w:rPr>
          <w:rFonts w:ascii="Arial" w:hAnsi="Arial" w:cs="Arial"/>
          <w:sz w:val="20"/>
          <w:szCs w:val="20"/>
        </w:rPr>
        <w:t>Akwakultury, a także przepisy finansowe na potrzeby tych funduszy oraz na potrzeby Funduszu Azylu, Migracji i Integracji, Funduszu Bezpieczeństwa Wewnętrznego i Instrumentu Wsparcia Finansowego na rzecz Zarządzania Granicami i Polityki Wizowej.</w:t>
      </w:r>
    </w:p>
    <w:p w14:paraId="0D5A9465" w14:textId="77777777" w:rsidR="00221125" w:rsidRPr="00221125" w:rsidRDefault="00221125" w:rsidP="00221125">
      <w:pPr>
        <w:spacing w:before="240" w:after="12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21125">
        <w:rPr>
          <w:rFonts w:ascii="Arial" w:hAnsi="Arial" w:cs="Arial"/>
          <w:b/>
          <w:bCs/>
          <w:sz w:val="20"/>
          <w:szCs w:val="20"/>
        </w:rPr>
        <w:t>ODBIORCY DANYCH OSOBOWYCH</w:t>
      </w:r>
    </w:p>
    <w:p w14:paraId="66FB8E7A" w14:textId="77777777" w:rsidR="00221125" w:rsidRPr="00221125" w:rsidRDefault="00221125" w:rsidP="0022112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21125">
        <w:rPr>
          <w:rFonts w:ascii="Arial" w:eastAsia="Times New Roman" w:hAnsi="Arial" w:cs="Arial"/>
          <w:sz w:val="20"/>
          <w:szCs w:val="20"/>
          <w:lang w:eastAsia="pl-PL"/>
        </w:rPr>
        <w:t>Administrator przewiduje możliwość powierzenia przetwarzania Państwa danych innym podmiotom świadczącym na jego rzecz usługi z zakresu IT.</w:t>
      </w:r>
    </w:p>
    <w:p w14:paraId="5B95C977" w14:textId="77777777" w:rsidR="00221125" w:rsidRPr="00221125" w:rsidRDefault="00221125" w:rsidP="00221125">
      <w:pPr>
        <w:spacing w:before="240" w:after="12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21125">
        <w:rPr>
          <w:rFonts w:ascii="Arial" w:hAnsi="Arial" w:cs="Arial"/>
          <w:b/>
          <w:sz w:val="20"/>
          <w:szCs w:val="20"/>
        </w:rPr>
        <w:t>ZAUTOMATYZOWANE PODEJMOWANIE DECYZJI</w:t>
      </w:r>
    </w:p>
    <w:p w14:paraId="1C5ED0B2" w14:textId="77777777" w:rsidR="00221125" w:rsidRPr="00221125" w:rsidRDefault="00221125" w:rsidP="00221125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Państwa dane osobowe nie podlegają zautomatyzowanemu podejmowaniu decyzji, w tym profilowaniu.</w:t>
      </w:r>
    </w:p>
    <w:p w14:paraId="7C78F6CE" w14:textId="77777777" w:rsidR="00221125" w:rsidRPr="00221125" w:rsidRDefault="00221125" w:rsidP="00221125">
      <w:pPr>
        <w:keepNext/>
        <w:keepLine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b/>
          <w:bCs/>
          <w:sz w:val="20"/>
          <w:szCs w:val="20"/>
        </w:rPr>
        <w:lastRenderedPageBreak/>
        <w:t>PRAWA ZWIĄZANE Z PRZETWARZANIEM DANYCH OSOBOWYCH</w:t>
      </w:r>
    </w:p>
    <w:p w14:paraId="47A13B3D" w14:textId="77777777" w:rsidR="00221125" w:rsidRPr="00221125" w:rsidRDefault="00221125" w:rsidP="00221125">
      <w:pPr>
        <w:keepNext/>
        <w:keepLines/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W związku z przetwarzaniem danych osobowych przysługują Państwu następujące prawa:</w:t>
      </w:r>
    </w:p>
    <w:p w14:paraId="0F6A7D7D" w14:textId="77777777" w:rsidR="00221125" w:rsidRPr="00221125" w:rsidRDefault="00221125" w:rsidP="00221125">
      <w:pPr>
        <w:pStyle w:val="Akapitzlist"/>
        <w:keepNext/>
        <w:keepLines/>
        <w:numPr>
          <w:ilvl w:val="0"/>
          <w:numId w:val="53"/>
        </w:numPr>
        <w:spacing w:after="0" w:line="240" w:lineRule="auto"/>
        <w:ind w:left="357" w:hanging="357"/>
        <w:jc w:val="both"/>
        <w:rPr>
          <w:rFonts w:ascii="Arial" w:hAnsi="Arial" w:cs="Arial"/>
          <w:i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prawo dostępu do treści danych, prawo do sprostowania danych, prawo do ograniczenia przetwarzania danych,</w:t>
      </w:r>
    </w:p>
    <w:p w14:paraId="035CCE39" w14:textId="77777777" w:rsidR="00221125" w:rsidRPr="00221125" w:rsidRDefault="00221125" w:rsidP="00221125">
      <w:pPr>
        <w:pStyle w:val="Akapitzlist"/>
        <w:keepNext/>
        <w:keepLines/>
        <w:numPr>
          <w:ilvl w:val="0"/>
          <w:numId w:val="53"/>
        </w:numPr>
        <w:spacing w:after="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cofnięcia zgody i usunięcia danych (wyłącznie w przypadku przeprowadzania szacowania wartości zamówienia). Wycofanie zgody nie wpływa jednak na zgodność z prawem przetwarzania, którego dokonano na podstawie zgody przed jej wycofaniem,</w:t>
      </w:r>
    </w:p>
    <w:p w14:paraId="1A6021D3" w14:textId="77777777" w:rsidR="00221125" w:rsidRPr="00221125" w:rsidRDefault="00221125" w:rsidP="00221125">
      <w:pPr>
        <w:pStyle w:val="Akapitzlist"/>
        <w:keepNext/>
        <w:keepLines/>
        <w:numPr>
          <w:ilvl w:val="0"/>
          <w:numId w:val="53"/>
        </w:numPr>
        <w:spacing w:before="240" w:after="16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jeśli uznają Państwo, że przetwarzamy Państwa dane w sposób niezgodny z obowiązującymi przepisami mogą Państwo również skorzystać z prawa wniesienia skargi do Prezesa Urzędu Ochrony Danych Osobowych – przed realizacją tego prawa sugerujemy kontakt z naszym IOD w celu wyjaśnienia ewentualnych wątpliwości.</w:t>
      </w:r>
    </w:p>
    <w:p w14:paraId="74FE4935" w14:textId="77777777" w:rsidR="00221125" w:rsidRPr="00221125" w:rsidRDefault="00221125" w:rsidP="00221125">
      <w:pPr>
        <w:spacing w:before="240" w:after="120" w:line="240" w:lineRule="auto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b/>
          <w:bCs/>
          <w:sz w:val="20"/>
          <w:szCs w:val="20"/>
        </w:rPr>
        <w:t>INFORMACJE O DOBROWOLNOŚCI LUB OBOWIĄZKU PODANIA DANYCH</w:t>
      </w:r>
    </w:p>
    <w:p w14:paraId="5A4B60E0" w14:textId="77777777" w:rsidR="00221125" w:rsidRPr="00221125" w:rsidRDefault="00221125" w:rsidP="002211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Podanie przez Państwa danych osobowych jest dobrowolne, ale konieczne do:</w:t>
      </w:r>
    </w:p>
    <w:p w14:paraId="18D05D80" w14:textId="77777777" w:rsidR="00221125" w:rsidRPr="00221125" w:rsidRDefault="00221125" w:rsidP="00221125">
      <w:pPr>
        <w:pStyle w:val="Akapitzlist"/>
        <w:numPr>
          <w:ilvl w:val="0"/>
          <w:numId w:val="53"/>
        </w:numPr>
        <w:spacing w:after="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 xml:space="preserve">wzięcia udziału w procesie wyboru wykonawcy, a następnie zawarcia umowy/udzielenia zlecenia, </w:t>
      </w:r>
    </w:p>
    <w:p w14:paraId="0C9FAF1A" w14:textId="77777777" w:rsidR="00221125" w:rsidRPr="00221125" w:rsidRDefault="00221125" w:rsidP="002211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albo</w:t>
      </w:r>
    </w:p>
    <w:p w14:paraId="650D2361" w14:textId="77777777" w:rsidR="00221125" w:rsidRPr="00221125" w:rsidRDefault="00221125" w:rsidP="00221125">
      <w:pPr>
        <w:pStyle w:val="Akapitzlist"/>
        <w:numPr>
          <w:ilvl w:val="0"/>
          <w:numId w:val="53"/>
        </w:numPr>
        <w:spacing w:after="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wzięcia udziału w przeprowadzeniu szacowania wartości zamówienia publicznego.</w:t>
      </w:r>
    </w:p>
    <w:p w14:paraId="44131D26" w14:textId="77777777" w:rsidR="00221125" w:rsidRPr="00221125" w:rsidRDefault="00221125" w:rsidP="00221125">
      <w:pPr>
        <w:spacing w:before="240" w:after="12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21125">
        <w:rPr>
          <w:rFonts w:ascii="Arial" w:hAnsi="Arial" w:cs="Arial"/>
          <w:b/>
          <w:bCs/>
          <w:sz w:val="20"/>
          <w:szCs w:val="20"/>
        </w:rPr>
        <w:t>KONTAKT W SPRAWACH ZWIĄZANYCH Z PRZETWARZANIEM DANYCH OSOBOWYCH</w:t>
      </w:r>
    </w:p>
    <w:p w14:paraId="2C521DA3" w14:textId="77777777" w:rsidR="00221125" w:rsidRPr="00221125" w:rsidRDefault="00221125" w:rsidP="002211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Administrator wyznaczył Inspektora ochrony danych (dalej: IOD), z którym można skontaktować się w sprawach związanych z przetwarzaniem danych osobowych. Kontakt z IOD jest możliwy za pośrednictwem:</w:t>
      </w:r>
    </w:p>
    <w:p w14:paraId="6547C018" w14:textId="77777777" w:rsidR="00221125" w:rsidRPr="00221125" w:rsidRDefault="00221125" w:rsidP="00221125">
      <w:pPr>
        <w:pStyle w:val="Akapitzlist"/>
        <w:numPr>
          <w:ilvl w:val="1"/>
          <w:numId w:val="52"/>
        </w:numPr>
        <w:spacing w:after="160" w:line="24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221125">
        <w:rPr>
          <w:rFonts w:ascii="Arial" w:hAnsi="Arial" w:cs="Arial"/>
          <w:sz w:val="20"/>
          <w:szCs w:val="20"/>
          <w:lang w:val="en-GB"/>
        </w:rPr>
        <w:t xml:space="preserve">adresu e-mail IOD: </w:t>
      </w:r>
      <w:hyperlink r:id="rId16" w:history="1">
        <w:r w:rsidRPr="00221125">
          <w:rPr>
            <w:rStyle w:val="Hipercze"/>
            <w:rFonts w:ascii="Arial" w:hAnsi="Arial" w:cs="Arial"/>
            <w:sz w:val="20"/>
            <w:szCs w:val="20"/>
            <w:lang w:val="en-GB"/>
          </w:rPr>
          <w:t>inspektor.RODO@mi.gov.pl</w:t>
        </w:r>
      </w:hyperlink>
      <w:r w:rsidRPr="00221125">
        <w:rPr>
          <w:rFonts w:ascii="Arial" w:hAnsi="Arial" w:cs="Arial"/>
          <w:sz w:val="20"/>
          <w:szCs w:val="20"/>
          <w:u w:val="single"/>
          <w:lang w:val="en-GB"/>
        </w:rPr>
        <w:t>,</w:t>
      </w:r>
    </w:p>
    <w:p w14:paraId="0CA1364F" w14:textId="77777777" w:rsidR="00221125" w:rsidRPr="00221125" w:rsidRDefault="00221125" w:rsidP="00221125">
      <w:pPr>
        <w:pStyle w:val="Akapitzlist"/>
        <w:numPr>
          <w:ilvl w:val="1"/>
          <w:numId w:val="5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21125">
        <w:rPr>
          <w:rFonts w:ascii="Arial" w:hAnsi="Arial" w:cs="Arial"/>
          <w:sz w:val="20"/>
          <w:szCs w:val="20"/>
        </w:rPr>
        <w:t>korespondencyjnie na adres siedziby administratora.</w:t>
      </w:r>
    </w:p>
    <w:p w14:paraId="1FAD2328" w14:textId="77777777" w:rsidR="00221125" w:rsidRPr="00221125" w:rsidRDefault="00221125" w:rsidP="002211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55999E1" w14:textId="77777777" w:rsidR="00221125" w:rsidRPr="00221125" w:rsidRDefault="00221125" w:rsidP="00551733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sectPr w:rsidR="00221125" w:rsidRPr="00221125" w:rsidSect="00B27E61">
      <w:pgSz w:w="11906" w:h="16838"/>
      <w:pgMar w:top="993" w:right="991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31599" w14:textId="77777777" w:rsidR="00F84FF8" w:rsidRDefault="00F84FF8" w:rsidP="002710BE">
      <w:pPr>
        <w:spacing w:after="0" w:line="240" w:lineRule="auto"/>
      </w:pPr>
      <w:r>
        <w:separator/>
      </w:r>
    </w:p>
  </w:endnote>
  <w:endnote w:type="continuationSeparator" w:id="0">
    <w:p w14:paraId="6D034548" w14:textId="77777777" w:rsidR="00F84FF8" w:rsidRDefault="00F84FF8" w:rsidP="00271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0B94D" w14:textId="77777777" w:rsidR="00F84FF8" w:rsidRDefault="00F84FF8" w:rsidP="002710BE">
      <w:pPr>
        <w:spacing w:after="0" w:line="240" w:lineRule="auto"/>
      </w:pPr>
      <w:r>
        <w:separator/>
      </w:r>
    </w:p>
  </w:footnote>
  <w:footnote w:type="continuationSeparator" w:id="0">
    <w:p w14:paraId="2F1D4AF6" w14:textId="77777777" w:rsidR="00F84FF8" w:rsidRDefault="00F84FF8" w:rsidP="00271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A7BFB"/>
    <w:multiLevelType w:val="hybridMultilevel"/>
    <w:tmpl w:val="487628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E71AC"/>
    <w:multiLevelType w:val="hybridMultilevel"/>
    <w:tmpl w:val="617C26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5340D8"/>
    <w:multiLevelType w:val="hybridMultilevel"/>
    <w:tmpl w:val="A0DC9566"/>
    <w:lvl w:ilvl="0" w:tplc="1BBA0A5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AC208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F6B6C"/>
    <w:multiLevelType w:val="multilevel"/>
    <w:tmpl w:val="965E04E0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428" w:hanging="435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9C000A0"/>
    <w:multiLevelType w:val="hybridMultilevel"/>
    <w:tmpl w:val="ADDA0A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60653"/>
    <w:multiLevelType w:val="hybridMultilevel"/>
    <w:tmpl w:val="87646F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37F25"/>
    <w:multiLevelType w:val="hybridMultilevel"/>
    <w:tmpl w:val="F776EA2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DDB7EF0"/>
    <w:multiLevelType w:val="multilevel"/>
    <w:tmpl w:val="30AC8A9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28" w:hanging="435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F7A5208"/>
    <w:multiLevelType w:val="hybridMultilevel"/>
    <w:tmpl w:val="690C91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BC687F"/>
    <w:multiLevelType w:val="hybridMultilevel"/>
    <w:tmpl w:val="E8129B8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74CAE"/>
    <w:multiLevelType w:val="multilevel"/>
    <w:tmpl w:val="30AC8A9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28" w:hanging="435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3E25F17"/>
    <w:multiLevelType w:val="hybridMultilevel"/>
    <w:tmpl w:val="A288EEE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A745A6"/>
    <w:multiLevelType w:val="hybridMultilevel"/>
    <w:tmpl w:val="C6D461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E3310C"/>
    <w:multiLevelType w:val="multilevel"/>
    <w:tmpl w:val="AC4A1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727A06"/>
    <w:multiLevelType w:val="multilevel"/>
    <w:tmpl w:val="FAB48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724C13"/>
    <w:multiLevelType w:val="multilevel"/>
    <w:tmpl w:val="22F69FC0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2)"/>
      <w:lvlJc w:val="left"/>
      <w:pPr>
        <w:ind w:left="1428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CC670C8"/>
    <w:multiLevelType w:val="hybridMultilevel"/>
    <w:tmpl w:val="5D08665A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2DDB7854"/>
    <w:multiLevelType w:val="hybridMultilevel"/>
    <w:tmpl w:val="F5405AE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2E826803"/>
    <w:multiLevelType w:val="hybridMultilevel"/>
    <w:tmpl w:val="EE4453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4E7516"/>
    <w:multiLevelType w:val="hybridMultilevel"/>
    <w:tmpl w:val="BE765A60"/>
    <w:lvl w:ilvl="0" w:tplc="0415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0" w15:restartNumberingAfterBreak="0">
    <w:nsid w:val="30986F72"/>
    <w:multiLevelType w:val="multilevel"/>
    <w:tmpl w:val="6AA6C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D136D2"/>
    <w:multiLevelType w:val="hybridMultilevel"/>
    <w:tmpl w:val="EC868744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3283E1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5CB79C2"/>
    <w:multiLevelType w:val="hybridMultilevel"/>
    <w:tmpl w:val="CC5462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9D2641"/>
    <w:multiLevelType w:val="hybridMultilevel"/>
    <w:tmpl w:val="85241E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D0325D"/>
    <w:multiLevelType w:val="hybridMultilevel"/>
    <w:tmpl w:val="C202653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DF5301B"/>
    <w:multiLevelType w:val="hybridMultilevel"/>
    <w:tmpl w:val="7756818E"/>
    <w:lvl w:ilvl="0" w:tplc="CEAC20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D11AA3"/>
    <w:multiLevelType w:val="multilevel"/>
    <w:tmpl w:val="EA16FEF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2)"/>
      <w:lvlJc w:val="left"/>
      <w:pPr>
        <w:ind w:left="1428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27A7A87"/>
    <w:multiLevelType w:val="hybridMultilevel"/>
    <w:tmpl w:val="FFEC911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449C5954"/>
    <w:multiLevelType w:val="multilevel"/>
    <w:tmpl w:val="37FADE24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8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70B385A"/>
    <w:multiLevelType w:val="hybridMultilevel"/>
    <w:tmpl w:val="8A929288"/>
    <w:lvl w:ilvl="0" w:tplc="DBBC6AD2">
      <w:start w:val="1"/>
      <w:numFmt w:val="decimal"/>
      <w:lvlText w:val="(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7233B58"/>
    <w:multiLevelType w:val="multilevel"/>
    <w:tmpl w:val="8BA27128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2)"/>
      <w:lvlJc w:val="left"/>
      <w:pPr>
        <w:ind w:left="1428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75414F9"/>
    <w:multiLevelType w:val="hybridMultilevel"/>
    <w:tmpl w:val="A4C6CE3C"/>
    <w:lvl w:ilvl="0" w:tplc="1BBA0A5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7E31439"/>
    <w:multiLevelType w:val="multilevel"/>
    <w:tmpl w:val="FA6A739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4B4A0792"/>
    <w:multiLevelType w:val="hybridMultilevel"/>
    <w:tmpl w:val="1F3CA3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8D41EB"/>
    <w:multiLevelType w:val="multilevel"/>
    <w:tmpl w:val="47E6A1AC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39B37A8"/>
    <w:multiLevelType w:val="hybridMultilevel"/>
    <w:tmpl w:val="330EE5AA"/>
    <w:lvl w:ilvl="0" w:tplc="5FF8177E">
      <w:start w:val="1"/>
      <w:numFmt w:val="lowerLetter"/>
      <w:lvlText w:val="%1)"/>
      <w:lvlJc w:val="left"/>
      <w:pPr>
        <w:ind w:left="786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7" w15:restartNumberingAfterBreak="0">
    <w:nsid w:val="53D7166B"/>
    <w:multiLevelType w:val="hybridMultilevel"/>
    <w:tmpl w:val="A740CBD6"/>
    <w:lvl w:ilvl="0" w:tplc="2CCA853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540A4A2A"/>
    <w:multiLevelType w:val="hybridMultilevel"/>
    <w:tmpl w:val="CEAE9E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4BC7A50"/>
    <w:multiLevelType w:val="multilevel"/>
    <w:tmpl w:val="54C2F694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6F3603A"/>
    <w:multiLevelType w:val="hybridMultilevel"/>
    <w:tmpl w:val="AC746EC6"/>
    <w:lvl w:ilvl="0" w:tplc="0415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1" w15:restartNumberingAfterBreak="0">
    <w:nsid w:val="576A33A5"/>
    <w:multiLevelType w:val="multilevel"/>
    <w:tmpl w:val="E55EE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87678AD"/>
    <w:multiLevelType w:val="hybridMultilevel"/>
    <w:tmpl w:val="6C962734"/>
    <w:lvl w:ilvl="0" w:tplc="C54EB92E">
      <w:start w:val="7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D606C0F"/>
    <w:multiLevelType w:val="multilevel"/>
    <w:tmpl w:val="C638E44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2)"/>
      <w:lvlJc w:val="left"/>
      <w:pPr>
        <w:ind w:left="1428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5D671421"/>
    <w:multiLevelType w:val="hybridMultilevel"/>
    <w:tmpl w:val="E2DCA8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B757BF"/>
    <w:multiLevelType w:val="hybridMultilevel"/>
    <w:tmpl w:val="024EB11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662E3DC7"/>
    <w:multiLevelType w:val="hybridMultilevel"/>
    <w:tmpl w:val="5FEEBBD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 w15:restartNumberingAfterBreak="0">
    <w:nsid w:val="6753329A"/>
    <w:multiLevelType w:val="hybridMultilevel"/>
    <w:tmpl w:val="F9EC97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8B95B21"/>
    <w:multiLevelType w:val="multilevel"/>
    <w:tmpl w:val="F6F258D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2)"/>
      <w:lvlJc w:val="left"/>
      <w:pPr>
        <w:ind w:left="1428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6C94420C"/>
    <w:multiLevelType w:val="hybridMultilevel"/>
    <w:tmpl w:val="117867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1627CF1"/>
    <w:multiLevelType w:val="hybridMultilevel"/>
    <w:tmpl w:val="E2405B1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1" w15:restartNumberingAfterBreak="0">
    <w:nsid w:val="7A485D7F"/>
    <w:multiLevelType w:val="hybridMultilevel"/>
    <w:tmpl w:val="1BBEAF56"/>
    <w:lvl w:ilvl="0" w:tplc="09EAA4F0">
      <w:start w:val="1"/>
      <w:numFmt w:val="upperLetter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003"/>
        </w:tabs>
        <w:ind w:left="1003" w:hanging="435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2" w15:restartNumberingAfterBreak="0">
    <w:nsid w:val="7BA0003A"/>
    <w:multiLevelType w:val="hybridMultilevel"/>
    <w:tmpl w:val="A654598A"/>
    <w:lvl w:ilvl="0" w:tplc="09EAA4F0">
      <w:start w:val="1"/>
      <w:numFmt w:val="upperLetter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50005">
      <w:start w:val="1"/>
      <w:numFmt w:val="bullet"/>
      <w:lvlText w:val=""/>
      <w:lvlJc w:val="left"/>
      <w:pPr>
        <w:tabs>
          <w:tab w:val="num" w:pos="1003"/>
        </w:tabs>
        <w:ind w:left="1003" w:hanging="435"/>
      </w:pPr>
      <w:rPr>
        <w:rFonts w:ascii="Wingdings" w:hAnsi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3" w15:restartNumberingAfterBreak="0">
    <w:nsid w:val="7D2255C6"/>
    <w:multiLevelType w:val="hybridMultilevel"/>
    <w:tmpl w:val="8C6472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4281714">
    <w:abstractNumId w:val="41"/>
  </w:num>
  <w:num w:numId="2" w16cid:durableId="2026445208">
    <w:abstractNumId w:val="20"/>
  </w:num>
  <w:num w:numId="3" w16cid:durableId="1470980140">
    <w:abstractNumId w:val="13"/>
  </w:num>
  <w:num w:numId="4" w16cid:durableId="1901403228">
    <w:abstractNumId w:val="14"/>
  </w:num>
  <w:num w:numId="5" w16cid:durableId="1854175804">
    <w:abstractNumId w:val="26"/>
  </w:num>
  <w:num w:numId="6" w16cid:durableId="987830972">
    <w:abstractNumId w:val="7"/>
  </w:num>
  <w:num w:numId="7" w16cid:durableId="1142962636">
    <w:abstractNumId w:val="10"/>
  </w:num>
  <w:num w:numId="8" w16cid:durableId="1558708414">
    <w:abstractNumId w:val="19"/>
  </w:num>
  <w:num w:numId="9" w16cid:durableId="444497328">
    <w:abstractNumId w:val="16"/>
  </w:num>
  <w:num w:numId="10" w16cid:durableId="1726949530">
    <w:abstractNumId w:val="32"/>
  </w:num>
  <w:num w:numId="11" w16cid:durableId="825972033">
    <w:abstractNumId w:val="52"/>
  </w:num>
  <w:num w:numId="12" w16cid:durableId="1193573714">
    <w:abstractNumId w:val="40"/>
  </w:num>
  <w:num w:numId="13" w16cid:durableId="1112673703">
    <w:abstractNumId w:val="29"/>
  </w:num>
  <w:num w:numId="14" w16cid:durableId="776103925">
    <w:abstractNumId w:val="3"/>
  </w:num>
  <w:num w:numId="15" w16cid:durableId="725184878">
    <w:abstractNumId w:val="39"/>
  </w:num>
  <w:num w:numId="16" w16cid:durableId="1405496281">
    <w:abstractNumId w:val="22"/>
  </w:num>
  <w:num w:numId="17" w16cid:durableId="2070683767">
    <w:abstractNumId w:val="27"/>
  </w:num>
  <w:num w:numId="18" w16cid:durableId="130556390">
    <w:abstractNumId w:val="35"/>
  </w:num>
  <w:num w:numId="19" w16cid:durableId="959602647">
    <w:abstractNumId w:val="33"/>
  </w:num>
  <w:num w:numId="20" w16cid:durableId="1258095013">
    <w:abstractNumId w:val="31"/>
  </w:num>
  <w:num w:numId="21" w16cid:durableId="36977314">
    <w:abstractNumId w:val="43"/>
  </w:num>
  <w:num w:numId="22" w16cid:durableId="1648512986">
    <w:abstractNumId w:val="48"/>
  </w:num>
  <w:num w:numId="23" w16cid:durableId="1980988421">
    <w:abstractNumId w:val="15"/>
  </w:num>
  <w:num w:numId="24" w16cid:durableId="340591536">
    <w:abstractNumId w:val="44"/>
  </w:num>
  <w:num w:numId="25" w16cid:durableId="479923868">
    <w:abstractNumId w:val="42"/>
  </w:num>
  <w:num w:numId="26" w16cid:durableId="1093477878">
    <w:abstractNumId w:val="38"/>
  </w:num>
  <w:num w:numId="27" w16cid:durableId="1775593023">
    <w:abstractNumId w:val="34"/>
  </w:num>
  <w:num w:numId="28" w16cid:durableId="1920627876">
    <w:abstractNumId w:val="5"/>
  </w:num>
  <w:num w:numId="29" w16cid:durableId="990865123">
    <w:abstractNumId w:val="0"/>
  </w:num>
  <w:num w:numId="30" w16cid:durableId="216549090">
    <w:abstractNumId w:val="6"/>
  </w:num>
  <w:num w:numId="31" w16cid:durableId="272783346">
    <w:abstractNumId w:val="8"/>
  </w:num>
  <w:num w:numId="32" w16cid:durableId="1869172453">
    <w:abstractNumId w:val="2"/>
  </w:num>
  <w:num w:numId="33" w16cid:durableId="671369937">
    <w:abstractNumId w:val="24"/>
  </w:num>
  <w:num w:numId="34" w16cid:durableId="1908879932">
    <w:abstractNumId w:val="51"/>
  </w:num>
  <w:num w:numId="35" w16cid:durableId="805780691">
    <w:abstractNumId w:val="53"/>
  </w:num>
  <w:num w:numId="36" w16cid:durableId="512577315">
    <w:abstractNumId w:val="12"/>
  </w:num>
  <w:num w:numId="37" w16cid:durableId="689985848">
    <w:abstractNumId w:val="49"/>
  </w:num>
  <w:num w:numId="38" w16cid:durableId="1555774645">
    <w:abstractNumId w:val="23"/>
  </w:num>
  <w:num w:numId="39" w16cid:durableId="1924295111">
    <w:abstractNumId w:val="25"/>
  </w:num>
  <w:num w:numId="40" w16cid:durableId="213785114">
    <w:abstractNumId w:val="11"/>
  </w:num>
  <w:num w:numId="41" w16cid:durableId="13361109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0199710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410649">
    <w:abstractNumId w:val="36"/>
  </w:num>
  <w:num w:numId="44" w16cid:durableId="819151822">
    <w:abstractNumId w:val="4"/>
  </w:num>
  <w:num w:numId="45" w16cid:durableId="2009940642">
    <w:abstractNumId w:val="45"/>
  </w:num>
  <w:num w:numId="46" w16cid:durableId="457455731">
    <w:abstractNumId w:val="46"/>
  </w:num>
  <w:num w:numId="47" w16cid:durableId="1135953203">
    <w:abstractNumId w:val="37"/>
  </w:num>
  <w:num w:numId="48" w16cid:durableId="1983149412">
    <w:abstractNumId w:val="17"/>
  </w:num>
  <w:num w:numId="49" w16cid:durableId="1522284235">
    <w:abstractNumId w:val="28"/>
  </w:num>
  <w:num w:numId="50" w16cid:durableId="2141873470">
    <w:abstractNumId w:val="50"/>
  </w:num>
  <w:num w:numId="51" w16cid:durableId="1259484153">
    <w:abstractNumId w:val="47"/>
  </w:num>
  <w:num w:numId="52" w16cid:durableId="593712519">
    <w:abstractNumId w:val="18"/>
  </w:num>
  <w:num w:numId="53" w16cid:durableId="1435781836">
    <w:abstractNumId w:val="21"/>
  </w:num>
  <w:num w:numId="54" w16cid:durableId="19441503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DE2"/>
    <w:rsid w:val="00021688"/>
    <w:rsid w:val="000303C0"/>
    <w:rsid w:val="000322C3"/>
    <w:rsid w:val="00034619"/>
    <w:rsid w:val="000546B7"/>
    <w:rsid w:val="0005627E"/>
    <w:rsid w:val="00057013"/>
    <w:rsid w:val="00095716"/>
    <w:rsid w:val="000A44C6"/>
    <w:rsid w:val="000E74D4"/>
    <w:rsid w:val="000F6B11"/>
    <w:rsid w:val="001052B5"/>
    <w:rsid w:val="00105708"/>
    <w:rsid w:val="00106FEB"/>
    <w:rsid w:val="00144A5B"/>
    <w:rsid w:val="00145C8A"/>
    <w:rsid w:val="00150906"/>
    <w:rsid w:val="001763C0"/>
    <w:rsid w:val="0018048D"/>
    <w:rsid w:val="00185DE2"/>
    <w:rsid w:val="001A1C67"/>
    <w:rsid w:val="001B37A1"/>
    <w:rsid w:val="00221125"/>
    <w:rsid w:val="0023084B"/>
    <w:rsid w:val="002605FD"/>
    <w:rsid w:val="002710BE"/>
    <w:rsid w:val="00282740"/>
    <w:rsid w:val="00283B7C"/>
    <w:rsid w:val="002A5C97"/>
    <w:rsid w:val="002D0200"/>
    <w:rsid w:val="002D1E13"/>
    <w:rsid w:val="00322269"/>
    <w:rsid w:val="003456C0"/>
    <w:rsid w:val="003519D7"/>
    <w:rsid w:val="00354699"/>
    <w:rsid w:val="00355DA7"/>
    <w:rsid w:val="00363128"/>
    <w:rsid w:val="00373B4C"/>
    <w:rsid w:val="003960E5"/>
    <w:rsid w:val="00396ADE"/>
    <w:rsid w:val="003973EB"/>
    <w:rsid w:val="003A1761"/>
    <w:rsid w:val="003B1F66"/>
    <w:rsid w:val="003E6226"/>
    <w:rsid w:val="00401E0F"/>
    <w:rsid w:val="0041338F"/>
    <w:rsid w:val="00425C47"/>
    <w:rsid w:val="00462F63"/>
    <w:rsid w:val="00464F35"/>
    <w:rsid w:val="00474D24"/>
    <w:rsid w:val="00494679"/>
    <w:rsid w:val="00495603"/>
    <w:rsid w:val="004962F5"/>
    <w:rsid w:val="00496375"/>
    <w:rsid w:val="004A4433"/>
    <w:rsid w:val="004C0A31"/>
    <w:rsid w:val="004C2C10"/>
    <w:rsid w:val="004D2EB1"/>
    <w:rsid w:val="004D54F8"/>
    <w:rsid w:val="004F0FB2"/>
    <w:rsid w:val="004F577E"/>
    <w:rsid w:val="00525A5E"/>
    <w:rsid w:val="00540232"/>
    <w:rsid w:val="00551733"/>
    <w:rsid w:val="005577B5"/>
    <w:rsid w:val="005639EE"/>
    <w:rsid w:val="005769F0"/>
    <w:rsid w:val="00582B42"/>
    <w:rsid w:val="00594F60"/>
    <w:rsid w:val="005A0C90"/>
    <w:rsid w:val="005A7D12"/>
    <w:rsid w:val="005B5E83"/>
    <w:rsid w:val="005C1D89"/>
    <w:rsid w:val="005D0037"/>
    <w:rsid w:val="005D5B14"/>
    <w:rsid w:val="005E74FB"/>
    <w:rsid w:val="005F1BCB"/>
    <w:rsid w:val="00607ADD"/>
    <w:rsid w:val="00616519"/>
    <w:rsid w:val="0062168A"/>
    <w:rsid w:val="0067381F"/>
    <w:rsid w:val="00675ACB"/>
    <w:rsid w:val="00676C20"/>
    <w:rsid w:val="00681097"/>
    <w:rsid w:val="006E3FBB"/>
    <w:rsid w:val="007130C5"/>
    <w:rsid w:val="00744D4B"/>
    <w:rsid w:val="00745633"/>
    <w:rsid w:val="00762FC2"/>
    <w:rsid w:val="00771B47"/>
    <w:rsid w:val="00775CFF"/>
    <w:rsid w:val="00793DA4"/>
    <w:rsid w:val="00794854"/>
    <w:rsid w:val="007A68F0"/>
    <w:rsid w:val="007C29EE"/>
    <w:rsid w:val="007D259F"/>
    <w:rsid w:val="007E3DC4"/>
    <w:rsid w:val="008035C0"/>
    <w:rsid w:val="008040A3"/>
    <w:rsid w:val="0082559E"/>
    <w:rsid w:val="008452C0"/>
    <w:rsid w:val="00854B8F"/>
    <w:rsid w:val="008603AD"/>
    <w:rsid w:val="008622BF"/>
    <w:rsid w:val="008667E5"/>
    <w:rsid w:val="008B3418"/>
    <w:rsid w:val="008F0495"/>
    <w:rsid w:val="0091021F"/>
    <w:rsid w:val="0095022B"/>
    <w:rsid w:val="009544E8"/>
    <w:rsid w:val="00962B9F"/>
    <w:rsid w:val="00965607"/>
    <w:rsid w:val="00985D39"/>
    <w:rsid w:val="00991236"/>
    <w:rsid w:val="009D3077"/>
    <w:rsid w:val="009E42EF"/>
    <w:rsid w:val="00A63750"/>
    <w:rsid w:val="00A8198D"/>
    <w:rsid w:val="00AA35B1"/>
    <w:rsid w:val="00AD1C08"/>
    <w:rsid w:val="00AD7F4E"/>
    <w:rsid w:val="00B1345C"/>
    <w:rsid w:val="00B27E61"/>
    <w:rsid w:val="00B45C4C"/>
    <w:rsid w:val="00B9766D"/>
    <w:rsid w:val="00BA4AC4"/>
    <w:rsid w:val="00BA59B8"/>
    <w:rsid w:val="00BE5A69"/>
    <w:rsid w:val="00C167CB"/>
    <w:rsid w:val="00C2511B"/>
    <w:rsid w:val="00C351A3"/>
    <w:rsid w:val="00C408A4"/>
    <w:rsid w:val="00C40B2A"/>
    <w:rsid w:val="00C81D90"/>
    <w:rsid w:val="00C93261"/>
    <w:rsid w:val="00CC6DE9"/>
    <w:rsid w:val="00D2526C"/>
    <w:rsid w:val="00D454FE"/>
    <w:rsid w:val="00D90C9D"/>
    <w:rsid w:val="00DC6D0C"/>
    <w:rsid w:val="00DE5EA6"/>
    <w:rsid w:val="00DF3B76"/>
    <w:rsid w:val="00E256CA"/>
    <w:rsid w:val="00E26762"/>
    <w:rsid w:val="00E479EC"/>
    <w:rsid w:val="00E52454"/>
    <w:rsid w:val="00E61255"/>
    <w:rsid w:val="00E722EE"/>
    <w:rsid w:val="00E81D16"/>
    <w:rsid w:val="00E82E7C"/>
    <w:rsid w:val="00E845AB"/>
    <w:rsid w:val="00E86145"/>
    <w:rsid w:val="00EB2770"/>
    <w:rsid w:val="00EC6D7F"/>
    <w:rsid w:val="00ED2530"/>
    <w:rsid w:val="00ED47C6"/>
    <w:rsid w:val="00EF3760"/>
    <w:rsid w:val="00F0327E"/>
    <w:rsid w:val="00F2302F"/>
    <w:rsid w:val="00F23406"/>
    <w:rsid w:val="00F250B0"/>
    <w:rsid w:val="00F500C2"/>
    <w:rsid w:val="00F57253"/>
    <w:rsid w:val="00F84FF8"/>
    <w:rsid w:val="00F9231D"/>
    <w:rsid w:val="00FA3372"/>
    <w:rsid w:val="00FC31FC"/>
    <w:rsid w:val="00FC7080"/>
    <w:rsid w:val="00FD6EB7"/>
    <w:rsid w:val="00FE4BA3"/>
    <w:rsid w:val="00FF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DADA1"/>
  <w15:docId w15:val="{84A061B2-D085-4075-AC8F-DF2F89720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3406"/>
  </w:style>
  <w:style w:type="paragraph" w:styleId="Nagwek2">
    <w:name w:val="heading 2"/>
    <w:basedOn w:val="Normalny"/>
    <w:next w:val="Normalny"/>
    <w:link w:val="Nagwek2Znak"/>
    <w:uiPriority w:val="99"/>
    <w:qFormat/>
    <w:rsid w:val="00AD7F4E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45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45C4C"/>
    <w:rPr>
      <w:b/>
      <w:bCs/>
    </w:rPr>
  </w:style>
  <w:style w:type="character" w:styleId="Hipercze">
    <w:name w:val="Hyperlink"/>
    <w:basedOn w:val="Domylnaczcionkaakapitu"/>
    <w:uiPriority w:val="99"/>
    <w:unhideWhenUsed/>
    <w:rsid w:val="00B45C4C"/>
    <w:rPr>
      <w:color w:val="0000FF"/>
      <w:u w:val="single"/>
    </w:rPr>
  </w:style>
  <w:style w:type="paragraph" w:styleId="Akapitzlist">
    <w:name w:val="List Paragraph"/>
    <w:aliases w:val="L1,Numerowanie"/>
    <w:basedOn w:val="Normalny"/>
    <w:link w:val="AkapitzlistZnak"/>
    <w:uiPriority w:val="34"/>
    <w:qFormat/>
    <w:rsid w:val="00BE5A69"/>
    <w:pPr>
      <w:ind w:left="720"/>
      <w:contextualSpacing/>
    </w:pPr>
  </w:style>
  <w:style w:type="character" w:customStyle="1" w:styleId="text">
    <w:name w:val="text"/>
    <w:basedOn w:val="Domylnaczcionkaakapitu"/>
    <w:rsid w:val="00BE5A69"/>
  </w:style>
  <w:style w:type="paragraph" w:styleId="Tekstprzypisudolnego">
    <w:name w:val="footnote text"/>
    <w:aliases w:val="Footnote,Podrozdział,Podrozdzia3,-E Fuﬂnotentext,Fuﬂnotentext Ursprung,Fußnotentext Ursprung,-E Fußnotentext,Fußnote,Footnote text,Tekst przypisu Znak Znak Znak Znak,Tekst przypisu Znak Znak Znak Znak Znak,FOOTNOTES"/>
    <w:basedOn w:val="Normalny"/>
    <w:link w:val="TekstprzypisudolnegoZnak"/>
    <w:rsid w:val="002710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rsid w:val="002710B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rsid w:val="002710B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5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5C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75C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5CF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5CF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5C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5CFF"/>
    <w:rPr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41338F"/>
    <w:rPr>
      <w:color w:val="800080" w:themeColor="followedHyperlink"/>
      <w:u w:val="single"/>
    </w:rPr>
  </w:style>
  <w:style w:type="paragraph" w:customStyle="1" w:styleId="Default">
    <w:name w:val="Default"/>
    <w:rsid w:val="00B27E6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AD7F4E"/>
    <w:rPr>
      <w:rFonts w:ascii="Arial" w:eastAsia="Times New Roman" w:hAnsi="Arial" w:cs="Times New Roman"/>
      <w:b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AD7F4E"/>
    <w:pPr>
      <w:spacing w:after="0" w:line="360" w:lineRule="auto"/>
    </w:pPr>
    <w:rPr>
      <w:rFonts w:ascii="Arial" w:eastAsia="Times New Roman" w:hAnsi="Arial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D7F4E"/>
    <w:rPr>
      <w:rFonts w:ascii="Arial" w:eastAsia="Times New Roman" w:hAnsi="Arial" w:cs="Times New Roman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AD7F4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D7F4E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AD7F4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D7F4E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L1 Znak,Numerowanie Znak"/>
    <w:link w:val="Akapitzlist"/>
    <w:uiPriority w:val="34"/>
    <w:rsid w:val="00AD7F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.moroz@mi.gov.pl" TargetMode="External"/><Relationship Id="rId13" Type="http://schemas.openxmlformats.org/officeDocument/2006/relationships/hyperlink" Target="https://otif.org/en/?page_id=26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otif.org/fileadmin/new/3-Reference-Text/3B-RID/NOT-RID-21014-e_corrections_to_RID_2021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inspektor.RODO@mi.gov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tif.org/en/?page_id=26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ancelaria@mi.gov.pl" TargetMode="External"/><Relationship Id="rId10" Type="http://schemas.openxmlformats.org/officeDocument/2006/relationships/hyperlink" Target="https://isap.sejm.gov.pl/isap.nsf/DocDetails.xsp?id=WDU20250000593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rzysztof.Irminski@mi.gov.pl" TargetMode="External"/><Relationship Id="rId14" Type="http://schemas.openxmlformats.org/officeDocument/2006/relationships/hyperlink" Target="mailto:ibdim@ibdim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00EC1-0E5D-4818-9B9A-1C0729310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2187</Words>
  <Characters>13125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Sofinski</dc:creator>
  <cp:lastModifiedBy>Irmiński Krzysztof</cp:lastModifiedBy>
  <cp:revision>2</cp:revision>
  <dcterms:created xsi:type="dcterms:W3CDTF">2026-09-16T08:26:00Z</dcterms:created>
  <dcterms:modified xsi:type="dcterms:W3CDTF">2026-09-16T08:26:00Z</dcterms:modified>
</cp:coreProperties>
</file>