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3C" w:rsidRDefault="003E233C" w:rsidP="003E233C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Załącznik nr </w:t>
      </w:r>
      <w:r>
        <w:rPr>
          <w:rFonts w:ascii="Arial" w:eastAsia="Calibri" w:hAnsi="Arial" w:cs="Arial"/>
          <w:b/>
          <w:bCs/>
        </w:rPr>
        <w:t>6</w:t>
      </w:r>
      <w:bookmarkStart w:id="0" w:name="_GoBack"/>
      <w:bookmarkEnd w:id="0"/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OŚWIADCZENIE*</w:t>
      </w: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>
        <w:rPr>
          <w:rFonts w:ascii="Arial" w:eastAsia="Calibri" w:hAnsi="Arial" w:cs="Arial"/>
          <w:i/>
          <w:iCs/>
        </w:rPr>
        <w:t>o dostępie do informacji publicznej</w:t>
      </w:r>
      <w:r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0"/>
      </w:tblGrid>
      <w:tr w:rsidR="003E233C" w:rsidTr="003E233C">
        <w:trPr>
          <w:trHeight w:val="235"/>
          <w:jc w:val="right"/>
        </w:trPr>
        <w:tc>
          <w:tcPr>
            <w:tcW w:w="2500" w:type="pct"/>
          </w:tcPr>
          <w:p w:rsidR="003E233C" w:rsidRDefault="003E233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3E233C" w:rsidTr="003E233C">
        <w:trPr>
          <w:trHeight w:val="472"/>
          <w:jc w:val="right"/>
        </w:trPr>
        <w:tc>
          <w:tcPr>
            <w:tcW w:w="2500" w:type="pct"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>
              <w:rPr>
                <w:rFonts w:ascii="Arial" w:hAnsi="Arial" w:cs="Arial"/>
                <w:sz w:val="20"/>
              </w:rPr>
              <w:br/>
              <w:t>do reprezentacji Oferenta</w:t>
            </w:r>
          </w:p>
        </w:tc>
      </w:tr>
    </w:tbl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>
        <w:rPr>
          <w:rFonts w:ascii="Arial" w:eastAsia="Calibri" w:hAnsi="Arial" w:cs="Arial"/>
        </w:rPr>
        <w:br/>
      </w:r>
      <w:r>
        <w:rPr>
          <w:rFonts w:ascii="Arial" w:eastAsia="Calibri" w:hAnsi="Arial" w:cs="Arial"/>
          <w:i/>
          <w:iCs/>
        </w:rPr>
        <w:t>o dostępie do informacji publicznej</w:t>
      </w:r>
      <w:r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0"/>
      </w:tblGrid>
      <w:tr w:rsidR="003E233C" w:rsidTr="003E233C">
        <w:trPr>
          <w:trHeight w:val="235"/>
          <w:jc w:val="right"/>
        </w:trPr>
        <w:tc>
          <w:tcPr>
            <w:tcW w:w="2500" w:type="pct"/>
          </w:tcPr>
          <w:p w:rsidR="003E233C" w:rsidRDefault="003E233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3E233C" w:rsidTr="003E233C">
        <w:trPr>
          <w:trHeight w:val="355"/>
          <w:jc w:val="right"/>
        </w:trPr>
        <w:tc>
          <w:tcPr>
            <w:tcW w:w="2500" w:type="pct"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>
              <w:rPr>
                <w:rFonts w:ascii="Arial" w:hAnsi="Arial" w:cs="Arial"/>
                <w:sz w:val="20"/>
              </w:rPr>
              <w:br/>
              <w:t>do reprezentacji Oferenta</w:t>
            </w:r>
          </w:p>
        </w:tc>
      </w:tr>
    </w:tbl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  <w:i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</w:rPr>
        <w:t xml:space="preserve">*  </w:t>
      </w:r>
      <w:r>
        <w:rPr>
          <w:rFonts w:ascii="Arial" w:eastAsia="Calibri" w:hAnsi="Arial" w:cs="Arial"/>
          <w:b/>
          <w:i/>
        </w:rPr>
        <w:t>należy podpisać część 1 oświadczenia albo część 2</w:t>
      </w:r>
      <w:r>
        <w:rPr>
          <w:rFonts w:ascii="Arial" w:eastAsia="Calibri" w:hAnsi="Arial" w:cs="Arial"/>
          <w:i/>
        </w:rPr>
        <w:t xml:space="preserve">; właściwą treść pozostawić, pozostałą </w:t>
      </w:r>
      <w:r>
        <w:rPr>
          <w:rFonts w:ascii="Arial" w:eastAsia="Calibri" w:hAnsi="Arial" w:cs="Arial"/>
          <w:b/>
          <w:i/>
        </w:rPr>
        <w:t>usunąć</w:t>
      </w:r>
      <w:r>
        <w:rPr>
          <w:rFonts w:ascii="Arial" w:eastAsia="Calibri" w:hAnsi="Arial" w:cs="Arial"/>
          <w:i/>
        </w:rPr>
        <w:t xml:space="preserve"> przed sporządzeniem oświadczenia </w:t>
      </w: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446996" w:rsidRDefault="003E233C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3C"/>
    <w:rsid w:val="000D583D"/>
    <w:rsid w:val="00261A4C"/>
    <w:rsid w:val="003E233C"/>
    <w:rsid w:val="00763AE4"/>
    <w:rsid w:val="008F2BC6"/>
    <w:rsid w:val="00927971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B1003-87E9-4BC2-926B-1DE9B3A3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3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23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2018-04-04T10:46:00Z</dcterms:created>
  <dcterms:modified xsi:type="dcterms:W3CDTF">2018-04-04T10:47:00Z</dcterms:modified>
</cp:coreProperties>
</file>