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26" w:rsidRPr="00A961D9" w:rsidRDefault="002B2FD5" w:rsidP="00423548">
      <w:pPr>
        <w:spacing w:line="360" w:lineRule="auto"/>
        <w:ind w:right="-2"/>
        <w:jc w:val="center"/>
        <w:rPr>
          <w:rFonts w:ascii="Arial" w:hAnsi="Arial" w:cs="Arial"/>
          <w:sz w:val="20"/>
          <w:szCs w:val="20"/>
        </w:rPr>
      </w:pPr>
      <w:r w:rsidRPr="00AE3A42">
        <w:rPr>
          <w:rFonts w:ascii="Arial" w:hAnsi="Arial" w:cs="Arial"/>
          <w:b/>
          <w:sz w:val="20"/>
          <w:szCs w:val="20"/>
        </w:rPr>
        <w:t xml:space="preserve">Zaproszenie do </w:t>
      </w:r>
      <w:r w:rsidR="00423548" w:rsidRPr="00AE3A42">
        <w:rPr>
          <w:rFonts w:ascii="Arial" w:hAnsi="Arial" w:cs="Arial"/>
          <w:b/>
          <w:sz w:val="20"/>
          <w:szCs w:val="20"/>
        </w:rPr>
        <w:t xml:space="preserve">składania </w:t>
      </w:r>
      <w:r w:rsidRPr="00AE3A42">
        <w:rPr>
          <w:rFonts w:ascii="Arial" w:hAnsi="Arial" w:cs="Arial"/>
          <w:b/>
          <w:sz w:val="20"/>
          <w:szCs w:val="20"/>
        </w:rPr>
        <w:t>ofert na</w:t>
      </w:r>
      <w:r w:rsidRPr="00A961D9">
        <w:rPr>
          <w:rFonts w:ascii="Arial" w:hAnsi="Arial" w:cs="Arial"/>
          <w:sz w:val="20"/>
          <w:szCs w:val="20"/>
        </w:rPr>
        <w:t xml:space="preserve"> </w:t>
      </w:r>
      <w:r w:rsidR="005F17CE">
        <w:rPr>
          <w:rFonts w:ascii="Arial" w:hAnsi="Arial" w:cs="Arial"/>
          <w:b/>
          <w:sz w:val="20"/>
          <w:szCs w:val="20"/>
        </w:rPr>
        <w:t xml:space="preserve">dostawę i montaż </w:t>
      </w:r>
      <w:r w:rsidR="00661678">
        <w:rPr>
          <w:rFonts w:ascii="Arial" w:hAnsi="Arial" w:cs="Arial"/>
          <w:b/>
          <w:sz w:val="20"/>
          <w:szCs w:val="20"/>
        </w:rPr>
        <w:t>12</w:t>
      </w:r>
      <w:r w:rsidR="005B1F8B">
        <w:rPr>
          <w:rFonts w:ascii="Arial" w:hAnsi="Arial" w:cs="Arial"/>
          <w:b/>
          <w:sz w:val="20"/>
          <w:szCs w:val="20"/>
        </w:rPr>
        <w:t xml:space="preserve"> szt. </w:t>
      </w:r>
      <w:r w:rsidR="005F17CE">
        <w:rPr>
          <w:rFonts w:ascii="Arial" w:hAnsi="Arial" w:cs="Arial"/>
          <w:b/>
          <w:sz w:val="20"/>
          <w:szCs w:val="20"/>
        </w:rPr>
        <w:t xml:space="preserve">drzwi </w:t>
      </w:r>
      <w:r w:rsidR="00A961D9" w:rsidRPr="00A961D9">
        <w:rPr>
          <w:rFonts w:ascii="Arial" w:hAnsi="Arial" w:cs="Arial"/>
          <w:b/>
          <w:sz w:val="20"/>
          <w:szCs w:val="20"/>
        </w:rPr>
        <w:t>w budynku Ministerstwa Rozwoju</w:t>
      </w:r>
      <w:r w:rsidR="00D44367" w:rsidRPr="006D4333">
        <w:rPr>
          <w:rFonts w:ascii="Arial" w:hAnsi="Arial" w:cs="Arial"/>
        </w:rPr>
        <w:t>,</w:t>
      </w:r>
      <w:r w:rsidR="00D44367">
        <w:rPr>
          <w:rFonts w:ascii="Arial" w:hAnsi="Arial" w:cs="Arial"/>
        </w:rPr>
        <w:t xml:space="preserve"> </w:t>
      </w:r>
      <w:r w:rsidR="00D44367" w:rsidRPr="00D44367">
        <w:rPr>
          <w:rFonts w:ascii="Arial" w:hAnsi="Arial" w:cs="Arial"/>
          <w:b/>
          <w:sz w:val="20"/>
          <w:szCs w:val="20"/>
        </w:rPr>
        <w:t>Pracy i Technologii</w:t>
      </w:r>
      <w:r w:rsidR="00A961D9" w:rsidRPr="00A961D9">
        <w:rPr>
          <w:rFonts w:ascii="Arial" w:hAnsi="Arial" w:cs="Arial"/>
          <w:b/>
          <w:sz w:val="20"/>
          <w:szCs w:val="20"/>
        </w:rPr>
        <w:t xml:space="preserve"> przy placu Trzech Krzyży 3/5 w Warszawie</w:t>
      </w:r>
      <w:r w:rsidR="00A961D9">
        <w:rPr>
          <w:rFonts w:ascii="Arial" w:hAnsi="Arial" w:cs="Arial"/>
          <w:b/>
          <w:sz w:val="20"/>
          <w:szCs w:val="20"/>
        </w:rPr>
        <w:t>.</w:t>
      </w:r>
    </w:p>
    <w:p w:rsidR="002B2FD5" w:rsidRPr="00A961D9" w:rsidRDefault="002B2FD5" w:rsidP="002B2F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:rsidR="002B2FD5" w:rsidRPr="00A961D9" w:rsidRDefault="002B2FD5" w:rsidP="002B2FD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Ministerstwo Rozwoju</w:t>
      </w:r>
      <w:r w:rsidR="00D44367" w:rsidRPr="006D4333">
        <w:rPr>
          <w:rFonts w:ascii="Arial" w:hAnsi="Arial" w:cs="Arial"/>
        </w:rPr>
        <w:t>,</w:t>
      </w:r>
      <w:r w:rsidR="00D44367">
        <w:rPr>
          <w:rFonts w:ascii="Arial" w:hAnsi="Arial" w:cs="Arial"/>
        </w:rPr>
        <w:t xml:space="preserve"> </w:t>
      </w:r>
      <w:r w:rsidR="00D44367" w:rsidRPr="00D44367">
        <w:rPr>
          <w:rFonts w:ascii="Arial" w:eastAsia="Times New Roman" w:hAnsi="Arial" w:cs="Arial"/>
          <w:sz w:val="20"/>
          <w:szCs w:val="20"/>
          <w:lang w:eastAsia="pl-PL"/>
        </w:rPr>
        <w:t>Pracy i Technologii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, Departament Bezpieczeństwa i Obsługi Administracyjnej.</w:t>
      </w:r>
    </w:p>
    <w:p w:rsidR="00423548" w:rsidRPr="00A961D9" w:rsidRDefault="00423548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sz w:val="20"/>
          <w:szCs w:val="20"/>
          <w:lang w:eastAsia="pl-PL"/>
        </w:rPr>
        <w:t>Przedmiot zamówienia:</w:t>
      </w:r>
    </w:p>
    <w:p w:rsidR="00423548" w:rsidRPr="005F17CE" w:rsidRDefault="005F17CE" w:rsidP="00423548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17CE">
        <w:rPr>
          <w:rFonts w:ascii="Arial" w:hAnsi="Arial" w:cs="Arial"/>
          <w:sz w:val="20"/>
          <w:szCs w:val="20"/>
        </w:rPr>
        <w:t xml:space="preserve">Dostawa i montaż </w:t>
      </w:r>
      <w:r w:rsidR="00661678">
        <w:rPr>
          <w:rFonts w:ascii="Arial" w:hAnsi="Arial" w:cs="Arial"/>
          <w:sz w:val="20"/>
          <w:szCs w:val="20"/>
        </w:rPr>
        <w:t>12</w:t>
      </w:r>
      <w:r w:rsidR="006A70AD">
        <w:rPr>
          <w:rFonts w:ascii="Arial" w:hAnsi="Arial" w:cs="Arial"/>
          <w:sz w:val="20"/>
          <w:szCs w:val="20"/>
        </w:rPr>
        <w:t xml:space="preserve"> szt. </w:t>
      </w:r>
      <w:r w:rsidRPr="005F17CE">
        <w:rPr>
          <w:rFonts w:ascii="Arial" w:hAnsi="Arial" w:cs="Arial"/>
          <w:sz w:val="20"/>
          <w:szCs w:val="20"/>
        </w:rPr>
        <w:t>drzwi w budynku Ministerstwa Rozwoju</w:t>
      </w:r>
      <w:r w:rsidR="00D44367" w:rsidRPr="006D4333">
        <w:rPr>
          <w:rFonts w:ascii="Arial" w:hAnsi="Arial" w:cs="Arial"/>
        </w:rPr>
        <w:t>,</w:t>
      </w:r>
      <w:r w:rsidR="00D44367">
        <w:rPr>
          <w:rFonts w:ascii="Arial" w:hAnsi="Arial" w:cs="Arial"/>
        </w:rPr>
        <w:t xml:space="preserve"> </w:t>
      </w:r>
      <w:r w:rsidR="00D44367" w:rsidRPr="00D44367">
        <w:rPr>
          <w:rFonts w:ascii="Arial" w:eastAsia="Times New Roman" w:hAnsi="Arial" w:cs="Arial"/>
          <w:sz w:val="20"/>
          <w:szCs w:val="20"/>
          <w:lang w:eastAsia="pl-PL"/>
        </w:rPr>
        <w:t>Pracy i Technologii</w:t>
      </w:r>
      <w:r w:rsidRPr="005F17CE">
        <w:rPr>
          <w:rFonts w:ascii="Arial" w:hAnsi="Arial" w:cs="Arial"/>
          <w:sz w:val="20"/>
          <w:szCs w:val="20"/>
        </w:rPr>
        <w:t xml:space="preserve"> przy placu Trzech Krzyży 3/5 w Warszawie</w:t>
      </w:r>
      <w:r>
        <w:rPr>
          <w:rFonts w:ascii="Arial" w:hAnsi="Arial" w:cs="Arial"/>
          <w:sz w:val="20"/>
          <w:szCs w:val="20"/>
        </w:rPr>
        <w:t>.</w:t>
      </w:r>
    </w:p>
    <w:p w:rsidR="00423548" w:rsidRPr="00A961D9" w:rsidRDefault="00423548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sz w:val="20"/>
          <w:szCs w:val="20"/>
          <w:lang w:eastAsia="pl-PL"/>
        </w:rPr>
        <w:t>Kryteria oceny ofert:</w:t>
      </w:r>
    </w:p>
    <w:p w:rsidR="00011649" w:rsidRPr="00A961D9" w:rsidRDefault="00011649" w:rsidP="00423548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O wyborze oferty decydować będzie kryterium ceny</w:t>
      </w:r>
      <w:r w:rsidR="0024180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11649" w:rsidRPr="00A961D9" w:rsidRDefault="007E478E" w:rsidP="00423548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Za najkorzystnie</w:t>
      </w:r>
      <w:r w:rsidR="00011649" w:rsidRPr="00A961D9">
        <w:rPr>
          <w:rFonts w:ascii="Arial" w:eastAsia="Times New Roman" w:hAnsi="Arial" w:cs="Arial"/>
          <w:sz w:val="20"/>
          <w:szCs w:val="20"/>
          <w:lang w:eastAsia="pl-PL"/>
        </w:rPr>
        <w:t>jszą uznana zostanie o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ferta, która uzyska największą liczbę punktów</w:t>
      </w:r>
      <w:r w:rsidR="00011649" w:rsidRPr="00A961D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23548" w:rsidRPr="00A961D9" w:rsidRDefault="00423548" w:rsidP="00423548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0E3E" w:rsidRPr="00A961D9" w:rsidRDefault="003E0E3E" w:rsidP="003E0E3E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Liczba punktów = </w:t>
      </w:r>
      <w:proofErr w:type="spellStart"/>
      <w:r w:rsidRPr="00A961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</w:t>
      </w:r>
      <w:r w:rsidRPr="00A961D9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>min</w:t>
      </w:r>
      <w:proofErr w:type="spellEnd"/>
      <w:r w:rsidRPr="00A961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</w:t>
      </w:r>
      <w:proofErr w:type="spellStart"/>
      <w:r w:rsidRPr="00A961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</w:t>
      </w:r>
      <w:r w:rsidRPr="00A961D9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>wn</w:t>
      </w:r>
      <w:proofErr w:type="spellEnd"/>
      <w:r w:rsidR="00011649" w:rsidRPr="00A961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x 100</w:t>
      </w:r>
    </w:p>
    <w:p w:rsidR="003E0E3E" w:rsidRPr="00A961D9" w:rsidRDefault="003E0E3E" w:rsidP="003E0E3E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Gdzie:</w:t>
      </w:r>
    </w:p>
    <w:p w:rsidR="003E0E3E" w:rsidRPr="00A961D9" w:rsidRDefault="003E0E3E" w:rsidP="003E0E3E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A961D9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A961D9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min</w:t>
      </w:r>
      <w:proofErr w:type="spellEnd"/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ab/>
        <w:t>–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cena minimalna spośród zaproponowanych cen ofertowych,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spellStart"/>
      <w:r w:rsidRPr="00A961D9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A961D9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wn</w:t>
      </w:r>
      <w:proofErr w:type="spellEnd"/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cena 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>badanej oferty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E478E" w:rsidRPr="00A961D9" w:rsidRDefault="007E478E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sz w:val="20"/>
          <w:szCs w:val="20"/>
          <w:lang w:eastAsia="pl-PL"/>
        </w:rPr>
        <w:t>Warunki udziału.</w:t>
      </w:r>
    </w:p>
    <w:p w:rsidR="007E478E" w:rsidRPr="00A961D9" w:rsidRDefault="007E478E" w:rsidP="007E478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Udział w postępowaniu mogą wziąć </w:t>
      </w:r>
      <w:r w:rsidR="00617612" w:rsidRPr="00A961D9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ykonawcy którzy: </w:t>
      </w:r>
    </w:p>
    <w:p w:rsidR="007E478E" w:rsidRPr="00A961D9" w:rsidRDefault="007E478E" w:rsidP="007E478E">
      <w:pPr>
        <w:pStyle w:val="Akapitzlist"/>
        <w:numPr>
          <w:ilvl w:val="2"/>
          <w:numId w:val="6"/>
        </w:numPr>
        <w:spacing w:before="100" w:beforeAutospacing="1" w:after="100" w:afterAutospacing="1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posiadają wiedzę, umiejętności i doświadczenie; </w:t>
      </w:r>
    </w:p>
    <w:p w:rsidR="007E478E" w:rsidRPr="00A961D9" w:rsidRDefault="007E478E" w:rsidP="007E478E">
      <w:pPr>
        <w:pStyle w:val="Akapitzlist"/>
        <w:numPr>
          <w:ilvl w:val="2"/>
          <w:numId w:val="6"/>
        </w:numPr>
        <w:spacing w:before="100" w:beforeAutospacing="1" w:after="100" w:afterAutospacing="1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dysponują odpowiednim potencjałem technicznym oraz osobami zdolnymi do wykonania zamówienia.</w:t>
      </w:r>
    </w:p>
    <w:p w:rsidR="00AC3E0A" w:rsidRPr="001C55AF" w:rsidRDefault="00AC3E0A" w:rsidP="00AC3E0A">
      <w:pPr>
        <w:numPr>
          <w:ilvl w:val="0"/>
          <w:numId w:val="1"/>
        </w:numPr>
        <w:tabs>
          <w:tab w:val="left" w:pos="-5812"/>
        </w:tabs>
        <w:spacing w:after="120" w:line="28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6B0EDA">
        <w:rPr>
          <w:rFonts w:ascii="Arial" w:hAnsi="Arial" w:cs="Arial"/>
          <w:b/>
          <w:sz w:val="20"/>
          <w:szCs w:val="20"/>
        </w:rPr>
        <w:t>Terminy wykonania zamówienia</w:t>
      </w:r>
      <w:r>
        <w:rPr>
          <w:rFonts w:ascii="Arial" w:hAnsi="Arial" w:cs="Arial"/>
          <w:b/>
          <w:sz w:val="20"/>
          <w:szCs w:val="20"/>
        </w:rPr>
        <w:t>.</w:t>
      </w:r>
    </w:p>
    <w:p w:rsidR="00AC3E0A" w:rsidRPr="00AC3E0A" w:rsidRDefault="00AC3E0A" w:rsidP="00AC3E0A">
      <w:pPr>
        <w:pStyle w:val="Akapitzlist"/>
        <w:tabs>
          <w:tab w:val="num" w:pos="-5812"/>
        </w:tabs>
        <w:spacing w:before="120" w:after="120" w:line="28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C3E0A">
        <w:rPr>
          <w:rFonts w:ascii="Arial" w:hAnsi="Arial" w:cs="Arial"/>
          <w:spacing w:val="4"/>
          <w:sz w:val="20"/>
          <w:szCs w:val="20"/>
        </w:rPr>
        <w:t xml:space="preserve">Do </w:t>
      </w:r>
      <w:r w:rsidR="00661678">
        <w:rPr>
          <w:rFonts w:ascii="Arial" w:hAnsi="Arial" w:cs="Arial"/>
          <w:spacing w:val="4"/>
          <w:sz w:val="20"/>
          <w:szCs w:val="20"/>
        </w:rPr>
        <w:t>12</w:t>
      </w:r>
      <w:r w:rsidRPr="00AC3E0A">
        <w:rPr>
          <w:rFonts w:ascii="Arial" w:hAnsi="Arial" w:cs="Arial"/>
          <w:spacing w:val="4"/>
          <w:sz w:val="20"/>
          <w:szCs w:val="20"/>
        </w:rPr>
        <w:t xml:space="preserve"> tygodni od daty podpisania umowy.</w:t>
      </w:r>
    </w:p>
    <w:p w:rsidR="000C5327" w:rsidRPr="00A961D9" w:rsidRDefault="000C5327" w:rsidP="000C53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Warunki finansowe rozliczeń i płatności.</w:t>
      </w:r>
    </w:p>
    <w:p w:rsidR="000C5327" w:rsidRPr="00A961D9" w:rsidRDefault="000C5327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Cs/>
          <w:sz w:val="20"/>
          <w:szCs w:val="20"/>
          <w:lang w:eastAsia="pl-PL"/>
        </w:rPr>
        <w:t>cena oferty musi obejmować wszelkie koszty związane z realizacją przedmiotu zamówienia, w tym podatek od towarów i usług (VAT) oraz inne opłaty;</w:t>
      </w:r>
    </w:p>
    <w:p w:rsidR="000C5327" w:rsidRPr="00A961D9" w:rsidRDefault="000C5327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Cs/>
          <w:sz w:val="20"/>
          <w:szCs w:val="20"/>
          <w:lang w:eastAsia="pl-PL"/>
        </w:rPr>
        <w:t>zapłata nastąpi przelewem na wskazany w fakturze nr rachunku bankowego – w terminie 14 dni od daty dostarczenia prawidłowo wystawionej faktury do siedziby zamawiającego;</w:t>
      </w:r>
    </w:p>
    <w:p w:rsidR="000C5327" w:rsidRPr="00A961D9" w:rsidRDefault="000C5327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Cs/>
          <w:sz w:val="20"/>
          <w:szCs w:val="20"/>
          <w:lang w:eastAsia="pl-PL"/>
        </w:rPr>
        <w:t>podstawą do wystawienia faktury będzie protokół odbioru prac podpisany przez zmawiającego bez zastrzeżeń;</w:t>
      </w:r>
    </w:p>
    <w:p w:rsidR="000C5327" w:rsidRPr="00A961D9" w:rsidRDefault="000C5327" w:rsidP="000C5327">
      <w:pPr>
        <w:pStyle w:val="Akapitzlist"/>
        <w:numPr>
          <w:ilvl w:val="1"/>
          <w:numId w:val="10"/>
        </w:numPr>
        <w:spacing w:before="100" w:beforeAutospacing="1" w:after="100" w:afterAutospacing="1" w:line="240" w:lineRule="auto"/>
        <w:ind w:left="1134"/>
        <w:jc w:val="both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Cs/>
          <w:sz w:val="20"/>
          <w:szCs w:val="20"/>
          <w:lang w:eastAsia="pl-PL"/>
        </w:rPr>
        <w:t>rozliczenia będą</w:t>
      </w:r>
      <w:r w:rsidR="00C12A50" w:rsidRPr="00A961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prowadzone w złotych polskich.</w:t>
      </w:r>
    </w:p>
    <w:p w:rsidR="00423548" w:rsidRPr="00A961D9" w:rsidRDefault="004106A6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sz w:val="20"/>
          <w:szCs w:val="20"/>
          <w:lang w:eastAsia="pl-PL"/>
        </w:rPr>
        <w:t>Dodatkowe informacje</w:t>
      </w:r>
    </w:p>
    <w:p w:rsidR="00BD43FE" w:rsidRPr="00A961D9" w:rsidRDefault="00BD43FE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2B2FD5"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aproszenie 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nie stanowi oferty w myśl art. 66 Kodeksu Cywilnego, jak również nie jest ogłoszeniem w rozumieniu ustawy z dnia 29 stycznia 200</w:t>
      </w:r>
      <w:r w:rsidR="0072385D"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4 r. Prawo zamówień publicznych i </w:t>
      </w:r>
      <w:r w:rsidR="00EB36F6" w:rsidRPr="00A961D9">
        <w:rPr>
          <w:rFonts w:ascii="Arial" w:eastAsia="Times New Roman" w:hAnsi="Arial" w:cs="Arial"/>
          <w:sz w:val="20"/>
          <w:szCs w:val="20"/>
          <w:lang w:eastAsia="pl-PL"/>
        </w:rPr>
        <w:t>nie stanowi zobowiązania Zamawia</w:t>
      </w:r>
      <w:r w:rsidR="0072385D" w:rsidRPr="00A961D9">
        <w:rPr>
          <w:rFonts w:ascii="Arial" w:eastAsia="Times New Roman" w:hAnsi="Arial" w:cs="Arial"/>
          <w:sz w:val="20"/>
          <w:szCs w:val="20"/>
          <w:lang w:eastAsia="pl-PL"/>
        </w:rPr>
        <w:t>jącego do udzielenia zamówienia;</w:t>
      </w:r>
    </w:p>
    <w:p w:rsidR="00BD43FE" w:rsidRPr="00A961D9" w:rsidRDefault="004106A6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>amawiający zastrzega sobie prawo do rezygnacji z z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amówienia bez podania przyczyny;</w:t>
      </w:r>
    </w:p>
    <w:p w:rsidR="00BD43FE" w:rsidRPr="00A961D9" w:rsidRDefault="00BD43FE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="004106A6"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zawierane są z wykorzystaniem 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wzorów </w:t>
      </w:r>
      <w:r w:rsidR="004106A6" w:rsidRPr="00A961D9">
        <w:rPr>
          <w:rFonts w:ascii="Arial" w:eastAsia="Times New Roman" w:hAnsi="Arial" w:cs="Arial"/>
          <w:sz w:val="20"/>
          <w:szCs w:val="20"/>
          <w:lang w:eastAsia="pl-PL"/>
        </w:rPr>
        <w:t>stosowanych w Ministerstwie Rozwoju</w:t>
      </w:r>
      <w:r w:rsidR="00D44367" w:rsidRPr="006D4333">
        <w:rPr>
          <w:rFonts w:ascii="Arial" w:hAnsi="Arial" w:cs="Arial"/>
        </w:rPr>
        <w:t>,</w:t>
      </w:r>
      <w:r w:rsidR="00D44367">
        <w:rPr>
          <w:rFonts w:ascii="Arial" w:hAnsi="Arial" w:cs="Arial"/>
        </w:rPr>
        <w:t xml:space="preserve"> </w:t>
      </w:r>
      <w:r w:rsidR="00D44367" w:rsidRPr="00D44367">
        <w:rPr>
          <w:rFonts w:ascii="Arial" w:eastAsia="Times New Roman" w:hAnsi="Arial" w:cs="Arial"/>
          <w:sz w:val="20"/>
          <w:szCs w:val="20"/>
          <w:lang w:eastAsia="pl-PL"/>
        </w:rPr>
        <w:t>Pracy i Technologii</w:t>
      </w:r>
      <w:r w:rsidR="004106A6" w:rsidRPr="00A961D9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BD43FE" w:rsidRPr="00A961D9" w:rsidRDefault="004106A6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przy ocenie ofert p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>od uwagę będą brane tylko oferty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w których 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wycenione 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zostały wszystkie 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>rodzaje prac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. W 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celu zapewnienia porównywalności wszystkich ofert, Zamawiający zastrzega 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sobie prawo do skontaktowania się z właściwymi Oferentami w celu uzupeł</w:t>
      </w:r>
      <w:r w:rsidR="00574D0F" w:rsidRPr="00A961D9">
        <w:rPr>
          <w:rFonts w:ascii="Arial" w:eastAsia="Times New Roman" w:hAnsi="Arial" w:cs="Arial"/>
          <w:sz w:val="20"/>
          <w:szCs w:val="20"/>
          <w:lang w:eastAsia="pl-PL"/>
        </w:rPr>
        <w:t>nienia lub doprecyzowania ofert;</w:t>
      </w:r>
    </w:p>
    <w:p w:rsidR="00BD43FE" w:rsidRPr="00A961D9" w:rsidRDefault="004106A6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>amawiający zastrzega sobie prawo do odpowiedzi tylko na ofertę wybraną, jako najkorzystniejszą. Wykonawca wybrany do wykonania przedmiotowego zamówienia obowiązany będzie przedstawić aktualny odpis z właściwego rejestru wystawiony nie wcześniej niż 6 miesięcy przed dniem zawarcia umow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>y albo aktualne zaświadczenie o 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>wpisie do ewidencji działalności gospodarczej. O terminie podpisania umowy Zamawiający powiadomi Wykonawcę z 3 dniowym wyprzedzeniem.</w:t>
      </w:r>
    </w:p>
    <w:p w:rsidR="000C1A0D" w:rsidRPr="00A961D9" w:rsidRDefault="00BD43FE" w:rsidP="000C1A0D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Okres związania ofertą – 30 dni od złożenia oferty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 (którego bieg rozpoczyna się wraz z upływem terminu składania ofert).</w:t>
      </w:r>
    </w:p>
    <w:p w:rsidR="00BD43FE" w:rsidRPr="00A961D9" w:rsidRDefault="00BD43FE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Oferty przysłane po terminie nie będą brane pod uwagę.</w:t>
      </w:r>
    </w:p>
    <w:p w:rsidR="00EB36F6" w:rsidRPr="00A961D9" w:rsidRDefault="00EB36F6" w:rsidP="00C12A5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961D9">
        <w:rPr>
          <w:rFonts w:ascii="Arial" w:hAnsi="Arial" w:cs="Arial"/>
          <w:b/>
          <w:color w:val="000000"/>
          <w:sz w:val="20"/>
          <w:szCs w:val="20"/>
        </w:rPr>
        <w:t>Sposób przygotowania i termin składania ofert.</w:t>
      </w:r>
    </w:p>
    <w:p w:rsidR="00EB36F6" w:rsidRPr="00A961D9" w:rsidRDefault="00EB36F6" w:rsidP="00EB36F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B2FD5" w:rsidRPr="00A961D9" w:rsidRDefault="002B2FD5" w:rsidP="00EB36F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961D9">
        <w:rPr>
          <w:rFonts w:ascii="Arial" w:hAnsi="Arial" w:cs="Arial"/>
          <w:color w:val="000000"/>
          <w:sz w:val="20"/>
          <w:szCs w:val="20"/>
        </w:rPr>
        <w:t>Wypełniony i podpisany przez osoby upoważnione formularz ofertowy w formie skanu należy przesłać drogą elektroniczną na adres e</w:t>
      </w:r>
      <w:r w:rsidR="0072385D" w:rsidRPr="00A961D9">
        <w:rPr>
          <w:rFonts w:ascii="Arial" w:hAnsi="Arial" w:cs="Arial"/>
          <w:color w:val="000000"/>
          <w:sz w:val="20"/>
          <w:szCs w:val="20"/>
        </w:rPr>
        <w:t>-</w:t>
      </w:r>
      <w:r w:rsidRPr="00A961D9">
        <w:rPr>
          <w:rFonts w:ascii="Arial" w:hAnsi="Arial" w:cs="Arial"/>
          <w:color w:val="000000"/>
          <w:sz w:val="20"/>
          <w:szCs w:val="20"/>
        </w:rPr>
        <w:t>mail</w:t>
      </w:r>
      <w:r w:rsidR="00EB36F6" w:rsidRPr="00A961D9">
        <w:rPr>
          <w:rFonts w:ascii="Arial" w:hAnsi="Arial" w:cs="Arial"/>
          <w:color w:val="000000"/>
          <w:sz w:val="20"/>
          <w:szCs w:val="20"/>
        </w:rPr>
        <w:t xml:space="preserve">: </w:t>
      </w:r>
      <w:r w:rsidR="00934863">
        <w:rPr>
          <w:rFonts w:ascii="Arial" w:hAnsi="Arial" w:cs="Arial"/>
          <w:color w:val="000000"/>
          <w:sz w:val="20"/>
          <w:szCs w:val="20"/>
        </w:rPr>
        <w:t>michal.dominiak</w:t>
      </w:r>
      <w:r w:rsidR="00EB36F6" w:rsidRPr="00A961D9">
        <w:rPr>
          <w:rFonts w:ascii="Arial" w:hAnsi="Arial" w:cs="Arial"/>
          <w:color w:val="000000"/>
          <w:sz w:val="20"/>
          <w:szCs w:val="20"/>
        </w:rPr>
        <w:t>@mr</w:t>
      </w:r>
      <w:r w:rsidR="00D44367">
        <w:rPr>
          <w:rFonts w:ascii="Arial" w:hAnsi="Arial" w:cs="Arial"/>
          <w:color w:val="000000"/>
          <w:sz w:val="20"/>
          <w:szCs w:val="20"/>
        </w:rPr>
        <w:t>pit</w:t>
      </w:r>
      <w:r w:rsidR="00EB36F6" w:rsidRPr="00A961D9">
        <w:rPr>
          <w:rFonts w:ascii="Arial" w:hAnsi="Arial" w:cs="Arial"/>
          <w:color w:val="000000"/>
          <w:sz w:val="20"/>
          <w:szCs w:val="20"/>
        </w:rPr>
        <w:t>.gov.pl w </w:t>
      </w:r>
      <w:r w:rsidR="00934863">
        <w:rPr>
          <w:rFonts w:ascii="Arial" w:hAnsi="Arial" w:cs="Arial"/>
          <w:color w:val="000000"/>
          <w:sz w:val="20"/>
          <w:szCs w:val="20"/>
        </w:rPr>
        <w:t>terminie</w:t>
      </w:r>
      <w:r w:rsidR="00241809">
        <w:rPr>
          <w:rFonts w:ascii="Arial" w:hAnsi="Arial" w:cs="Arial"/>
          <w:color w:val="000000"/>
          <w:sz w:val="20"/>
          <w:szCs w:val="20"/>
        </w:rPr>
        <w:t xml:space="preserve"> do dnia </w:t>
      </w:r>
      <w:r w:rsidR="00661678">
        <w:rPr>
          <w:rFonts w:ascii="Arial" w:hAnsi="Arial" w:cs="Arial"/>
          <w:color w:val="000000"/>
          <w:sz w:val="20"/>
          <w:szCs w:val="20"/>
        </w:rPr>
        <w:t>27</w:t>
      </w:r>
      <w:bookmarkStart w:id="0" w:name="_GoBack"/>
      <w:bookmarkEnd w:id="0"/>
      <w:r w:rsidR="00D44367">
        <w:rPr>
          <w:rFonts w:ascii="Arial" w:hAnsi="Arial" w:cs="Arial"/>
          <w:color w:val="000000"/>
          <w:sz w:val="20"/>
          <w:szCs w:val="20"/>
        </w:rPr>
        <w:t>.07.2021</w:t>
      </w:r>
      <w:r w:rsidR="00241809" w:rsidRPr="002940A6">
        <w:rPr>
          <w:rFonts w:ascii="Arial" w:hAnsi="Arial" w:cs="Arial"/>
          <w:color w:val="000000"/>
          <w:sz w:val="20"/>
          <w:szCs w:val="20"/>
        </w:rPr>
        <w:t xml:space="preserve"> r. </w:t>
      </w:r>
    </w:p>
    <w:p w:rsidR="002B2FD5" w:rsidRDefault="002B2FD5" w:rsidP="00331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34863" w:rsidRPr="005049FF" w:rsidRDefault="00934863" w:rsidP="009348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5049FF">
        <w:rPr>
          <w:rFonts w:ascii="Arial" w:hAnsi="Arial" w:cs="Arial"/>
          <w:sz w:val="20"/>
          <w:szCs w:val="20"/>
          <w:lang w:eastAsia="pl-PL"/>
        </w:rPr>
        <w:t>Załącznik</w:t>
      </w:r>
      <w:r>
        <w:rPr>
          <w:rFonts w:ascii="Arial" w:hAnsi="Arial" w:cs="Arial"/>
          <w:sz w:val="20"/>
          <w:szCs w:val="20"/>
          <w:lang w:eastAsia="pl-PL"/>
        </w:rPr>
        <w:t>i</w:t>
      </w:r>
      <w:r w:rsidRPr="005049FF">
        <w:rPr>
          <w:rFonts w:ascii="Arial" w:hAnsi="Arial" w:cs="Arial"/>
          <w:sz w:val="20"/>
          <w:szCs w:val="20"/>
          <w:lang w:eastAsia="pl-PL"/>
        </w:rPr>
        <w:t>:</w:t>
      </w:r>
    </w:p>
    <w:p w:rsidR="00934863" w:rsidRDefault="00934863" w:rsidP="00934863">
      <w:pPr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5049FF">
        <w:rPr>
          <w:rFonts w:ascii="Arial" w:hAnsi="Arial" w:cs="Arial"/>
          <w:sz w:val="20"/>
          <w:szCs w:val="20"/>
          <w:lang w:eastAsia="pl-PL"/>
        </w:rPr>
        <w:t>Formularz ofertowy</w:t>
      </w:r>
    </w:p>
    <w:p w:rsidR="00934863" w:rsidRPr="00B30155" w:rsidRDefault="00934863" w:rsidP="00934863">
      <w:pPr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lang w:eastAsia="pl-PL"/>
        </w:rPr>
        <w:t>Opis przedmiotu zamówienia</w:t>
      </w:r>
    </w:p>
    <w:p w:rsidR="00D85402" w:rsidRDefault="00D85402" w:rsidP="009348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34863" w:rsidRDefault="00934863" w:rsidP="009348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44367" w:rsidRPr="007B6E3E" w:rsidRDefault="00D44367" w:rsidP="00D44367">
      <w:pPr>
        <w:pStyle w:val="NormalnyWeb"/>
        <w:spacing w:before="0" w:beforeAutospacing="0" w:after="0" w:afterAutospacing="0"/>
        <w:ind w:left="493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Style w:val="Pogrubienie"/>
          <w:rFonts w:ascii="Arial" w:hAnsi="Arial" w:cs="Arial"/>
          <w:color w:val="000000"/>
          <w:sz w:val="20"/>
          <w:szCs w:val="20"/>
          <w:bdr w:val="none" w:sz="0" w:space="0" w:color="auto" w:frame="1"/>
        </w:rPr>
        <w:t>Klauzula informacyjna</w:t>
      </w:r>
    </w:p>
    <w:p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 xml:space="preserve">•      Administratorem Pani/Pana danych osobowych jest Minister </w:t>
      </w:r>
      <w:r>
        <w:rPr>
          <w:rFonts w:ascii="Arial" w:hAnsi="Arial" w:cs="Arial"/>
          <w:color w:val="000000"/>
          <w:sz w:val="20"/>
          <w:szCs w:val="20"/>
        </w:rPr>
        <w:t>Rozwoju</w:t>
      </w:r>
      <w:r w:rsidRPr="007B6E3E">
        <w:rPr>
          <w:rFonts w:ascii="Arial" w:hAnsi="Arial" w:cs="Arial"/>
          <w:color w:val="000000"/>
          <w:sz w:val="20"/>
          <w:szCs w:val="20"/>
        </w:rPr>
        <w:t>, z siedzibą w Warszawie, Plac Trzech Krzyży 3/5, tel.: 22 262 98 99, 22 262 98 55;</w:t>
      </w:r>
    </w:p>
    <w:p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 xml:space="preserve">•      Kontakt do Inspektora Ochrony Danych w Ministerstwie </w:t>
      </w:r>
      <w:r>
        <w:rPr>
          <w:rFonts w:ascii="Arial" w:hAnsi="Arial" w:cs="Arial"/>
          <w:color w:val="000000"/>
          <w:sz w:val="20"/>
          <w:szCs w:val="20"/>
        </w:rPr>
        <w:t>Rozwoju Pracy i Technologii</w:t>
      </w:r>
      <w:r w:rsidRPr="007B6E3E">
        <w:rPr>
          <w:rFonts w:ascii="Arial" w:hAnsi="Arial" w:cs="Arial"/>
          <w:color w:val="000000"/>
          <w:sz w:val="20"/>
          <w:szCs w:val="20"/>
        </w:rPr>
        <w:t>: </w:t>
      </w:r>
      <w:hyperlink r:id="rId8" w:history="1">
        <w:r w:rsidRPr="001B2CB8">
          <w:rPr>
            <w:rStyle w:val="Hipercze"/>
            <w:rFonts w:ascii="Arial" w:hAnsi="Arial" w:cs="Arial"/>
            <w:sz w:val="20"/>
            <w:szCs w:val="20"/>
            <w:bdr w:val="none" w:sz="0" w:space="0" w:color="auto" w:frame="1"/>
          </w:rPr>
          <w:t>iod@mrpit.gov.pl</w:t>
        </w:r>
      </w:hyperlink>
      <w:r w:rsidRPr="007B6E3E">
        <w:rPr>
          <w:rFonts w:ascii="Arial" w:hAnsi="Arial" w:cs="Arial"/>
          <w:color w:val="000000"/>
          <w:sz w:val="20"/>
          <w:szCs w:val="20"/>
        </w:rPr>
        <w:t>;</w:t>
      </w:r>
    </w:p>
    <w:p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Pani/Pana dane osobowe będą przetwarzane w ramach procesu szacowania wartości zamówienia, którego podstawę stanowi art. 32 ustawy z dnia 29 stycznia 2004 r. prawo zamówień publicznych (Dz.U. z 2017 r. poz. 1579);</w:t>
      </w:r>
    </w:p>
    <w:p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Dane osobowe mogą zostać ujawnione właściwym organom oraz podmiotom upoważnionym zgodnie z obowiązującym prawem;</w:t>
      </w:r>
    </w:p>
    <w:p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Dane osobowe są przetwarzane na podstawie art. 6 ust. 1 lit c RODO w celu oszacowania wartości zamówienia;</w:t>
      </w:r>
    </w:p>
    <w:p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Pani/Pana dane osobowe będą przechowywane przez okres niezbędny do realizacji celu przetwarzania, nie krócej niż okres wskazany w przepisach o archiwizacji tj. ustawie z dnia 14 lipca 1983 r. o narodowym zasobie archiwalnym i archiwach (Dz.U. 2018 r. poz. 217 ze zm.);</w:t>
      </w:r>
    </w:p>
    <w:p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W odniesieniu do Pani/Pana danych osobowych decyzje nie będą podejmowane w sposób zautomatyzowany, stosowanie do art. 22 RODO;</w:t>
      </w:r>
    </w:p>
    <w:p w:rsidR="00D44367" w:rsidRPr="007B6E3E" w:rsidRDefault="00D44367" w:rsidP="00D44367">
      <w:pPr>
        <w:pStyle w:val="NormalnyWeb"/>
        <w:tabs>
          <w:tab w:val="left" w:pos="8386"/>
        </w:tabs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Posiada Pani/Pan: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D44367" w:rsidRPr="007B6E3E" w:rsidRDefault="00D44367" w:rsidP="00D44367">
      <w:pPr>
        <w:pStyle w:val="NormalnyWeb"/>
        <w:spacing w:before="0" w:beforeAutospacing="0" w:after="0" w:afterAutospacing="0"/>
        <w:ind w:left="993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−      na podstawie art. 15 RODO prawo dostępu do danych osobowych Pani/Pana dotyczących,</w:t>
      </w:r>
    </w:p>
    <w:p w:rsidR="00D44367" w:rsidRPr="007B6E3E" w:rsidRDefault="00D44367" w:rsidP="00D44367">
      <w:pPr>
        <w:pStyle w:val="NormalnyWeb"/>
        <w:spacing w:before="0" w:beforeAutospacing="0" w:after="0" w:afterAutospacing="0"/>
        <w:ind w:left="993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−      na podstawie art. 16 RODO prawo do sprostowania Pani/Pana danych osobowych,</w:t>
      </w:r>
    </w:p>
    <w:p w:rsidR="00D44367" w:rsidRPr="007B6E3E" w:rsidRDefault="00D44367" w:rsidP="00D44367">
      <w:pPr>
        <w:pStyle w:val="NormalnyWeb"/>
        <w:spacing w:before="0" w:beforeAutospacing="0" w:after="0" w:afterAutospacing="0"/>
        <w:ind w:left="993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−      na podstawie art. 18 RODO prawo żądania od administratora ograniczenia przetwarzania danych osobowych z zastrzeżeniem przypadków, o których mowa w art. 18 ust. 2 RODO,</w:t>
      </w:r>
    </w:p>
    <w:p w:rsidR="00D44367" w:rsidRPr="007B6E3E" w:rsidRDefault="00D44367" w:rsidP="00D44367">
      <w:pPr>
        <w:pStyle w:val="NormalnyWeb"/>
        <w:spacing w:before="0" w:beforeAutospacing="0" w:after="0" w:afterAutospacing="0"/>
        <w:ind w:left="993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−      prawo do wniesienia skargi do Prezesa Urzędu Ochrony Danych Osobowych (na adres: ul. Stawki 2, 00 - 193 Warszawa), gdy uzna Pani/Pan, że przetwarzanie danych osobowych Pani/Pana dotyczących narusza przepisy RODO.</w:t>
      </w:r>
    </w:p>
    <w:p w:rsidR="00934863" w:rsidRPr="00A961D9" w:rsidRDefault="00934863" w:rsidP="009348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934863" w:rsidRPr="00A961D9" w:rsidSect="00AC3E0A">
      <w:footerReference w:type="default" r:id="rId9"/>
      <w:pgSz w:w="12240" w:h="15840"/>
      <w:pgMar w:top="426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691" w:rsidRDefault="00DE0691" w:rsidP="00934863">
      <w:pPr>
        <w:spacing w:after="0" w:line="240" w:lineRule="auto"/>
      </w:pPr>
      <w:r>
        <w:separator/>
      </w:r>
    </w:p>
  </w:endnote>
  <w:endnote w:type="continuationSeparator" w:id="0">
    <w:p w:rsidR="00DE0691" w:rsidRDefault="00DE0691" w:rsidP="0093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7064353"/>
      <w:docPartObj>
        <w:docPartGallery w:val="Page Numbers (Bottom of Page)"/>
        <w:docPartUnique/>
      </w:docPartObj>
    </w:sdtPr>
    <w:sdtEndPr/>
    <w:sdtContent>
      <w:p w:rsidR="00934863" w:rsidRDefault="009348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678">
          <w:rPr>
            <w:noProof/>
          </w:rPr>
          <w:t>1</w:t>
        </w:r>
        <w:r>
          <w:fldChar w:fldCharType="end"/>
        </w:r>
      </w:p>
    </w:sdtContent>
  </w:sdt>
  <w:p w:rsidR="00934863" w:rsidRDefault="009348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691" w:rsidRDefault="00DE0691" w:rsidP="00934863">
      <w:pPr>
        <w:spacing w:after="0" w:line="240" w:lineRule="auto"/>
      </w:pPr>
      <w:r>
        <w:separator/>
      </w:r>
    </w:p>
  </w:footnote>
  <w:footnote w:type="continuationSeparator" w:id="0">
    <w:p w:rsidR="00DE0691" w:rsidRDefault="00DE0691" w:rsidP="00934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92A"/>
    <w:multiLevelType w:val="hybridMultilevel"/>
    <w:tmpl w:val="485A0C38"/>
    <w:lvl w:ilvl="0" w:tplc="39A255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1486E"/>
    <w:multiLevelType w:val="multilevel"/>
    <w:tmpl w:val="E416B7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17C4F"/>
    <w:multiLevelType w:val="hybridMultilevel"/>
    <w:tmpl w:val="F7B6C90E"/>
    <w:lvl w:ilvl="0" w:tplc="D9925BF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D6364"/>
    <w:multiLevelType w:val="hybridMultilevel"/>
    <w:tmpl w:val="7AF4861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2DF255F"/>
    <w:multiLevelType w:val="multilevel"/>
    <w:tmpl w:val="A8FA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F96660"/>
    <w:multiLevelType w:val="hybridMultilevel"/>
    <w:tmpl w:val="C1E646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9E35DC">
      <w:start w:val="3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DEC027E0">
      <w:start w:val="10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182E4F"/>
    <w:multiLevelType w:val="hybridMultilevel"/>
    <w:tmpl w:val="E89E8A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F8667AE">
      <w:start w:val="1"/>
      <w:numFmt w:val="decimal"/>
      <w:lvlText w:val="%2)"/>
      <w:lvlJc w:val="left"/>
      <w:pPr>
        <w:ind w:left="200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D9225F8"/>
    <w:multiLevelType w:val="hybridMultilevel"/>
    <w:tmpl w:val="CDE42D86"/>
    <w:lvl w:ilvl="0" w:tplc="51C21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83147"/>
    <w:multiLevelType w:val="hybridMultilevel"/>
    <w:tmpl w:val="3842A6DC"/>
    <w:lvl w:ilvl="0" w:tplc="8BAE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4560C"/>
    <w:multiLevelType w:val="hybridMultilevel"/>
    <w:tmpl w:val="AFC23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047CC2"/>
    <w:multiLevelType w:val="hybridMultilevel"/>
    <w:tmpl w:val="1A5A39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9E1285C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D7E125A"/>
    <w:multiLevelType w:val="hybridMultilevel"/>
    <w:tmpl w:val="7A44F3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D962D1E"/>
    <w:multiLevelType w:val="hybridMultilevel"/>
    <w:tmpl w:val="C7E2C310"/>
    <w:lvl w:ilvl="0" w:tplc="C93A68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7"/>
  </w:num>
  <w:num w:numId="5">
    <w:abstractNumId w:val="12"/>
  </w:num>
  <w:num w:numId="6">
    <w:abstractNumId w:val="11"/>
  </w:num>
  <w:num w:numId="7">
    <w:abstractNumId w:val="8"/>
  </w:num>
  <w:num w:numId="8">
    <w:abstractNumId w:val="9"/>
  </w:num>
  <w:num w:numId="9">
    <w:abstractNumId w:val="3"/>
  </w:num>
  <w:num w:numId="10">
    <w:abstractNumId w:val="6"/>
  </w:num>
  <w:num w:numId="11">
    <w:abstractNumId w:val="0"/>
  </w:num>
  <w:num w:numId="12">
    <w:abstractNumId w:val="13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AE"/>
    <w:rsid w:val="000019AD"/>
    <w:rsid w:val="00011649"/>
    <w:rsid w:val="00031D2F"/>
    <w:rsid w:val="000C1A0D"/>
    <w:rsid w:val="000C5327"/>
    <w:rsid w:val="00124437"/>
    <w:rsid w:val="001F282E"/>
    <w:rsid w:val="00241809"/>
    <w:rsid w:val="002940A6"/>
    <w:rsid w:val="002B2FD5"/>
    <w:rsid w:val="00331D26"/>
    <w:rsid w:val="003D4C2A"/>
    <w:rsid w:val="003E0E3E"/>
    <w:rsid w:val="004106A6"/>
    <w:rsid w:val="00423548"/>
    <w:rsid w:val="00432C13"/>
    <w:rsid w:val="00513101"/>
    <w:rsid w:val="00571B64"/>
    <w:rsid w:val="00574D0F"/>
    <w:rsid w:val="005B1F8B"/>
    <w:rsid w:val="005F17CE"/>
    <w:rsid w:val="00617612"/>
    <w:rsid w:val="00661678"/>
    <w:rsid w:val="006A70AD"/>
    <w:rsid w:val="006B2792"/>
    <w:rsid w:val="0072385D"/>
    <w:rsid w:val="007D32D0"/>
    <w:rsid w:val="007E478E"/>
    <w:rsid w:val="0088167E"/>
    <w:rsid w:val="00934863"/>
    <w:rsid w:val="009E0CC2"/>
    <w:rsid w:val="00A961D9"/>
    <w:rsid w:val="00AC3E0A"/>
    <w:rsid w:val="00AE3A42"/>
    <w:rsid w:val="00BA5E89"/>
    <w:rsid w:val="00BD43FE"/>
    <w:rsid w:val="00C12A50"/>
    <w:rsid w:val="00CE0AAE"/>
    <w:rsid w:val="00D44367"/>
    <w:rsid w:val="00D85402"/>
    <w:rsid w:val="00DE0691"/>
    <w:rsid w:val="00EB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43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43FE"/>
    <w:pPr>
      <w:ind w:left="720"/>
      <w:contextualSpacing/>
    </w:pPr>
  </w:style>
  <w:style w:type="character" w:styleId="Pogrubienie">
    <w:name w:val="Strong"/>
    <w:uiPriority w:val="22"/>
    <w:qFormat/>
    <w:rsid w:val="0093486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863"/>
  </w:style>
  <w:style w:type="paragraph" w:styleId="Stopka">
    <w:name w:val="footer"/>
    <w:basedOn w:val="Normalny"/>
    <w:link w:val="Stopka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863"/>
  </w:style>
  <w:style w:type="paragraph" w:styleId="Tekstdymka">
    <w:name w:val="Balloon Text"/>
    <w:basedOn w:val="Normalny"/>
    <w:link w:val="TekstdymkaZnak"/>
    <w:uiPriority w:val="99"/>
    <w:semiHidden/>
    <w:unhideWhenUsed/>
    <w:rsid w:val="0003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43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43FE"/>
    <w:pPr>
      <w:ind w:left="720"/>
      <w:contextualSpacing/>
    </w:pPr>
  </w:style>
  <w:style w:type="character" w:styleId="Pogrubienie">
    <w:name w:val="Strong"/>
    <w:uiPriority w:val="22"/>
    <w:qFormat/>
    <w:rsid w:val="0093486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863"/>
  </w:style>
  <w:style w:type="paragraph" w:styleId="Stopka">
    <w:name w:val="footer"/>
    <w:basedOn w:val="Normalny"/>
    <w:link w:val="Stopka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863"/>
  </w:style>
  <w:style w:type="paragraph" w:styleId="Tekstdymka">
    <w:name w:val="Balloon Text"/>
    <w:basedOn w:val="Normalny"/>
    <w:link w:val="TekstdymkaZnak"/>
    <w:uiPriority w:val="99"/>
    <w:semiHidden/>
    <w:unhideWhenUsed/>
    <w:rsid w:val="0003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p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Kozłowski</dc:creator>
  <cp:lastModifiedBy>Michal Dominiak</cp:lastModifiedBy>
  <cp:revision>11</cp:revision>
  <dcterms:created xsi:type="dcterms:W3CDTF">2020-08-04T08:52:00Z</dcterms:created>
  <dcterms:modified xsi:type="dcterms:W3CDTF">2021-07-20T09:12:00Z</dcterms:modified>
</cp:coreProperties>
</file>