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5A5C" w14:textId="18CB44CD" w:rsidR="00146D03" w:rsidRPr="00D1136A" w:rsidRDefault="00146D03" w:rsidP="00146D03">
      <w:pPr>
        <w:spacing w:after="0" w:line="240" w:lineRule="auto"/>
        <w:ind w:left="4955" w:firstLine="709"/>
        <w:rPr>
          <w:rFonts w:ascii="Times New Roman" w:hAnsi="Times New Roman" w:cs="Times New Roman"/>
          <w:bCs/>
          <w:sz w:val="24"/>
          <w:szCs w:val="24"/>
        </w:rPr>
      </w:pPr>
      <w:r w:rsidRPr="00D1136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0E4ADA" w:rsidRPr="00D1136A">
        <w:rPr>
          <w:rFonts w:ascii="Times New Roman" w:hAnsi="Times New Roman" w:cs="Times New Roman"/>
          <w:bCs/>
          <w:sz w:val="24"/>
          <w:szCs w:val="24"/>
        </w:rPr>
        <w:t>Załącznik</w:t>
      </w:r>
      <w:r w:rsidRPr="00D1136A">
        <w:rPr>
          <w:rFonts w:ascii="Times New Roman" w:hAnsi="Times New Roman" w:cs="Times New Roman"/>
          <w:bCs/>
          <w:sz w:val="24"/>
          <w:szCs w:val="24"/>
        </w:rPr>
        <w:t>i</w:t>
      </w:r>
      <w:r w:rsidR="000E4ADA" w:rsidRPr="00D1136A">
        <w:rPr>
          <w:rFonts w:ascii="Times New Roman" w:hAnsi="Times New Roman" w:cs="Times New Roman"/>
          <w:bCs/>
          <w:sz w:val="24"/>
          <w:szCs w:val="24"/>
        </w:rPr>
        <w:t xml:space="preserve"> do umowy </w:t>
      </w:r>
    </w:p>
    <w:p w14:paraId="4999D35C" w14:textId="08B144C5" w:rsidR="000E4ADA" w:rsidRPr="00D1136A" w:rsidRDefault="00146D03" w:rsidP="00146D03">
      <w:pPr>
        <w:spacing w:after="0" w:line="240" w:lineRule="auto"/>
        <w:ind w:left="2126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1136A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D1136A">
        <w:rPr>
          <w:rFonts w:ascii="Times New Roman" w:hAnsi="Times New Roman" w:cs="Times New Roman"/>
          <w:bCs/>
          <w:sz w:val="24"/>
          <w:szCs w:val="24"/>
        </w:rPr>
        <w:tab/>
      </w:r>
      <w:r w:rsidRPr="00D1136A">
        <w:rPr>
          <w:rFonts w:ascii="Times New Roman" w:hAnsi="Times New Roman" w:cs="Times New Roman"/>
          <w:bCs/>
          <w:sz w:val="24"/>
          <w:szCs w:val="24"/>
        </w:rPr>
        <w:tab/>
      </w:r>
      <w:r w:rsidRPr="00D1136A">
        <w:rPr>
          <w:rFonts w:ascii="Times New Roman" w:hAnsi="Times New Roman" w:cs="Times New Roman"/>
          <w:bCs/>
          <w:sz w:val="24"/>
          <w:szCs w:val="24"/>
        </w:rPr>
        <w:tab/>
      </w:r>
      <w:r w:rsidR="000E4ADA" w:rsidRPr="00D1136A">
        <w:rPr>
          <w:rFonts w:ascii="Times New Roman" w:hAnsi="Times New Roman" w:cs="Times New Roman"/>
          <w:bCs/>
          <w:sz w:val="24"/>
          <w:szCs w:val="24"/>
        </w:rPr>
        <w:t>nr   …........./</w:t>
      </w:r>
      <w:proofErr w:type="gramStart"/>
      <w:r w:rsidR="000E4ADA" w:rsidRPr="00D1136A">
        <w:rPr>
          <w:rFonts w:ascii="Times New Roman" w:hAnsi="Times New Roman" w:cs="Times New Roman"/>
          <w:bCs/>
          <w:sz w:val="24"/>
          <w:szCs w:val="24"/>
        </w:rPr>
        <w:t>2</w:t>
      </w:r>
      <w:r w:rsidR="00D52E06" w:rsidRPr="00D1136A">
        <w:rPr>
          <w:rFonts w:ascii="Times New Roman" w:hAnsi="Times New Roman" w:cs="Times New Roman"/>
          <w:bCs/>
          <w:sz w:val="24"/>
          <w:szCs w:val="24"/>
        </w:rPr>
        <w:t>6</w:t>
      </w:r>
      <w:r w:rsidR="000E4ADA" w:rsidRPr="00D1136A">
        <w:rPr>
          <w:rFonts w:ascii="Times New Roman" w:hAnsi="Times New Roman" w:cs="Times New Roman"/>
          <w:bCs/>
          <w:sz w:val="24"/>
          <w:szCs w:val="24"/>
        </w:rPr>
        <w:t xml:space="preserve">  z</w:t>
      </w:r>
      <w:proofErr w:type="gramEnd"/>
      <w:r w:rsidR="000E4ADA" w:rsidRPr="00D1136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0E4ADA" w:rsidRPr="00D1136A">
        <w:rPr>
          <w:rFonts w:ascii="Times New Roman" w:hAnsi="Times New Roman" w:cs="Times New Roman"/>
          <w:bCs/>
          <w:sz w:val="24"/>
          <w:szCs w:val="24"/>
        </w:rPr>
        <w:t>dnia  …</w:t>
      </w:r>
      <w:proofErr w:type="gramEnd"/>
      <w:r w:rsidR="000E4ADA" w:rsidRPr="00D1136A">
        <w:rPr>
          <w:rFonts w:ascii="Times New Roman" w:hAnsi="Times New Roman" w:cs="Times New Roman"/>
          <w:bCs/>
          <w:sz w:val="24"/>
          <w:szCs w:val="24"/>
        </w:rPr>
        <w:t>...........</w:t>
      </w:r>
    </w:p>
    <w:p w14:paraId="2EF9C438" w14:textId="77777777" w:rsidR="000E4ADA" w:rsidRPr="00D1136A" w:rsidRDefault="000E4ADA" w:rsidP="00146D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C7017" w14:textId="77777777" w:rsidR="00146D03" w:rsidRPr="00D1136A" w:rsidRDefault="00146D03" w:rsidP="00D1136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CEBE523" w14:textId="01C6708E" w:rsidR="00146D03" w:rsidRPr="00D1136A" w:rsidRDefault="00146D03" w:rsidP="00146D03">
      <w:pPr>
        <w:spacing w:line="36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36A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14:paraId="39E1C8E8" w14:textId="77777777" w:rsidR="00D1136A" w:rsidRDefault="00D1136A" w:rsidP="00146D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DD1BC" w14:textId="4845D3F9" w:rsidR="00972755" w:rsidRPr="00D1136A" w:rsidRDefault="00972755" w:rsidP="00146D0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136A">
        <w:rPr>
          <w:rFonts w:ascii="Times New Roman" w:hAnsi="Times New Roman" w:cs="Times New Roman"/>
          <w:b/>
          <w:sz w:val="24"/>
          <w:szCs w:val="24"/>
        </w:rPr>
        <w:t>Szczegółowy opis przedmiotu</w:t>
      </w:r>
      <w:r w:rsidR="000D2743" w:rsidRPr="00D1136A">
        <w:rPr>
          <w:rFonts w:ascii="Times New Roman" w:hAnsi="Times New Roman" w:cs="Times New Roman"/>
          <w:b/>
          <w:sz w:val="24"/>
          <w:szCs w:val="24"/>
        </w:rPr>
        <w:t xml:space="preserve"> umowy</w:t>
      </w:r>
    </w:p>
    <w:p w14:paraId="4EF35E7E" w14:textId="3CB8E181" w:rsidR="007F3935" w:rsidRPr="00D1136A" w:rsidRDefault="007F3935" w:rsidP="00146D03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136A">
        <w:rPr>
          <w:rFonts w:ascii="Times New Roman" w:hAnsi="Times New Roman" w:cs="Times New Roman"/>
          <w:b/>
          <w:sz w:val="24"/>
          <w:szCs w:val="24"/>
        </w:rPr>
        <w:t xml:space="preserve">Samoobsługowe, stacjonarne urządzenie </w:t>
      </w:r>
      <w:r w:rsidR="000D2743" w:rsidRPr="00D1136A">
        <w:rPr>
          <w:rFonts w:ascii="Times New Roman" w:hAnsi="Times New Roman" w:cs="Times New Roman"/>
          <w:b/>
          <w:sz w:val="24"/>
          <w:szCs w:val="24"/>
        </w:rPr>
        <w:t xml:space="preserve">wysokociśnieniowe marki </w:t>
      </w:r>
      <w:r w:rsidR="006A7FFD" w:rsidRPr="00D1136A">
        <w:rPr>
          <w:rFonts w:ascii="Times New Roman" w:hAnsi="Times New Roman" w:cs="Times New Roman"/>
          <w:b/>
          <w:sz w:val="24"/>
          <w:szCs w:val="24"/>
        </w:rPr>
        <w:t xml:space="preserve">Karcher </w:t>
      </w:r>
      <w:r w:rsidRPr="00D1136A">
        <w:rPr>
          <w:rFonts w:ascii="Times New Roman" w:hAnsi="Times New Roman" w:cs="Times New Roman"/>
          <w:b/>
          <w:sz w:val="24"/>
          <w:szCs w:val="24"/>
        </w:rPr>
        <w:t>z podgrzewaniem wody</w:t>
      </w:r>
      <w:r w:rsidR="000D2743" w:rsidRPr="00D1136A">
        <w:rPr>
          <w:rFonts w:ascii="Times New Roman" w:hAnsi="Times New Roman" w:cs="Times New Roman"/>
          <w:b/>
          <w:sz w:val="24"/>
          <w:szCs w:val="24"/>
        </w:rPr>
        <w:t xml:space="preserve"> wraz z dodatkowym wyposażeniem (zwane dalej jako: „urządzenie”):</w:t>
      </w:r>
    </w:p>
    <w:p w14:paraId="697CE7D4" w14:textId="1BAFF0F3" w:rsidR="007F3935" w:rsidRPr="00D1136A" w:rsidRDefault="000D274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c</w:t>
      </w:r>
      <w:r w:rsidR="007F3935" w:rsidRPr="00D1136A">
        <w:rPr>
          <w:rFonts w:ascii="Times New Roman" w:hAnsi="Times New Roman" w:cs="Times New Roman"/>
          <w:sz w:val="24"/>
          <w:szCs w:val="24"/>
        </w:rPr>
        <w:t>iśnienie robocze</w:t>
      </w:r>
      <w:r w:rsidR="008A7F23" w:rsidRPr="00D1136A">
        <w:rPr>
          <w:rFonts w:ascii="Times New Roman" w:hAnsi="Times New Roman" w:cs="Times New Roman"/>
          <w:sz w:val="24"/>
          <w:szCs w:val="24"/>
        </w:rPr>
        <w:t xml:space="preserve"> min. 1</w:t>
      </w:r>
      <w:r w:rsidR="003B0E26" w:rsidRPr="00D1136A">
        <w:rPr>
          <w:rFonts w:ascii="Times New Roman" w:hAnsi="Times New Roman" w:cs="Times New Roman"/>
          <w:sz w:val="24"/>
          <w:szCs w:val="24"/>
        </w:rPr>
        <w:t>0</w:t>
      </w:r>
      <w:r w:rsidR="008A7F23" w:rsidRPr="00D1136A">
        <w:rPr>
          <w:rFonts w:ascii="Times New Roman" w:hAnsi="Times New Roman" w:cs="Times New Roman"/>
          <w:sz w:val="24"/>
          <w:szCs w:val="24"/>
        </w:rPr>
        <w:t>0 bar</w:t>
      </w:r>
      <w:r w:rsidRPr="00D1136A">
        <w:rPr>
          <w:rFonts w:ascii="Times New Roman" w:hAnsi="Times New Roman" w:cs="Times New Roman"/>
          <w:sz w:val="24"/>
          <w:szCs w:val="24"/>
        </w:rPr>
        <w:t>;</w:t>
      </w:r>
    </w:p>
    <w:p w14:paraId="77D6AAF8" w14:textId="47BB6102" w:rsidR="007F3935" w:rsidRPr="00D1136A" w:rsidRDefault="000D274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w</w:t>
      </w:r>
      <w:r w:rsidR="008A7F23" w:rsidRPr="00D1136A">
        <w:rPr>
          <w:rFonts w:ascii="Times New Roman" w:hAnsi="Times New Roman" w:cs="Times New Roman"/>
          <w:sz w:val="24"/>
          <w:szCs w:val="24"/>
        </w:rPr>
        <w:t>ydajność pompy</w:t>
      </w:r>
      <w:r w:rsidR="006E3E1F" w:rsidRPr="00D1136A">
        <w:rPr>
          <w:rFonts w:ascii="Times New Roman" w:hAnsi="Times New Roman" w:cs="Times New Roman"/>
          <w:sz w:val="24"/>
          <w:szCs w:val="24"/>
        </w:rPr>
        <w:t xml:space="preserve"> min.</w:t>
      </w:r>
      <w:r w:rsidR="008A7F23" w:rsidRPr="00D1136A">
        <w:rPr>
          <w:rFonts w:ascii="Times New Roman" w:hAnsi="Times New Roman" w:cs="Times New Roman"/>
          <w:sz w:val="24"/>
          <w:szCs w:val="24"/>
        </w:rPr>
        <w:t xml:space="preserve"> </w:t>
      </w:r>
      <w:r w:rsidR="003B0E26" w:rsidRPr="00D1136A">
        <w:rPr>
          <w:rFonts w:ascii="Times New Roman" w:hAnsi="Times New Roman" w:cs="Times New Roman"/>
          <w:sz w:val="24"/>
          <w:szCs w:val="24"/>
        </w:rPr>
        <w:t>5</w:t>
      </w:r>
      <w:r w:rsidR="008A7F23" w:rsidRPr="00D1136A">
        <w:rPr>
          <w:rFonts w:ascii="Times New Roman" w:hAnsi="Times New Roman" w:cs="Times New Roman"/>
          <w:sz w:val="24"/>
          <w:szCs w:val="24"/>
        </w:rPr>
        <w:t>00</w:t>
      </w:r>
      <w:r w:rsidR="007F3935" w:rsidRPr="00D1136A">
        <w:rPr>
          <w:rFonts w:ascii="Times New Roman" w:hAnsi="Times New Roman" w:cs="Times New Roman"/>
          <w:sz w:val="24"/>
          <w:szCs w:val="24"/>
        </w:rPr>
        <w:t>L/h</w:t>
      </w:r>
      <w:r w:rsidRPr="00D1136A">
        <w:rPr>
          <w:rFonts w:ascii="Times New Roman" w:hAnsi="Times New Roman" w:cs="Times New Roman"/>
          <w:sz w:val="24"/>
          <w:szCs w:val="24"/>
        </w:rPr>
        <w:t>;</w:t>
      </w:r>
    </w:p>
    <w:p w14:paraId="689E7977" w14:textId="7A85758C" w:rsidR="001B330C" w:rsidRPr="00D1136A" w:rsidRDefault="000D274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m</w:t>
      </w:r>
      <w:r w:rsidR="007F3935" w:rsidRPr="00D1136A">
        <w:rPr>
          <w:rFonts w:ascii="Times New Roman" w:hAnsi="Times New Roman" w:cs="Times New Roman"/>
          <w:sz w:val="24"/>
          <w:szCs w:val="24"/>
        </w:rPr>
        <w:t>a</w:t>
      </w:r>
      <w:r w:rsidR="00F0778F" w:rsidRPr="00D1136A">
        <w:rPr>
          <w:rFonts w:ascii="Times New Roman" w:hAnsi="Times New Roman" w:cs="Times New Roman"/>
          <w:sz w:val="24"/>
          <w:szCs w:val="24"/>
        </w:rPr>
        <w:t>ksymalne w</w:t>
      </w:r>
      <w:r w:rsidR="008A7F23" w:rsidRPr="00D1136A">
        <w:rPr>
          <w:rFonts w:ascii="Times New Roman" w:hAnsi="Times New Roman" w:cs="Times New Roman"/>
          <w:sz w:val="24"/>
          <w:szCs w:val="24"/>
        </w:rPr>
        <w:t>ymiary</w:t>
      </w:r>
      <w:r w:rsidR="00470078" w:rsidRPr="00D1136A">
        <w:rPr>
          <w:rFonts w:ascii="Times New Roman" w:hAnsi="Times New Roman" w:cs="Times New Roman"/>
          <w:sz w:val="24"/>
          <w:szCs w:val="24"/>
        </w:rPr>
        <w:t xml:space="preserve"> jednostki</w:t>
      </w:r>
      <w:r w:rsidR="001B330C" w:rsidRPr="00D1136A">
        <w:rPr>
          <w:rFonts w:ascii="Times New Roman" w:hAnsi="Times New Roman" w:cs="Times New Roman"/>
          <w:sz w:val="24"/>
          <w:szCs w:val="24"/>
        </w:rPr>
        <w:t>:</w:t>
      </w:r>
    </w:p>
    <w:p w14:paraId="0169EF13" w14:textId="6F912006" w:rsidR="008A7F23" w:rsidRPr="00D1136A" w:rsidRDefault="000D2743" w:rsidP="00146D03">
      <w:pPr>
        <w:pStyle w:val="Akapitzlist"/>
        <w:numPr>
          <w:ilvl w:val="0"/>
          <w:numId w:val="8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d</w:t>
      </w:r>
      <w:r w:rsidR="008A7F23" w:rsidRPr="00D1136A">
        <w:rPr>
          <w:rFonts w:ascii="Times New Roman" w:hAnsi="Times New Roman" w:cs="Times New Roman"/>
          <w:sz w:val="24"/>
          <w:szCs w:val="24"/>
        </w:rPr>
        <w:t xml:space="preserve">ługość </w:t>
      </w:r>
      <w:r w:rsidR="007F3935" w:rsidRPr="00D1136A">
        <w:rPr>
          <w:rFonts w:ascii="Times New Roman" w:hAnsi="Times New Roman" w:cs="Times New Roman"/>
          <w:sz w:val="24"/>
          <w:szCs w:val="24"/>
        </w:rPr>
        <w:t>1</w:t>
      </w:r>
      <w:r w:rsidR="00E96033" w:rsidRPr="00D1136A">
        <w:rPr>
          <w:rFonts w:ascii="Times New Roman" w:hAnsi="Times New Roman" w:cs="Times New Roman"/>
          <w:sz w:val="24"/>
          <w:szCs w:val="24"/>
        </w:rPr>
        <w:t>3</w:t>
      </w:r>
      <w:r w:rsidR="007F3935" w:rsidRPr="00D1136A">
        <w:rPr>
          <w:rFonts w:ascii="Times New Roman" w:hAnsi="Times New Roman" w:cs="Times New Roman"/>
          <w:sz w:val="24"/>
          <w:szCs w:val="24"/>
        </w:rPr>
        <w:t>0</w:t>
      </w:r>
      <w:r w:rsidR="008A7F23" w:rsidRPr="00D1136A">
        <w:rPr>
          <w:rFonts w:ascii="Times New Roman" w:hAnsi="Times New Roman" w:cs="Times New Roman"/>
          <w:sz w:val="24"/>
          <w:szCs w:val="24"/>
        </w:rPr>
        <w:t xml:space="preserve"> </w:t>
      </w:r>
      <w:r w:rsidR="00D06C3A" w:rsidRPr="00D1136A">
        <w:rPr>
          <w:rFonts w:ascii="Times New Roman" w:hAnsi="Times New Roman" w:cs="Times New Roman"/>
          <w:sz w:val="24"/>
          <w:szCs w:val="24"/>
        </w:rPr>
        <w:t>c</w:t>
      </w:r>
      <w:r w:rsidR="008A7F23" w:rsidRPr="00D1136A">
        <w:rPr>
          <w:rFonts w:ascii="Times New Roman" w:hAnsi="Times New Roman" w:cs="Times New Roman"/>
          <w:sz w:val="24"/>
          <w:szCs w:val="24"/>
        </w:rPr>
        <w:t>m</w:t>
      </w:r>
      <w:r w:rsidR="00146D03" w:rsidRPr="00D1136A">
        <w:rPr>
          <w:rFonts w:ascii="Times New Roman" w:hAnsi="Times New Roman" w:cs="Times New Roman"/>
          <w:sz w:val="24"/>
          <w:szCs w:val="24"/>
        </w:rPr>
        <w:t>,</w:t>
      </w:r>
    </w:p>
    <w:p w14:paraId="2808DE58" w14:textId="2D867A05" w:rsidR="001B330C" w:rsidRPr="00D1136A" w:rsidRDefault="000D2743" w:rsidP="00146D03">
      <w:pPr>
        <w:pStyle w:val="Akapitzlist"/>
        <w:numPr>
          <w:ilvl w:val="0"/>
          <w:numId w:val="8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s</w:t>
      </w:r>
      <w:r w:rsidR="001B330C" w:rsidRPr="00D1136A">
        <w:rPr>
          <w:rFonts w:ascii="Times New Roman" w:hAnsi="Times New Roman" w:cs="Times New Roman"/>
          <w:sz w:val="24"/>
          <w:szCs w:val="24"/>
        </w:rPr>
        <w:t>zerokość 150 cm</w:t>
      </w:r>
      <w:r w:rsidR="00146D03" w:rsidRPr="00D1136A">
        <w:rPr>
          <w:rFonts w:ascii="Times New Roman" w:hAnsi="Times New Roman" w:cs="Times New Roman"/>
          <w:sz w:val="24"/>
          <w:szCs w:val="24"/>
        </w:rPr>
        <w:t>,</w:t>
      </w:r>
    </w:p>
    <w:p w14:paraId="28CBD5C0" w14:textId="1B03E4C4" w:rsidR="001B330C" w:rsidRPr="00D1136A" w:rsidRDefault="000D2743" w:rsidP="00146D03">
      <w:pPr>
        <w:pStyle w:val="Akapitzlist"/>
        <w:numPr>
          <w:ilvl w:val="0"/>
          <w:numId w:val="8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w</w:t>
      </w:r>
      <w:r w:rsidR="001B330C" w:rsidRPr="00D1136A">
        <w:rPr>
          <w:rFonts w:ascii="Times New Roman" w:hAnsi="Times New Roman" w:cs="Times New Roman"/>
          <w:sz w:val="24"/>
          <w:szCs w:val="24"/>
        </w:rPr>
        <w:t xml:space="preserve">ysokość </w:t>
      </w:r>
      <w:r w:rsidR="00F0778F" w:rsidRPr="00D1136A">
        <w:rPr>
          <w:rFonts w:ascii="Times New Roman" w:hAnsi="Times New Roman" w:cs="Times New Roman"/>
          <w:sz w:val="24"/>
          <w:szCs w:val="24"/>
        </w:rPr>
        <w:t>250</w:t>
      </w:r>
      <w:r w:rsidR="001B330C" w:rsidRPr="00D1136A">
        <w:rPr>
          <w:rFonts w:ascii="Times New Roman" w:hAnsi="Times New Roman" w:cs="Times New Roman"/>
          <w:sz w:val="24"/>
          <w:szCs w:val="24"/>
        </w:rPr>
        <w:t xml:space="preserve"> cm</w:t>
      </w:r>
      <w:r w:rsidR="00146D03" w:rsidRPr="00D1136A">
        <w:rPr>
          <w:rFonts w:ascii="Times New Roman" w:hAnsi="Times New Roman" w:cs="Times New Roman"/>
          <w:sz w:val="24"/>
          <w:szCs w:val="24"/>
        </w:rPr>
        <w:t>;</w:t>
      </w:r>
    </w:p>
    <w:p w14:paraId="7A33B9AE" w14:textId="6988C7C6" w:rsidR="00470078" w:rsidRPr="00D1136A" w:rsidRDefault="00146D0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 xml:space="preserve">co najmniej </w:t>
      </w:r>
      <w:r w:rsidR="00470078" w:rsidRPr="00D1136A">
        <w:rPr>
          <w:rFonts w:ascii="Times New Roman" w:hAnsi="Times New Roman" w:cs="Times New Roman"/>
          <w:sz w:val="24"/>
          <w:szCs w:val="24"/>
        </w:rPr>
        <w:t>7 programów mycia</w:t>
      </w:r>
      <w:r w:rsidR="000D2743" w:rsidRPr="00D1136A">
        <w:rPr>
          <w:rFonts w:ascii="Times New Roman" w:hAnsi="Times New Roman" w:cs="Times New Roman"/>
          <w:sz w:val="24"/>
          <w:szCs w:val="24"/>
        </w:rPr>
        <w:t>;</w:t>
      </w:r>
    </w:p>
    <w:p w14:paraId="3148A09C" w14:textId="12437917" w:rsidR="00470078" w:rsidRPr="00D1136A" w:rsidRDefault="000D274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z</w:t>
      </w:r>
      <w:r w:rsidR="00470078" w:rsidRPr="00D1136A">
        <w:rPr>
          <w:rFonts w:ascii="Times New Roman" w:hAnsi="Times New Roman" w:cs="Times New Roman"/>
          <w:sz w:val="24"/>
          <w:szCs w:val="24"/>
        </w:rPr>
        <w:t>integrowany system osmozy w jednostce myjącej</w:t>
      </w:r>
      <w:r w:rsidRPr="00D1136A">
        <w:rPr>
          <w:rFonts w:ascii="Times New Roman" w:hAnsi="Times New Roman" w:cs="Times New Roman"/>
          <w:sz w:val="24"/>
          <w:szCs w:val="24"/>
        </w:rPr>
        <w:t>;</w:t>
      </w:r>
    </w:p>
    <w:p w14:paraId="605BEC39" w14:textId="41892DB7" w:rsidR="00470078" w:rsidRPr="00D1136A" w:rsidRDefault="000D2743" w:rsidP="00146D03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c</w:t>
      </w:r>
      <w:r w:rsidR="00470078" w:rsidRPr="00D1136A">
        <w:rPr>
          <w:rFonts w:ascii="Times New Roman" w:hAnsi="Times New Roman" w:cs="Times New Roman"/>
          <w:sz w:val="24"/>
          <w:szCs w:val="24"/>
        </w:rPr>
        <w:t>ztery pompy dozujące służą</w:t>
      </w:r>
      <w:r w:rsidR="00C311BD" w:rsidRPr="00D1136A">
        <w:rPr>
          <w:rFonts w:ascii="Times New Roman" w:hAnsi="Times New Roman" w:cs="Times New Roman"/>
          <w:sz w:val="24"/>
          <w:szCs w:val="24"/>
        </w:rPr>
        <w:t>ce</w:t>
      </w:r>
      <w:r w:rsidR="00470078" w:rsidRPr="00D1136A">
        <w:rPr>
          <w:rFonts w:ascii="Times New Roman" w:hAnsi="Times New Roman" w:cs="Times New Roman"/>
          <w:sz w:val="24"/>
          <w:szCs w:val="24"/>
        </w:rPr>
        <w:t xml:space="preserve"> do podawania różnych środków chemicznych</w:t>
      </w:r>
      <w:r w:rsidR="001B330C" w:rsidRPr="00D1136A">
        <w:rPr>
          <w:rFonts w:ascii="Times New Roman" w:hAnsi="Times New Roman" w:cs="Times New Roman"/>
          <w:sz w:val="24"/>
          <w:szCs w:val="24"/>
        </w:rPr>
        <w:t xml:space="preserve"> wraz z dedykowaną chemią:</w:t>
      </w:r>
    </w:p>
    <w:p w14:paraId="05AE5AAF" w14:textId="1E9D8E35" w:rsidR="001B330C" w:rsidRPr="00D1136A" w:rsidRDefault="000D2743" w:rsidP="00146D03">
      <w:pPr>
        <w:pStyle w:val="Akapitzlist"/>
        <w:numPr>
          <w:ilvl w:val="0"/>
          <w:numId w:val="10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my</w:t>
      </w:r>
      <w:r w:rsidR="001B330C" w:rsidRPr="00D1136A">
        <w:rPr>
          <w:rFonts w:ascii="Times New Roman" w:hAnsi="Times New Roman" w:cs="Times New Roman"/>
          <w:sz w:val="24"/>
          <w:szCs w:val="24"/>
        </w:rPr>
        <w:t>cie wysokociśnieniowe, mycie pianowe</w:t>
      </w:r>
      <w:r w:rsidR="00146D03" w:rsidRPr="00D1136A">
        <w:rPr>
          <w:rFonts w:ascii="Times New Roman" w:hAnsi="Times New Roman" w:cs="Times New Roman"/>
          <w:sz w:val="24"/>
          <w:szCs w:val="24"/>
        </w:rPr>
        <w:t>,</w:t>
      </w:r>
    </w:p>
    <w:p w14:paraId="7429D629" w14:textId="531460DE" w:rsidR="001B330C" w:rsidRPr="00D1136A" w:rsidRDefault="000D2743" w:rsidP="00146D03">
      <w:pPr>
        <w:pStyle w:val="Akapitzlist"/>
        <w:numPr>
          <w:ilvl w:val="0"/>
          <w:numId w:val="10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w</w:t>
      </w:r>
      <w:r w:rsidR="001B330C" w:rsidRPr="00D1136A">
        <w:rPr>
          <w:rFonts w:ascii="Times New Roman" w:hAnsi="Times New Roman" w:cs="Times New Roman"/>
          <w:sz w:val="24"/>
          <w:szCs w:val="24"/>
        </w:rPr>
        <w:t>oskowanie</w:t>
      </w:r>
      <w:r w:rsidR="00146D03" w:rsidRPr="00D1136A">
        <w:rPr>
          <w:rFonts w:ascii="Times New Roman" w:hAnsi="Times New Roman" w:cs="Times New Roman"/>
          <w:sz w:val="24"/>
          <w:szCs w:val="24"/>
        </w:rPr>
        <w:t>,</w:t>
      </w:r>
    </w:p>
    <w:p w14:paraId="5DE58DD8" w14:textId="3A112920" w:rsidR="001B330C" w:rsidRPr="00D1136A" w:rsidRDefault="000D2743" w:rsidP="00146D03">
      <w:pPr>
        <w:pStyle w:val="Akapitzlist"/>
        <w:numPr>
          <w:ilvl w:val="0"/>
          <w:numId w:val="10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u</w:t>
      </w:r>
      <w:r w:rsidR="001B330C" w:rsidRPr="00D1136A">
        <w:rPr>
          <w:rFonts w:ascii="Times New Roman" w:hAnsi="Times New Roman" w:cs="Times New Roman"/>
          <w:sz w:val="24"/>
          <w:szCs w:val="24"/>
        </w:rPr>
        <w:t>suwanie owadów lub rozpuszczanie brudu</w:t>
      </w:r>
      <w:r w:rsidR="00146D03" w:rsidRPr="00D1136A">
        <w:rPr>
          <w:rFonts w:ascii="Times New Roman" w:hAnsi="Times New Roman" w:cs="Times New Roman"/>
          <w:sz w:val="24"/>
          <w:szCs w:val="24"/>
        </w:rPr>
        <w:t>,</w:t>
      </w:r>
    </w:p>
    <w:p w14:paraId="5E547E80" w14:textId="4F6E149E" w:rsidR="007F3935" w:rsidRPr="00D1136A" w:rsidRDefault="000D2743" w:rsidP="00146D03">
      <w:pPr>
        <w:pStyle w:val="Akapitzlist"/>
        <w:numPr>
          <w:ilvl w:val="0"/>
          <w:numId w:val="10"/>
        </w:num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p</w:t>
      </w:r>
      <w:r w:rsidR="001B330C" w:rsidRPr="00D1136A">
        <w:rPr>
          <w:rFonts w:ascii="Times New Roman" w:hAnsi="Times New Roman" w:cs="Times New Roman"/>
          <w:sz w:val="24"/>
          <w:szCs w:val="24"/>
        </w:rPr>
        <w:t>iana do felg</w:t>
      </w:r>
      <w:r w:rsidR="00C311BD" w:rsidRPr="00D1136A">
        <w:rPr>
          <w:rFonts w:ascii="Times New Roman" w:hAnsi="Times New Roman" w:cs="Times New Roman"/>
          <w:sz w:val="24"/>
          <w:szCs w:val="24"/>
        </w:rPr>
        <w:t>.</w:t>
      </w:r>
      <w:r w:rsidR="008A7F23" w:rsidRPr="00D1136A">
        <w:rPr>
          <w:rFonts w:ascii="Times New Roman" w:hAnsi="Times New Roman" w:cs="Times New Roman"/>
          <w:sz w:val="24"/>
          <w:szCs w:val="24"/>
        </w:rPr>
        <w:tab/>
      </w:r>
    </w:p>
    <w:p w14:paraId="6A85DC0C" w14:textId="4D19DDF8" w:rsidR="007F3935" w:rsidRPr="00D1136A" w:rsidRDefault="008A7F23" w:rsidP="00146D03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1136A">
        <w:rPr>
          <w:rFonts w:ascii="Times New Roman" w:hAnsi="Times New Roman" w:cs="Times New Roman"/>
          <w:b/>
          <w:sz w:val="24"/>
          <w:szCs w:val="24"/>
        </w:rPr>
        <w:t xml:space="preserve"> Dodatkowe</w:t>
      </w:r>
      <w:r w:rsidR="007F3935" w:rsidRPr="00D1136A">
        <w:rPr>
          <w:rFonts w:ascii="Times New Roman" w:hAnsi="Times New Roman" w:cs="Times New Roman"/>
          <w:b/>
          <w:sz w:val="24"/>
          <w:szCs w:val="24"/>
        </w:rPr>
        <w:t xml:space="preserve"> wyposażenie</w:t>
      </w:r>
      <w:r w:rsidR="000D2743" w:rsidRPr="00D1136A">
        <w:rPr>
          <w:rFonts w:ascii="Times New Roman" w:hAnsi="Times New Roman" w:cs="Times New Roman"/>
          <w:b/>
          <w:sz w:val="24"/>
          <w:szCs w:val="24"/>
        </w:rPr>
        <w:t>:</w:t>
      </w:r>
    </w:p>
    <w:p w14:paraId="3C787C2D" w14:textId="16432E90" w:rsidR="007F3935" w:rsidRPr="00D1136A" w:rsidRDefault="000D2743" w:rsidP="00146D03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zestaw węży</w:t>
      </w:r>
      <w:r w:rsidR="007F3935" w:rsidRPr="00D1136A">
        <w:rPr>
          <w:rFonts w:ascii="Times New Roman" w:hAnsi="Times New Roman" w:cs="Times New Roman"/>
          <w:sz w:val="24"/>
          <w:szCs w:val="24"/>
        </w:rPr>
        <w:t xml:space="preserve"> transporto</w:t>
      </w:r>
      <w:r w:rsidRPr="00D1136A">
        <w:rPr>
          <w:rFonts w:ascii="Times New Roman" w:hAnsi="Times New Roman" w:cs="Times New Roman"/>
          <w:sz w:val="24"/>
          <w:szCs w:val="24"/>
        </w:rPr>
        <w:t>wych;</w:t>
      </w:r>
    </w:p>
    <w:p w14:paraId="75409067" w14:textId="2A5DF8B2" w:rsidR="007F3935" w:rsidRPr="00D1136A" w:rsidRDefault="000D2743" w:rsidP="00146D03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z</w:t>
      </w:r>
      <w:r w:rsidR="007F3935" w:rsidRPr="00D1136A">
        <w:rPr>
          <w:rFonts w:ascii="Times New Roman" w:hAnsi="Times New Roman" w:cs="Times New Roman"/>
          <w:sz w:val="24"/>
          <w:szCs w:val="24"/>
        </w:rPr>
        <w:t>estaw montażowy</w:t>
      </w:r>
      <w:r w:rsidRPr="00D1136A">
        <w:rPr>
          <w:rFonts w:ascii="Times New Roman" w:hAnsi="Times New Roman" w:cs="Times New Roman"/>
          <w:sz w:val="24"/>
          <w:szCs w:val="24"/>
        </w:rPr>
        <w:t>;</w:t>
      </w:r>
      <w:r w:rsidR="007F3935" w:rsidRPr="00D113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81A595" w14:textId="721A88D9" w:rsidR="00470078" w:rsidRPr="00D1136A" w:rsidRDefault="000D2743" w:rsidP="00146D03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o</w:t>
      </w:r>
      <w:r w:rsidR="007F3935" w:rsidRPr="00D1136A">
        <w:rPr>
          <w:rFonts w:ascii="Times New Roman" w:hAnsi="Times New Roman" w:cs="Times New Roman"/>
          <w:sz w:val="24"/>
          <w:szCs w:val="24"/>
        </w:rPr>
        <w:t>sprzęt ciśnienio</w:t>
      </w:r>
      <w:r w:rsidR="00470078" w:rsidRPr="00D1136A">
        <w:rPr>
          <w:rFonts w:ascii="Times New Roman" w:hAnsi="Times New Roman" w:cs="Times New Roman"/>
          <w:sz w:val="24"/>
          <w:szCs w:val="24"/>
        </w:rPr>
        <w:t>wy</w:t>
      </w:r>
      <w:r w:rsidRPr="00D1136A">
        <w:rPr>
          <w:rFonts w:ascii="Times New Roman" w:hAnsi="Times New Roman" w:cs="Times New Roman"/>
          <w:sz w:val="24"/>
          <w:szCs w:val="24"/>
        </w:rPr>
        <w:t>;</w:t>
      </w:r>
    </w:p>
    <w:p w14:paraId="2E28DBFB" w14:textId="6BDAE9BC" w:rsidR="00146D03" w:rsidRPr="00D1136A" w:rsidRDefault="000D2743" w:rsidP="00D1136A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d</w:t>
      </w:r>
      <w:r w:rsidR="00470078" w:rsidRPr="00D1136A">
        <w:rPr>
          <w:rFonts w:ascii="Times New Roman" w:hAnsi="Times New Roman" w:cs="Times New Roman"/>
          <w:sz w:val="24"/>
          <w:szCs w:val="24"/>
        </w:rPr>
        <w:t>wa osobne uchwyty i dwie lance (jedna do mycia ciśnieniowego, druga do</w:t>
      </w:r>
      <w:r w:rsidR="00E32834" w:rsidRPr="00D1136A">
        <w:rPr>
          <w:rFonts w:ascii="Times New Roman" w:hAnsi="Times New Roman" w:cs="Times New Roman"/>
          <w:sz w:val="24"/>
          <w:szCs w:val="24"/>
        </w:rPr>
        <w:t xml:space="preserve"> mycia pianowego</w:t>
      </w:r>
      <w:r w:rsidR="00470078" w:rsidRPr="00D1136A">
        <w:rPr>
          <w:rFonts w:ascii="Times New Roman" w:hAnsi="Times New Roman" w:cs="Times New Roman"/>
          <w:sz w:val="24"/>
          <w:szCs w:val="24"/>
        </w:rPr>
        <w:t>)</w:t>
      </w:r>
      <w:r w:rsidRPr="00D1136A">
        <w:rPr>
          <w:rFonts w:ascii="Times New Roman" w:hAnsi="Times New Roman" w:cs="Times New Roman"/>
          <w:sz w:val="24"/>
          <w:szCs w:val="24"/>
        </w:rPr>
        <w:t>.</w:t>
      </w:r>
    </w:p>
    <w:p w14:paraId="648CA9CA" w14:textId="77777777" w:rsidR="00D1136A" w:rsidRPr="00D1136A" w:rsidRDefault="00D1136A" w:rsidP="00D1136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180C816" w14:textId="25E530C5" w:rsidR="000D2743" w:rsidRPr="00D1136A" w:rsidRDefault="000D2743" w:rsidP="000D2743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b/>
          <w:bCs/>
          <w:sz w:val="24"/>
          <w:szCs w:val="24"/>
        </w:rPr>
        <w:lastRenderedPageBreak/>
        <w:t>Wymagania dotyczące urządzenia:</w:t>
      </w:r>
    </w:p>
    <w:p w14:paraId="34B65D43" w14:textId="708C0592" w:rsidR="00D10BCA" w:rsidRPr="00D1136A" w:rsidRDefault="000D2743">
      <w:pPr>
        <w:pStyle w:val="Akapitzlist"/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 xml:space="preserve">posiada wymagane deklaracje / certyfikaty lub równoważne oraz instrukcje obsługi </w:t>
      </w:r>
      <w:r w:rsidR="00146D03" w:rsidRPr="00D1136A">
        <w:rPr>
          <w:rFonts w:ascii="Times New Roman" w:hAnsi="Times New Roman" w:cs="Times New Roman"/>
          <w:sz w:val="24"/>
          <w:szCs w:val="24"/>
        </w:rPr>
        <w:br/>
      </w:r>
      <w:r w:rsidRPr="00D1136A">
        <w:rPr>
          <w:rFonts w:ascii="Times New Roman" w:hAnsi="Times New Roman" w:cs="Times New Roman"/>
          <w:sz w:val="24"/>
          <w:szCs w:val="24"/>
        </w:rPr>
        <w:t>w języku polskim dostępne przez cały okres realizacji umowy on-line na stronie producenta lub Sprzedawcy lub na płycie CD/DVD;</w:t>
      </w:r>
    </w:p>
    <w:p w14:paraId="21B5C654" w14:textId="35FD0B63" w:rsidR="00443494" w:rsidRPr="00D1136A" w:rsidRDefault="00443494" w:rsidP="00146D03">
      <w:pPr>
        <w:pStyle w:val="Akapitzlist"/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 xml:space="preserve"> jest wolny od wad prawnych;</w:t>
      </w:r>
    </w:p>
    <w:p w14:paraId="38F79332" w14:textId="0DF8612E" w:rsidR="00D10BCA" w:rsidRPr="00D1136A" w:rsidRDefault="000D2743" w:rsidP="00146D03">
      <w:pPr>
        <w:pStyle w:val="Akapitzlist"/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ma być fabrycznie nowy, kompletny, wprowadzony do obrotu na terytorium Rzeczypospolitej Polskiej, sprawny technicznie, w oryginalnych nienaruszonych opakowaniach;</w:t>
      </w:r>
    </w:p>
    <w:p w14:paraId="77452461" w14:textId="1AA7B3C8" w:rsidR="00470078" w:rsidRPr="00D1136A" w:rsidRDefault="000D2743" w:rsidP="00146D03">
      <w:pPr>
        <w:pStyle w:val="Akapitzlist"/>
        <w:numPr>
          <w:ilvl w:val="1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sz w:val="24"/>
          <w:szCs w:val="24"/>
        </w:rPr>
        <w:t>ma spełniać wymagania pod względem BHP zgodnie z obowiązującymi przepisami w tym zakresie</w:t>
      </w:r>
      <w:r w:rsidR="00D10BCA" w:rsidRPr="00D1136A">
        <w:rPr>
          <w:rFonts w:ascii="Times New Roman" w:hAnsi="Times New Roman" w:cs="Times New Roman"/>
          <w:sz w:val="24"/>
          <w:szCs w:val="24"/>
        </w:rPr>
        <w:t>.</w:t>
      </w:r>
    </w:p>
    <w:p w14:paraId="00D86442" w14:textId="3F36A090" w:rsidR="00375437" w:rsidRPr="00D1136A" w:rsidRDefault="00D10BCA" w:rsidP="00D10BCA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136A">
        <w:rPr>
          <w:rFonts w:ascii="Times New Roman" w:hAnsi="Times New Roman" w:cs="Times New Roman"/>
          <w:b/>
          <w:sz w:val="24"/>
          <w:szCs w:val="24"/>
        </w:rPr>
        <w:t>Dostarczenie, m</w:t>
      </w:r>
      <w:r w:rsidR="008A7F23" w:rsidRPr="00D1136A">
        <w:rPr>
          <w:rFonts w:ascii="Times New Roman" w:hAnsi="Times New Roman" w:cs="Times New Roman"/>
          <w:b/>
          <w:sz w:val="24"/>
          <w:szCs w:val="24"/>
        </w:rPr>
        <w:t>ontaż</w:t>
      </w:r>
      <w:r w:rsidR="001B330C" w:rsidRPr="00D1136A">
        <w:rPr>
          <w:rFonts w:ascii="Times New Roman" w:hAnsi="Times New Roman" w:cs="Times New Roman"/>
          <w:sz w:val="24"/>
          <w:szCs w:val="24"/>
        </w:rPr>
        <w:t xml:space="preserve"> </w:t>
      </w:r>
      <w:r w:rsidR="001B330C" w:rsidRPr="00D1136A">
        <w:rPr>
          <w:rFonts w:ascii="Times New Roman" w:hAnsi="Times New Roman" w:cs="Times New Roman"/>
          <w:b/>
          <w:sz w:val="24"/>
          <w:szCs w:val="24"/>
        </w:rPr>
        <w:t xml:space="preserve">hydrauliczny i </w:t>
      </w:r>
      <w:r w:rsidR="00BB23A3" w:rsidRPr="00D1136A">
        <w:rPr>
          <w:rFonts w:ascii="Times New Roman" w:hAnsi="Times New Roman" w:cs="Times New Roman"/>
          <w:b/>
          <w:sz w:val="24"/>
          <w:szCs w:val="24"/>
        </w:rPr>
        <w:t>elektryczny oraz</w:t>
      </w:r>
      <w:r w:rsidR="001B330C" w:rsidRPr="00D113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935" w:rsidRPr="00D1136A">
        <w:rPr>
          <w:rFonts w:ascii="Times New Roman" w:hAnsi="Times New Roman" w:cs="Times New Roman"/>
          <w:b/>
          <w:sz w:val="24"/>
          <w:szCs w:val="24"/>
        </w:rPr>
        <w:t xml:space="preserve">konfiguracja </w:t>
      </w:r>
      <w:r w:rsidR="001B330C" w:rsidRPr="00D1136A">
        <w:rPr>
          <w:rFonts w:ascii="Times New Roman" w:hAnsi="Times New Roman" w:cs="Times New Roman"/>
          <w:b/>
          <w:sz w:val="24"/>
          <w:szCs w:val="24"/>
        </w:rPr>
        <w:t>urządzenia</w:t>
      </w:r>
      <w:r w:rsidRPr="00D1136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6201E932" w14:textId="30266568" w:rsidR="00D10BCA" w:rsidRPr="00D1136A" w:rsidRDefault="00D10BCA" w:rsidP="00146D03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136A">
        <w:rPr>
          <w:rFonts w:ascii="Times New Roman" w:hAnsi="Times New Roman" w:cs="Times New Roman"/>
          <w:b/>
          <w:bCs/>
          <w:sz w:val="24"/>
          <w:szCs w:val="24"/>
        </w:rPr>
        <w:t xml:space="preserve">Demontaż obecnej myjni ciśnieniowej marki Karcher zainstalowanej w budynku Zamawiającego. </w:t>
      </w:r>
    </w:p>
    <w:sectPr w:rsidR="00D10BCA" w:rsidRPr="00D1136A" w:rsidSect="001B330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603DD"/>
    <w:multiLevelType w:val="hybridMultilevel"/>
    <w:tmpl w:val="A28ECD74"/>
    <w:lvl w:ilvl="0" w:tplc="4614F66E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3041543"/>
    <w:multiLevelType w:val="hybridMultilevel"/>
    <w:tmpl w:val="2F96E2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675DC"/>
    <w:multiLevelType w:val="hybridMultilevel"/>
    <w:tmpl w:val="B7A6DCBE"/>
    <w:lvl w:ilvl="0" w:tplc="149ABC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EEB661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13C4"/>
    <w:multiLevelType w:val="hybridMultilevel"/>
    <w:tmpl w:val="40126514"/>
    <w:lvl w:ilvl="0" w:tplc="FFFFFFFF">
      <w:start w:val="1"/>
      <w:numFmt w:val="decimal"/>
      <w:lvlText w:val="%1)"/>
      <w:lvlJc w:val="left"/>
      <w:pPr>
        <w:ind w:left="149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930" w:hanging="180"/>
      </w:pPr>
    </w:lvl>
    <w:lvl w:ilvl="3" w:tplc="FFFFFFFF" w:tentative="1">
      <w:start w:val="1"/>
      <w:numFmt w:val="decimal"/>
      <w:lvlText w:val="%4."/>
      <w:lvlJc w:val="left"/>
      <w:pPr>
        <w:ind w:left="3650" w:hanging="360"/>
      </w:pPr>
    </w:lvl>
    <w:lvl w:ilvl="4" w:tplc="FFFFFFFF" w:tentative="1">
      <w:start w:val="1"/>
      <w:numFmt w:val="lowerLetter"/>
      <w:lvlText w:val="%5."/>
      <w:lvlJc w:val="left"/>
      <w:pPr>
        <w:ind w:left="4370" w:hanging="360"/>
      </w:pPr>
    </w:lvl>
    <w:lvl w:ilvl="5" w:tplc="FFFFFFFF" w:tentative="1">
      <w:start w:val="1"/>
      <w:numFmt w:val="lowerRoman"/>
      <w:lvlText w:val="%6."/>
      <w:lvlJc w:val="right"/>
      <w:pPr>
        <w:ind w:left="5090" w:hanging="180"/>
      </w:pPr>
    </w:lvl>
    <w:lvl w:ilvl="6" w:tplc="FFFFFFFF" w:tentative="1">
      <w:start w:val="1"/>
      <w:numFmt w:val="decimal"/>
      <w:lvlText w:val="%7."/>
      <w:lvlJc w:val="left"/>
      <w:pPr>
        <w:ind w:left="5810" w:hanging="360"/>
      </w:pPr>
    </w:lvl>
    <w:lvl w:ilvl="7" w:tplc="FFFFFFFF" w:tentative="1">
      <w:start w:val="1"/>
      <w:numFmt w:val="lowerLetter"/>
      <w:lvlText w:val="%8."/>
      <w:lvlJc w:val="left"/>
      <w:pPr>
        <w:ind w:left="6530" w:hanging="360"/>
      </w:pPr>
    </w:lvl>
    <w:lvl w:ilvl="8" w:tplc="FFFFFFFF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 w15:restartNumberingAfterBreak="0">
    <w:nsid w:val="4405275F"/>
    <w:multiLevelType w:val="hybridMultilevel"/>
    <w:tmpl w:val="51E656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D4F98"/>
    <w:multiLevelType w:val="hybridMultilevel"/>
    <w:tmpl w:val="896C8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56A97"/>
    <w:multiLevelType w:val="hybridMultilevel"/>
    <w:tmpl w:val="93629E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D42F0"/>
    <w:multiLevelType w:val="hybridMultilevel"/>
    <w:tmpl w:val="75D4CC70"/>
    <w:lvl w:ilvl="0" w:tplc="04150011">
      <w:start w:val="1"/>
      <w:numFmt w:val="decimal"/>
      <w:lvlText w:val="%1)"/>
      <w:lvlJc w:val="left"/>
      <w:pPr>
        <w:ind w:left="1490" w:hanging="360"/>
      </w:pPr>
    </w:lvl>
    <w:lvl w:ilvl="1" w:tplc="04150019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8" w15:restartNumberingAfterBreak="0">
    <w:nsid w:val="59AD0898"/>
    <w:multiLevelType w:val="hybridMultilevel"/>
    <w:tmpl w:val="CDC0F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46689"/>
    <w:multiLevelType w:val="hybridMultilevel"/>
    <w:tmpl w:val="37CCDCBA"/>
    <w:lvl w:ilvl="0" w:tplc="8EF4AF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04891"/>
    <w:multiLevelType w:val="hybridMultilevel"/>
    <w:tmpl w:val="518AA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8234E"/>
    <w:multiLevelType w:val="hybridMultilevel"/>
    <w:tmpl w:val="56207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D5F32"/>
    <w:multiLevelType w:val="hybridMultilevel"/>
    <w:tmpl w:val="750EF7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91137"/>
    <w:multiLevelType w:val="hybridMultilevel"/>
    <w:tmpl w:val="4BC8A6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747087">
    <w:abstractNumId w:val="0"/>
  </w:num>
  <w:num w:numId="2" w16cid:durableId="1599412323">
    <w:abstractNumId w:val="13"/>
  </w:num>
  <w:num w:numId="3" w16cid:durableId="560020630">
    <w:abstractNumId w:val="8"/>
  </w:num>
  <w:num w:numId="4" w16cid:durableId="631181010">
    <w:abstractNumId w:val="11"/>
  </w:num>
  <w:num w:numId="5" w16cid:durableId="66877802">
    <w:abstractNumId w:val="2"/>
  </w:num>
  <w:num w:numId="6" w16cid:durableId="441849124">
    <w:abstractNumId w:val="9"/>
  </w:num>
  <w:num w:numId="7" w16cid:durableId="2001275037">
    <w:abstractNumId w:val="1"/>
  </w:num>
  <w:num w:numId="8" w16cid:durableId="247886059">
    <w:abstractNumId w:val="4"/>
  </w:num>
  <w:num w:numId="9" w16cid:durableId="508716308">
    <w:abstractNumId w:val="12"/>
  </w:num>
  <w:num w:numId="10" w16cid:durableId="55667073">
    <w:abstractNumId w:val="6"/>
  </w:num>
  <w:num w:numId="11" w16cid:durableId="2008168674">
    <w:abstractNumId w:val="10"/>
  </w:num>
  <w:num w:numId="12" w16cid:durableId="1308165498">
    <w:abstractNumId w:val="7"/>
  </w:num>
  <w:num w:numId="13" w16cid:durableId="194083218">
    <w:abstractNumId w:val="3"/>
  </w:num>
  <w:num w:numId="14" w16cid:durableId="801851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935"/>
    <w:rsid w:val="000D2743"/>
    <w:rsid w:val="000E4ADA"/>
    <w:rsid w:val="00146D03"/>
    <w:rsid w:val="001B330C"/>
    <w:rsid w:val="001C051E"/>
    <w:rsid w:val="00226066"/>
    <w:rsid w:val="00292E1D"/>
    <w:rsid w:val="002A4F83"/>
    <w:rsid w:val="00375437"/>
    <w:rsid w:val="0039392F"/>
    <w:rsid w:val="003B0E26"/>
    <w:rsid w:val="003F7EB0"/>
    <w:rsid w:val="0040168E"/>
    <w:rsid w:val="00443494"/>
    <w:rsid w:val="00470078"/>
    <w:rsid w:val="00633DA6"/>
    <w:rsid w:val="006A7FFD"/>
    <w:rsid w:val="006B1869"/>
    <w:rsid w:val="006E3E1F"/>
    <w:rsid w:val="007F3935"/>
    <w:rsid w:val="008A7F23"/>
    <w:rsid w:val="00972755"/>
    <w:rsid w:val="00BB23A3"/>
    <w:rsid w:val="00C311BD"/>
    <w:rsid w:val="00CF4AC0"/>
    <w:rsid w:val="00D06C3A"/>
    <w:rsid w:val="00D10BCA"/>
    <w:rsid w:val="00D1136A"/>
    <w:rsid w:val="00D52E06"/>
    <w:rsid w:val="00E32834"/>
    <w:rsid w:val="00E71DFE"/>
    <w:rsid w:val="00E82047"/>
    <w:rsid w:val="00E96033"/>
    <w:rsid w:val="00F0778F"/>
    <w:rsid w:val="00F33A6E"/>
    <w:rsid w:val="00F8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96E5"/>
  <w15:docId w15:val="{F97BA153-7E95-452E-BFC3-E64AD20E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23"/>
    <w:pPr>
      <w:ind w:left="720"/>
      <w:contextualSpacing/>
    </w:pPr>
  </w:style>
  <w:style w:type="paragraph" w:styleId="Poprawka">
    <w:name w:val="Revision"/>
    <w:hidden/>
    <w:uiPriority w:val="99"/>
    <w:semiHidden/>
    <w:rsid w:val="000D27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Kaczmarek Maciej</dc:creator>
  <cp:lastModifiedBy>Toborek Adam</cp:lastModifiedBy>
  <cp:revision>17</cp:revision>
  <dcterms:created xsi:type="dcterms:W3CDTF">2026-10-19T09:12:00Z</dcterms:created>
  <dcterms:modified xsi:type="dcterms:W3CDTF">2026-11-03T11:49:00Z</dcterms:modified>
</cp:coreProperties>
</file>