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0B872" w14:textId="77777777" w:rsidR="0056371D" w:rsidRDefault="0056371D" w:rsidP="005F21D6">
      <w:pPr>
        <w:tabs>
          <w:tab w:val="right" w:pos="6014"/>
        </w:tabs>
        <w:spacing w:before="100" w:beforeAutospacing="1" w:after="100" w:afterAutospacing="1" w:line="240" w:lineRule="auto"/>
        <w:contextualSpacing/>
        <w:rPr>
          <w:b/>
          <w:bCs/>
        </w:rPr>
      </w:pPr>
    </w:p>
    <w:p w14:paraId="24D72A96" w14:textId="73DC2127" w:rsidR="0056371D" w:rsidRPr="0056371D" w:rsidRDefault="0056371D" w:rsidP="0056371D">
      <w:pPr>
        <w:tabs>
          <w:tab w:val="right" w:pos="6014"/>
        </w:tabs>
        <w:spacing w:before="100" w:beforeAutospacing="1" w:after="100" w:afterAutospacing="1" w:line="240" w:lineRule="auto"/>
        <w:contextualSpacing/>
        <w:jc w:val="center"/>
        <w:rPr>
          <w:b/>
          <w:bCs/>
        </w:rPr>
      </w:pPr>
      <w:r w:rsidRPr="0056371D">
        <w:rPr>
          <w:b/>
          <w:bCs/>
        </w:rPr>
        <w:t>Główny Inspektorat Ochrony Roślin i Nasiennictwa</w:t>
      </w:r>
    </w:p>
    <w:p w14:paraId="6D89756F" w14:textId="77777777" w:rsidR="0056371D" w:rsidRPr="0056371D" w:rsidRDefault="0056371D" w:rsidP="0056371D">
      <w:pPr>
        <w:tabs>
          <w:tab w:val="right" w:pos="6014"/>
        </w:tabs>
        <w:spacing w:before="100" w:beforeAutospacing="1" w:after="100" w:afterAutospacing="1" w:line="240" w:lineRule="auto"/>
        <w:contextualSpacing/>
        <w:jc w:val="center"/>
        <w:rPr>
          <w:b/>
          <w:bCs/>
        </w:rPr>
      </w:pPr>
      <w:r w:rsidRPr="0056371D">
        <w:rPr>
          <w:b/>
          <w:bCs/>
        </w:rPr>
        <w:t>zaprasza</w:t>
      </w:r>
    </w:p>
    <w:p w14:paraId="6ECD85D1" w14:textId="74E4A9A2" w:rsidR="0056371D" w:rsidRDefault="0056371D" w:rsidP="0056371D">
      <w:pPr>
        <w:tabs>
          <w:tab w:val="right" w:pos="6014"/>
        </w:tabs>
        <w:spacing w:before="100" w:beforeAutospacing="1" w:after="100" w:afterAutospacing="1" w:line="240" w:lineRule="auto"/>
        <w:contextualSpacing/>
        <w:jc w:val="center"/>
      </w:pPr>
      <w:r w:rsidRPr="0056371D">
        <w:t xml:space="preserve">do złożenia oferty na </w:t>
      </w:r>
      <w:r w:rsidR="00E13605">
        <w:t>przeprowadzenie remontu</w:t>
      </w:r>
      <w:r>
        <w:t xml:space="preserve"> biegu schodowego i przyległej strefy komunikacyjnej</w:t>
      </w:r>
    </w:p>
    <w:p w14:paraId="4D6B2553" w14:textId="224C93C4" w:rsidR="0056371D" w:rsidRDefault="0056371D" w:rsidP="0056371D">
      <w:pPr>
        <w:tabs>
          <w:tab w:val="right" w:pos="6014"/>
        </w:tabs>
        <w:spacing w:before="100" w:beforeAutospacing="1" w:after="100" w:afterAutospacing="1" w:line="240" w:lineRule="auto"/>
        <w:contextualSpacing/>
        <w:jc w:val="center"/>
      </w:pPr>
      <w:r w:rsidRPr="0056371D">
        <w:t xml:space="preserve"> w pomieszczeniach Oddziału Centralnego Laboratorium we Wrocławiu</w:t>
      </w:r>
    </w:p>
    <w:p w14:paraId="189C54AF" w14:textId="77777777" w:rsidR="00300F6A" w:rsidRPr="0056371D" w:rsidRDefault="00300F6A" w:rsidP="0056371D">
      <w:pPr>
        <w:tabs>
          <w:tab w:val="right" w:pos="6014"/>
        </w:tabs>
        <w:spacing w:before="100" w:beforeAutospacing="1" w:after="100" w:afterAutospacing="1" w:line="240" w:lineRule="auto"/>
        <w:contextualSpacing/>
        <w:jc w:val="center"/>
      </w:pPr>
    </w:p>
    <w:p w14:paraId="652C7965" w14:textId="77777777" w:rsidR="0056371D" w:rsidRPr="0056371D" w:rsidRDefault="0056371D" w:rsidP="0056371D">
      <w:pPr>
        <w:tabs>
          <w:tab w:val="right" w:pos="6014"/>
        </w:tabs>
        <w:spacing w:before="100" w:beforeAutospacing="1" w:after="0" w:line="240" w:lineRule="auto"/>
        <w:contextualSpacing/>
        <w:jc w:val="center"/>
      </w:pPr>
    </w:p>
    <w:p w14:paraId="494CACD2" w14:textId="3D24C973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 xml:space="preserve">Ofertę należy złożyć e-mailem na adres: </w:t>
      </w:r>
      <w:hyperlink r:id="rId8" w:history="1">
        <w:r w:rsidRPr="0056371D">
          <w:rPr>
            <w:rStyle w:val="Hipercze"/>
          </w:rPr>
          <w:t>ocl-wroclaw@piorin.gov.pl</w:t>
        </w:r>
      </w:hyperlink>
      <w:r w:rsidRPr="0056371D">
        <w:t xml:space="preserve"> lub dostarczyć osobiście do siedziby laboratorium, ul. Piłsudskiego 15-17, 50-044 Wrocław</w:t>
      </w:r>
    </w:p>
    <w:p w14:paraId="1D8EC238" w14:textId="3310F74C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 xml:space="preserve">W ofercie e-mail/na kopercie należy umieścić nazwę i adres Zamawiającego, Nazwę i adres Wykonawcy oraz napis: Rozeznanie cenowe na:” </w:t>
      </w:r>
      <w:r w:rsidR="00E13605">
        <w:t>Remont</w:t>
      </w:r>
      <w:r>
        <w:t xml:space="preserve"> biegu schodowego i przyległej strefy komunikacyjnej </w:t>
      </w:r>
      <w:r w:rsidRPr="0056371D">
        <w:t>w pomieszczeniach Oddziału Centralnego laboratorium we Wrocławiu”.</w:t>
      </w:r>
    </w:p>
    <w:p w14:paraId="08BD8E3A" w14:textId="448550C2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>Ceny podane w ofercie, mają być wyrażone cyfr</w:t>
      </w:r>
      <w:r w:rsidR="00300F6A">
        <w:t>ą</w:t>
      </w:r>
      <w:r w:rsidRPr="0056371D">
        <w:t xml:space="preserve"> i słownie w polskich złotych</w:t>
      </w:r>
    </w:p>
    <w:p w14:paraId="6B05FD2B" w14:textId="77777777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>Oferta ma być napisana w języku polskim, czytelnie trwałą techniką</w:t>
      </w:r>
    </w:p>
    <w:p w14:paraId="5FCE3A01" w14:textId="77777777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>Oferta musi zawierać całość zamówienia</w:t>
      </w:r>
    </w:p>
    <w:p w14:paraId="05941B0C" w14:textId="77777777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>Opis przedmiotu zamówienia zawarto w załączniku nr 1</w:t>
      </w:r>
    </w:p>
    <w:p w14:paraId="1DDE574E" w14:textId="0CBE088D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 xml:space="preserve">Oczekiwany termin realizacji zamówienia od </w:t>
      </w:r>
      <w:r w:rsidRPr="00E73E7B">
        <w:t xml:space="preserve">dnia </w:t>
      </w:r>
      <w:r w:rsidR="00E73E7B" w:rsidRPr="00E73E7B">
        <w:t>30.11.2026</w:t>
      </w:r>
      <w:r w:rsidR="00037D67">
        <w:t xml:space="preserve"> roku</w:t>
      </w:r>
    </w:p>
    <w:p w14:paraId="75C80ACC" w14:textId="6A39322F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>Przy wyborze najkorzystniejszej oferty Zamawiający będzie się kierował kryterium: cena</w:t>
      </w:r>
      <w:r w:rsidR="00FA50EC">
        <w:t xml:space="preserve">, serwis i gwarancja, termin realizacji. </w:t>
      </w:r>
      <w:r w:rsidRPr="0056371D">
        <w:t>Zamawiający wybierze jako najkorzystniejszą ofertę, która spełnia wskazane wymagania.</w:t>
      </w:r>
    </w:p>
    <w:p w14:paraId="16532E8C" w14:textId="77777777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>Oferta wykonawcy ma być na formularzu oferty wg załączonego wzoru – załącznik nr 2</w:t>
      </w:r>
    </w:p>
    <w:p w14:paraId="102D5CD8" w14:textId="368D99DB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 xml:space="preserve">Termin złożenia oferty do dnia </w:t>
      </w:r>
      <w:r w:rsidR="00E73E7B">
        <w:t>09.10</w:t>
      </w:r>
      <w:r w:rsidR="00037D67">
        <w:t>.2026</w:t>
      </w:r>
      <w:r w:rsidRPr="0056371D">
        <w:t xml:space="preserve"> roku do godziny 12.00</w:t>
      </w:r>
    </w:p>
    <w:p w14:paraId="374F95D9" w14:textId="6549FBE2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 xml:space="preserve">Osobą uprawniona do kontaktów z Wykonawcami jest: Emilia Machoń tel. 734 116 094,              e-mail: </w:t>
      </w:r>
      <w:hyperlink r:id="rId9" w:history="1">
        <w:r w:rsidRPr="0056371D">
          <w:rPr>
            <w:rStyle w:val="Hipercze"/>
          </w:rPr>
          <w:t>emilia.machon@cl.piorin.gov.pl</w:t>
        </w:r>
      </w:hyperlink>
    </w:p>
    <w:p w14:paraId="03347556" w14:textId="4C8A0A32" w:rsidR="0056371D" w:rsidRPr="0056371D" w:rsidRDefault="0056371D" w:rsidP="00300F6A">
      <w:pPr>
        <w:numPr>
          <w:ilvl w:val="0"/>
          <w:numId w:val="6"/>
        </w:numPr>
        <w:spacing w:after="0"/>
        <w:jc w:val="both"/>
      </w:pPr>
      <w:r w:rsidRPr="0056371D">
        <w:t xml:space="preserve">W dniach </w:t>
      </w:r>
      <w:r w:rsidR="00E73E7B">
        <w:t>05.10 - 06.10 2026</w:t>
      </w:r>
      <w:r w:rsidRPr="0056371D">
        <w:t xml:space="preserve"> w godzinach od 9.00 – 13.00 można zapoznać się z miejscem realizacji przedmiotu zamówienia w celu dokonania własnych pomiarów – po wcześniejszym umówieniu telefonicznym z osobą uprawnioną.</w:t>
      </w:r>
    </w:p>
    <w:p w14:paraId="248D1378" w14:textId="0E860D02" w:rsidR="0056371D" w:rsidRDefault="0056371D" w:rsidP="0056371D">
      <w:pPr>
        <w:ind w:left="5664"/>
        <w:rPr>
          <w:rFonts w:cstheme="minorHAnsi"/>
        </w:rPr>
      </w:pPr>
    </w:p>
    <w:p w14:paraId="341A0F4D" w14:textId="77777777" w:rsidR="00A34399" w:rsidRDefault="00A34399" w:rsidP="0056371D">
      <w:pPr>
        <w:ind w:left="5664"/>
        <w:rPr>
          <w:rFonts w:cstheme="minorHAnsi"/>
        </w:rPr>
      </w:pPr>
    </w:p>
    <w:p w14:paraId="01753308" w14:textId="77777777" w:rsidR="005F21D6" w:rsidRDefault="005F21D6" w:rsidP="0056371D">
      <w:pPr>
        <w:ind w:left="5664"/>
      </w:pPr>
    </w:p>
    <w:p w14:paraId="3740228D" w14:textId="77777777" w:rsidR="005F21D6" w:rsidRDefault="005F21D6" w:rsidP="0056371D">
      <w:pPr>
        <w:ind w:left="5664"/>
      </w:pPr>
    </w:p>
    <w:p w14:paraId="1B0E1DBA" w14:textId="77777777" w:rsidR="005F21D6" w:rsidRDefault="005F21D6" w:rsidP="0056371D">
      <w:pPr>
        <w:ind w:left="5664"/>
      </w:pPr>
    </w:p>
    <w:p w14:paraId="64744713" w14:textId="45D31646" w:rsidR="00A34399" w:rsidRDefault="005F21D6" w:rsidP="005F21D6">
      <w:pPr>
        <w:jc w:val="both"/>
        <w:rPr>
          <w:rFonts w:cstheme="minorHAnsi"/>
        </w:rPr>
      </w:pPr>
      <w:r w:rsidRPr="0056371D">
        <w:t>Wrocław,</w:t>
      </w:r>
      <w:r>
        <w:t xml:space="preserve"> </w:t>
      </w:r>
      <w:r w:rsidR="005B6FB2">
        <w:t>29</w:t>
      </w:r>
      <w:r w:rsidR="00E73E7B">
        <w:t>.</w:t>
      </w:r>
      <w:r>
        <w:t>09</w:t>
      </w:r>
      <w:r w:rsidRPr="0056371D">
        <w:t>.20</w:t>
      </w:r>
      <w:r>
        <w:t>26</w:t>
      </w:r>
      <w:r w:rsidR="00037D67">
        <w:t xml:space="preserve"> </w:t>
      </w:r>
      <w:r w:rsidRPr="0056371D">
        <w:t>r</w:t>
      </w:r>
      <w:r w:rsidR="00037D67">
        <w:t>.</w:t>
      </w:r>
    </w:p>
    <w:p w14:paraId="31EDFA49" w14:textId="77777777" w:rsidR="00A34399" w:rsidRPr="00E80BC5" w:rsidRDefault="00A34399" w:rsidP="0056371D">
      <w:pPr>
        <w:ind w:left="5664"/>
        <w:rPr>
          <w:rFonts w:cstheme="minorHAnsi"/>
        </w:rPr>
      </w:pPr>
    </w:p>
    <w:p w14:paraId="066A8C7A" w14:textId="7FCCDEBC" w:rsidR="00E95208" w:rsidRDefault="00E95208" w:rsidP="005F21D6"/>
    <w:sectPr w:rsidR="00E95208" w:rsidSect="005F21D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19737" w14:textId="77777777" w:rsidR="00101FE2" w:rsidRDefault="00101FE2" w:rsidP="00A05777">
      <w:pPr>
        <w:spacing w:after="0" w:line="240" w:lineRule="auto"/>
      </w:pPr>
      <w:r>
        <w:separator/>
      </w:r>
    </w:p>
  </w:endnote>
  <w:endnote w:type="continuationSeparator" w:id="0">
    <w:p w14:paraId="511FA716" w14:textId="77777777" w:rsidR="00101FE2" w:rsidRDefault="00101FE2" w:rsidP="00A0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B963" w14:textId="0A9B732C" w:rsidR="00A05777" w:rsidRDefault="00A05777" w:rsidP="00A0577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02E3" w14:textId="368E9ABD" w:rsidR="00602A5F" w:rsidRDefault="00602A5F" w:rsidP="00BF548C">
    <w:pPr>
      <w:pStyle w:val="Stopka"/>
      <w:tabs>
        <w:tab w:val="clear" w:pos="4536"/>
        <w:tab w:val="clear" w:pos="9072"/>
        <w:tab w:val="left" w:pos="93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9D5DB" w14:textId="77777777" w:rsidR="00101FE2" w:rsidRDefault="00101FE2" w:rsidP="00A05777">
      <w:pPr>
        <w:spacing w:after="0" w:line="240" w:lineRule="auto"/>
      </w:pPr>
      <w:r>
        <w:separator/>
      </w:r>
    </w:p>
  </w:footnote>
  <w:footnote w:type="continuationSeparator" w:id="0">
    <w:p w14:paraId="6ECB9B1B" w14:textId="77777777" w:rsidR="00101FE2" w:rsidRDefault="00101FE2" w:rsidP="00A0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F186" w14:textId="5AEB4047" w:rsidR="0043551B" w:rsidRDefault="0043551B">
    <w:pPr>
      <w:pStyle w:val="Nagwek"/>
    </w:pPr>
  </w:p>
  <w:p w14:paraId="5846ECD8" w14:textId="77777777" w:rsidR="00604FFE" w:rsidRDefault="00604F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A065" w14:textId="3F7B7286" w:rsidR="00602A5F" w:rsidRDefault="00602A5F" w:rsidP="004B1D56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539"/>
    <w:multiLevelType w:val="hybridMultilevel"/>
    <w:tmpl w:val="386AA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D757D"/>
    <w:multiLevelType w:val="hybridMultilevel"/>
    <w:tmpl w:val="293AE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56AFD"/>
    <w:multiLevelType w:val="hybridMultilevel"/>
    <w:tmpl w:val="5F2CB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B1762"/>
    <w:multiLevelType w:val="hybridMultilevel"/>
    <w:tmpl w:val="C6AE82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A0679"/>
    <w:multiLevelType w:val="hybridMultilevel"/>
    <w:tmpl w:val="DDA0D994"/>
    <w:lvl w:ilvl="0" w:tplc="8ABCB6B6">
      <w:start w:val="1"/>
      <w:numFmt w:val="decimal"/>
      <w:lvlText w:val="%1)"/>
      <w:lvlJc w:val="left"/>
      <w:pPr>
        <w:ind w:left="1080" w:hanging="360"/>
      </w:pPr>
      <w:rPr>
        <w:rFonts w:eastAsiaTheme="minorHAnsi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137AF4"/>
    <w:multiLevelType w:val="hybridMultilevel"/>
    <w:tmpl w:val="885E15A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621105751">
    <w:abstractNumId w:val="3"/>
  </w:num>
  <w:num w:numId="2" w16cid:durableId="940989015">
    <w:abstractNumId w:val="5"/>
  </w:num>
  <w:num w:numId="3" w16cid:durableId="867331987">
    <w:abstractNumId w:val="2"/>
  </w:num>
  <w:num w:numId="4" w16cid:durableId="2131822722">
    <w:abstractNumId w:val="0"/>
  </w:num>
  <w:num w:numId="5" w16cid:durableId="553662508">
    <w:abstractNumId w:val="4"/>
  </w:num>
  <w:num w:numId="6" w16cid:durableId="154224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8B"/>
    <w:rsid w:val="00017032"/>
    <w:rsid w:val="000306E5"/>
    <w:rsid w:val="00030AE7"/>
    <w:rsid w:val="00037D67"/>
    <w:rsid w:val="00050C86"/>
    <w:rsid w:val="00091189"/>
    <w:rsid w:val="00097624"/>
    <w:rsid w:val="000B6A55"/>
    <w:rsid w:val="000C58BD"/>
    <w:rsid w:val="000C62DD"/>
    <w:rsid w:val="00101FE2"/>
    <w:rsid w:val="00152C60"/>
    <w:rsid w:val="00157400"/>
    <w:rsid w:val="00176062"/>
    <w:rsid w:val="0018217F"/>
    <w:rsid w:val="00192C1C"/>
    <w:rsid w:val="001B0D07"/>
    <w:rsid w:val="002031A9"/>
    <w:rsid w:val="00282B33"/>
    <w:rsid w:val="00295454"/>
    <w:rsid w:val="002A2B90"/>
    <w:rsid w:val="002A62AB"/>
    <w:rsid w:val="002D4349"/>
    <w:rsid w:val="002E1932"/>
    <w:rsid w:val="002F6E7D"/>
    <w:rsid w:val="00300F6A"/>
    <w:rsid w:val="003210D8"/>
    <w:rsid w:val="0035044E"/>
    <w:rsid w:val="003724CE"/>
    <w:rsid w:val="003829D1"/>
    <w:rsid w:val="00383E35"/>
    <w:rsid w:val="00385DE0"/>
    <w:rsid w:val="00393ACC"/>
    <w:rsid w:val="003A58AD"/>
    <w:rsid w:val="003B4B49"/>
    <w:rsid w:val="003B6854"/>
    <w:rsid w:val="003B6B8B"/>
    <w:rsid w:val="003F6B35"/>
    <w:rsid w:val="00404A0C"/>
    <w:rsid w:val="004131F7"/>
    <w:rsid w:val="00413590"/>
    <w:rsid w:val="004233B2"/>
    <w:rsid w:val="0043551B"/>
    <w:rsid w:val="004425D7"/>
    <w:rsid w:val="00446DDD"/>
    <w:rsid w:val="0044715F"/>
    <w:rsid w:val="00453737"/>
    <w:rsid w:val="00464E1B"/>
    <w:rsid w:val="00472011"/>
    <w:rsid w:val="004A3749"/>
    <w:rsid w:val="004B1D56"/>
    <w:rsid w:val="004B4B7D"/>
    <w:rsid w:val="004C675D"/>
    <w:rsid w:val="004E070A"/>
    <w:rsid w:val="005028E2"/>
    <w:rsid w:val="00511B69"/>
    <w:rsid w:val="005125C0"/>
    <w:rsid w:val="005161BE"/>
    <w:rsid w:val="00516911"/>
    <w:rsid w:val="005309D8"/>
    <w:rsid w:val="0056371D"/>
    <w:rsid w:val="00582CEE"/>
    <w:rsid w:val="00595A67"/>
    <w:rsid w:val="005A2FED"/>
    <w:rsid w:val="005A3053"/>
    <w:rsid w:val="005A3F06"/>
    <w:rsid w:val="005B6FB2"/>
    <w:rsid w:val="005D0146"/>
    <w:rsid w:val="005D2FB8"/>
    <w:rsid w:val="005E0228"/>
    <w:rsid w:val="005E0276"/>
    <w:rsid w:val="005F21D6"/>
    <w:rsid w:val="005F35BD"/>
    <w:rsid w:val="00602A5F"/>
    <w:rsid w:val="00604FFE"/>
    <w:rsid w:val="00606274"/>
    <w:rsid w:val="00630F42"/>
    <w:rsid w:val="00655FEF"/>
    <w:rsid w:val="0066094A"/>
    <w:rsid w:val="00665567"/>
    <w:rsid w:val="00683329"/>
    <w:rsid w:val="00684E1F"/>
    <w:rsid w:val="00684F74"/>
    <w:rsid w:val="00691162"/>
    <w:rsid w:val="006A4E74"/>
    <w:rsid w:val="006E05ED"/>
    <w:rsid w:val="007272A8"/>
    <w:rsid w:val="0078203C"/>
    <w:rsid w:val="00791D44"/>
    <w:rsid w:val="007B715B"/>
    <w:rsid w:val="007C41DB"/>
    <w:rsid w:val="007D11FC"/>
    <w:rsid w:val="007F77DF"/>
    <w:rsid w:val="008033B2"/>
    <w:rsid w:val="00804A96"/>
    <w:rsid w:val="00827E3F"/>
    <w:rsid w:val="0083674E"/>
    <w:rsid w:val="00842C09"/>
    <w:rsid w:val="00860FCD"/>
    <w:rsid w:val="008A3DA4"/>
    <w:rsid w:val="008A54FE"/>
    <w:rsid w:val="008B5A1C"/>
    <w:rsid w:val="008D1050"/>
    <w:rsid w:val="008D456A"/>
    <w:rsid w:val="008E7D97"/>
    <w:rsid w:val="008F320B"/>
    <w:rsid w:val="00930124"/>
    <w:rsid w:val="00944700"/>
    <w:rsid w:val="009620B8"/>
    <w:rsid w:val="009732A1"/>
    <w:rsid w:val="009B02ED"/>
    <w:rsid w:val="009F5B87"/>
    <w:rsid w:val="00A05777"/>
    <w:rsid w:val="00A05D24"/>
    <w:rsid w:val="00A245A6"/>
    <w:rsid w:val="00A34399"/>
    <w:rsid w:val="00A40E78"/>
    <w:rsid w:val="00A4285B"/>
    <w:rsid w:val="00AB34FA"/>
    <w:rsid w:val="00AB3891"/>
    <w:rsid w:val="00AF1993"/>
    <w:rsid w:val="00AF21C4"/>
    <w:rsid w:val="00B34B9B"/>
    <w:rsid w:val="00B4365D"/>
    <w:rsid w:val="00B4438D"/>
    <w:rsid w:val="00B942FC"/>
    <w:rsid w:val="00BF548C"/>
    <w:rsid w:val="00C00238"/>
    <w:rsid w:val="00C07FF6"/>
    <w:rsid w:val="00C57D50"/>
    <w:rsid w:val="00CA1691"/>
    <w:rsid w:val="00CD557D"/>
    <w:rsid w:val="00CD665D"/>
    <w:rsid w:val="00CF0247"/>
    <w:rsid w:val="00D14C7C"/>
    <w:rsid w:val="00D179A8"/>
    <w:rsid w:val="00D27810"/>
    <w:rsid w:val="00D27C4D"/>
    <w:rsid w:val="00D3349F"/>
    <w:rsid w:val="00D45120"/>
    <w:rsid w:val="00D57288"/>
    <w:rsid w:val="00D6647F"/>
    <w:rsid w:val="00DD4015"/>
    <w:rsid w:val="00DF2B26"/>
    <w:rsid w:val="00E13605"/>
    <w:rsid w:val="00E3386B"/>
    <w:rsid w:val="00E512E2"/>
    <w:rsid w:val="00E73E7B"/>
    <w:rsid w:val="00E8256E"/>
    <w:rsid w:val="00E87F78"/>
    <w:rsid w:val="00E95208"/>
    <w:rsid w:val="00EE1B4F"/>
    <w:rsid w:val="00F45FE3"/>
    <w:rsid w:val="00FA03B2"/>
    <w:rsid w:val="00FA132E"/>
    <w:rsid w:val="00FA50EC"/>
    <w:rsid w:val="00FA699F"/>
    <w:rsid w:val="00FB0A03"/>
    <w:rsid w:val="00FF2A23"/>
    <w:rsid w:val="00FF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83F87"/>
  <w15:docId w15:val="{5A5E7A75-5AE8-49A1-8979-37AB7ABE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0D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AE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9545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77"/>
  </w:style>
  <w:style w:type="paragraph" w:styleId="Stopka">
    <w:name w:val="footer"/>
    <w:basedOn w:val="Normalny"/>
    <w:link w:val="Stopka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77"/>
  </w:style>
  <w:style w:type="paragraph" w:styleId="Akapitzlist">
    <w:name w:val="List Paragraph"/>
    <w:basedOn w:val="Normalny"/>
    <w:uiPriority w:val="34"/>
    <w:qFormat/>
    <w:rsid w:val="005161BE"/>
    <w:pPr>
      <w:ind w:left="720"/>
      <w:contextualSpacing/>
    </w:pPr>
  </w:style>
  <w:style w:type="table" w:styleId="Tabela-Siatka">
    <w:name w:val="Table Grid"/>
    <w:basedOn w:val="Standardowy"/>
    <w:uiPriority w:val="39"/>
    <w:rsid w:val="00FA0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637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3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l-wroclaw@piorin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ilia.machon@cl.piorin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122F3-1DEB-408B-A30F-E75FDF185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Denkiewicz</dc:creator>
  <cp:lastModifiedBy>Stachnowicz, Joanna</cp:lastModifiedBy>
  <cp:revision>2</cp:revision>
  <cp:lastPrinted>2026-09-29T09:54:00Z</cp:lastPrinted>
  <dcterms:created xsi:type="dcterms:W3CDTF">2026-09-30T07:18:00Z</dcterms:created>
  <dcterms:modified xsi:type="dcterms:W3CDTF">2026-09-30T07:18:00Z</dcterms:modified>
</cp:coreProperties>
</file>