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267BA" w14:textId="4843460C" w:rsidR="00F36399" w:rsidRPr="00BB0D56" w:rsidRDefault="00F36399" w:rsidP="00F36399">
      <w:pPr>
        <w:spacing w:line="312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="00DE4A13">
        <w:rPr>
          <w:b/>
          <w:sz w:val="24"/>
          <w:szCs w:val="24"/>
        </w:rPr>
        <w:t xml:space="preserve"> 357</w:t>
      </w:r>
    </w:p>
    <w:p w14:paraId="56D2315F" w14:textId="77777777" w:rsidR="00F36399" w:rsidRPr="00BB0D56" w:rsidRDefault="00F36399" w:rsidP="00F36399">
      <w:pPr>
        <w:spacing w:line="312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>WOJEWODY MAZOWIECKIEGO</w:t>
      </w:r>
    </w:p>
    <w:p w14:paraId="58BCEB71" w14:textId="3C598EFC" w:rsidR="00F36399" w:rsidRPr="00223989" w:rsidRDefault="00DE4A13" w:rsidP="00F36399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26 sierpnia </w:t>
      </w:r>
      <w:bookmarkStart w:id="0" w:name="_GoBack"/>
      <w:bookmarkEnd w:id="0"/>
      <w:r w:rsidR="00F36399" w:rsidRPr="008C5F33">
        <w:rPr>
          <w:sz w:val="24"/>
          <w:szCs w:val="24"/>
        </w:rPr>
        <w:t xml:space="preserve"> 202</w:t>
      </w:r>
      <w:r w:rsidR="00F36399">
        <w:rPr>
          <w:sz w:val="24"/>
          <w:szCs w:val="24"/>
        </w:rPr>
        <w:t>1</w:t>
      </w:r>
      <w:r w:rsidR="00F36399" w:rsidRPr="008C5F33">
        <w:rPr>
          <w:sz w:val="24"/>
          <w:szCs w:val="24"/>
        </w:rPr>
        <w:t xml:space="preserve"> r.</w:t>
      </w:r>
    </w:p>
    <w:p w14:paraId="62A13766" w14:textId="77777777" w:rsidR="00F36399" w:rsidRPr="00BB0D56" w:rsidRDefault="00F36399" w:rsidP="00F36399">
      <w:pPr>
        <w:spacing w:line="312" w:lineRule="auto"/>
        <w:jc w:val="center"/>
        <w:rPr>
          <w:b/>
          <w:sz w:val="24"/>
          <w:szCs w:val="24"/>
        </w:rPr>
      </w:pPr>
    </w:p>
    <w:p w14:paraId="5DD72CBA" w14:textId="77777777" w:rsidR="00F36399" w:rsidRPr="00BB0D56" w:rsidRDefault="00F36399" w:rsidP="00F36399">
      <w:pPr>
        <w:spacing w:line="360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>w sprawie wyrażenia zgody</w:t>
      </w:r>
    </w:p>
    <w:p w14:paraId="22DBD242" w14:textId="77777777" w:rsidR="00F36399" w:rsidRDefault="00F36399" w:rsidP="00F36399">
      <w:pPr>
        <w:spacing w:line="360" w:lineRule="auto"/>
        <w:jc w:val="center"/>
        <w:rPr>
          <w:b/>
          <w:sz w:val="24"/>
          <w:szCs w:val="24"/>
        </w:rPr>
      </w:pPr>
      <w:r w:rsidRPr="00BB0D56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zrzeczenie się przez Skarb Państwa</w:t>
      </w:r>
    </w:p>
    <w:p w14:paraId="661DFD06" w14:textId="77777777" w:rsidR="00F36399" w:rsidRDefault="00F36399" w:rsidP="00F3639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odszkodowania za prawo własności nieruchomości Skarbu Państwa </w:t>
      </w:r>
    </w:p>
    <w:p w14:paraId="2780C139" w14:textId="62A04D7F" w:rsidR="00F36399" w:rsidRDefault="00F36399" w:rsidP="00F3639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położonej w </w:t>
      </w:r>
      <w:r w:rsidR="0022161F">
        <w:rPr>
          <w:b/>
          <w:sz w:val="24"/>
          <w:szCs w:val="24"/>
        </w:rPr>
        <w:t xml:space="preserve">m.st. </w:t>
      </w:r>
      <w:r>
        <w:rPr>
          <w:b/>
          <w:sz w:val="24"/>
          <w:szCs w:val="24"/>
        </w:rPr>
        <w:t>Warszaw</w:t>
      </w:r>
      <w:r w:rsidR="0022161F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="00CB40AF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obrębie </w:t>
      </w:r>
      <w:r w:rsidR="00DD396E">
        <w:rPr>
          <w:b/>
          <w:sz w:val="24"/>
          <w:szCs w:val="24"/>
        </w:rPr>
        <w:t>4-01-04</w:t>
      </w:r>
      <w:r>
        <w:rPr>
          <w:b/>
          <w:sz w:val="24"/>
          <w:szCs w:val="24"/>
        </w:rPr>
        <w:t>,</w:t>
      </w:r>
      <w:r w:rsidR="00DD396E">
        <w:rPr>
          <w:b/>
          <w:sz w:val="24"/>
          <w:szCs w:val="24"/>
        </w:rPr>
        <w:t xml:space="preserve"> ozn</w:t>
      </w:r>
      <w:r w:rsidR="000E7F9D">
        <w:rPr>
          <w:b/>
          <w:sz w:val="24"/>
          <w:szCs w:val="24"/>
        </w:rPr>
        <w:t xml:space="preserve">aczonej </w:t>
      </w:r>
      <w:r w:rsidR="00DD396E">
        <w:rPr>
          <w:b/>
          <w:sz w:val="24"/>
          <w:szCs w:val="24"/>
        </w:rPr>
        <w:t>jako dz</w:t>
      </w:r>
      <w:r w:rsidR="000E7F9D">
        <w:rPr>
          <w:b/>
          <w:sz w:val="24"/>
          <w:szCs w:val="24"/>
        </w:rPr>
        <w:t xml:space="preserve">iałka ewidencyjna </w:t>
      </w:r>
      <w:r w:rsidR="00DD396E">
        <w:rPr>
          <w:b/>
          <w:sz w:val="24"/>
          <w:szCs w:val="24"/>
        </w:rPr>
        <w:t>nr 35/3</w:t>
      </w:r>
    </w:p>
    <w:p w14:paraId="11816CB8" w14:textId="77777777" w:rsidR="00F36399" w:rsidRPr="00BB0D56" w:rsidRDefault="00F36399" w:rsidP="00F36399">
      <w:pPr>
        <w:spacing w:line="360" w:lineRule="auto"/>
        <w:jc w:val="center"/>
        <w:rPr>
          <w:sz w:val="24"/>
          <w:szCs w:val="24"/>
        </w:rPr>
      </w:pPr>
    </w:p>
    <w:p w14:paraId="2D348D7C" w14:textId="2472D925" w:rsidR="00F36399" w:rsidRPr="00D03123" w:rsidRDefault="00F36399" w:rsidP="00F36399">
      <w:pPr>
        <w:spacing w:line="360" w:lineRule="auto"/>
        <w:ind w:firstLine="708"/>
        <w:jc w:val="both"/>
        <w:rPr>
          <w:sz w:val="24"/>
          <w:szCs w:val="24"/>
        </w:rPr>
      </w:pPr>
      <w:r w:rsidRPr="00D03123">
        <w:rPr>
          <w:sz w:val="24"/>
          <w:szCs w:val="24"/>
        </w:rPr>
        <w:t xml:space="preserve">Na podstawie art. </w:t>
      </w:r>
      <w:r>
        <w:rPr>
          <w:sz w:val="24"/>
          <w:szCs w:val="24"/>
        </w:rPr>
        <w:t>12 ust. 7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10 kwietnia 2003 r. o szczególnych zasadach przygotowania i realizacji inwestycji w zakresie dróg publicznych (Dz. U. z 2020 r. poz. 1363 oraz z 2021 r. poz. 784 i 1228)</w:t>
      </w:r>
      <w:r>
        <w:rPr>
          <w:b/>
          <w:sz w:val="24"/>
          <w:szCs w:val="24"/>
        </w:rPr>
        <w:t xml:space="preserve"> </w:t>
      </w:r>
      <w:r w:rsidRPr="00D03123">
        <w:rPr>
          <w:sz w:val="24"/>
          <w:szCs w:val="24"/>
        </w:rPr>
        <w:t xml:space="preserve"> związku z art. 11 ust. 2 ustawy z dnia 21 sierpnia 1997</w:t>
      </w:r>
      <w:r>
        <w:rPr>
          <w:sz w:val="24"/>
          <w:szCs w:val="24"/>
        </w:rPr>
        <w:t xml:space="preserve"> </w:t>
      </w:r>
      <w:r w:rsidRPr="00D03123">
        <w:rPr>
          <w:sz w:val="24"/>
          <w:szCs w:val="24"/>
        </w:rPr>
        <w:t xml:space="preserve">r. </w:t>
      </w:r>
      <w:r w:rsidR="00467263">
        <w:rPr>
          <w:sz w:val="24"/>
          <w:szCs w:val="24"/>
        </w:rPr>
        <w:br/>
      </w:r>
      <w:r w:rsidRPr="00D03123">
        <w:rPr>
          <w:sz w:val="24"/>
          <w:szCs w:val="24"/>
        </w:rPr>
        <w:t xml:space="preserve">o gospodarce nieruchomościami </w:t>
      </w:r>
      <w:r w:rsidRPr="00743D31">
        <w:rPr>
          <w:sz w:val="24"/>
          <w:szCs w:val="24"/>
        </w:rPr>
        <w:t>(Dz.</w:t>
      </w:r>
      <w:r>
        <w:rPr>
          <w:sz w:val="24"/>
          <w:szCs w:val="24"/>
        </w:rPr>
        <w:t> </w:t>
      </w:r>
      <w:r w:rsidRPr="00743D31">
        <w:rPr>
          <w:sz w:val="24"/>
          <w:szCs w:val="24"/>
        </w:rPr>
        <w:t xml:space="preserve">U. z </w:t>
      </w:r>
      <w:r>
        <w:rPr>
          <w:sz w:val="24"/>
          <w:szCs w:val="24"/>
        </w:rPr>
        <w:t xml:space="preserve">2020 r. poz. 1990 oraz z 2021 r. </w:t>
      </w:r>
      <w:r w:rsidRPr="00113306">
        <w:rPr>
          <w:sz w:val="24"/>
          <w:szCs w:val="24"/>
        </w:rPr>
        <w:t>poz. 11</w:t>
      </w:r>
      <w:r>
        <w:rPr>
          <w:sz w:val="24"/>
          <w:szCs w:val="24"/>
        </w:rPr>
        <w:t xml:space="preserve">, </w:t>
      </w:r>
      <w:r w:rsidRPr="00113306">
        <w:rPr>
          <w:sz w:val="24"/>
          <w:szCs w:val="24"/>
        </w:rPr>
        <w:t>234</w:t>
      </w:r>
      <w:r>
        <w:rPr>
          <w:sz w:val="24"/>
          <w:szCs w:val="24"/>
        </w:rPr>
        <w:t xml:space="preserve"> i 815</w:t>
      </w:r>
      <w:r w:rsidRPr="00743D3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3123">
        <w:rPr>
          <w:sz w:val="24"/>
          <w:szCs w:val="24"/>
        </w:rPr>
        <w:t>zarządza się, co następuje:</w:t>
      </w:r>
    </w:p>
    <w:p w14:paraId="5424A231" w14:textId="77777777" w:rsidR="00F36399" w:rsidRPr="00A44314" w:rsidRDefault="00F36399" w:rsidP="00F36399">
      <w:pPr>
        <w:spacing w:line="360" w:lineRule="auto"/>
        <w:jc w:val="both"/>
        <w:rPr>
          <w:sz w:val="24"/>
          <w:szCs w:val="24"/>
        </w:rPr>
      </w:pPr>
    </w:p>
    <w:p w14:paraId="1C6F0AF8" w14:textId="3AC9F4E7" w:rsidR="00F36399" w:rsidRDefault="00F36399" w:rsidP="00F36399">
      <w:pPr>
        <w:spacing w:line="360" w:lineRule="auto"/>
        <w:ind w:firstLine="708"/>
        <w:jc w:val="both"/>
        <w:rPr>
          <w:sz w:val="24"/>
          <w:szCs w:val="24"/>
        </w:rPr>
      </w:pPr>
      <w:r w:rsidRPr="00A44314"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Wyrażam</w:t>
      </w:r>
      <w:r w:rsidRPr="00EA49CF">
        <w:rPr>
          <w:sz w:val="24"/>
          <w:szCs w:val="24"/>
        </w:rPr>
        <w:t xml:space="preserve"> zgod</w:t>
      </w:r>
      <w:r>
        <w:rPr>
          <w:sz w:val="24"/>
          <w:szCs w:val="24"/>
        </w:rPr>
        <w:t>ę</w:t>
      </w:r>
      <w:r w:rsidRPr="00EA49CF">
        <w:rPr>
          <w:sz w:val="24"/>
          <w:szCs w:val="24"/>
        </w:rPr>
        <w:t xml:space="preserve"> </w:t>
      </w:r>
      <w:r w:rsidR="00DD396E">
        <w:rPr>
          <w:sz w:val="24"/>
          <w:szCs w:val="24"/>
        </w:rPr>
        <w:t>Prezydentowi m.st. Warszawy</w:t>
      </w:r>
      <w:r w:rsidRPr="00EA49CF">
        <w:rPr>
          <w:sz w:val="24"/>
          <w:szCs w:val="24"/>
        </w:rPr>
        <w:t xml:space="preserve"> na zrzeczenie się </w:t>
      </w:r>
      <w:r>
        <w:rPr>
          <w:sz w:val="24"/>
          <w:szCs w:val="24"/>
        </w:rPr>
        <w:t>przez</w:t>
      </w:r>
      <w:r w:rsidRPr="00EA49CF">
        <w:rPr>
          <w:sz w:val="24"/>
          <w:szCs w:val="24"/>
        </w:rPr>
        <w:t xml:space="preserve"> Skarb</w:t>
      </w:r>
      <w:r>
        <w:rPr>
          <w:sz w:val="24"/>
          <w:szCs w:val="24"/>
        </w:rPr>
        <w:t xml:space="preserve"> </w:t>
      </w:r>
      <w:r w:rsidRPr="00EA49CF">
        <w:rPr>
          <w:sz w:val="24"/>
          <w:szCs w:val="24"/>
        </w:rPr>
        <w:t xml:space="preserve">Państwa </w:t>
      </w:r>
      <w:r>
        <w:rPr>
          <w:sz w:val="24"/>
          <w:szCs w:val="24"/>
        </w:rPr>
        <w:t xml:space="preserve">odszkodowania należnego Skarbowi Państwa </w:t>
      </w:r>
      <w:r w:rsidRPr="00EA49CF">
        <w:rPr>
          <w:sz w:val="24"/>
          <w:szCs w:val="24"/>
        </w:rPr>
        <w:t>w związku z utratą prawa własności nieruchomości położonej w obrębie</w:t>
      </w:r>
      <w:r w:rsidR="00DD396E">
        <w:rPr>
          <w:sz w:val="24"/>
          <w:szCs w:val="24"/>
        </w:rPr>
        <w:t xml:space="preserve"> 4-01-04</w:t>
      </w:r>
      <w:r w:rsidRPr="00EA49CF">
        <w:rPr>
          <w:sz w:val="24"/>
          <w:szCs w:val="24"/>
        </w:rPr>
        <w:t xml:space="preserve">, </w:t>
      </w:r>
      <w:r w:rsidR="0022161F">
        <w:rPr>
          <w:sz w:val="24"/>
          <w:szCs w:val="24"/>
        </w:rPr>
        <w:t>w</w:t>
      </w:r>
      <w:r w:rsidR="00DD396E">
        <w:rPr>
          <w:sz w:val="24"/>
          <w:szCs w:val="24"/>
        </w:rPr>
        <w:t xml:space="preserve"> </w:t>
      </w:r>
      <w:r w:rsidR="0022161F">
        <w:rPr>
          <w:sz w:val="24"/>
          <w:szCs w:val="24"/>
        </w:rPr>
        <w:t xml:space="preserve">m.st. </w:t>
      </w:r>
      <w:r w:rsidR="00DD396E">
        <w:rPr>
          <w:sz w:val="24"/>
          <w:szCs w:val="24"/>
        </w:rPr>
        <w:t>Warszawa</w:t>
      </w:r>
      <w:r w:rsidR="005019FE">
        <w:rPr>
          <w:sz w:val="24"/>
          <w:szCs w:val="24"/>
        </w:rPr>
        <w:t xml:space="preserve">, dzielnica </w:t>
      </w:r>
      <w:r w:rsidR="00766326">
        <w:rPr>
          <w:sz w:val="24"/>
          <w:szCs w:val="24"/>
        </w:rPr>
        <w:t>Białoł</w:t>
      </w:r>
      <w:r w:rsidR="005019FE">
        <w:rPr>
          <w:sz w:val="24"/>
          <w:szCs w:val="24"/>
        </w:rPr>
        <w:t>ę</w:t>
      </w:r>
      <w:r w:rsidR="00766326">
        <w:rPr>
          <w:sz w:val="24"/>
          <w:szCs w:val="24"/>
        </w:rPr>
        <w:t>ka</w:t>
      </w:r>
      <w:r w:rsidRPr="00EA49CF">
        <w:rPr>
          <w:sz w:val="24"/>
          <w:szCs w:val="24"/>
        </w:rPr>
        <w:t>, oznaczonej w ewidencji gruntów i budynków jako działk</w:t>
      </w:r>
      <w:r>
        <w:rPr>
          <w:sz w:val="24"/>
          <w:szCs w:val="24"/>
        </w:rPr>
        <w:t>a</w:t>
      </w:r>
      <w:r w:rsidRPr="00EA49CF">
        <w:rPr>
          <w:sz w:val="24"/>
          <w:szCs w:val="24"/>
        </w:rPr>
        <w:t xml:space="preserve"> ewidencyjn</w:t>
      </w:r>
      <w:r>
        <w:rPr>
          <w:sz w:val="24"/>
          <w:szCs w:val="24"/>
        </w:rPr>
        <w:t>a</w:t>
      </w:r>
      <w:r w:rsidRPr="00EA49CF">
        <w:rPr>
          <w:sz w:val="24"/>
          <w:szCs w:val="24"/>
        </w:rPr>
        <w:t xml:space="preserve"> nr </w:t>
      </w:r>
      <w:r w:rsidR="00DD396E">
        <w:rPr>
          <w:sz w:val="24"/>
          <w:szCs w:val="24"/>
        </w:rPr>
        <w:t>35/3</w:t>
      </w:r>
      <w:r>
        <w:rPr>
          <w:sz w:val="24"/>
          <w:szCs w:val="24"/>
        </w:rPr>
        <w:t xml:space="preserve"> </w:t>
      </w:r>
      <w:r w:rsidRPr="00EA49CF">
        <w:rPr>
          <w:sz w:val="24"/>
          <w:szCs w:val="24"/>
        </w:rPr>
        <w:t>o powierzchni 0,0</w:t>
      </w:r>
      <w:r w:rsidR="00DD396E">
        <w:rPr>
          <w:sz w:val="24"/>
          <w:szCs w:val="24"/>
        </w:rPr>
        <w:t>248</w:t>
      </w:r>
      <w:r w:rsidRPr="00EA49CF"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  <w:r w:rsidRPr="00EA49CF">
        <w:rPr>
          <w:sz w:val="24"/>
          <w:szCs w:val="24"/>
        </w:rPr>
        <w:t xml:space="preserve"> </w:t>
      </w:r>
    </w:p>
    <w:p w14:paraId="6B048569" w14:textId="77777777" w:rsidR="00F36399" w:rsidRPr="002D1787" w:rsidRDefault="00F36399" w:rsidP="00F36399">
      <w:pPr>
        <w:spacing w:line="360" w:lineRule="auto"/>
        <w:ind w:firstLine="1080"/>
        <w:jc w:val="both"/>
        <w:rPr>
          <w:sz w:val="24"/>
          <w:szCs w:val="24"/>
        </w:rPr>
      </w:pPr>
    </w:p>
    <w:p w14:paraId="277F0BA0" w14:textId="42906B10" w:rsidR="00F36399" w:rsidRPr="00BB0D56" w:rsidRDefault="00F36399" w:rsidP="00F36399">
      <w:pPr>
        <w:spacing w:line="360" w:lineRule="auto"/>
        <w:ind w:firstLine="708"/>
        <w:jc w:val="both"/>
        <w:rPr>
          <w:sz w:val="24"/>
          <w:szCs w:val="24"/>
        </w:rPr>
      </w:pPr>
      <w:r w:rsidRPr="00BB0D56">
        <w:rPr>
          <w:b/>
          <w:bCs/>
          <w:sz w:val="24"/>
          <w:szCs w:val="24"/>
        </w:rPr>
        <w:t>§ 2.</w:t>
      </w:r>
      <w:r w:rsidRPr="00BB0D56">
        <w:rPr>
          <w:sz w:val="24"/>
          <w:szCs w:val="24"/>
        </w:rPr>
        <w:t xml:space="preserve"> Wykonanie zarządzenia powierza się </w:t>
      </w:r>
      <w:r w:rsidR="00DD396E">
        <w:rPr>
          <w:sz w:val="24"/>
          <w:szCs w:val="24"/>
        </w:rPr>
        <w:t xml:space="preserve">Prezydentowi m.st. Warszawy </w:t>
      </w:r>
      <w:r>
        <w:rPr>
          <w:sz w:val="24"/>
          <w:szCs w:val="24"/>
        </w:rPr>
        <w:t>wykonującemu zadanie z zakresu administracji rządowej.</w:t>
      </w:r>
    </w:p>
    <w:p w14:paraId="4FEDC3FA" w14:textId="77777777" w:rsidR="00F36399" w:rsidRPr="00BB0D56" w:rsidRDefault="00F36399" w:rsidP="00F36399">
      <w:pPr>
        <w:spacing w:line="360" w:lineRule="auto"/>
        <w:jc w:val="center"/>
        <w:rPr>
          <w:b/>
          <w:bCs/>
          <w:sz w:val="24"/>
          <w:szCs w:val="24"/>
        </w:rPr>
      </w:pPr>
    </w:p>
    <w:p w14:paraId="6F843944" w14:textId="77777777" w:rsidR="00F36399" w:rsidRDefault="00F36399" w:rsidP="00F36399">
      <w:pPr>
        <w:spacing w:line="360" w:lineRule="auto"/>
        <w:ind w:firstLine="708"/>
        <w:jc w:val="both"/>
        <w:rPr>
          <w:sz w:val="24"/>
          <w:szCs w:val="24"/>
        </w:rPr>
      </w:pPr>
      <w:r w:rsidRPr="00BB0D56">
        <w:rPr>
          <w:b/>
          <w:bCs/>
          <w:sz w:val="24"/>
          <w:szCs w:val="24"/>
        </w:rPr>
        <w:t>§ 3.</w:t>
      </w:r>
      <w:r w:rsidRPr="00BB0D56">
        <w:rPr>
          <w:sz w:val="24"/>
          <w:szCs w:val="24"/>
        </w:rPr>
        <w:t xml:space="preserve"> Zarządzenie wchodzi w życie z dniem podpisania.</w:t>
      </w:r>
    </w:p>
    <w:p w14:paraId="4D75CC22" w14:textId="77777777" w:rsidR="00291778" w:rsidRDefault="00291778"/>
    <w:sectPr w:rsidR="00291778" w:rsidSect="00F36399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45"/>
    <w:rsid w:val="000E7F9D"/>
    <w:rsid w:val="0022161F"/>
    <w:rsid w:val="00241645"/>
    <w:rsid w:val="00291778"/>
    <w:rsid w:val="002C6B0D"/>
    <w:rsid w:val="00467263"/>
    <w:rsid w:val="005019FE"/>
    <w:rsid w:val="00766326"/>
    <w:rsid w:val="008D3122"/>
    <w:rsid w:val="00B6748B"/>
    <w:rsid w:val="00CB40AF"/>
    <w:rsid w:val="00DD396E"/>
    <w:rsid w:val="00DE4A13"/>
    <w:rsid w:val="00E7442C"/>
    <w:rsid w:val="00F3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54EB"/>
  <w15:chartTrackingRefBased/>
  <w15:docId w15:val="{EE6D1A62-B55E-4FD2-BEB3-EBF5715F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3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6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6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Grabek</dc:creator>
  <cp:keywords/>
  <dc:description/>
  <cp:lastModifiedBy>Paulina Kolaszyńska</cp:lastModifiedBy>
  <cp:revision>2</cp:revision>
  <dcterms:created xsi:type="dcterms:W3CDTF">2021-08-27T06:30:00Z</dcterms:created>
  <dcterms:modified xsi:type="dcterms:W3CDTF">2021-08-27T06:30:00Z</dcterms:modified>
</cp:coreProperties>
</file>