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16A25" w14:textId="0328286F" w:rsidR="00105525" w:rsidRDefault="00105525" w:rsidP="00105525">
      <w:pPr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  <w:bookmarkStart w:id="0" w:name="_Hlk192232735"/>
    </w:p>
    <w:tbl>
      <w:tblPr>
        <w:tblW w:w="1841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422"/>
        <w:gridCol w:w="1646"/>
        <w:gridCol w:w="1942"/>
        <w:gridCol w:w="1234"/>
        <w:gridCol w:w="1278"/>
        <w:gridCol w:w="5670"/>
        <w:gridCol w:w="5660"/>
      </w:tblGrid>
      <w:tr w:rsidR="005F7011" w:rsidRPr="00B957FA" w14:paraId="6A20108D" w14:textId="77777777" w:rsidTr="00E069A4">
        <w:trPr>
          <w:trHeight w:val="1126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0"/>
          <w:p w14:paraId="2E743532" w14:textId="596F826C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Lok.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99269" w14:textId="25EB458C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2986A" w14:textId="4DD7DD4E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Nazwa składnika mienia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E0548" w14:textId="6D51E42E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Numer inwentarzowy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D6EC8" w14:textId="79ABB9A9" w:rsidR="005F7011" w:rsidRPr="00CB0657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US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Cena wywoławcza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F970C" w14:textId="4BFE7976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Wysokość wadium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572B" w14:textId="7C868173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Stwierdzony stan składnika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6D2C1" w14:textId="4F2113F5" w:rsidR="005F7011" w:rsidRPr="00F00B45" w:rsidRDefault="005F7011" w:rsidP="005F7011">
            <w:pPr>
              <w:spacing w:after="0" w:line="240" w:lineRule="auto"/>
              <w:jc w:val="center"/>
              <w:rPr>
                <w:noProof/>
                <w:color w:val="000000" w:themeColor="text1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Zdjęcie</w:t>
            </w:r>
          </w:p>
        </w:tc>
      </w:tr>
      <w:tr w:rsidR="005F7011" w:rsidRPr="00B957FA" w14:paraId="0EECA9A0" w14:textId="77777777" w:rsidTr="005F7011">
        <w:trPr>
          <w:trHeight w:val="412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AAD0" w14:textId="77777777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WR</w:t>
            </w:r>
          </w:p>
          <w:p w14:paraId="14C6EDD8" w14:textId="77777777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F29BF" w14:textId="5589794D" w:rsidR="005F7011" w:rsidRPr="00F00B45" w:rsidRDefault="00E069A4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159A8" w14:textId="77777777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Chromatograf gazowy Varian 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50A1" w14:textId="77777777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ST/801/01566/2019</w:t>
            </w:r>
          </w:p>
          <w:p w14:paraId="57C0465D" w14:textId="13864ACC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8-80-801-0830 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0D769" w14:textId="536DC6F0" w:rsidR="005F7011" w:rsidRDefault="00E069A4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  <w:r w:rsidR="005F7011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0.000,00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4927D" w14:textId="02A6D047" w:rsidR="005F7011" w:rsidRPr="00F00B45" w:rsidRDefault="00E069A4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  <w:r w:rsidR="005F7011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.00</w:t>
            </w:r>
            <w:r w:rsidR="005F7011"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4FA2" w14:textId="77777777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Nabyty w 2004 roku</w:t>
            </w: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  <w:p w14:paraId="52D8C5AF" w14:textId="48F1D2B7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Przestarzała technologia. Zmieniona metoda. Nie spełnia wymagań jakościowyc</w:t>
            </w: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h.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5D845" w14:textId="77777777" w:rsidR="005F7011" w:rsidRDefault="005F7011" w:rsidP="005F7011">
            <w:pPr>
              <w:spacing w:after="0" w:line="240" w:lineRule="auto"/>
              <w:jc w:val="center"/>
              <w:rPr>
                <w:noProof/>
                <w:color w:val="000000" w:themeColor="text1"/>
              </w:rPr>
            </w:pPr>
            <w:r w:rsidRPr="00F00B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4207AD83" wp14:editId="3B985C12">
                  <wp:extent cx="2462027" cy="1385047"/>
                  <wp:effectExtent l="0" t="0" r="0" b="5715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82" cy="140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6C6A6" w14:textId="77777777" w:rsidR="005F7011" w:rsidRDefault="005F7011" w:rsidP="005F7011">
            <w:pPr>
              <w:spacing w:after="0" w:line="240" w:lineRule="auto"/>
              <w:jc w:val="center"/>
              <w:rPr>
                <w:noProof/>
                <w:color w:val="000000" w:themeColor="text1"/>
              </w:rPr>
            </w:pPr>
            <w:r w:rsidRPr="00F00B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5F110471" wp14:editId="2AE43E17">
                  <wp:extent cx="2421198" cy="1362075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97" cy="136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FCA9C" w14:textId="77777777" w:rsidR="005F7011" w:rsidRPr="00F00B45" w:rsidRDefault="005F7011" w:rsidP="005F7011">
            <w:pPr>
              <w:spacing w:after="0" w:line="240" w:lineRule="auto"/>
              <w:jc w:val="center"/>
              <w:rPr>
                <w:noProof/>
                <w:color w:val="000000" w:themeColor="text1"/>
              </w:rPr>
            </w:pPr>
            <w:r w:rsidRPr="00F00B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112EC66F" wp14:editId="4A7F4E24">
                  <wp:extent cx="2467735" cy="1388255"/>
                  <wp:effectExtent l="6350" t="0" r="0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78478" cy="139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011" w:rsidRPr="00B957FA" w14:paraId="48C502E9" w14:textId="77777777" w:rsidTr="005F7011">
        <w:trPr>
          <w:trHeight w:val="412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28C8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97C7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D4955" w14:textId="012FA788" w:rsidR="005F7011" w:rsidRPr="00997C79" w:rsidRDefault="00E069A4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3496D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997C7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Autoklaw pionowy z wyposażeniem 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4A4B4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997C7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ST/801/01216/2019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F5985" w14:textId="7909427A" w:rsidR="005F7011" w:rsidRPr="00997C79" w:rsidRDefault="00E069A4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</w:t>
            </w:r>
            <w:r w:rsidR="005F701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75</w:t>
            </w:r>
            <w:r w:rsidR="005F701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A0BC6" w14:textId="58A848FA" w:rsidR="005F7011" w:rsidRPr="00F00B45" w:rsidRDefault="00E069A4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375</w:t>
            </w:r>
            <w:r w:rsidR="005F701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D976C" w14:textId="77777777" w:rsidR="005F7011" w:rsidRPr="007C4114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C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Autoklaw eksploatowany przez kilkanaście lat. </w:t>
            </w:r>
          </w:p>
          <w:p w14:paraId="5456D90F" w14:textId="77777777" w:rsidR="005F7011" w:rsidRPr="007C4114" w:rsidRDefault="005F7011" w:rsidP="005F70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C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 ten moment autoklaw nieużytkowany ponieważ żadne z laboratoriów CLB Wrocław nie wykonuje badań mikrobiologicznych.</w:t>
            </w:r>
          </w:p>
          <w:p w14:paraId="22D1F196" w14:textId="77777777" w:rsidR="005F7011" w:rsidRPr="007C4114" w:rsidRDefault="005F7011" w:rsidP="005F70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C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Sprzęt nie posiada ważnych przeglądów UDT (urządzenia ciśnieniowe).</w:t>
            </w:r>
          </w:p>
          <w:p w14:paraId="2EDA3D52" w14:textId="6B2DD8DD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(1999 rok)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8997D" w14:textId="77777777" w:rsidR="005F7011" w:rsidRPr="00F00B45" w:rsidRDefault="005F7011" w:rsidP="005F7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E58F4D" wp14:editId="51B736BE">
                  <wp:extent cx="3114675" cy="2343150"/>
                  <wp:effectExtent l="0" t="0" r="9525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011" w:rsidRPr="00B957FA" w14:paraId="1A76313A" w14:textId="77777777" w:rsidTr="005F7011">
        <w:trPr>
          <w:trHeight w:val="368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589D" w14:textId="77777777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WB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653E" w14:textId="5ECEA889" w:rsidR="005F7011" w:rsidRPr="00997C79" w:rsidRDefault="00E069A4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A5B6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97C7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Mikrofon wszechpogodowy</w:t>
            </w:r>
          </w:p>
          <w:p w14:paraId="2105F4B6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9A96E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97C7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ST/800/00016/2019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5CD75" w14:textId="12592F6D" w:rsidR="005F7011" w:rsidRPr="00997C79" w:rsidRDefault="00E069A4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  <w:r w:rsidR="005F7011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080</w:t>
            </w:r>
            <w:r w:rsidR="005F7011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7DBF1" w14:textId="5FA7D283" w:rsidR="005F7011" w:rsidRPr="00997C79" w:rsidRDefault="00E069A4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108</w:t>
            </w:r>
            <w:r w:rsidR="005F7011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BC5F2" w14:textId="1C40A18A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997C7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Uszkodzony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, niesprawny, wyeksploatowany</w:t>
            </w:r>
            <w:r w:rsidRPr="00997C7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88C83B" w14:textId="77777777" w:rsidR="005F7011" w:rsidRPr="002418C0" w:rsidRDefault="005F7011" w:rsidP="005F7011">
            <w:pPr>
              <w:spacing w:after="0" w:line="240" w:lineRule="auto"/>
              <w:jc w:val="center"/>
            </w:pPr>
            <w:r>
              <w:object w:dxaOrig="3600" w:dyaOrig="3450" w14:anchorId="54E0D8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72.8pt" o:ole="">
                  <v:imagedata r:id="rId11" o:title=""/>
                </v:shape>
                <o:OLEObject Type="Embed" ProgID="PBrush" ShapeID="_x0000_i1025" DrawAspect="Content" ObjectID="_1822395324" r:id="rId12"/>
              </w:object>
            </w:r>
          </w:p>
        </w:tc>
      </w:tr>
    </w:tbl>
    <w:p w14:paraId="3BC1DDCF" w14:textId="77777777" w:rsidR="00D92EAE" w:rsidRDefault="00D92EAE"/>
    <w:sectPr w:rsidR="00D92EAE" w:rsidSect="00B957FA">
      <w:headerReference w:type="default" r:id="rId13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57A14" w14:textId="77777777" w:rsidR="00A21E24" w:rsidRDefault="00A21E24" w:rsidP="00A21E24">
      <w:pPr>
        <w:spacing w:after="0" w:line="240" w:lineRule="auto"/>
      </w:pPr>
      <w:r>
        <w:separator/>
      </w:r>
    </w:p>
  </w:endnote>
  <w:endnote w:type="continuationSeparator" w:id="0">
    <w:p w14:paraId="5A6B8F7A" w14:textId="77777777" w:rsidR="00A21E24" w:rsidRDefault="00A21E24" w:rsidP="00A21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32404" w14:textId="77777777" w:rsidR="00A21E24" w:rsidRDefault="00A21E24" w:rsidP="00A21E24">
      <w:pPr>
        <w:spacing w:after="0" w:line="240" w:lineRule="auto"/>
      </w:pPr>
      <w:r>
        <w:separator/>
      </w:r>
    </w:p>
  </w:footnote>
  <w:footnote w:type="continuationSeparator" w:id="0">
    <w:p w14:paraId="2736A57D" w14:textId="77777777" w:rsidR="00A21E24" w:rsidRDefault="00A21E24" w:rsidP="00A21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42447" w14:textId="48B97798" w:rsidR="00A21E24" w:rsidRDefault="00A21E24" w:rsidP="00A21E24">
    <w:pPr>
      <w:rPr>
        <w:rFonts w:ascii="Calibri" w:eastAsia="Times New Roman" w:hAnsi="Calibri" w:cs="Calibri"/>
        <w:color w:val="000000"/>
        <w:sz w:val="20"/>
        <w:szCs w:val="20"/>
        <w:lang w:eastAsia="pl-PL"/>
      </w:rPr>
    </w:pPr>
    <w:bookmarkStart w:id="1" w:name="_Hlk192232716"/>
    <w:r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>Wykaz zużytych</w:t>
    </w: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/ zbędnych </w:t>
    </w:r>
    <w:r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>składników rzeczowych majątku ruchomego</w:t>
    </w: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CLB Oddział we Wrocławiu </w:t>
    </w:r>
    <w:r w:rsidR="00A61768">
      <w:rPr>
        <w:rFonts w:ascii="Calibri" w:eastAsia="Times New Roman" w:hAnsi="Calibri" w:cs="Calibri"/>
        <w:color w:val="000000"/>
        <w:sz w:val="20"/>
        <w:szCs w:val="20"/>
        <w:lang w:eastAsia="pl-PL"/>
      </w:rPr>
      <w:t>do przetargu</w:t>
    </w:r>
  </w:p>
  <w:bookmarkEnd w:id="1"/>
  <w:p w14:paraId="0FB67A1F" w14:textId="77777777" w:rsidR="00A21E24" w:rsidRDefault="00A21E2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7FA"/>
    <w:rsid w:val="00032360"/>
    <w:rsid w:val="0003593E"/>
    <w:rsid w:val="00050F21"/>
    <w:rsid w:val="00075653"/>
    <w:rsid w:val="00084849"/>
    <w:rsid w:val="00085E72"/>
    <w:rsid w:val="000A6CE2"/>
    <w:rsid w:val="000B3E0C"/>
    <w:rsid w:val="000C6A70"/>
    <w:rsid w:val="000E1FFE"/>
    <w:rsid w:val="000E66F5"/>
    <w:rsid w:val="00100250"/>
    <w:rsid w:val="00105525"/>
    <w:rsid w:val="001141F3"/>
    <w:rsid w:val="00130925"/>
    <w:rsid w:val="00130C89"/>
    <w:rsid w:val="00145C9A"/>
    <w:rsid w:val="00146F81"/>
    <w:rsid w:val="001616FC"/>
    <w:rsid w:val="0017066C"/>
    <w:rsid w:val="001858A9"/>
    <w:rsid w:val="0019121E"/>
    <w:rsid w:val="001A5B54"/>
    <w:rsid w:val="001C075C"/>
    <w:rsid w:val="001C22CD"/>
    <w:rsid w:val="001C4522"/>
    <w:rsid w:val="001E180F"/>
    <w:rsid w:val="00203C65"/>
    <w:rsid w:val="00205D66"/>
    <w:rsid w:val="002142DC"/>
    <w:rsid w:val="002146E0"/>
    <w:rsid w:val="002218B2"/>
    <w:rsid w:val="002500F5"/>
    <w:rsid w:val="00257A2B"/>
    <w:rsid w:val="002716DA"/>
    <w:rsid w:val="002A6EC6"/>
    <w:rsid w:val="002B1DFB"/>
    <w:rsid w:val="002B6F57"/>
    <w:rsid w:val="002C3E33"/>
    <w:rsid w:val="002F1F0B"/>
    <w:rsid w:val="002F2C91"/>
    <w:rsid w:val="00321FE7"/>
    <w:rsid w:val="00326C23"/>
    <w:rsid w:val="0033229D"/>
    <w:rsid w:val="0034585D"/>
    <w:rsid w:val="00347BD8"/>
    <w:rsid w:val="003630C9"/>
    <w:rsid w:val="0038354B"/>
    <w:rsid w:val="00391521"/>
    <w:rsid w:val="003A4721"/>
    <w:rsid w:val="003B1A20"/>
    <w:rsid w:val="003D0CC9"/>
    <w:rsid w:val="003D7119"/>
    <w:rsid w:val="003F090D"/>
    <w:rsid w:val="003F40D7"/>
    <w:rsid w:val="00401D0F"/>
    <w:rsid w:val="00416DFB"/>
    <w:rsid w:val="00430B6E"/>
    <w:rsid w:val="00441862"/>
    <w:rsid w:val="00445091"/>
    <w:rsid w:val="00445B2C"/>
    <w:rsid w:val="004543CB"/>
    <w:rsid w:val="004577CD"/>
    <w:rsid w:val="00483152"/>
    <w:rsid w:val="004841D8"/>
    <w:rsid w:val="004852D3"/>
    <w:rsid w:val="00497E38"/>
    <w:rsid w:val="004A588C"/>
    <w:rsid w:val="004A7B6A"/>
    <w:rsid w:val="00530AC3"/>
    <w:rsid w:val="0053245B"/>
    <w:rsid w:val="00532580"/>
    <w:rsid w:val="00533D9E"/>
    <w:rsid w:val="00542EDF"/>
    <w:rsid w:val="00543AB3"/>
    <w:rsid w:val="00552C0A"/>
    <w:rsid w:val="00553EC7"/>
    <w:rsid w:val="005660E4"/>
    <w:rsid w:val="00572E32"/>
    <w:rsid w:val="005C29D3"/>
    <w:rsid w:val="005F3F74"/>
    <w:rsid w:val="005F7011"/>
    <w:rsid w:val="00600DF0"/>
    <w:rsid w:val="00617B7E"/>
    <w:rsid w:val="00621B11"/>
    <w:rsid w:val="00636CAD"/>
    <w:rsid w:val="00644C68"/>
    <w:rsid w:val="0064688D"/>
    <w:rsid w:val="00661C65"/>
    <w:rsid w:val="00670020"/>
    <w:rsid w:val="00673963"/>
    <w:rsid w:val="0067684E"/>
    <w:rsid w:val="0068107B"/>
    <w:rsid w:val="006850D4"/>
    <w:rsid w:val="00685167"/>
    <w:rsid w:val="006A7928"/>
    <w:rsid w:val="006F7BA6"/>
    <w:rsid w:val="00700CAC"/>
    <w:rsid w:val="00714B71"/>
    <w:rsid w:val="00721146"/>
    <w:rsid w:val="007564ED"/>
    <w:rsid w:val="00765954"/>
    <w:rsid w:val="00775242"/>
    <w:rsid w:val="007863A8"/>
    <w:rsid w:val="00786EC4"/>
    <w:rsid w:val="007A185E"/>
    <w:rsid w:val="007A490E"/>
    <w:rsid w:val="007B461C"/>
    <w:rsid w:val="007D6C22"/>
    <w:rsid w:val="007E326C"/>
    <w:rsid w:val="007E69A2"/>
    <w:rsid w:val="00827AFE"/>
    <w:rsid w:val="00833D1C"/>
    <w:rsid w:val="00861D37"/>
    <w:rsid w:val="00864B8C"/>
    <w:rsid w:val="00865090"/>
    <w:rsid w:val="0088115F"/>
    <w:rsid w:val="008835BF"/>
    <w:rsid w:val="00887930"/>
    <w:rsid w:val="008A4671"/>
    <w:rsid w:val="008C4224"/>
    <w:rsid w:val="008D6CB3"/>
    <w:rsid w:val="008E3C17"/>
    <w:rsid w:val="008F257F"/>
    <w:rsid w:val="00907BA8"/>
    <w:rsid w:val="00921E67"/>
    <w:rsid w:val="00926C3C"/>
    <w:rsid w:val="0095391C"/>
    <w:rsid w:val="0095502A"/>
    <w:rsid w:val="009561DA"/>
    <w:rsid w:val="009760EF"/>
    <w:rsid w:val="00983BF4"/>
    <w:rsid w:val="00993336"/>
    <w:rsid w:val="009A2FF4"/>
    <w:rsid w:val="009E2C7E"/>
    <w:rsid w:val="009E721E"/>
    <w:rsid w:val="009F4DA0"/>
    <w:rsid w:val="00A11BB2"/>
    <w:rsid w:val="00A21E24"/>
    <w:rsid w:val="00A5060A"/>
    <w:rsid w:val="00A6077A"/>
    <w:rsid w:val="00A61768"/>
    <w:rsid w:val="00A67639"/>
    <w:rsid w:val="00A930B1"/>
    <w:rsid w:val="00A95794"/>
    <w:rsid w:val="00A97768"/>
    <w:rsid w:val="00AA3381"/>
    <w:rsid w:val="00AB03C6"/>
    <w:rsid w:val="00AD3957"/>
    <w:rsid w:val="00AD5E5D"/>
    <w:rsid w:val="00B11589"/>
    <w:rsid w:val="00B24569"/>
    <w:rsid w:val="00B27E9F"/>
    <w:rsid w:val="00B36E8F"/>
    <w:rsid w:val="00B425F9"/>
    <w:rsid w:val="00B507A1"/>
    <w:rsid w:val="00B53249"/>
    <w:rsid w:val="00B5406F"/>
    <w:rsid w:val="00B67ABE"/>
    <w:rsid w:val="00B81BB3"/>
    <w:rsid w:val="00B957FA"/>
    <w:rsid w:val="00BA48A5"/>
    <w:rsid w:val="00BC661B"/>
    <w:rsid w:val="00BD5FB2"/>
    <w:rsid w:val="00BD64A5"/>
    <w:rsid w:val="00BE0359"/>
    <w:rsid w:val="00BE4FB9"/>
    <w:rsid w:val="00C041B2"/>
    <w:rsid w:val="00C22EDE"/>
    <w:rsid w:val="00C2698D"/>
    <w:rsid w:val="00C3611B"/>
    <w:rsid w:val="00C5112D"/>
    <w:rsid w:val="00C77B23"/>
    <w:rsid w:val="00C91C81"/>
    <w:rsid w:val="00C960B8"/>
    <w:rsid w:val="00CB2E06"/>
    <w:rsid w:val="00CC43DA"/>
    <w:rsid w:val="00CC5E18"/>
    <w:rsid w:val="00CD10B4"/>
    <w:rsid w:val="00CD3E29"/>
    <w:rsid w:val="00CF6E18"/>
    <w:rsid w:val="00D30873"/>
    <w:rsid w:val="00D45ED7"/>
    <w:rsid w:val="00D47AE0"/>
    <w:rsid w:val="00D57986"/>
    <w:rsid w:val="00D7018C"/>
    <w:rsid w:val="00D92EAE"/>
    <w:rsid w:val="00D960BC"/>
    <w:rsid w:val="00D979E0"/>
    <w:rsid w:val="00DC1268"/>
    <w:rsid w:val="00DC4738"/>
    <w:rsid w:val="00DF026E"/>
    <w:rsid w:val="00DF7574"/>
    <w:rsid w:val="00E05A0F"/>
    <w:rsid w:val="00E069A4"/>
    <w:rsid w:val="00E35C9D"/>
    <w:rsid w:val="00E40E56"/>
    <w:rsid w:val="00E62E6D"/>
    <w:rsid w:val="00E659F0"/>
    <w:rsid w:val="00E91562"/>
    <w:rsid w:val="00EB0AEA"/>
    <w:rsid w:val="00EC2BE9"/>
    <w:rsid w:val="00EC3C25"/>
    <w:rsid w:val="00EC736A"/>
    <w:rsid w:val="00F139D4"/>
    <w:rsid w:val="00F17DEA"/>
    <w:rsid w:val="00F265EF"/>
    <w:rsid w:val="00FF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4411F4"/>
  <w15:chartTrackingRefBased/>
  <w15:docId w15:val="{DDE9A0BC-9CCC-4DF0-864F-7DA15DC8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2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30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5E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5E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5E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5E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5ED7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21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1E24"/>
  </w:style>
  <w:style w:type="paragraph" w:styleId="Stopka">
    <w:name w:val="footer"/>
    <w:basedOn w:val="Normalny"/>
    <w:link w:val="StopkaZnak"/>
    <w:uiPriority w:val="99"/>
    <w:unhideWhenUsed/>
    <w:rsid w:val="00A21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1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436FD-2A92-40B6-B9F1-B3BEDDA06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108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Ołdak</dc:creator>
  <cp:keywords/>
  <dc:description/>
  <cp:lastModifiedBy>Dorota Brymas</cp:lastModifiedBy>
  <cp:revision>5</cp:revision>
  <cp:lastPrinted>2025-03-07T08:44:00Z</cp:lastPrinted>
  <dcterms:created xsi:type="dcterms:W3CDTF">2025-04-17T14:19:00Z</dcterms:created>
  <dcterms:modified xsi:type="dcterms:W3CDTF">2025-10-19T14:09:00Z</dcterms:modified>
</cp:coreProperties>
</file>