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8862" w14:textId="77777777" w:rsidR="0063545E" w:rsidRDefault="00F91576" w:rsidP="00F91576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576">
        <w:rPr>
          <w:rFonts w:ascii="Times New Roman" w:hAnsi="Times New Roman" w:cs="Times New Roman"/>
          <w:sz w:val="28"/>
          <w:szCs w:val="28"/>
        </w:rPr>
        <w:t>PUBLICZNIE DOSTEPNY</w:t>
      </w:r>
      <w:r>
        <w:rPr>
          <w:rFonts w:ascii="Times New Roman" w:hAnsi="Times New Roman" w:cs="Times New Roman"/>
          <w:sz w:val="28"/>
          <w:szCs w:val="28"/>
        </w:rPr>
        <w:t xml:space="preserve"> WYKAZ DANYCH O DOKUMENTACH ZAWIE</w:t>
      </w:r>
      <w:r w:rsidRPr="00F91576">
        <w:rPr>
          <w:rFonts w:ascii="Times New Roman" w:hAnsi="Times New Roman" w:cs="Times New Roman"/>
          <w:sz w:val="28"/>
          <w:szCs w:val="28"/>
        </w:rPr>
        <w:t>RAJĄCYCH INFORMACJE O ŚRODOWISKU I JEGO OCHRONIE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"/>
        <w:gridCol w:w="3923"/>
        <w:gridCol w:w="4437"/>
      </w:tblGrid>
      <w:tr w:rsidR="00F91576" w14:paraId="07D06465" w14:textId="77777777" w:rsidTr="009A46BD">
        <w:tc>
          <w:tcPr>
            <w:tcW w:w="704" w:type="dxa"/>
          </w:tcPr>
          <w:p w14:paraId="6C9EEF1E" w14:textId="77777777" w:rsidR="00F91576" w:rsidRP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8358" w:type="dxa"/>
            <w:gridSpan w:val="2"/>
          </w:tcPr>
          <w:p w14:paraId="284831BC" w14:textId="77777777" w:rsidR="00F91576" w:rsidRDefault="00F91576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76">
              <w:rPr>
                <w:rFonts w:ascii="Times New Roman" w:hAnsi="Times New Roman" w:cs="Times New Roman"/>
                <w:b/>
                <w:sz w:val="28"/>
                <w:szCs w:val="28"/>
              </w:rPr>
              <w:t>Karta informacyjna</w:t>
            </w:r>
          </w:p>
          <w:p w14:paraId="74A8B90F" w14:textId="77777777" w:rsidR="009A46BD" w:rsidRPr="00F91576" w:rsidRDefault="009A46BD" w:rsidP="00F915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576" w14:paraId="5914CD5F" w14:textId="77777777" w:rsidTr="009A46BD">
        <w:tc>
          <w:tcPr>
            <w:tcW w:w="704" w:type="dxa"/>
          </w:tcPr>
          <w:p w14:paraId="60A8388D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08E6C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538" w:type="dxa"/>
          </w:tcPr>
          <w:p w14:paraId="62E3D2A4" w14:textId="1F82E20F" w:rsidR="00F91576" w:rsidRPr="00F91576" w:rsidRDefault="008618DF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9157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7100992B" w14:textId="77777777" w:rsidTr="009A46BD">
        <w:tc>
          <w:tcPr>
            <w:tcW w:w="704" w:type="dxa"/>
          </w:tcPr>
          <w:p w14:paraId="0E178F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38EEC0D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538" w:type="dxa"/>
          </w:tcPr>
          <w:p w14:paraId="3A69341A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 o oddziaływaniu przedsięwzięcia na środowisko</w:t>
            </w:r>
          </w:p>
        </w:tc>
      </w:tr>
      <w:tr w:rsidR="00F91576" w14:paraId="78A0D35E" w14:textId="77777777" w:rsidTr="009A46BD">
        <w:tc>
          <w:tcPr>
            <w:tcW w:w="704" w:type="dxa"/>
          </w:tcPr>
          <w:p w14:paraId="3F00EAA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14:paraId="2136CF0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538" w:type="dxa"/>
          </w:tcPr>
          <w:p w14:paraId="4EB10886" w14:textId="77777777" w:rsidR="00F91576" w:rsidRPr="00F91576" w:rsidRDefault="00F91576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</w:tr>
      <w:tr w:rsidR="00F91576" w14:paraId="46AF9EC8" w14:textId="77777777" w:rsidTr="009A46BD">
        <w:tc>
          <w:tcPr>
            <w:tcW w:w="704" w:type="dxa"/>
          </w:tcPr>
          <w:p w14:paraId="4CD9C36B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592AC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538" w:type="dxa"/>
          </w:tcPr>
          <w:p w14:paraId="5A032BAE" w14:textId="77777777" w:rsidR="00F91576" w:rsidRPr="00F91576" w:rsidRDefault="00693B3A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Opinia</w:t>
            </w:r>
          </w:p>
        </w:tc>
      </w:tr>
      <w:tr w:rsidR="00F91576" w14:paraId="6A6D7FA6" w14:textId="77777777" w:rsidTr="009A46BD">
        <w:tc>
          <w:tcPr>
            <w:tcW w:w="704" w:type="dxa"/>
          </w:tcPr>
          <w:p w14:paraId="5A6B4010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F8584BF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przedmiotowy dokumentu – opis dokumentu</w:t>
            </w:r>
          </w:p>
        </w:tc>
        <w:tc>
          <w:tcPr>
            <w:tcW w:w="3538" w:type="dxa"/>
          </w:tcPr>
          <w:p w14:paraId="318FD26D" w14:textId="77777777" w:rsidR="008618DF" w:rsidRPr="008618DF" w:rsidRDefault="00693B3A" w:rsidP="0086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Zaopiniowanie przedsięwzięcia pn.: „</w:t>
            </w:r>
            <w:r w:rsidR="008618DF" w:rsidRPr="008618DF">
              <w:rPr>
                <w:rFonts w:ascii="Times New Roman" w:hAnsi="Times New Roman" w:cs="Times New Roman"/>
                <w:sz w:val="24"/>
                <w:szCs w:val="24"/>
              </w:rPr>
              <w:t xml:space="preserve">Budowa biometanowni rolniczej wraz </w:t>
            </w:r>
          </w:p>
          <w:p w14:paraId="30313290" w14:textId="758863EE" w:rsidR="00F91576" w:rsidRPr="00F91576" w:rsidRDefault="008618DF" w:rsidP="0086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8DF">
              <w:rPr>
                <w:rFonts w:ascii="Times New Roman" w:hAnsi="Times New Roman" w:cs="Times New Roman"/>
                <w:sz w:val="24"/>
                <w:szCs w:val="24"/>
              </w:rPr>
              <w:t>z infrastrukturą towarzyszącą o mocy odpowiadającej 2,0 MWel na terenie dz. ew. nr 3064, 3065, obręb 0013 Kropiewnica-Gajki, gm. Kobylin-Borzymy</w:t>
            </w:r>
            <w:r w:rsidR="00A7066F" w:rsidRPr="00A7066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91576" w14:paraId="64F21DE0" w14:textId="77777777" w:rsidTr="009A46BD">
        <w:tc>
          <w:tcPr>
            <w:tcW w:w="704" w:type="dxa"/>
          </w:tcPr>
          <w:p w14:paraId="05C6EC22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B5D8C40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Obszar, którego dokument dotyczy, zgodnie z podziałem administracyjnym kraju</w:t>
            </w:r>
          </w:p>
        </w:tc>
        <w:tc>
          <w:tcPr>
            <w:tcW w:w="3538" w:type="dxa"/>
          </w:tcPr>
          <w:p w14:paraId="0EDA3A10" w14:textId="454F0CE3" w:rsidR="00F91576" w:rsidRPr="00F91576" w:rsidRDefault="009A46BD" w:rsidP="00FE7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 xml:space="preserve">oj. podlaskie, </w:t>
            </w:r>
            <w:r w:rsidR="001C720D" w:rsidRPr="001C720D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  <w:r w:rsidR="00A7066F">
              <w:rPr>
                <w:rFonts w:ascii="Times New Roman" w:hAnsi="Times New Roman" w:cs="Times New Roman"/>
                <w:sz w:val="24"/>
                <w:szCs w:val="24"/>
              </w:rPr>
              <w:t xml:space="preserve"> Sokoły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, powiat wysokomazowiecki</w:t>
            </w:r>
          </w:p>
        </w:tc>
      </w:tr>
      <w:tr w:rsidR="00F91576" w14:paraId="553DD510" w14:textId="77777777" w:rsidTr="009A46BD">
        <w:tc>
          <w:tcPr>
            <w:tcW w:w="704" w:type="dxa"/>
          </w:tcPr>
          <w:p w14:paraId="3770FEB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14:paraId="04E8218D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538" w:type="dxa"/>
          </w:tcPr>
          <w:p w14:paraId="585BCFC0" w14:textId="63907A1F" w:rsidR="00F91576" w:rsidRPr="00F91576" w:rsidRDefault="001C720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NZ.7040.</w:t>
            </w:r>
            <w:r w:rsidR="00A70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18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61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1576" w14:paraId="38A3C027" w14:textId="77777777" w:rsidTr="009A46BD">
        <w:tc>
          <w:tcPr>
            <w:tcW w:w="704" w:type="dxa"/>
          </w:tcPr>
          <w:p w14:paraId="4023984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14:paraId="309506D3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 wytworzył </w:t>
            </w:r>
          </w:p>
        </w:tc>
        <w:tc>
          <w:tcPr>
            <w:tcW w:w="3538" w:type="dxa"/>
          </w:tcPr>
          <w:p w14:paraId="6033A73D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tanowisko ds. Zapobiegawczego Nadzoru Sanitarnego</w:t>
            </w:r>
          </w:p>
        </w:tc>
      </w:tr>
      <w:tr w:rsidR="00F91576" w14:paraId="5719FC75" w14:textId="77777777" w:rsidTr="009A46BD">
        <w:tc>
          <w:tcPr>
            <w:tcW w:w="704" w:type="dxa"/>
          </w:tcPr>
          <w:p w14:paraId="7D0F6EB5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14:paraId="54170E16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538" w:type="dxa"/>
          </w:tcPr>
          <w:p w14:paraId="13845768" w14:textId="0A738009" w:rsidR="00F91576" w:rsidRPr="00F91576" w:rsidRDefault="008618DF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0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93B3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F91576" w14:paraId="5D7DF2C4" w14:textId="77777777" w:rsidTr="009A46BD">
        <w:tc>
          <w:tcPr>
            <w:tcW w:w="704" w:type="dxa"/>
          </w:tcPr>
          <w:p w14:paraId="1AF6FFE1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10C319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 zatwierdził</w:t>
            </w:r>
          </w:p>
        </w:tc>
        <w:tc>
          <w:tcPr>
            <w:tcW w:w="3538" w:type="dxa"/>
          </w:tcPr>
          <w:p w14:paraId="27B17262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Państwowy Powiatowy Inspektor Sanitarny w Wysokiem Mazowieckiem </w:t>
            </w:r>
          </w:p>
        </w:tc>
      </w:tr>
      <w:tr w:rsidR="00F91576" w14:paraId="2412F2A2" w14:textId="77777777" w:rsidTr="009A46BD">
        <w:tc>
          <w:tcPr>
            <w:tcW w:w="704" w:type="dxa"/>
          </w:tcPr>
          <w:p w14:paraId="43D728E3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30486495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538" w:type="dxa"/>
          </w:tcPr>
          <w:p w14:paraId="644772FB" w14:textId="1A919F27" w:rsidR="00F91576" w:rsidRPr="00F91576" w:rsidRDefault="008618DF" w:rsidP="009F1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03.07.2025r.</w:t>
            </w:r>
          </w:p>
        </w:tc>
      </w:tr>
      <w:tr w:rsidR="00F91576" w14:paraId="75AD224F" w14:textId="77777777" w:rsidTr="009A46BD">
        <w:tc>
          <w:tcPr>
            <w:tcW w:w="704" w:type="dxa"/>
          </w:tcPr>
          <w:p w14:paraId="05F2F677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54E5DCE4" w14:textId="77777777" w:rsidR="00F91576" w:rsidRPr="00F91576" w:rsidRDefault="00693B3A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przechowywania dokumentu </w:t>
            </w:r>
          </w:p>
        </w:tc>
        <w:tc>
          <w:tcPr>
            <w:tcW w:w="3538" w:type="dxa"/>
          </w:tcPr>
          <w:p w14:paraId="1157F05F" w14:textId="33422833" w:rsidR="00F91576" w:rsidRPr="00F91576" w:rsidRDefault="00693B3A" w:rsidP="001C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Powiatowa Stacja Sanitarno –Epidemiologiczna w Wysokiem Mazowieckie, tel. 08/275 25 85,</w:t>
            </w:r>
            <w:r w:rsidR="001C7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C31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e-mail: </w:t>
            </w:r>
            <w:r w:rsidR="000702B0" w:rsidRPr="000702B0">
              <w:rPr>
                <w:rFonts w:ascii="Times New Roman" w:hAnsi="Times New Roman" w:cs="Times New Roman"/>
                <w:sz w:val="24"/>
                <w:szCs w:val="24"/>
              </w:rPr>
              <w:t>psse.wysokie.mazowieckie@sanepid.gov.pl</w:t>
            </w:r>
          </w:p>
        </w:tc>
      </w:tr>
      <w:tr w:rsidR="00F91576" w14:paraId="4C6AB594" w14:textId="77777777" w:rsidTr="009A46BD">
        <w:tc>
          <w:tcPr>
            <w:tcW w:w="704" w:type="dxa"/>
          </w:tcPr>
          <w:p w14:paraId="0E0A1A94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34AA463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538" w:type="dxa"/>
          </w:tcPr>
          <w:p w14:paraId="035419B4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71A3EAEE" w14:textId="77777777" w:rsidTr="009A46BD">
        <w:tc>
          <w:tcPr>
            <w:tcW w:w="704" w:type="dxa"/>
          </w:tcPr>
          <w:p w14:paraId="34C4C888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7C4DEB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 dokumenty jest ostateczny  tak/nie</w:t>
            </w:r>
          </w:p>
        </w:tc>
        <w:tc>
          <w:tcPr>
            <w:tcW w:w="3538" w:type="dxa"/>
          </w:tcPr>
          <w:p w14:paraId="54418BFA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F91576" w14:paraId="3A7CE4C4" w14:textId="77777777" w:rsidTr="000702B0">
        <w:trPr>
          <w:trHeight w:val="436"/>
        </w:trPr>
        <w:tc>
          <w:tcPr>
            <w:tcW w:w="704" w:type="dxa"/>
          </w:tcPr>
          <w:p w14:paraId="3878A8FE" w14:textId="77777777" w:rsidR="00F91576" w:rsidRPr="00F91576" w:rsidRDefault="00F91576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14:paraId="07F7EDE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538" w:type="dxa"/>
          </w:tcPr>
          <w:p w14:paraId="4D6F1B73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60483494" w14:textId="77777777" w:rsidTr="009A46BD">
        <w:tc>
          <w:tcPr>
            <w:tcW w:w="704" w:type="dxa"/>
          </w:tcPr>
          <w:p w14:paraId="646112CF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</w:tcPr>
          <w:p w14:paraId="7B1B86B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538" w:type="dxa"/>
          </w:tcPr>
          <w:p w14:paraId="6A0BC317" w14:textId="58BE1CA3" w:rsidR="00F91576" w:rsidRPr="00F91576" w:rsidRDefault="008618DF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.07.2025r.</w:t>
            </w:r>
          </w:p>
        </w:tc>
      </w:tr>
      <w:tr w:rsidR="00F91576" w14:paraId="7265561F" w14:textId="77777777" w:rsidTr="009A46BD">
        <w:tc>
          <w:tcPr>
            <w:tcW w:w="704" w:type="dxa"/>
          </w:tcPr>
          <w:p w14:paraId="4D15E8D5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</w:tcPr>
          <w:p w14:paraId="5C920FC4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 dotyczące nieudostępniania informacji</w:t>
            </w:r>
          </w:p>
        </w:tc>
        <w:tc>
          <w:tcPr>
            <w:tcW w:w="3538" w:type="dxa"/>
          </w:tcPr>
          <w:p w14:paraId="6A73AA9E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1576" w14:paraId="143A2BC0" w14:textId="77777777" w:rsidTr="009A46BD">
        <w:tc>
          <w:tcPr>
            <w:tcW w:w="704" w:type="dxa"/>
          </w:tcPr>
          <w:p w14:paraId="34A5E497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5B3F3C1C" w14:textId="77777777" w:rsidR="00F91576" w:rsidRPr="00F91576" w:rsidRDefault="009A46BD" w:rsidP="00F91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3538" w:type="dxa"/>
          </w:tcPr>
          <w:p w14:paraId="23F1F469" w14:textId="77777777" w:rsidR="00F91576" w:rsidRPr="00F91576" w:rsidRDefault="009A46BD" w:rsidP="009A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6AD22CB" w14:textId="77777777" w:rsid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p w14:paraId="0B1C8883" w14:textId="77777777" w:rsidR="00F91576" w:rsidRPr="00F91576" w:rsidRDefault="00F91576" w:rsidP="00F91576">
      <w:pPr>
        <w:rPr>
          <w:rFonts w:ascii="Times New Roman" w:hAnsi="Times New Roman" w:cs="Times New Roman"/>
          <w:sz w:val="28"/>
          <w:szCs w:val="28"/>
        </w:rPr>
      </w:pPr>
    </w:p>
    <w:sectPr w:rsidR="00F91576" w:rsidRPr="00F9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FFE1" w14:textId="77777777" w:rsidR="00B844D2" w:rsidRDefault="00B844D2" w:rsidP="00F91576">
      <w:pPr>
        <w:spacing w:after="0" w:line="240" w:lineRule="auto"/>
      </w:pPr>
      <w:r>
        <w:separator/>
      </w:r>
    </w:p>
  </w:endnote>
  <w:endnote w:type="continuationSeparator" w:id="0">
    <w:p w14:paraId="7D6D45E4" w14:textId="77777777" w:rsidR="00B844D2" w:rsidRDefault="00B844D2" w:rsidP="00F9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E9A31" w14:textId="77777777" w:rsidR="00B844D2" w:rsidRDefault="00B844D2" w:rsidP="00F91576">
      <w:pPr>
        <w:spacing w:after="0" w:line="240" w:lineRule="auto"/>
      </w:pPr>
      <w:r>
        <w:separator/>
      </w:r>
    </w:p>
  </w:footnote>
  <w:footnote w:type="continuationSeparator" w:id="0">
    <w:p w14:paraId="13F96E4A" w14:textId="77777777" w:rsidR="00B844D2" w:rsidRDefault="00B844D2" w:rsidP="00F9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76"/>
    <w:rsid w:val="0005706D"/>
    <w:rsid w:val="000702B0"/>
    <w:rsid w:val="000A1C66"/>
    <w:rsid w:val="0013173A"/>
    <w:rsid w:val="001C720D"/>
    <w:rsid w:val="005245C7"/>
    <w:rsid w:val="00580F85"/>
    <w:rsid w:val="005C53BC"/>
    <w:rsid w:val="00610633"/>
    <w:rsid w:val="0062750A"/>
    <w:rsid w:val="0063545E"/>
    <w:rsid w:val="00653376"/>
    <w:rsid w:val="00653DA9"/>
    <w:rsid w:val="00666E3E"/>
    <w:rsid w:val="00693B3A"/>
    <w:rsid w:val="006D6398"/>
    <w:rsid w:val="007472D2"/>
    <w:rsid w:val="007F269A"/>
    <w:rsid w:val="008618DF"/>
    <w:rsid w:val="00863E84"/>
    <w:rsid w:val="009A46BD"/>
    <w:rsid w:val="009F175E"/>
    <w:rsid w:val="00A7066F"/>
    <w:rsid w:val="00B844D2"/>
    <w:rsid w:val="00C04E87"/>
    <w:rsid w:val="00C12FBB"/>
    <w:rsid w:val="00CD2567"/>
    <w:rsid w:val="00D37F10"/>
    <w:rsid w:val="00DB7D44"/>
    <w:rsid w:val="00E14860"/>
    <w:rsid w:val="00E662D3"/>
    <w:rsid w:val="00EC31FE"/>
    <w:rsid w:val="00F14C36"/>
    <w:rsid w:val="00F17629"/>
    <w:rsid w:val="00F91576"/>
    <w:rsid w:val="00FA4F41"/>
    <w:rsid w:val="00F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32B4"/>
  <w15:chartTrackingRefBased/>
  <w15:docId w15:val="{28E3503E-1BF6-4DF8-902C-61D295F3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1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15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15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15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Wróblewska</dc:creator>
  <cp:keywords/>
  <dc:description/>
  <cp:lastModifiedBy>Agnieszka Wróblewska</cp:lastModifiedBy>
  <cp:revision>3</cp:revision>
  <dcterms:created xsi:type="dcterms:W3CDTF">2025-07-04T08:08:00Z</dcterms:created>
  <dcterms:modified xsi:type="dcterms:W3CDTF">2025-07-04T08:11:00Z</dcterms:modified>
</cp:coreProperties>
</file>