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4784FC79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</w:t>
      </w:r>
      <w:r w:rsidR="00380265">
        <w:rPr>
          <w:b/>
          <w:bCs/>
          <w:sz w:val="24"/>
          <w:szCs w:val="24"/>
        </w:rPr>
        <w:t>Palić, nie palić-oto jest pytanie?</w:t>
      </w:r>
      <w:r w:rsidRPr="007853EC">
        <w:rPr>
          <w:b/>
          <w:bCs/>
          <w:sz w:val="24"/>
          <w:szCs w:val="24"/>
        </w:rPr>
        <w:t>”</w:t>
      </w:r>
    </w:p>
    <w:p w14:paraId="450B1939" w14:textId="53D68C4A" w:rsidR="00514109" w:rsidRPr="00566FB6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E31212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</w:t>
      </w:r>
      <w:r w:rsidR="007853EC" w:rsidRPr="00A83A1C">
        <w:rPr>
          <w:i/>
          <w:iCs/>
        </w:rPr>
        <w:t>w</w:t>
      </w:r>
      <w:r w:rsidR="00A83A1C" w:rsidRPr="00A83A1C">
        <w:rPr>
          <w:i/>
          <w:iCs/>
        </w:rPr>
        <w:t xml:space="preserve"> Ostrowie Wielkopolskim</w:t>
      </w:r>
      <w:r w:rsidR="00A83A1C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B7D1213" w:rsidR="007D49E1" w:rsidRPr="00A83A1C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  <w:rPr>
          <w:i/>
          <w:iCs/>
        </w:rPr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A83A1C" w:rsidRPr="00A83A1C">
        <w:rPr>
          <w:i/>
          <w:iCs/>
        </w:rPr>
        <w:t xml:space="preserve">Ostrowie Wielkopolskim </w:t>
      </w:r>
      <w:r w:rsidR="00902CBB" w:rsidRPr="00A83A1C">
        <w:rPr>
          <w:i/>
          <w:iCs/>
        </w:rPr>
        <w:t>z siedzibą</w:t>
      </w:r>
      <w:r w:rsidR="00A83A1C" w:rsidRPr="00A83A1C">
        <w:rPr>
          <w:i/>
          <w:iCs/>
        </w:rPr>
        <w:t xml:space="preserve"> w Ostrowie Wielkopolskim Plac Stefana Rowińskiego 3, 63-400 Ostrów Wielkopolski.</w:t>
      </w:r>
    </w:p>
    <w:p w14:paraId="1A98E326" w14:textId="0D2CC7B4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A83A1C" w:rsidRPr="00A83A1C">
        <w:rPr>
          <w:i/>
          <w:iCs/>
        </w:rPr>
        <w:t>Ostrowie Wielkopolskim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380265">
        <w:t>,</w:t>
      </w:r>
      <w:r w:rsidR="000521DC">
        <w:t xml:space="preserve"> Kuratorium Oświaty </w:t>
      </w:r>
      <w:r w:rsidR="007853EC">
        <w:br/>
      </w:r>
      <w:r w:rsidR="000521DC">
        <w:t>w Poznaniu</w:t>
      </w:r>
      <w:r w:rsidR="00380265">
        <w:t xml:space="preserve"> oraz Wielkopolskiego Centrum Onkologii</w:t>
      </w:r>
      <w:r w:rsidR="000521DC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5BFA055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A83A1C" w:rsidRPr="00A83A1C">
        <w:rPr>
          <w:rFonts w:eastAsia="Calibri"/>
          <w:i/>
          <w:iCs/>
          <w:lang w:eastAsia="en-US"/>
        </w:rPr>
        <w:t xml:space="preserve">Plac </w:t>
      </w:r>
      <w:r w:rsidR="006E3A83">
        <w:rPr>
          <w:rFonts w:eastAsia="Calibri"/>
          <w:i/>
          <w:iCs/>
          <w:lang w:eastAsia="en-US"/>
        </w:rPr>
        <w:t xml:space="preserve">Stefana </w:t>
      </w:r>
      <w:r w:rsidR="00A83A1C" w:rsidRPr="00A83A1C">
        <w:rPr>
          <w:rFonts w:eastAsia="Calibri"/>
          <w:i/>
          <w:iCs/>
          <w:lang w:eastAsia="en-US"/>
        </w:rPr>
        <w:t>Rowińskiego 3, 63-400 Ostrów Wielkopolski</w:t>
      </w:r>
    </w:p>
    <w:p w14:paraId="3221342E" w14:textId="0E6F298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A83A1C">
        <w:rPr>
          <w:rFonts w:eastAsia="Calibri"/>
          <w:lang w:eastAsia="en-US"/>
        </w:rPr>
        <w:t xml:space="preserve"> </w:t>
      </w:r>
      <w:r w:rsidR="00A83A1C" w:rsidRPr="00A83A1C">
        <w:rPr>
          <w:rFonts w:eastAsia="Calibri"/>
          <w:i/>
          <w:iCs/>
          <w:lang w:eastAsia="en-US"/>
        </w:rPr>
        <w:t>sekretariat.psse.ostrowwlkp@sanepid.gov.pl</w:t>
      </w:r>
    </w:p>
    <w:p w14:paraId="3EDB9F8E" w14:textId="35B1E0E0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A83A1C" w:rsidRPr="00A83A1C">
        <w:rPr>
          <w:rFonts w:ascii="Times New Roman" w:eastAsia="Calibri" w:hAnsi="Times New Roman"/>
          <w:i/>
          <w:iCs/>
        </w:rPr>
        <w:t>62-737-89-23 Oświata Zdrowotna i Promocja Zdrowia</w:t>
      </w:r>
    </w:p>
    <w:p w14:paraId="7CD41510" w14:textId="5FD5F672" w:rsidR="00663AE3" w:rsidRPr="00A83A1C" w:rsidRDefault="00663AE3" w:rsidP="008757E4">
      <w:pPr>
        <w:pStyle w:val="Teksttreci0"/>
        <w:numPr>
          <w:ilvl w:val="0"/>
          <w:numId w:val="21"/>
        </w:numPr>
        <w:spacing w:after="120" w:line="276" w:lineRule="auto"/>
        <w:rPr>
          <w:i/>
          <w:iCs/>
        </w:rPr>
      </w:pPr>
      <w:r w:rsidRPr="00DE5798">
        <w:t xml:space="preserve">Administrator </w:t>
      </w:r>
      <w:r w:rsidR="00C8575A">
        <w:t xml:space="preserve">danych </w:t>
      </w:r>
      <w:r w:rsidRPr="00DE5798">
        <w:t>wyznaczył Inspektora Ochrony Danych nadzorującego prawidłowość przetwarzania danych osobowych. Kontakt z Inspektorem Ochrony Danych możliwy jest pod adrese</w:t>
      </w:r>
      <w:r w:rsidR="00A83A1C">
        <w:t xml:space="preserve">m: </w:t>
      </w:r>
      <w:r w:rsidR="00A83A1C" w:rsidRPr="00A83A1C">
        <w:rPr>
          <w:i/>
          <w:iCs/>
        </w:rPr>
        <w:t>statystyka.psse.ostrowwlkp@sanepid.gov.pl</w:t>
      </w:r>
    </w:p>
    <w:p w14:paraId="78EEC049" w14:textId="476F02F2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 xml:space="preserve">o działań promocyjnych, opublikowania ich w całości lub we fragmentach w wydawnictwach okolicznościowych, materiałach prasowych, Internecie lub w inny sposób promocji oraz sprawozdań z realizacji </w:t>
      </w:r>
      <w:r w:rsidR="00380265">
        <w:t>konkursu „Palić, nie palić-oto jest pytanie?”</w:t>
      </w:r>
      <w:r w:rsidR="00981F6B">
        <w:t>.</w:t>
      </w:r>
    </w:p>
    <w:p w14:paraId="73761FD3" w14:textId="4D0C0EA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>do 31.12.202</w:t>
      </w:r>
      <w:r w:rsidR="00380265">
        <w:rPr>
          <w:rFonts w:ascii="Times New Roman" w:eastAsia="Times New Roman" w:hAnsi="Times New Roman" w:cs="Times New Roman"/>
        </w:rPr>
        <w:t>4</w:t>
      </w:r>
      <w:r w:rsidR="00981F6B">
        <w:rPr>
          <w:rFonts w:ascii="Times New Roman" w:eastAsia="Times New Roman" w:hAnsi="Times New Roman" w:cs="Times New Roman"/>
        </w:rPr>
        <w:t xml:space="preserve">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8D621D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8CB9" w14:textId="77777777" w:rsidR="008D621D" w:rsidRDefault="008D621D">
      <w:r>
        <w:separator/>
      </w:r>
    </w:p>
  </w:endnote>
  <w:endnote w:type="continuationSeparator" w:id="0">
    <w:p w14:paraId="5A21539C" w14:textId="77777777" w:rsidR="008D621D" w:rsidRDefault="008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A829" w14:textId="77777777" w:rsidR="008D621D" w:rsidRDefault="008D621D">
      <w:r>
        <w:separator/>
      </w:r>
    </w:p>
  </w:footnote>
  <w:footnote w:type="continuationSeparator" w:id="0">
    <w:p w14:paraId="7DA37692" w14:textId="77777777" w:rsidR="008D621D" w:rsidRDefault="008D6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1F5FD7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8026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CCB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41C47"/>
    <w:rsid w:val="00663AE3"/>
    <w:rsid w:val="00681641"/>
    <w:rsid w:val="006E3A83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D621D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83A1C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Ostrów Wlkp. - Olga Kijanka</cp:lastModifiedBy>
  <cp:revision>3</cp:revision>
  <cp:lastPrinted>2019-02-05T11:09:00Z</cp:lastPrinted>
  <dcterms:created xsi:type="dcterms:W3CDTF">2024-02-12T09:49:00Z</dcterms:created>
  <dcterms:modified xsi:type="dcterms:W3CDTF">2024-02-27T07:34:00Z</dcterms:modified>
</cp:coreProperties>
</file>