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2591" w14:textId="047312D2" w:rsidR="00B726B7" w:rsidRPr="00467FF9" w:rsidRDefault="00B726B7" w:rsidP="00B726B7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121EE" wp14:editId="50A5D1EB">
                <wp:simplePos x="0" y="0"/>
                <wp:positionH relativeFrom="column">
                  <wp:posOffset>-247650</wp:posOffset>
                </wp:positionH>
                <wp:positionV relativeFrom="paragraph">
                  <wp:posOffset>-224155</wp:posOffset>
                </wp:positionV>
                <wp:extent cx="2743200" cy="1113155"/>
                <wp:effectExtent l="13970" t="6985" r="5080" b="13335"/>
                <wp:wrapNone/>
                <wp:docPr id="136306980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5F20" w14:textId="77777777" w:rsidR="00B726B7" w:rsidRDefault="00B726B7" w:rsidP="00B726B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594117A4" w14:textId="77777777" w:rsidR="00B726B7" w:rsidRDefault="00B726B7" w:rsidP="00B726B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3134DBF0" w14:textId="77777777" w:rsidR="00B726B7" w:rsidRDefault="00B726B7" w:rsidP="00B726B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3E650D1" w14:textId="77777777" w:rsidR="00B726B7" w:rsidRPr="00467FF9" w:rsidRDefault="00B726B7" w:rsidP="00B726B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F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Dane kontrahenta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121E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9.5pt;margin-top:-17.65pt;width:3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">
                <v:textbox>
                  <w:txbxContent>
                    <w:p w14:paraId="2A8F5F20" w14:textId="77777777" w:rsidR="00B726B7" w:rsidRDefault="00B726B7" w:rsidP="00B726B7">
                      <w:pPr>
                        <w:rPr>
                          <w:b/>
                          <w:i/>
                        </w:rPr>
                      </w:pPr>
                    </w:p>
                    <w:p w14:paraId="594117A4" w14:textId="77777777" w:rsidR="00B726B7" w:rsidRDefault="00B726B7" w:rsidP="00B726B7">
                      <w:pPr>
                        <w:rPr>
                          <w:b/>
                          <w:i/>
                        </w:rPr>
                      </w:pPr>
                    </w:p>
                    <w:p w14:paraId="3134DBF0" w14:textId="77777777" w:rsidR="00B726B7" w:rsidRDefault="00B726B7" w:rsidP="00B726B7">
                      <w:pPr>
                        <w:spacing w:after="0" w:line="240" w:lineRule="auto"/>
                        <w:jc w:val="center"/>
                      </w:pPr>
                    </w:p>
                    <w:p w14:paraId="53E650D1" w14:textId="77777777" w:rsidR="00B726B7" w:rsidRPr="00467FF9" w:rsidRDefault="00B726B7" w:rsidP="00B726B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FF9">
                        <w:rPr>
                          <w:rFonts w:ascii="Arial" w:hAnsi="Arial" w:cs="Arial"/>
                          <w:sz w:val="16"/>
                          <w:szCs w:val="16"/>
                        </w:rPr>
                        <w:t>Dane kontrahenta</w:t>
                      </w:r>
                    </w:p>
                  </w:txbxContent>
                </v:textbox>
              </v:shape>
            </w:pict>
          </mc:Fallback>
        </mc:AlternateContent>
      </w:r>
      <w:r w:rsidRPr="00467FF9">
        <w:rPr>
          <w:rFonts w:ascii="Arial" w:hAnsi="Arial" w:cs="Arial"/>
          <w:sz w:val="20"/>
          <w:szCs w:val="20"/>
        </w:rPr>
        <w:t>Zał</w:t>
      </w:r>
      <w:r>
        <w:rPr>
          <w:rFonts w:ascii="Arial" w:hAnsi="Arial" w:cs="Arial"/>
          <w:sz w:val="20"/>
          <w:szCs w:val="20"/>
        </w:rPr>
        <w:t>. nr 3</w:t>
      </w:r>
    </w:p>
    <w:p w14:paraId="50F3FA93" w14:textId="77777777" w:rsidR="00B726B7" w:rsidRPr="00467FF9" w:rsidRDefault="00B726B7" w:rsidP="00B726B7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z w:val="20"/>
          <w:szCs w:val="20"/>
        </w:rPr>
      </w:pPr>
    </w:p>
    <w:p w14:paraId="3AE0BD82" w14:textId="77777777" w:rsidR="00B726B7" w:rsidRPr="00467FF9" w:rsidRDefault="00B726B7" w:rsidP="00B726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5AD2F17A" w14:textId="77777777" w:rsidR="00B726B7" w:rsidRPr="00467FF9" w:rsidRDefault="00B726B7" w:rsidP="00B726B7">
      <w:pPr>
        <w:autoSpaceDE w:val="0"/>
        <w:autoSpaceDN w:val="0"/>
        <w:adjustRightInd w:val="0"/>
        <w:spacing w:line="24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67FF9">
        <w:rPr>
          <w:rFonts w:ascii="Arial" w:hAnsi="Arial" w:cs="Arial"/>
          <w:sz w:val="20"/>
          <w:szCs w:val="20"/>
        </w:rPr>
        <w:t>Miejscowość, data</w:t>
      </w:r>
    </w:p>
    <w:p w14:paraId="6986B992" w14:textId="77777777" w:rsidR="00B726B7" w:rsidRDefault="00B726B7" w:rsidP="00B726B7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b/>
          <w:sz w:val="20"/>
          <w:szCs w:val="20"/>
        </w:rPr>
      </w:pPr>
    </w:p>
    <w:p w14:paraId="708A1796" w14:textId="77777777" w:rsidR="00B726B7" w:rsidRDefault="00B726B7" w:rsidP="00B726B7">
      <w:pPr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</w:rPr>
      </w:pPr>
    </w:p>
    <w:p w14:paraId="7CB7D7DD" w14:textId="77777777" w:rsidR="00B726B7" w:rsidRDefault="00B726B7" w:rsidP="00B726B7">
      <w:pPr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</w:rPr>
      </w:pPr>
      <w:r w:rsidRPr="00B72907">
        <w:rPr>
          <w:rFonts w:ascii="Arial" w:hAnsi="Arial" w:cs="Arial"/>
          <w:b/>
          <w:bCs/>
        </w:rPr>
        <w:t>FORMULARZ OFERTOWY</w:t>
      </w:r>
    </w:p>
    <w:p w14:paraId="33E13B96" w14:textId="35795638" w:rsidR="00B726B7" w:rsidRPr="006915E8" w:rsidRDefault="00B726B7" w:rsidP="00B72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671F9">
        <w:rPr>
          <w:rFonts w:ascii="Arial" w:hAnsi="Arial" w:cs="Arial"/>
          <w:sz w:val="20"/>
          <w:szCs w:val="20"/>
        </w:rPr>
        <w:t>W odpowiedzi na prowadzone rozeznanie rynku, po zapoznaniu się z</w:t>
      </w:r>
      <w:r>
        <w:rPr>
          <w:rFonts w:ascii="Arial" w:hAnsi="Arial" w:cs="Arial"/>
          <w:sz w:val="20"/>
          <w:szCs w:val="20"/>
        </w:rPr>
        <w:t xml:space="preserve"> dokumentacją zamówienia </w:t>
      </w:r>
      <w:r w:rsidRPr="000671F9">
        <w:rPr>
          <w:rFonts w:ascii="Arial" w:hAnsi="Arial" w:cs="Arial"/>
          <w:bCs/>
          <w:sz w:val="20"/>
          <w:szCs w:val="20"/>
        </w:rPr>
        <w:t>oferujemy</w:t>
      </w:r>
      <w:r>
        <w:rPr>
          <w:rFonts w:ascii="Arial" w:hAnsi="Arial" w:cs="Arial"/>
          <w:bCs/>
          <w:sz w:val="20"/>
          <w:szCs w:val="20"/>
        </w:rPr>
        <w:t xml:space="preserve"> opracowanie dokumentacji projektowej na </w:t>
      </w:r>
      <w:r>
        <w:rPr>
          <w:rFonts w:ascii="Arial" w:hAnsi="Arial" w:cs="Arial"/>
          <w:sz w:val="20"/>
          <w:szCs w:val="20"/>
          <w:lang w:eastAsia="pl-PL"/>
        </w:rPr>
        <w:t xml:space="preserve">modernizację i rozbudowę systemu telewizji przemysłowej </w:t>
      </w:r>
      <w:r w:rsidRPr="00AA1BF5">
        <w:rPr>
          <w:rFonts w:ascii="Arial" w:hAnsi="Arial" w:cs="Arial"/>
          <w:sz w:val="20"/>
          <w:szCs w:val="20"/>
          <w:lang w:eastAsia="pl-PL"/>
        </w:rPr>
        <w:t>CCTV</w:t>
      </w:r>
      <w:r>
        <w:rPr>
          <w:rFonts w:ascii="Arial" w:hAnsi="Arial" w:cs="Arial"/>
          <w:sz w:val="20"/>
          <w:szCs w:val="20"/>
          <w:lang w:eastAsia="pl-PL"/>
        </w:rPr>
        <w:t xml:space="preserve"> AXXON PSIM oraz </w:t>
      </w:r>
      <w:r w:rsidRPr="009A6ED9">
        <w:rPr>
          <w:rFonts w:ascii="Arial" w:hAnsi="Arial" w:cs="Arial"/>
          <w:sz w:val="20"/>
          <w:szCs w:val="20"/>
          <w:lang w:eastAsia="pl-PL"/>
        </w:rPr>
        <w:t xml:space="preserve">rozbudowę </w:t>
      </w:r>
      <w:r>
        <w:rPr>
          <w:rFonts w:ascii="Arial" w:hAnsi="Arial" w:cs="Arial"/>
          <w:sz w:val="20"/>
          <w:szCs w:val="20"/>
          <w:lang w:eastAsia="pl-PL"/>
        </w:rPr>
        <w:t>systemu kontroli dostępu</w:t>
      </w:r>
      <w:r w:rsidRPr="00BC4CB2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Accard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MP</w:t>
      </w:r>
      <w:r w:rsidRPr="00BC4CB2">
        <w:rPr>
          <w:rFonts w:ascii="Arial" w:hAnsi="Arial" w:cs="Arial"/>
          <w:spacing w:val="4"/>
          <w:sz w:val="20"/>
          <w:szCs w:val="20"/>
        </w:rPr>
        <w:t xml:space="preserve"> </w:t>
      </w:r>
      <w:r w:rsidR="001D56A4">
        <w:rPr>
          <w:rFonts w:ascii="Arial" w:hAnsi="Arial" w:cs="Arial"/>
          <w:spacing w:val="4"/>
          <w:sz w:val="20"/>
          <w:szCs w:val="20"/>
        </w:rPr>
        <w:t>w budynku</w:t>
      </w:r>
      <w:r w:rsidRPr="00BC4CB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Ministerstwa Rozwoju i </w:t>
      </w:r>
      <w:r w:rsidRPr="00D42505">
        <w:rPr>
          <w:rFonts w:ascii="Arial" w:hAnsi="Arial" w:cs="Arial"/>
          <w:bCs/>
          <w:sz w:val="20"/>
          <w:szCs w:val="20"/>
        </w:rPr>
        <w:t xml:space="preserve">Technologii </w:t>
      </w:r>
      <w:r w:rsidRPr="00BC4CB2">
        <w:rPr>
          <w:rFonts w:ascii="Arial" w:hAnsi="Arial" w:cs="Arial"/>
          <w:spacing w:val="4"/>
          <w:sz w:val="20"/>
          <w:szCs w:val="20"/>
        </w:rPr>
        <w:t>przy Pl. Trzech Krzyży 3/5 w Warszawie</w:t>
      </w:r>
      <w:r>
        <w:rPr>
          <w:rFonts w:ascii="Arial" w:hAnsi="Arial" w:cs="Arial"/>
          <w:spacing w:val="4"/>
          <w:sz w:val="20"/>
          <w:szCs w:val="20"/>
        </w:rPr>
        <w:t xml:space="preserve"> wraz z pełnieniem nadzoru autorskiego </w:t>
      </w:r>
      <w:r>
        <w:rPr>
          <w:rFonts w:ascii="Arial" w:hAnsi="Arial" w:cs="Arial"/>
          <w:sz w:val="20"/>
          <w:szCs w:val="20"/>
          <w:lang w:eastAsia="pl-PL"/>
        </w:rPr>
        <w:t>na etapie postępowania i realizacji robót</w:t>
      </w:r>
      <w:r w:rsidRPr="00BC4CB2">
        <w:rPr>
          <w:rFonts w:ascii="Arial" w:hAnsi="Arial" w:cs="Arial"/>
          <w:spacing w:val="4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za łączną </w:t>
      </w:r>
      <w:r w:rsidRPr="00971340">
        <w:rPr>
          <w:rFonts w:ascii="Arial" w:hAnsi="Arial" w:cs="Arial"/>
          <w:b/>
          <w:sz w:val="20"/>
          <w:szCs w:val="20"/>
        </w:rPr>
        <w:t>cenę netto: ………………… (słownie: ………………………………………. zł netto)</w:t>
      </w:r>
      <w:r w:rsidRPr="00114D9E">
        <w:rPr>
          <w:rFonts w:ascii="Arial" w:hAnsi="Arial" w:cs="Arial"/>
          <w:bCs/>
          <w:sz w:val="20"/>
          <w:szCs w:val="20"/>
        </w:rPr>
        <w:t>,</w:t>
      </w:r>
      <w:r w:rsidRPr="00971340">
        <w:rPr>
          <w:rFonts w:ascii="Arial" w:hAnsi="Arial" w:cs="Arial"/>
          <w:b/>
          <w:sz w:val="20"/>
          <w:szCs w:val="20"/>
        </w:rPr>
        <w:t xml:space="preserve"> tj. brutto: …………… (słownie: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71340">
        <w:rPr>
          <w:rFonts w:ascii="Arial" w:hAnsi="Arial" w:cs="Arial"/>
          <w:b/>
          <w:sz w:val="20"/>
          <w:szCs w:val="20"/>
        </w:rPr>
        <w:t>…………………………</w:t>
      </w:r>
      <w:r>
        <w:rPr>
          <w:rFonts w:ascii="Arial" w:hAnsi="Arial" w:cs="Arial"/>
          <w:b/>
          <w:sz w:val="20"/>
          <w:szCs w:val="20"/>
        </w:rPr>
        <w:t xml:space="preserve"> zł brutto</w:t>
      </w:r>
      <w:r w:rsidRPr="00971340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 przy czym łączny koszt jest sumą:</w:t>
      </w:r>
    </w:p>
    <w:p w14:paraId="62B7BE89" w14:textId="77777777" w:rsidR="00B726B7" w:rsidRPr="000F2FB4" w:rsidRDefault="00B726B7" w:rsidP="00B726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156DD4" w14:textId="77777777" w:rsidR="00B726B7" w:rsidRPr="00B6673B" w:rsidRDefault="00B726B7" w:rsidP="00B726B7">
      <w:pPr>
        <w:numPr>
          <w:ilvl w:val="0"/>
          <w:numId w:val="2"/>
        </w:numPr>
        <w:suppressAutoHyphens/>
        <w:spacing w:after="24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Opracowania dokumentacji projektowej </w:t>
      </w:r>
      <w:r w:rsidRPr="00B6673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modernizację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rozbudowę 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systemu telewizji przemysłowej </w:t>
      </w:r>
      <w:r w:rsidRPr="00AA1BF5">
        <w:rPr>
          <w:rFonts w:ascii="Arial" w:hAnsi="Arial" w:cs="Arial"/>
          <w:sz w:val="20"/>
          <w:szCs w:val="20"/>
          <w:lang w:eastAsia="pl-PL"/>
        </w:rPr>
        <w:t>CCTV</w:t>
      </w:r>
      <w:r>
        <w:rPr>
          <w:rFonts w:ascii="Arial" w:hAnsi="Arial" w:cs="Arial"/>
          <w:sz w:val="20"/>
          <w:szCs w:val="20"/>
          <w:lang w:eastAsia="pl-PL"/>
        </w:rPr>
        <w:t xml:space="preserve"> AXXON PSIM 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>wraz z pełnieniem nadzoru autorskiego (zgodnie z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>Projektowanymi postanowieniami umowy § 2 ust. 1 pkt 1) za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łączną </w:t>
      </w:r>
      <w:r w:rsidRPr="00B667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cenę netto: ……………….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67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(słownie: ……………….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 netto)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4D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tj.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67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brutto: 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3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(słownie: ……………….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 brutto)</w:t>
      </w:r>
      <w:r w:rsidRPr="00B6673B">
        <w:rPr>
          <w:rFonts w:ascii="Arial" w:eastAsia="Times New Roman" w:hAnsi="Arial" w:cs="Arial"/>
          <w:sz w:val="20"/>
          <w:szCs w:val="20"/>
          <w:lang w:eastAsia="pl-PL"/>
        </w:rPr>
        <w:t>, przy czym łączny koszt jest sumą:</w:t>
      </w:r>
    </w:p>
    <w:p w14:paraId="5723329C" w14:textId="77777777" w:rsidR="00B726B7" w:rsidRPr="000F2FB4" w:rsidRDefault="00B726B7" w:rsidP="00B726B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Etapu I:</w:t>
      </w:r>
    </w:p>
    <w:p w14:paraId="7C596748" w14:textId="77777777" w:rsidR="00B726B7" w:rsidRDefault="00B726B7" w:rsidP="00B726B7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CDC227B" w14:textId="77777777" w:rsidR="00B726B7" w:rsidRDefault="00B726B7" w:rsidP="00B726B7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74237CC2" w14:textId="77777777" w:rsidR="00B726B7" w:rsidRDefault="00B726B7" w:rsidP="00B726B7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760189" w14:textId="77777777" w:rsidR="00B726B7" w:rsidRPr="000F2FB4" w:rsidRDefault="00B726B7" w:rsidP="00B726B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Etapu II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A259D58" w14:textId="77777777" w:rsidR="00B726B7" w:rsidRPr="000F2FB4" w:rsidRDefault="00B726B7" w:rsidP="00B726B7">
      <w:pPr>
        <w:autoSpaceDE w:val="0"/>
        <w:autoSpaceDN w:val="0"/>
        <w:adjustRightInd w:val="0"/>
        <w:spacing w:after="0" w:line="240" w:lineRule="auto"/>
        <w:ind w:left="567" w:firstLine="7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………………..…………..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011F1C4" w14:textId="77777777" w:rsidR="00B726B7" w:rsidRDefault="00B726B7" w:rsidP="00B726B7">
      <w:pPr>
        <w:autoSpaceDE w:val="0"/>
        <w:autoSpaceDN w:val="0"/>
        <w:adjustRightInd w:val="0"/>
        <w:spacing w:after="120" w:line="240" w:lineRule="auto"/>
        <w:ind w:left="567" w:firstLine="7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………………..………….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3B74B9E8" w14:textId="77777777" w:rsidR="00B726B7" w:rsidRPr="000F2FB4" w:rsidRDefault="00B726B7" w:rsidP="00B726B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Etapu III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80CBA9F" w14:textId="77777777" w:rsidR="00B726B7" w:rsidRPr="000F2FB4" w:rsidRDefault="00B726B7" w:rsidP="00B726B7">
      <w:pPr>
        <w:autoSpaceDE w:val="0"/>
        <w:autoSpaceDN w:val="0"/>
        <w:adjustRightInd w:val="0"/>
        <w:spacing w:after="0" w:line="240" w:lineRule="auto"/>
        <w:ind w:left="567" w:firstLine="7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cena netto…………….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……………..………….….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6B602839" w14:textId="77777777" w:rsidR="00B726B7" w:rsidRDefault="00B726B7" w:rsidP="00B726B7">
      <w:pPr>
        <w:autoSpaceDE w:val="0"/>
        <w:autoSpaceDN w:val="0"/>
        <w:adjustRightInd w:val="0"/>
        <w:spacing w:after="120" w:line="240" w:lineRule="auto"/>
        <w:ind w:left="567" w:firstLine="7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cena brutto…………….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………………..………….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2F3F0F7" w14:textId="77777777" w:rsidR="00B726B7" w:rsidRDefault="00B726B7" w:rsidP="00B726B7">
      <w:pPr>
        <w:autoSpaceDE w:val="0"/>
        <w:autoSpaceDN w:val="0"/>
        <w:adjustRightInd w:val="0"/>
        <w:spacing w:after="0" w:line="240" w:lineRule="auto"/>
        <w:ind w:left="567" w:firstLine="7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0210D" w14:textId="77777777" w:rsidR="00B726B7" w:rsidRPr="006C2928" w:rsidRDefault="00B726B7" w:rsidP="00B726B7">
      <w:pPr>
        <w:numPr>
          <w:ilvl w:val="0"/>
          <w:numId w:val="2"/>
        </w:numPr>
        <w:suppressAutoHyphens/>
        <w:spacing w:after="24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2928">
        <w:rPr>
          <w:rFonts w:ascii="Arial" w:eastAsia="Times New Roman" w:hAnsi="Arial" w:cs="Arial"/>
          <w:sz w:val="20"/>
          <w:szCs w:val="20"/>
          <w:lang w:eastAsia="pl-PL"/>
        </w:rPr>
        <w:t xml:space="preserve">Opracowania dokumentacji projektowej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rozbudowę systemu kontroli dostępu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Accard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MP</w:t>
      </w:r>
      <w:r w:rsidRPr="006C2928">
        <w:rPr>
          <w:rFonts w:ascii="Arial" w:eastAsia="Times New Roman" w:hAnsi="Arial" w:cs="Arial"/>
          <w:sz w:val="20"/>
          <w:szCs w:val="20"/>
          <w:lang w:eastAsia="pl-PL"/>
        </w:rPr>
        <w:t xml:space="preserve"> wraz z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C2928">
        <w:rPr>
          <w:rFonts w:ascii="Arial" w:eastAsia="Times New Roman" w:hAnsi="Arial" w:cs="Arial"/>
          <w:sz w:val="20"/>
          <w:szCs w:val="20"/>
          <w:lang w:eastAsia="pl-PL"/>
        </w:rPr>
        <w:t>pełnieniem nadzoru autorskiego (zgodnie z Projektowanymi postanowieniami umowy § 2 ust. 1 pkt 2) za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2928">
        <w:rPr>
          <w:rFonts w:ascii="Arial" w:eastAsia="Times New Roman" w:hAnsi="Arial" w:cs="Arial"/>
          <w:sz w:val="20"/>
          <w:szCs w:val="20"/>
          <w:lang w:eastAsia="pl-PL"/>
        </w:rPr>
        <w:t xml:space="preserve">łączną </w:t>
      </w:r>
      <w:r w:rsidRPr="00BF5E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cenę netto: ………………. (słownie:</w:t>
      </w:r>
      <w:r w:rsidRPr="006C29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67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zł netto)</w:t>
      </w:r>
      <w:r w:rsidRPr="00BF5EF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114D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tj.</w:t>
      </w:r>
      <w:r w:rsidRPr="00BF5E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F5E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brutto: ………………. (słownie: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67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zł brutto)</w:t>
      </w:r>
      <w:r w:rsidRPr="006C2928">
        <w:rPr>
          <w:rFonts w:ascii="Arial" w:eastAsia="Times New Roman" w:hAnsi="Arial" w:cs="Arial"/>
          <w:sz w:val="20"/>
          <w:szCs w:val="20"/>
          <w:lang w:eastAsia="pl-PL"/>
        </w:rPr>
        <w:t>, przy czym łączny koszt jest sumą:</w:t>
      </w:r>
    </w:p>
    <w:p w14:paraId="3FB0CA16" w14:textId="77777777" w:rsidR="00B726B7" w:rsidRPr="000F2FB4" w:rsidRDefault="00B726B7" w:rsidP="00B726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Etapu I:</w:t>
      </w:r>
    </w:p>
    <w:p w14:paraId="7C458A13" w14:textId="77777777" w:rsidR="00B726B7" w:rsidRPr="000F2FB4" w:rsidRDefault="00B726B7" w:rsidP="00B726B7">
      <w:pPr>
        <w:autoSpaceDE w:val="0"/>
        <w:autoSpaceDN w:val="0"/>
        <w:adjustRightInd w:val="0"/>
        <w:spacing w:after="0" w:line="240" w:lineRule="auto"/>
        <w:ind w:left="567" w:firstLine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2CF042D" w14:textId="77777777" w:rsidR="00B726B7" w:rsidRPr="000F2FB4" w:rsidRDefault="00B726B7" w:rsidP="00B726B7">
      <w:pPr>
        <w:autoSpaceDE w:val="0"/>
        <w:autoSpaceDN w:val="0"/>
        <w:adjustRightInd w:val="0"/>
        <w:spacing w:after="120" w:line="240" w:lineRule="auto"/>
        <w:ind w:left="567" w:firstLine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ADFDCD5" w14:textId="77777777" w:rsidR="00B726B7" w:rsidRDefault="00B726B7" w:rsidP="00B726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8BE">
        <w:rPr>
          <w:rFonts w:ascii="Arial" w:eastAsia="Times New Roman" w:hAnsi="Arial" w:cs="Arial"/>
          <w:sz w:val="20"/>
          <w:szCs w:val="20"/>
          <w:lang w:eastAsia="pl-PL"/>
        </w:rPr>
        <w:t>Etapu II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927B0D7" w14:textId="77777777" w:rsidR="00B726B7" w:rsidRPr="002008BE" w:rsidRDefault="00B726B7" w:rsidP="00B726B7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8BE">
        <w:rPr>
          <w:rFonts w:ascii="Arial" w:eastAsia="Times New Roman" w:hAnsi="Arial" w:cs="Arial"/>
          <w:sz w:val="20"/>
          <w:szCs w:val="20"/>
          <w:lang w:eastAsia="pl-PL"/>
        </w:rPr>
        <w:t xml:space="preserve">cena netto…………….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008BE">
        <w:rPr>
          <w:rFonts w:ascii="Arial" w:eastAsia="Times New Roman" w:hAnsi="Arial" w:cs="Arial"/>
          <w:sz w:val="20"/>
          <w:szCs w:val="20"/>
          <w:lang w:eastAsia="pl-PL"/>
        </w:rPr>
        <w:t>słownie: ………………..…………..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2008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2B823AA" w14:textId="77777777" w:rsidR="00B726B7" w:rsidRPr="000F2FB4" w:rsidRDefault="00B726B7" w:rsidP="00B726B7">
      <w:pPr>
        <w:autoSpaceDE w:val="0"/>
        <w:autoSpaceDN w:val="0"/>
        <w:adjustRightInd w:val="0"/>
        <w:spacing w:after="120" w:line="240" w:lineRule="auto"/>
        <w:ind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cena brutto…………….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………………..………….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5D3CF863" w14:textId="77777777" w:rsidR="00B726B7" w:rsidRPr="000F2FB4" w:rsidRDefault="00B726B7" w:rsidP="00B726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Etapu III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711E0AF" w14:textId="77777777" w:rsidR="00B726B7" w:rsidRPr="000F2FB4" w:rsidRDefault="00B726B7" w:rsidP="00B726B7">
      <w:pPr>
        <w:autoSpaceDE w:val="0"/>
        <w:autoSpaceDN w:val="0"/>
        <w:adjustRightInd w:val="0"/>
        <w:spacing w:after="0" w:line="240" w:lineRule="auto"/>
        <w:ind w:left="567" w:firstLine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……………..………….….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3E55092" w14:textId="77777777" w:rsidR="00B726B7" w:rsidRPr="000F2FB4" w:rsidRDefault="00B726B7" w:rsidP="00B726B7">
      <w:pPr>
        <w:autoSpaceDE w:val="0"/>
        <w:autoSpaceDN w:val="0"/>
        <w:adjustRightInd w:val="0"/>
        <w:spacing w:after="120" w:line="240" w:lineRule="auto"/>
        <w:ind w:left="567" w:firstLine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2FB4">
        <w:rPr>
          <w:rFonts w:ascii="Arial" w:eastAsia="Times New Roman" w:hAnsi="Arial" w:cs="Arial"/>
          <w:sz w:val="20"/>
          <w:szCs w:val="20"/>
          <w:lang w:eastAsia="pl-PL"/>
        </w:rPr>
        <w:t>cena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 zł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F2FB4">
        <w:rPr>
          <w:rFonts w:ascii="Arial" w:eastAsia="Times New Roman" w:hAnsi="Arial" w:cs="Arial"/>
          <w:sz w:val="20"/>
          <w:szCs w:val="20"/>
          <w:lang w:eastAsia="pl-PL"/>
        </w:rPr>
        <w:t>słownie: ………………..………….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1F50D752" w14:textId="77777777" w:rsidR="00B726B7" w:rsidRDefault="00B726B7" w:rsidP="00B726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6115F0" w14:textId="64F011D0" w:rsidR="00B726B7" w:rsidRPr="008A1888" w:rsidRDefault="00B726B7" w:rsidP="00B726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1888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Oferujemy </w:t>
      </w:r>
      <w:r w:rsidRPr="008A18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opracowanie dokumentacji projektowej na </w:t>
      </w:r>
      <w:r w:rsidRPr="008A18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modernizację i rozbudowę systemu telewizji przemysłowej CCTV AXXON PSIM oraz rozbudowę systemu kontroli dostępu </w:t>
      </w:r>
      <w:proofErr w:type="spellStart"/>
      <w:r w:rsidRPr="008A1888">
        <w:rPr>
          <w:rFonts w:ascii="Arial" w:eastAsia="Times New Roman" w:hAnsi="Arial" w:cs="Arial"/>
          <w:b/>
          <w:sz w:val="20"/>
          <w:szCs w:val="20"/>
          <w:lang w:eastAsia="pl-PL"/>
        </w:rPr>
        <w:t>Accard</w:t>
      </w:r>
      <w:proofErr w:type="spellEnd"/>
      <w:r w:rsidR="00DB6100" w:rsidRPr="008A1888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8A1888">
        <w:rPr>
          <w:rFonts w:ascii="Arial" w:eastAsia="Times New Roman" w:hAnsi="Arial" w:cs="Arial"/>
          <w:b/>
          <w:sz w:val="20"/>
          <w:szCs w:val="20"/>
          <w:lang w:eastAsia="pl-PL"/>
        </w:rPr>
        <w:t>MP w czasie:</w:t>
      </w:r>
    </w:p>
    <w:p w14:paraId="56939E62" w14:textId="41DB5E6D" w:rsidR="00B726B7" w:rsidRPr="002D664C" w:rsidRDefault="00000000" w:rsidP="00B726B7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20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6B7" w:rsidRPr="002D664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26B7" w:rsidRPr="002D664C">
        <w:rPr>
          <w:rFonts w:ascii="Arial" w:hAnsi="Arial" w:cs="Arial"/>
          <w:sz w:val="20"/>
          <w:szCs w:val="20"/>
        </w:rPr>
        <w:t xml:space="preserve"> do 60 dni kalendarzowych od </w:t>
      </w:r>
      <w:r w:rsidR="008A1888" w:rsidRPr="002D664C">
        <w:rPr>
          <w:rFonts w:ascii="Arial" w:hAnsi="Arial" w:cs="Arial"/>
          <w:sz w:val="20"/>
          <w:szCs w:val="20"/>
        </w:rPr>
        <w:t>dnia zawarcia umowy</w:t>
      </w:r>
      <w:r w:rsidR="00B726B7" w:rsidRPr="002D664C">
        <w:rPr>
          <w:rFonts w:ascii="Arial" w:hAnsi="Arial" w:cs="Arial"/>
          <w:sz w:val="20"/>
          <w:szCs w:val="20"/>
        </w:rPr>
        <w:t>,</w:t>
      </w:r>
    </w:p>
    <w:p w14:paraId="782FFBBA" w14:textId="484EA6C7" w:rsidR="00B726B7" w:rsidRPr="002D664C" w:rsidRDefault="00000000" w:rsidP="00B726B7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78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2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726B7" w:rsidRPr="002D664C">
        <w:rPr>
          <w:rFonts w:ascii="Arial" w:hAnsi="Arial" w:cs="Arial"/>
          <w:sz w:val="20"/>
          <w:szCs w:val="20"/>
        </w:rPr>
        <w:t xml:space="preserve"> od 61 do 90 dni kalendarzowych od </w:t>
      </w:r>
      <w:r w:rsidR="008A1888" w:rsidRPr="002D664C">
        <w:rPr>
          <w:rFonts w:ascii="Arial" w:hAnsi="Arial" w:cs="Arial"/>
          <w:sz w:val="20"/>
          <w:szCs w:val="20"/>
        </w:rPr>
        <w:t>dnia zawarcia umowy</w:t>
      </w:r>
      <w:r w:rsidR="00B726B7" w:rsidRPr="002D664C">
        <w:rPr>
          <w:rFonts w:ascii="Arial" w:hAnsi="Arial" w:cs="Arial"/>
          <w:sz w:val="20"/>
          <w:szCs w:val="20"/>
        </w:rPr>
        <w:t>,</w:t>
      </w:r>
    </w:p>
    <w:p w14:paraId="63D8FE83" w14:textId="7033A323" w:rsidR="00B726B7" w:rsidRPr="00884522" w:rsidRDefault="00000000" w:rsidP="00B726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117044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6B7" w:rsidRPr="002D664C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B726B7" w:rsidRPr="002D66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54D8A" w:rsidRPr="002D664C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B726B7" w:rsidRPr="002D664C">
        <w:rPr>
          <w:rFonts w:ascii="Arial" w:eastAsia="Times New Roman" w:hAnsi="Arial" w:cs="Arial"/>
          <w:sz w:val="20"/>
          <w:szCs w:val="20"/>
          <w:lang w:eastAsia="pl-PL"/>
        </w:rPr>
        <w:t xml:space="preserve">91 </w:t>
      </w:r>
      <w:r w:rsidR="00B54D8A" w:rsidRPr="002D664C">
        <w:rPr>
          <w:rFonts w:ascii="Arial" w:eastAsia="Times New Roman" w:hAnsi="Arial" w:cs="Arial"/>
          <w:sz w:val="20"/>
          <w:szCs w:val="20"/>
          <w:lang w:eastAsia="pl-PL"/>
        </w:rPr>
        <w:t xml:space="preserve">do 120 </w:t>
      </w:r>
      <w:r w:rsidR="00B726B7" w:rsidRPr="002D664C">
        <w:rPr>
          <w:rFonts w:ascii="Arial" w:eastAsia="Times New Roman" w:hAnsi="Arial" w:cs="Arial"/>
          <w:sz w:val="20"/>
          <w:szCs w:val="20"/>
          <w:lang w:eastAsia="pl-PL"/>
        </w:rPr>
        <w:t xml:space="preserve">dni kalendarzowych od </w:t>
      </w:r>
      <w:r w:rsidR="008A1888" w:rsidRPr="002D664C">
        <w:rPr>
          <w:rFonts w:ascii="Arial" w:eastAsia="Times New Roman" w:hAnsi="Arial" w:cs="Arial"/>
          <w:sz w:val="20"/>
          <w:szCs w:val="20"/>
          <w:lang w:eastAsia="pl-PL"/>
        </w:rPr>
        <w:t>dnia zawarcia umowy</w:t>
      </w:r>
      <w:r w:rsidR="00B726B7" w:rsidRPr="00884522"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footnoteReference w:id="1"/>
      </w:r>
      <w:r w:rsidR="00B726B7" w:rsidRPr="00462B70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16A8CFD1" w14:textId="77777777" w:rsidR="00B726B7" w:rsidRPr="009B6744" w:rsidRDefault="00B726B7" w:rsidP="00B726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3951CD" w14:textId="77777777" w:rsidR="00B726B7" w:rsidRDefault="00B726B7" w:rsidP="00B726B7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w podanych cenach uwzględniono wszelkie koszty niezbędne do pełnej i terminowej realizacji zamówienia, zgodnie z wymaganiami Zamawiającego opisanymi w Zaproszeniu do składania ofert wraz z załącznikami. </w:t>
      </w:r>
    </w:p>
    <w:p w14:paraId="63040D3F" w14:textId="77777777" w:rsidR="00B726B7" w:rsidRPr="00BA0195" w:rsidRDefault="00B726B7" w:rsidP="00B726B7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 treścią Zaproszenia do składania ofert wraz z jego załącznikami i nie wnoszę do niego zastrzeżeń.</w:t>
      </w:r>
    </w:p>
    <w:p w14:paraId="2D7D19AE" w14:textId="77777777" w:rsidR="00B726B7" w:rsidRDefault="00B726B7" w:rsidP="00B726B7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posiadam niezbędną wiedzę i doświadczenie oraz dysponuję odpowiednimi zasobami osobowymi i potencjałem technicznym umożliwiającymi wykonanie zamówienia zgodnie z warunkami określonymi w Zaproszeniu do składania ofert wraz z jego załącznikami. </w:t>
      </w:r>
    </w:p>
    <w:p w14:paraId="334F025A" w14:textId="77777777" w:rsidR="00B726B7" w:rsidRDefault="00B726B7" w:rsidP="00B726B7">
      <w:pPr>
        <w:widowControl w:val="0"/>
        <w:suppressAutoHyphens/>
        <w:spacing w:after="12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7919FDE0" w14:textId="77777777" w:rsidR="00B726B7" w:rsidRDefault="00B726B7" w:rsidP="00B726B7">
      <w:pPr>
        <w:autoSpaceDE w:val="0"/>
        <w:autoSpaceDN w:val="0"/>
        <w:adjustRightInd w:val="0"/>
        <w:spacing w:line="300" w:lineRule="auto"/>
        <w:rPr>
          <w:rFonts w:ascii="Arial" w:hAnsi="Arial" w:cs="Arial"/>
          <w:spacing w:val="4"/>
          <w:sz w:val="20"/>
          <w:szCs w:val="20"/>
        </w:rPr>
      </w:pPr>
    </w:p>
    <w:p w14:paraId="752D69A4" w14:textId="77777777" w:rsidR="00B726B7" w:rsidRDefault="00B726B7" w:rsidP="00B726B7">
      <w:pPr>
        <w:autoSpaceDE w:val="0"/>
        <w:autoSpaceDN w:val="0"/>
        <w:adjustRightInd w:val="0"/>
        <w:spacing w:line="300" w:lineRule="auto"/>
        <w:rPr>
          <w:rFonts w:ascii="Arial" w:hAnsi="Arial" w:cs="Arial"/>
          <w:spacing w:val="4"/>
          <w:sz w:val="20"/>
          <w:szCs w:val="20"/>
        </w:rPr>
      </w:pPr>
    </w:p>
    <w:p w14:paraId="6A3AAEBD" w14:textId="77777777" w:rsidR="00B726B7" w:rsidRPr="000671F9" w:rsidRDefault="00B726B7" w:rsidP="00B726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671F9">
        <w:rPr>
          <w:rFonts w:ascii="Arial" w:hAnsi="Arial" w:cs="Arial"/>
          <w:sz w:val="20"/>
          <w:szCs w:val="20"/>
        </w:rPr>
        <w:t>………………………………………….</w:t>
      </w:r>
    </w:p>
    <w:p w14:paraId="684E73BB" w14:textId="77777777" w:rsidR="00B726B7" w:rsidRDefault="00B726B7" w:rsidP="00B726B7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sz w:val="20"/>
          <w:szCs w:val="20"/>
        </w:rPr>
        <w:t>Podpis</w:t>
      </w:r>
    </w:p>
    <w:p w14:paraId="24BABC6E" w14:textId="77777777" w:rsidR="00B726B7" w:rsidRDefault="00B726B7" w:rsidP="00B726B7">
      <w:pPr>
        <w:spacing w:after="0" w:line="30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</w:p>
    <w:p w14:paraId="2ADB863A" w14:textId="77777777" w:rsidR="00B726B7" w:rsidRPr="00CF37F8" w:rsidRDefault="00B726B7" w:rsidP="00B726B7">
      <w:pPr>
        <w:spacing w:after="0" w:line="30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</w:p>
    <w:p w14:paraId="7034E7DE" w14:textId="77777777" w:rsidR="00D800F6" w:rsidRDefault="00D800F6"/>
    <w:sectPr w:rsidR="00D800F6" w:rsidSect="00B726B7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E0C8" w14:textId="77777777" w:rsidR="009A1131" w:rsidRDefault="009A1131" w:rsidP="00B726B7">
      <w:pPr>
        <w:spacing w:after="0" w:line="240" w:lineRule="auto"/>
      </w:pPr>
      <w:r>
        <w:separator/>
      </w:r>
    </w:p>
  </w:endnote>
  <w:endnote w:type="continuationSeparator" w:id="0">
    <w:p w14:paraId="61D76644" w14:textId="77777777" w:rsidR="009A1131" w:rsidRDefault="009A1131" w:rsidP="00B7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AE58" w14:textId="77777777" w:rsidR="009A1131" w:rsidRDefault="009A1131" w:rsidP="00B726B7">
      <w:pPr>
        <w:spacing w:after="0" w:line="240" w:lineRule="auto"/>
      </w:pPr>
      <w:r>
        <w:separator/>
      </w:r>
    </w:p>
  </w:footnote>
  <w:footnote w:type="continuationSeparator" w:id="0">
    <w:p w14:paraId="20A4AF79" w14:textId="77777777" w:rsidR="009A1131" w:rsidRDefault="009A1131" w:rsidP="00B726B7">
      <w:pPr>
        <w:spacing w:after="0" w:line="240" w:lineRule="auto"/>
      </w:pPr>
      <w:r>
        <w:continuationSeparator/>
      </w:r>
    </w:p>
  </w:footnote>
  <w:footnote w:id="1">
    <w:p w14:paraId="42B936BD" w14:textId="779E7545" w:rsidR="00B726B7" w:rsidRPr="00884522" w:rsidRDefault="00B726B7" w:rsidP="00B726B7">
      <w:pPr>
        <w:pStyle w:val="Tekstprzypisudolnego"/>
        <w:rPr>
          <w:rFonts w:ascii="Arial" w:hAnsi="Arial" w:cs="Arial"/>
          <w:b w:val="0"/>
          <w:bCs/>
          <w:sz w:val="18"/>
          <w:szCs w:val="18"/>
        </w:rPr>
      </w:pPr>
      <w:r w:rsidRPr="00884522">
        <w:rPr>
          <w:rStyle w:val="Odwoanieprzypisudolnego"/>
          <w:rFonts w:ascii="Arial" w:hAnsi="Arial" w:cs="Arial"/>
          <w:b w:val="0"/>
          <w:bCs/>
          <w:sz w:val="18"/>
          <w:szCs w:val="18"/>
        </w:rPr>
        <w:footnoteRef/>
      </w:r>
      <w:r w:rsidRPr="00884522">
        <w:rPr>
          <w:rFonts w:ascii="Arial" w:hAnsi="Arial" w:cs="Arial"/>
          <w:b w:val="0"/>
          <w:bCs/>
          <w:sz w:val="18"/>
          <w:szCs w:val="18"/>
        </w:rPr>
        <w:t xml:space="preserve"> </w:t>
      </w:r>
      <w:r>
        <w:rPr>
          <w:rFonts w:ascii="Arial" w:hAnsi="Arial" w:cs="Arial"/>
          <w:b w:val="0"/>
          <w:bCs/>
          <w:sz w:val="18"/>
          <w:szCs w:val="18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E44"/>
    <w:multiLevelType w:val="hybridMultilevel"/>
    <w:tmpl w:val="F4DC2CA4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55913"/>
    <w:multiLevelType w:val="hybridMultilevel"/>
    <w:tmpl w:val="F4FC24D0"/>
    <w:lvl w:ilvl="0" w:tplc="F8B0214E">
      <w:start w:val="1"/>
      <w:numFmt w:val="decimal"/>
      <w:lvlText w:val="%1)"/>
      <w:lvlJc w:val="left"/>
      <w:pPr>
        <w:tabs>
          <w:tab w:val="num" w:pos="641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96C"/>
    <w:multiLevelType w:val="hybridMultilevel"/>
    <w:tmpl w:val="B4F81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428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565001">
    <w:abstractNumId w:val="3"/>
  </w:num>
  <w:num w:numId="3" w16cid:durableId="1831288922">
    <w:abstractNumId w:val="1"/>
  </w:num>
  <w:num w:numId="4" w16cid:durableId="204258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B7"/>
    <w:rsid w:val="0003762D"/>
    <w:rsid w:val="00114D9E"/>
    <w:rsid w:val="001D56A4"/>
    <w:rsid w:val="00265F2B"/>
    <w:rsid w:val="00275251"/>
    <w:rsid w:val="002D664C"/>
    <w:rsid w:val="00462B70"/>
    <w:rsid w:val="004965E7"/>
    <w:rsid w:val="005056EC"/>
    <w:rsid w:val="0053417D"/>
    <w:rsid w:val="0058514D"/>
    <w:rsid w:val="00633B5A"/>
    <w:rsid w:val="00660CDC"/>
    <w:rsid w:val="007202FB"/>
    <w:rsid w:val="008175C7"/>
    <w:rsid w:val="008A1888"/>
    <w:rsid w:val="009A1131"/>
    <w:rsid w:val="00B54D8A"/>
    <w:rsid w:val="00B726B7"/>
    <w:rsid w:val="00BF1544"/>
    <w:rsid w:val="00D800F6"/>
    <w:rsid w:val="00DB6100"/>
    <w:rsid w:val="00E041C8"/>
    <w:rsid w:val="00E92EA4"/>
    <w:rsid w:val="00F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F9B9"/>
  <w15:chartTrackingRefBased/>
  <w15:docId w15:val="{7E779E62-3B50-42F0-B8B2-7D8B6DA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6B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6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6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6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6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6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6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6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6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6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6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6B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B726B7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726B7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B726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9</cp:revision>
  <dcterms:created xsi:type="dcterms:W3CDTF">2026-02-17T06:37:00Z</dcterms:created>
  <dcterms:modified xsi:type="dcterms:W3CDTF">2026-04-03T09:03:00Z</dcterms:modified>
</cp:coreProperties>
</file>