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2B1D6" w14:textId="77777777" w:rsidR="008E4E73" w:rsidRPr="001B5C8C" w:rsidRDefault="008E4E73" w:rsidP="008E4E73">
      <w:pPr>
        <w:tabs>
          <w:tab w:val="left" w:pos="4995"/>
        </w:tabs>
        <w:spacing w:after="0" w:line="360" w:lineRule="auto"/>
        <w:jc w:val="right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>Załącznik nr 2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8E4E73" w14:paraId="20E782CF" w14:textId="77777777" w:rsidTr="008E4E73">
        <w:trPr>
          <w:trHeight w:val="1168"/>
        </w:trPr>
        <w:tc>
          <w:tcPr>
            <w:tcW w:w="4395" w:type="dxa"/>
            <w:vAlign w:val="center"/>
          </w:tcPr>
          <w:p w14:paraId="6DFB1DEF" w14:textId="77777777" w:rsidR="00B411BF" w:rsidRDefault="00B411BF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48DCF7" w14:textId="77777777" w:rsidR="00B411BF" w:rsidRDefault="00B411BF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92D8A7" w14:textId="55B852AF" w:rsidR="008E4E73" w:rsidRPr="008E4E73" w:rsidRDefault="008E4E73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3AC99776" w14:textId="76B6C011" w:rsidR="008E4E73" w:rsidRDefault="008E4E73" w:rsidP="008E4E73">
            <w:pPr>
              <w:pStyle w:val="Bezodstpw"/>
              <w:contextualSpacing/>
              <w:jc w:val="center"/>
              <w:rPr>
                <w:rFonts w:ascii="Arial" w:hAnsi="Arial" w:cs="Arial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(nazwa</w:t>
            </w:r>
            <w:r w:rsidR="001E14AE">
              <w:rPr>
                <w:rFonts w:ascii="Arial" w:hAnsi="Arial" w:cs="Arial"/>
                <w:sz w:val="18"/>
                <w:szCs w:val="18"/>
              </w:rPr>
              <w:t xml:space="preserve"> i adres</w:t>
            </w:r>
            <w:r w:rsidRPr="008E4E73">
              <w:rPr>
                <w:rFonts w:ascii="Arial" w:hAnsi="Arial" w:cs="Arial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06714A73" w14:textId="77777777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4CC97605" w14:textId="77777777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5C77C911" w14:textId="3ACD5025" w:rsidR="008E4E73" w:rsidRPr="001E14AE" w:rsidRDefault="007B1F7B" w:rsidP="008E4E73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…………………………………….</w:t>
            </w:r>
          </w:p>
          <w:p w14:paraId="62C4546B" w14:textId="609F5B20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  <w:r w:rsidRPr="00E10FAE">
              <w:rPr>
                <w:rFonts w:ascii="Arial" w:hAnsi="Arial" w:cs="Arial"/>
                <w:sz w:val="18"/>
              </w:rPr>
              <w:t>(miejscowość, data)</w:t>
            </w:r>
          </w:p>
        </w:tc>
      </w:tr>
    </w:tbl>
    <w:p w14:paraId="5111DBF0" w14:textId="77777777" w:rsidR="008E4E73" w:rsidRDefault="008E4E73" w:rsidP="008E4E73">
      <w:pPr>
        <w:pStyle w:val="Bezodstpw"/>
        <w:ind w:left="567" w:hanging="708"/>
        <w:rPr>
          <w:rFonts w:ascii="Arial" w:hAnsi="Arial" w:cs="Arial"/>
        </w:rPr>
      </w:pPr>
    </w:p>
    <w:p w14:paraId="4F39EA89" w14:textId="71887235" w:rsidR="001E14AE" w:rsidRPr="001E14AE" w:rsidRDefault="001E14AE" w:rsidP="001E14AE">
      <w:pPr>
        <w:pStyle w:val="Podstawowyakapitowy"/>
        <w:rPr>
          <w:rFonts w:ascii="Arial" w:hAnsi="Arial" w:cs="Arial"/>
          <w:bCs/>
          <w:sz w:val="18"/>
          <w:szCs w:val="16"/>
        </w:rPr>
      </w:pPr>
    </w:p>
    <w:p w14:paraId="00A955A5" w14:textId="0E9E015D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Edukacji Artystycznej</w:t>
      </w:r>
    </w:p>
    <w:p w14:paraId="7A1F4A76" w14:textId="0C232B8D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Mikołaja Kopernika 36/40</w:t>
      </w:r>
    </w:p>
    <w:p w14:paraId="1D789A5D" w14:textId="2ACB40E3" w:rsidR="008E4E73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00-924 Warszawa</w:t>
      </w:r>
    </w:p>
    <w:p w14:paraId="36C6A140" w14:textId="77777777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</w:p>
    <w:p w14:paraId="7D24E851" w14:textId="77BD6C94" w:rsidR="008E4E73" w:rsidRPr="001B5C8C" w:rsidRDefault="008E4E73" w:rsidP="008E4E73">
      <w:pPr>
        <w:spacing w:after="240" w:line="360" w:lineRule="auto"/>
        <w:jc w:val="center"/>
        <w:rPr>
          <w:rFonts w:ascii="Arial" w:hAnsi="Arial" w:cs="Arial"/>
          <w:b/>
        </w:rPr>
      </w:pPr>
      <w:r w:rsidRPr="001B5C8C">
        <w:rPr>
          <w:rFonts w:ascii="Arial" w:hAnsi="Arial" w:cs="Arial"/>
          <w:b/>
        </w:rPr>
        <w:t>WNIOSEK O NIEOPŁATNE PRZEKAZANIE</w:t>
      </w:r>
      <w:r w:rsidR="002E19C5">
        <w:rPr>
          <w:rFonts w:ascii="Arial" w:hAnsi="Arial" w:cs="Arial"/>
          <w:b/>
        </w:rPr>
        <w:t>/DAROWIZNĘ</w:t>
      </w:r>
      <w:r w:rsidR="008041B6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0BF163FD" w14:textId="1B315963" w:rsidR="008E4E73" w:rsidRPr="001B5C8C" w:rsidRDefault="008E4E73" w:rsidP="008E4E73">
      <w:pPr>
        <w:spacing w:after="0" w:line="360" w:lineRule="auto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W nawiązaniu do Ogłoszenia o zbędnych składnikach majątku ruchomego </w:t>
      </w:r>
      <w:r w:rsidRPr="00286185">
        <w:rPr>
          <w:rFonts w:ascii="Arial" w:hAnsi="Arial" w:cs="Arial"/>
        </w:rPr>
        <w:t>Centrum Edukacji Artystycznej</w:t>
      </w:r>
      <w:r>
        <w:rPr>
          <w:rFonts w:ascii="Arial" w:hAnsi="Arial" w:cs="Arial"/>
        </w:rPr>
        <w:t xml:space="preserve"> </w:t>
      </w:r>
      <w:r w:rsidRPr="001B5C8C">
        <w:rPr>
          <w:rFonts w:ascii="Arial" w:hAnsi="Arial" w:cs="Arial"/>
        </w:rPr>
        <w:t>z dnia ……………….. roku oraz stosownie do zapisów §38 R</w:t>
      </w:r>
      <w:r w:rsidRPr="001B5C8C">
        <w:rPr>
          <w:rFonts w:ascii="Arial" w:hAnsi="Arial" w:cs="Arial"/>
          <w:i/>
        </w:rPr>
        <w:t>ozporządzenia Rady Ministrów z dnia 21 października 2019 r. w sprawie szczegółowego sposobu gospodarowania składnikami rzeczowymi majątku ruchomego Skarbu Państwa (Dz. U. 20</w:t>
      </w:r>
      <w:r>
        <w:rPr>
          <w:rFonts w:ascii="Arial" w:hAnsi="Arial" w:cs="Arial"/>
          <w:i/>
        </w:rPr>
        <w:t>23</w:t>
      </w:r>
      <w:r w:rsidRPr="001B5C8C">
        <w:rPr>
          <w:rFonts w:ascii="Arial" w:hAnsi="Arial" w:cs="Arial"/>
          <w:i/>
        </w:rPr>
        <w:t xml:space="preserve"> poz. 2</w:t>
      </w:r>
      <w:r>
        <w:rPr>
          <w:rFonts w:ascii="Arial" w:hAnsi="Arial" w:cs="Arial"/>
          <w:i/>
        </w:rPr>
        <w:t>303</w:t>
      </w:r>
      <w:r w:rsidRPr="001B5C8C">
        <w:rPr>
          <w:rFonts w:ascii="Arial" w:hAnsi="Arial" w:cs="Arial"/>
        </w:rPr>
        <w:t>).</w:t>
      </w:r>
    </w:p>
    <w:p w14:paraId="46959E6D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 xml:space="preserve">Nazwa, siedziba i adres podmiotu występującego o nieodpłatne przekazanie składnika rzeczowego majątku </w:t>
      </w:r>
      <w:r w:rsidRPr="00325B5D">
        <w:rPr>
          <w:rFonts w:ascii="Arial" w:hAnsi="Arial" w:cs="Arial"/>
          <w:b/>
        </w:rPr>
        <w:t>ruchomego</w:t>
      </w:r>
      <w:r w:rsidRPr="001B5C8C">
        <w:rPr>
          <w:rFonts w:ascii="Arial" w:hAnsi="Arial" w:cs="Arial"/>
        </w:rPr>
        <w:t>:</w:t>
      </w:r>
    </w:p>
    <w:p w14:paraId="74EB9A4E" w14:textId="28BA7D08" w:rsidR="008E4E73" w:rsidRPr="001E14AE" w:rsidRDefault="00006E2B" w:rsidP="001E14AE">
      <w:pPr>
        <w:pStyle w:val="Bezodstpw"/>
        <w:spacing w:line="360" w:lineRule="auto"/>
        <w:ind w:left="284"/>
        <w:contextualSpacing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B92F5" w14:textId="29C4AE90" w:rsidR="008E4E73" w:rsidRPr="001B5C8C" w:rsidRDefault="008E4E73" w:rsidP="008E4E73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Telefon kontaktowy</w:t>
      </w:r>
      <w:r w:rsidR="001E14AE">
        <w:rPr>
          <w:rFonts w:ascii="Arial" w:hAnsi="Arial" w:cs="Arial"/>
        </w:rPr>
        <w:t>:</w:t>
      </w:r>
      <w:r w:rsidRPr="001B5C8C">
        <w:rPr>
          <w:rFonts w:ascii="Arial" w:hAnsi="Arial" w:cs="Arial"/>
        </w:rPr>
        <w:t xml:space="preserve"> </w:t>
      </w:r>
      <w:r w:rsidR="00006E2B">
        <w:rPr>
          <w:rFonts w:ascii="Arial" w:hAnsi="Arial" w:cs="Arial"/>
        </w:rPr>
        <w:t>…………………..</w:t>
      </w:r>
      <w:r w:rsidR="001E14AE">
        <w:rPr>
          <w:rFonts w:ascii="Arial" w:hAnsi="Arial" w:cs="Arial"/>
        </w:rPr>
        <w:t xml:space="preserve"> </w:t>
      </w:r>
      <w:r w:rsidRPr="001B5C8C">
        <w:rPr>
          <w:rFonts w:ascii="Arial" w:hAnsi="Arial" w:cs="Arial"/>
        </w:rPr>
        <w:t>Adres e-mail</w:t>
      </w:r>
      <w:r w:rsidR="001E14AE">
        <w:rPr>
          <w:rFonts w:ascii="Arial" w:hAnsi="Arial" w:cs="Arial"/>
        </w:rPr>
        <w:t>:</w:t>
      </w:r>
      <w:r w:rsidR="001E14AE" w:rsidRPr="001E14AE">
        <w:t xml:space="preserve"> </w:t>
      </w:r>
      <w:r w:rsidR="00006E2B">
        <w:rPr>
          <w:rFonts w:ascii="Arial" w:hAnsi="Arial" w:cs="Arial"/>
        </w:rPr>
        <w:t>…………………………………….</w:t>
      </w:r>
    </w:p>
    <w:p w14:paraId="3E9174C8" w14:textId="77777777" w:rsidR="008E4E73" w:rsidRPr="001B5C8C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składnika rzeczowego majątku ruchomego, którego wniosek dotyczy</w:t>
      </w:r>
    </w:p>
    <w:p w14:paraId="6D39E3D6" w14:textId="77777777" w:rsidR="008E4E73" w:rsidRPr="001B5C8C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8E4E73" w:rsidRPr="001B5C8C" w14:paraId="12089465" w14:textId="77777777" w:rsidTr="001E14AE">
        <w:trPr>
          <w:trHeight w:val="239"/>
          <w:jc w:val="center"/>
        </w:trPr>
        <w:tc>
          <w:tcPr>
            <w:tcW w:w="522" w:type="dxa"/>
            <w:vAlign w:val="center"/>
          </w:tcPr>
          <w:p w14:paraId="60E67802" w14:textId="77777777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Lp.</w:t>
            </w:r>
          </w:p>
        </w:tc>
        <w:tc>
          <w:tcPr>
            <w:tcW w:w="2571" w:type="dxa"/>
            <w:vAlign w:val="center"/>
          </w:tcPr>
          <w:p w14:paraId="0496DAE4" w14:textId="77777777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2A582177" w14:textId="77777777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Nazwa środka</w:t>
            </w:r>
          </w:p>
        </w:tc>
      </w:tr>
      <w:tr w:rsidR="008E4E73" w:rsidRPr="001B5C8C" w14:paraId="635D0EA9" w14:textId="77777777" w:rsidTr="001E14AE">
        <w:trPr>
          <w:trHeight w:val="547"/>
          <w:jc w:val="center"/>
        </w:trPr>
        <w:tc>
          <w:tcPr>
            <w:tcW w:w="522" w:type="dxa"/>
            <w:vAlign w:val="center"/>
          </w:tcPr>
          <w:p w14:paraId="6E31A913" w14:textId="1F643B62" w:rsidR="008E4E73" w:rsidRPr="001B5C8C" w:rsidRDefault="001E14AE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71" w:type="dxa"/>
            <w:vAlign w:val="center"/>
          </w:tcPr>
          <w:p w14:paraId="02303B90" w14:textId="088C5D90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940" w:type="dxa"/>
            <w:vAlign w:val="center"/>
          </w:tcPr>
          <w:p w14:paraId="0F69A7F5" w14:textId="730742E8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5618A36" w14:textId="77777777" w:rsidR="008E4E73" w:rsidRPr="001B5C8C" w:rsidRDefault="008E4E73" w:rsidP="008E4E73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6A002164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Oświadczam, że przekazany składnik rzeczowy majątku ruchomego zostanie odebrany </w:t>
      </w:r>
      <w:r w:rsidRPr="001B5C8C">
        <w:rPr>
          <w:rFonts w:ascii="Arial" w:hAnsi="Arial" w:cs="Arial"/>
        </w:rPr>
        <w:br/>
        <w:t>w terminie i miejscu wskazanych w protokole zdawczo-odbiorczym.</w:t>
      </w:r>
    </w:p>
    <w:p w14:paraId="220DE920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before="240"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Uzasadnienie:</w:t>
      </w:r>
    </w:p>
    <w:p w14:paraId="0AB52467" w14:textId="77777777" w:rsidR="008E4E73" w:rsidRPr="001B5C8C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2424A99" w14:textId="77777777" w:rsidR="008E4E73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27DD9E6B" w14:textId="2A25AE81" w:rsidR="001E14AE" w:rsidRDefault="001E14AE" w:rsidP="001E14AE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</w:p>
    <w:p w14:paraId="02A45DD0" w14:textId="77777777" w:rsidR="007B1F7B" w:rsidRPr="001E14AE" w:rsidRDefault="007B1F7B" w:rsidP="001E14AE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</w:p>
    <w:p w14:paraId="0652D3E9" w14:textId="3728A7CF" w:rsidR="001E14AE" w:rsidRPr="001E14AE" w:rsidRDefault="001E14AE" w:rsidP="001E14AE">
      <w:pPr>
        <w:spacing w:after="0"/>
        <w:ind w:left="3969"/>
        <w:jc w:val="center"/>
        <w:rPr>
          <w:rFonts w:ascii="Arial" w:hAnsi="Arial" w:cs="Arial"/>
          <w:sz w:val="18"/>
          <w:szCs w:val="16"/>
        </w:rPr>
      </w:pPr>
      <w:r w:rsidRPr="001E14AE">
        <w:rPr>
          <w:rFonts w:ascii="Arial" w:hAnsi="Arial" w:cs="Arial"/>
          <w:sz w:val="18"/>
          <w:szCs w:val="16"/>
        </w:rPr>
        <w:t>/podpisano kwalifikowanym podpisem elektronicznym/</w:t>
      </w:r>
    </w:p>
    <w:p w14:paraId="168A80EC" w14:textId="77777777" w:rsidR="008E4E73" w:rsidRPr="001B5C8C" w:rsidRDefault="008E4E73" w:rsidP="001E14AE">
      <w:pPr>
        <w:pStyle w:val="Bezodstpw"/>
        <w:ind w:left="3969"/>
        <w:jc w:val="center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</w:t>
      </w:r>
    </w:p>
    <w:p w14:paraId="5A809B66" w14:textId="77777777" w:rsidR="008E4E73" w:rsidRPr="001B5C8C" w:rsidRDefault="008E4E73" w:rsidP="001E14AE">
      <w:pPr>
        <w:pStyle w:val="Bezodstpw"/>
        <w:ind w:left="3969"/>
        <w:jc w:val="center"/>
        <w:rPr>
          <w:rFonts w:ascii="Arial" w:hAnsi="Arial" w:cs="Arial"/>
          <w:sz w:val="18"/>
        </w:rPr>
      </w:pPr>
      <w:r w:rsidRPr="001B5C8C">
        <w:rPr>
          <w:rFonts w:ascii="Arial" w:hAnsi="Arial" w:cs="Arial"/>
          <w:sz w:val="18"/>
        </w:rPr>
        <w:t>(podpis osoby upoważnionej)</w:t>
      </w:r>
    </w:p>
    <w:p w14:paraId="40388CEF" w14:textId="77777777" w:rsidR="008254E8" w:rsidRDefault="008254E8"/>
    <w:sectPr w:rsidR="00825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7D4"/>
    <w:multiLevelType w:val="hybridMultilevel"/>
    <w:tmpl w:val="35C09896"/>
    <w:lvl w:ilvl="0" w:tplc="42AADA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E8"/>
    <w:rsid w:val="00006E2B"/>
    <w:rsid w:val="001E14AE"/>
    <w:rsid w:val="002E19C5"/>
    <w:rsid w:val="003C0F8C"/>
    <w:rsid w:val="007B1F7B"/>
    <w:rsid w:val="008041B6"/>
    <w:rsid w:val="008254E8"/>
    <w:rsid w:val="008E4E73"/>
    <w:rsid w:val="00B411BF"/>
    <w:rsid w:val="00B9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4B4"/>
  <w15:chartTrackingRefBased/>
  <w15:docId w15:val="{1142D225-4CEC-4D49-AA92-56A004D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E7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E73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paragraph" w:styleId="Bezodstpw">
    <w:name w:val="No Spacing"/>
    <w:uiPriority w:val="1"/>
    <w:qFormat/>
    <w:rsid w:val="008E4E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E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1E14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Michał Antoniak</cp:lastModifiedBy>
  <cp:revision>8</cp:revision>
  <dcterms:created xsi:type="dcterms:W3CDTF">2024-06-10T10:59:00Z</dcterms:created>
  <dcterms:modified xsi:type="dcterms:W3CDTF">2025-02-17T13:34:00Z</dcterms:modified>
</cp:coreProperties>
</file>