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55" w:rsidRDefault="00EE6455" w:rsidP="005A1729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</w:p>
    <w:p w:rsidR="005A1729" w:rsidRPr="00EE6455" w:rsidRDefault="005D72CF" w:rsidP="005A1729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EE6455">
        <w:rPr>
          <w:rFonts w:ascii="Verdana" w:eastAsia="Times New Roman" w:hAnsi="Verdana" w:cs="Times New Roman"/>
          <w:b/>
          <w:sz w:val="18"/>
          <w:szCs w:val="18"/>
          <w:lang w:eastAsia="pl-PL"/>
        </w:rPr>
        <w:t>PROTOKÓŁ ZDAWCZO – ODBIORCZY</w:t>
      </w:r>
    </w:p>
    <w:p w:rsidR="00206B9F" w:rsidRPr="00EE6455" w:rsidRDefault="00206B9F" w:rsidP="00206B9F">
      <w:pPr>
        <w:spacing w:line="240" w:lineRule="auto"/>
        <w:jc w:val="center"/>
        <w:rPr>
          <w:rFonts w:ascii="Verdana" w:hAnsi="Verdana" w:cs="Times New Roman"/>
          <w:sz w:val="18"/>
          <w:szCs w:val="20"/>
        </w:rPr>
      </w:pPr>
    </w:p>
    <w:p w:rsidR="007A732C" w:rsidRPr="00EE6455" w:rsidRDefault="003F6795" w:rsidP="007A732C">
      <w:pPr>
        <w:spacing w:after="0" w:line="360" w:lineRule="auto"/>
        <w:ind w:left="14" w:firstLine="4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</w:pPr>
      <w:r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w sprawie wydania i przekazania nieruchomości roln</w:t>
      </w:r>
      <w:r w:rsidR="00C11234"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ych</w:t>
      </w:r>
      <w:r w:rsidR="005A1729"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 xml:space="preserve"> o ogólnej powierzchni ……….. ha</w:t>
      </w:r>
      <w:r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, położonych w obrębie ……</w:t>
      </w:r>
      <w:r w:rsidR="005D72CF"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…………..</w:t>
      </w:r>
      <w:r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…, gmina ……</w:t>
      </w:r>
      <w:r w:rsidR="005D72CF"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…..</w:t>
      </w:r>
      <w:r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…,  powiat</w:t>
      </w:r>
      <w:r w:rsidR="00F525F9"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 xml:space="preserve"> ……</w:t>
      </w:r>
      <w:r w:rsidR="005D72CF"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…..</w:t>
      </w:r>
      <w:r w:rsidR="00F525F9"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………</w:t>
      </w:r>
      <w:r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 xml:space="preserve">, województwo </w:t>
      </w:r>
      <w:r w:rsidR="00F525F9"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…………</w:t>
      </w:r>
      <w:r w:rsidR="005D72CF"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…….</w:t>
      </w:r>
      <w:r w:rsidR="00F525F9"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 xml:space="preserve">……. </w:t>
      </w:r>
      <w:r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 xml:space="preserve">podpisanym w dniu </w:t>
      </w:r>
      <w:r w:rsidRPr="00EE6455">
        <w:rPr>
          <w:rFonts w:ascii="Verdana" w:eastAsia="Times New Roman" w:hAnsi="Verdana" w:cs="Times New Roman"/>
          <w:noProof/>
          <w:color w:val="000000"/>
          <w:sz w:val="18"/>
          <w:szCs w:val="20"/>
          <w:lang w:eastAsia="pl-PL"/>
        </w:rPr>
        <w:t>…………………</w:t>
      </w:r>
      <w:r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 xml:space="preserve"> </w:t>
      </w:r>
      <w:r w:rsidR="007A732C"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przez przedstawicieli stron: przekazującej i przejmującej.</w:t>
      </w:r>
    </w:p>
    <w:p w:rsidR="003F6795" w:rsidRPr="00EE6455" w:rsidRDefault="003F6795" w:rsidP="007A732C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</w:pPr>
      <w:r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 xml:space="preserve">Stroną przekazującą jest </w:t>
      </w:r>
      <w:r w:rsidR="003C55B7"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 xml:space="preserve">………………….. </w:t>
      </w:r>
      <w:r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w imieniu którego działa Pan/(i)</w:t>
      </w:r>
      <w:r w:rsidR="007A732C"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 xml:space="preserve"> …………… </w:t>
      </w:r>
      <w:r w:rsidR="00F00278"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zamieszk</w:t>
      </w:r>
      <w:r w:rsidR="003C55B7"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ały/(a) pod adresem ……………………</w:t>
      </w:r>
      <w:r w:rsidR="005D72CF"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………………………………</w:t>
      </w:r>
      <w:r w:rsidR="003C55B7"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 xml:space="preserve"> </w:t>
      </w:r>
      <w:r w:rsidR="00F00278"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 xml:space="preserve">   </w:t>
      </w:r>
      <w:r w:rsidR="005D72CF"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.</w:t>
      </w:r>
      <w:r w:rsidR="00F00278"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 xml:space="preserve">  </w:t>
      </w:r>
      <w:r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 xml:space="preserve">na podstawie </w:t>
      </w:r>
      <w:r w:rsidR="003C55B7"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pełnomocnictwa</w:t>
      </w:r>
      <w:r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 xml:space="preserve"> </w:t>
      </w:r>
      <w:r w:rsidR="00742601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br/>
      </w:r>
      <w:bookmarkStart w:id="0" w:name="_GoBack"/>
      <w:bookmarkEnd w:id="0"/>
      <w:r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 xml:space="preserve">nr </w:t>
      </w:r>
      <w:r w:rsidR="003C55B7"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…</w:t>
      </w:r>
      <w:r w:rsidR="005D72CF"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……………..</w:t>
      </w:r>
      <w:r w:rsidR="003C55B7"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….</w:t>
      </w:r>
      <w:r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 xml:space="preserve"> </w:t>
      </w:r>
      <w:r w:rsidR="00F00278"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z </w:t>
      </w:r>
      <w:r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 xml:space="preserve">dnia </w:t>
      </w:r>
      <w:r w:rsidR="003C55B7"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……</w:t>
      </w:r>
      <w:r w:rsidR="005D72CF"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…………….</w:t>
      </w:r>
      <w:r w:rsidR="003C55B7"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……</w:t>
      </w:r>
      <w:r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 xml:space="preserve"> r.</w:t>
      </w:r>
    </w:p>
    <w:p w:rsidR="00F525F9" w:rsidRPr="00EE6455" w:rsidRDefault="003C55B7" w:rsidP="007A732C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</w:pPr>
      <w:r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Stroną przejmującą jest Krajowy Ośrodek Wsparcia Rolnictwa Oddział Terenowy w</w:t>
      </w:r>
      <w:r w:rsidR="00F00278"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 </w:t>
      </w:r>
      <w:r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……</w:t>
      </w:r>
      <w:r w:rsidR="005D72CF"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….</w:t>
      </w:r>
      <w:r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………, w imieniu którego działa Pan/(i) ……</w:t>
      </w:r>
      <w:r w:rsidR="005D72CF"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…………</w:t>
      </w:r>
      <w:r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……………</w:t>
      </w:r>
      <w:r w:rsidR="00F525F9" w:rsidRPr="00EE6455">
        <w:rPr>
          <w:rFonts w:ascii="Verdana" w:hAnsi="Verdana" w:cs="Times New Roman"/>
          <w:sz w:val="18"/>
          <w:szCs w:val="20"/>
        </w:rPr>
        <w:t xml:space="preserve"> </w:t>
      </w:r>
      <w:r w:rsidR="00F525F9"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na podstawie pełnomocnictwa nr …</w:t>
      </w:r>
      <w:r w:rsidR="005D72CF"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…..</w:t>
      </w:r>
      <w:r w:rsidR="00F525F9"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 xml:space="preserve">…. </w:t>
      </w:r>
      <w:r w:rsidR="00742601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br/>
      </w:r>
      <w:r w:rsidR="00F525F9"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z dnia ………… r.</w:t>
      </w:r>
    </w:p>
    <w:p w:rsidR="003C55B7" w:rsidRPr="00EE6455" w:rsidRDefault="00F525F9" w:rsidP="007A732C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Podstawą do wydania i przekazania przedmiotu nieruchomości jest</w:t>
      </w:r>
      <w:r w:rsidR="004C0546" w:rsidRPr="00EE6455">
        <w:rPr>
          <w:rFonts w:ascii="Verdana" w:eastAsia="Times New Roman" w:hAnsi="Verdana" w:cs="Times New Roman"/>
          <w:sz w:val="18"/>
          <w:szCs w:val="20"/>
          <w:lang w:eastAsia="pl-PL"/>
        </w:rPr>
        <w:t xml:space="preserve"> Umowa</w:t>
      </w:r>
      <w:r w:rsidR="00A13708" w:rsidRPr="00EE6455">
        <w:rPr>
          <w:rFonts w:ascii="Verdana" w:eastAsia="Times New Roman" w:hAnsi="Verdana" w:cs="Times New Roman"/>
          <w:sz w:val="18"/>
          <w:szCs w:val="20"/>
          <w:lang w:eastAsia="pl-PL"/>
        </w:rPr>
        <w:t xml:space="preserve"> przenosząc</w:t>
      </w:r>
      <w:r w:rsidR="00C11234" w:rsidRPr="00EE6455">
        <w:rPr>
          <w:rFonts w:ascii="Verdana" w:eastAsia="Times New Roman" w:hAnsi="Verdana" w:cs="Times New Roman"/>
          <w:sz w:val="18"/>
          <w:szCs w:val="20"/>
          <w:lang w:eastAsia="pl-PL"/>
        </w:rPr>
        <w:t>a</w:t>
      </w:r>
      <w:r w:rsidR="00A13708" w:rsidRPr="00EE6455">
        <w:rPr>
          <w:rFonts w:ascii="Verdana" w:eastAsia="Times New Roman" w:hAnsi="Verdana" w:cs="Times New Roman"/>
          <w:sz w:val="18"/>
          <w:szCs w:val="20"/>
          <w:lang w:eastAsia="pl-PL"/>
        </w:rPr>
        <w:t xml:space="preserve"> własność nieruchomości r</w:t>
      </w:r>
      <w:r w:rsidR="002C6115" w:rsidRPr="00EE6455">
        <w:rPr>
          <w:rFonts w:ascii="Verdana" w:eastAsia="Times New Roman" w:hAnsi="Verdana" w:cs="Times New Roman"/>
          <w:sz w:val="18"/>
          <w:szCs w:val="20"/>
          <w:lang w:eastAsia="pl-PL"/>
        </w:rPr>
        <w:t>olnej z dnia …</w:t>
      </w:r>
      <w:r w:rsidR="00A51061" w:rsidRPr="00EE6455">
        <w:rPr>
          <w:rFonts w:ascii="Verdana" w:eastAsia="Times New Roman" w:hAnsi="Verdana" w:cs="Times New Roman"/>
          <w:sz w:val="18"/>
          <w:szCs w:val="20"/>
          <w:lang w:eastAsia="pl-PL"/>
        </w:rPr>
        <w:t>…………</w:t>
      </w:r>
      <w:r w:rsidR="002C6115" w:rsidRPr="00EE6455">
        <w:rPr>
          <w:rFonts w:ascii="Verdana" w:eastAsia="Times New Roman" w:hAnsi="Verdana" w:cs="Times New Roman"/>
          <w:sz w:val="18"/>
          <w:szCs w:val="20"/>
          <w:lang w:eastAsia="pl-PL"/>
        </w:rPr>
        <w:t>., Repertorium n</w:t>
      </w:r>
      <w:r w:rsidR="00A13708" w:rsidRPr="00EE6455">
        <w:rPr>
          <w:rFonts w:ascii="Verdana" w:eastAsia="Times New Roman" w:hAnsi="Verdana" w:cs="Times New Roman"/>
          <w:sz w:val="18"/>
          <w:szCs w:val="20"/>
          <w:lang w:eastAsia="pl-PL"/>
        </w:rPr>
        <w:t>r ………</w:t>
      </w:r>
      <w:r w:rsidRPr="00EE6455">
        <w:rPr>
          <w:rFonts w:ascii="Verdana" w:eastAsia="Times New Roman" w:hAnsi="Verdana" w:cs="Times New Roman"/>
          <w:sz w:val="18"/>
          <w:szCs w:val="20"/>
          <w:lang w:eastAsia="pl-PL"/>
        </w:rPr>
        <w:t xml:space="preserve"> </w:t>
      </w:r>
    </w:p>
    <w:p w:rsidR="00CF21F6" w:rsidRPr="00EE6455" w:rsidRDefault="00F525F9" w:rsidP="00F13B6A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Verdana" w:eastAsia="Times New Roman" w:hAnsi="Verdana" w:cs="Times New Roman"/>
          <w:sz w:val="18"/>
          <w:szCs w:val="20"/>
        </w:rPr>
      </w:pPr>
      <w:r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Przedmiotem przekazania są nieruchomości i ich części składowe</w:t>
      </w:r>
      <w:r w:rsidR="00EE6455"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 xml:space="preserve"> </w:t>
      </w:r>
      <w:r w:rsidR="00AB4618"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 xml:space="preserve">położone w </w:t>
      </w:r>
      <w:r w:rsidR="00AB4618" w:rsidRPr="00EE6455">
        <w:rPr>
          <w:rFonts w:ascii="Verdana" w:eastAsia="Times New Roman" w:hAnsi="Verdana" w:cs="Times New Roman"/>
          <w:b/>
          <w:color w:val="000000"/>
          <w:sz w:val="18"/>
          <w:szCs w:val="20"/>
          <w:lang w:eastAsia="pl-PL"/>
        </w:rPr>
        <w:t>obrębie ……</w:t>
      </w:r>
      <w:r w:rsidR="005D72CF" w:rsidRPr="00EE6455">
        <w:rPr>
          <w:rFonts w:ascii="Verdana" w:eastAsia="Times New Roman" w:hAnsi="Verdana" w:cs="Times New Roman"/>
          <w:b/>
          <w:color w:val="000000"/>
          <w:sz w:val="18"/>
          <w:szCs w:val="20"/>
          <w:lang w:eastAsia="pl-PL"/>
        </w:rPr>
        <w:t>…………..</w:t>
      </w:r>
      <w:r w:rsidR="00AB4618" w:rsidRPr="00EE6455">
        <w:rPr>
          <w:rFonts w:ascii="Verdana" w:eastAsia="Times New Roman" w:hAnsi="Verdana" w:cs="Times New Roman"/>
          <w:b/>
          <w:color w:val="000000"/>
          <w:sz w:val="18"/>
          <w:szCs w:val="20"/>
          <w:lang w:eastAsia="pl-PL"/>
        </w:rPr>
        <w:t>…., gmina ……</w:t>
      </w:r>
      <w:r w:rsidR="005D72CF" w:rsidRPr="00EE6455">
        <w:rPr>
          <w:rFonts w:ascii="Verdana" w:eastAsia="Times New Roman" w:hAnsi="Verdana" w:cs="Times New Roman"/>
          <w:b/>
          <w:color w:val="000000"/>
          <w:sz w:val="18"/>
          <w:szCs w:val="20"/>
          <w:lang w:eastAsia="pl-PL"/>
        </w:rPr>
        <w:t>…………..</w:t>
      </w:r>
      <w:r w:rsidR="00AB4618" w:rsidRPr="00EE6455">
        <w:rPr>
          <w:rFonts w:ascii="Verdana" w:eastAsia="Times New Roman" w:hAnsi="Verdana" w:cs="Times New Roman"/>
          <w:b/>
          <w:color w:val="000000"/>
          <w:sz w:val="18"/>
          <w:szCs w:val="20"/>
          <w:lang w:eastAsia="pl-PL"/>
        </w:rPr>
        <w:t>…,  powiat ……</w:t>
      </w:r>
      <w:r w:rsidR="005D72CF" w:rsidRPr="00EE6455">
        <w:rPr>
          <w:rFonts w:ascii="Verdana" w:eastAsia="Times New Roman" w:hAnsi="Verdana" w:cs="Times New Roman"/>
          <w:b/>
          <w:color w:val="000000"/>
          <w:sz w:val="18"/>
          <w:szCs w:val="20"/>
          <w:lang w:eastAsia="pl-PL"/>
        </w:rPr>
        <w:t>…………</w:t>
      </w:r>
      <w:r w:rsidR="00AB4618" w:rsidRPr="00EE6455">
        <w:rPr>
          <w:rFonts w:ascii="Verdana" w:eastAsia="Times New Roman" w:hAnsi="Verdana" w:cs="Times New Roman"/>
          <w:b/>
          <w:color w:val="000000"/>
          <w:sz w:val="18"/>
          <w:szCs w:val="20"/>
          <w:lang w:eastAsia="pl-PL"/>
        </w:rPr>
        <w:t>………, województwo ……</w:t>
      </w:r>
      <w:r w:rsidR="005D72CF" w:rsidRPr="00EE6455">
        <w:rPr>
          <w:rFonts w:ascii="Verdana" w:eastAsia="Times New Roman" w:hAnsi="Verdana" w:cs="Times New Roman"/>
          <w:b/>
          <w:color w:val="000000"/>
          <w:sz w:val="18"/>
          <w:szCs w:val="20"/>
          <w:lang w:eastAsia="pl-PL"/>
        </w:rPr>
        <w:t>………………</w:t>
      </w:r>
      <w:r w:rsidR="00AB4618" w:rsidRPr="00EE6455">
        <w:rPr>
          <w:rFonts w:ascii="Verdana" w:eastAsia="Times New Roman" w:hAnsi="Verdana" w:cs="Times New Roman"/>
          <w:b/>
          <w:color w:val="000000"/>
          <w:sz w:val="18"/>
          <w:szCs w:val="20"/>
          <w:lang w:eastAsia="pl-PL"/>
        </w:rPr>
        <w:t xml:space="preserve">……… </w:t>
      </w:r>
      <w:r w:rsidR="00EE6455" w:rsidRPr="00EE6455">
        <w:rPr>
          <w:rFonts w:ascii="Verdana" w:eastAsia="Times New Roman" w:hAnsi="Verdana" w:cs="Times New Roman"/>
          <w:b/>
          <w:color w:val="000000"/>
          <w:sz w:val="18"/>
          <w:szCs w:val="20"/>
          <w:lang w:eastAsia="pl-PL"/>
        </w:rPr>
        <w:t xml:space="preserve">o nr działek ….. </w:t>
      </w:r>
      <w:r w:rsidR="00EE6455" w:rsidRPr="00EE6455">
        <w:rPr>
          <w:rFonts w:ascii="Verdana" w:eastAsia="Times New Roman" w:hAnsi="Verdana" w:cs="Times New Roman"/>
          <w:sz w:val="18"/>
          <w:szCs w:val="20"/>
        </w:rPr>
        <w:t xml:space="preserve">zgodnie z </w:t>
      </w:r>
      <w:r w:rsidR="00CF21F6" w:rsidRPr="00EE6455">
        <w:rPr>
          <w:rFonts w:ascii="Verdana" w:eastAsia="Times New Roman" w:hAnsi="Verdana" w:cs="Times New Roman"/>
          <w:sz w:val="18"/>
          <w:szCs w:val="20"/>
        </w:rPr>
        <w:t>aktualnym wypisem z rejestru ewidencji gruntów danych obrębów ewidencyjnych, sporządzonych przez ……</w:t>
      </w:r>
      <w:r w:rsidR="005D72CF" w:rsidRPr="00EE6455">
        <w:rPr>
          <w:rFonts w:ascii="Verdana" w:eastAsia="Times New Roman" w:hAnsi="Verdana" w:cs="Times New Roman"/>
          <w:sz w:val="18"/>
          <w:szCs w:val="20"/>
        </w:rPr>
        <w:t>………..</w:t>
      </w:r>
      <w:r w:rsidR="00CF21F6" w:rsidRPr="00EE6455">
        <w:rPr>
          <w:rFonts w:ascii="Verdana" w:eastAsia="Times New Roman" w:hAnsi="Verdana" w:cs="Times New Roman"/>
          <w:sz w:val="18"/>
          <w:szCs w:val="20"/>
        </w:rPr>
        <w:t>………… w dniu ……</w:t>
      </w:r>
      <w:r w:rsidR="005D72CF" w:rsidRPr="00EE6455">
        <w:rPr>
          <w:rFonts w:ascii="Verdana" w:eastAsia="Times New Roman" w:hAnsi="Verdana" w:cs="Times New Roman"/>
          <w:sz w:val="18"/>
          <w:szCs w:val="20"/>
        </w:rPr>
        <w:t>…………….</w:t>
      </w:r>
      <w:r w:rsidR="00CF21F6" w:rsidRPr="00EE6455">
        <w:rPr>
          <w:rFonts w:ascii="Verdana" w:eastAsia="Times New Roman" w:hAnsi="Verdana" w:cs="Times New Roman"/>
          <w:sz w:val="18"/>
          <w:szCs w:val="20"/>
        </w:rPr>
        <w:t>……..r.</w:t>
      </w:r>
    </w:p>
    <w:p w:rsidR="009B3E33" w:rsidRPr="00EE6455" w:rsidRDefault="009B3E33" w:rsidP="007A732C">
      <w:pPr>
        <w:spacing w:after="0" w:line="360" w:lineRule="auto"/>
        <w:ind w:left="14" w:firstLine="4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</w:pPr>
      <w:r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Stan zagospodarowania przekazywanych gruntów jest zgodny z ewidencją gruntów.</w:t>
      </w:r>
    </w:p>
    <w:p w:rsidR="009B3E33" w:rsidRPr="00EE6455" w:rsidRDefault="009B3E33" w:rsidP="007A732C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</w:pPr>
      <w:r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 xml:space="preserve">Integralną częścią niniejszego protokołu są ponadto następujące dokumenty, związane </w:t>
      </w:r>
      <w:r w:rsidR="006E705D"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br/>
      </w:r>
      <w:r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z p</w:t>
      </w:r>
      <w:r w:rsidR="006E705D"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rzekazywanymi nieruchomościami:</w:t>
      </w:r>
    </w:p>
    <w:p w:rsidR="009B3E33" w:rsidRPr="00EE6455" w:rsidRDefault="009B3E33" w:rsidP="007A732C">
      <w:pPr>
        <w:numPr>
          <w:ilvl w:val="1"/>
          <w:numId w:val="4"/>
        </w:numPr>
        <w:spacing w:after="0" w:line="360" w:lineRule="auto"/>
        <w:ind w:hanging="186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</w:pPr>
      <w:r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Wypis z rej</w:t>
      </w:r>
      <w:r w:rsidR="006E705D"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estru</w:t>
      </w:r>
      <w:r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 xml:space="preserve"> gruntów </w:t>
      </w:r>
      <w:r w:rsidR="005D72CF"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ab/>
      </w:r>
      <w:r w:rsidR="006E705D"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 xml:space="preserve"> - </w:t>
      </w:r>
      <w:r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4 szt</w:t>
      </w:r>
      <w:r w:rsidR="006E705D"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uki</w:t>
      </w:r>
    </w:p>
    <w:p w:rsidR="009B3E33" w:rsidRPr="00EE6455" w:rsidRDefault="006E705D" w:rsidP="007A732C">
      <w:pPr>
        <w:numPr>
          <w:ilvl w:val="1"/>
          <w:numId w:val="4"/>
        </w:numPr>
        <w:spacing w:after="0" w:line="360" w:lineRule="auto"/>
        <w:ind w:hanging="186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</w:pPr>
      <w:r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 xml:space="preserve">Mapa ewidencji gruntów </w:t>
      </w:r>
      <w:r w:rsidR="005D72CF"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ab/>
        <w:t xml:space="preserve"> </w:t>
      </w:r>
      <w:r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- 4 sztuki.</w:t>
      </w:r>
    </w:p>
    <w:p w:rsidR="00AB7003" w:rsidRPr="00EE6455" w:rsidRDefault="005D72CF" w:rsidP="005D72CF">
      <w:pPr>
        <w:pStyle w:val="Akapitzlist"/>
        <w:numPr>
          <w:ilvl w:val="0"/>
          <w:numId w:val="1"/>
        </w:numPr>
        <w:spacing w:after="0" w:line="360" w:lineRule="auto"/>
        <w:ind w:hanging="273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</w:pPr>
      <w:r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 xml:space="preserve">   </w:t>
      </w:r>
      <w:r w:rsidR="00AB7003"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Dodatkowe informacje dotyczące przejmowanej nieruchomości</w:t>
      </w:r>
    </w:p>
    <w:tbl>
      <w:tblPr>
        <w:tblStyle w:val="Tabela-Siatka"/>
        <w:tblW w:w="0" w:type="auto"/>
        <w:tblInd w:w="273" w:type="dxa"/>
        <w:tblLook w:val="04A0" w:firstRow="1" w:lastRow="0" w:firstColumn="1" w:lastColumn="0" w:noHBand="0" w:noVBand="1"/>
      </w:tblPr>
      <w:tblGrid>
        <w:gridCol w:w="8789"/>
      </w:tblGrid>
      <w:tr w:rsidR="005D72CF" w:rsidRPr="00EE6455" w:rsidTr="005D72CF">
        <w:tc>
          <w:tcPr>
            <w:tcW w:w="9062" w:type="dxa"/>
          </w:tcPr>
          <w:p w:rsidR="005D72CF" w:rsidRPr="00EE6455" w:rsidRDefault="005D72CF" w:rsidP="00EF0664">
            <w:pPr>
              <w:spacing w:line="36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20"/>
                <w:lang w:eastAsia="pl-PL"/>
              </w:rPr>
            </w:pPr>
          </w:p>
          <w:p w:rsidR="005D72CF" w:rsidRPr="00EE6455" w:rsidRDefault="005D72CF" w:rsidP="00EF0664">
            <w:pPr>
              <w:spacing w:line="36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20"/>
                <w:lang w:eastAsia="pl-PL"/>
              </w:rPr>
            </w:pPr>
          </w:p>
          <w:p w:rsidR="005D72CF" w:rsidRPr="00EE6455" w:rsidRDefault="005D72CF" w:rsidP="00EF0664">
            <w:pPr>
              <w:spacing w:line="36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20"/>
                <w:lang w:eastAsia="pl-PL"/>
              </w:rPr>
            </w:pPr>
          </w:p>
        </w:tc>
      </w:tr>
    </w:tbl>
    <w:p w:rsidR="006E705D" w:rsidRPr="00EE6455" w:rsidRDefault="000A3DCD" w:rsidP="007A732C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</w:pPr>
      <w:r w:rsidRPr="00EE6455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Protokół niniejszy sporządzony został w 4 jednobrzmiących egzemplarzach przeznaczonych po 2 sztuki dla każdej ze stron.</w:t>
      </w:r>
    </w:p>
    <w:p w:rsidR="00B9768B" w:rsidRDefault="00B9768B" w:rsidP="00541E94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C1A82D" wp14:editId="765D9DA3">
                <wp:simplePos x="0" y="0"/>
                <wp:positionH relativeFrom="column">
                  <wp:posOffset>1485900</wp:posOffset>
                </wp:positionH>
                <wp:positionV relativeFrom="paragraph">
                  <wp:posOffset>151765</wp:posOffset>
                </wp:positionV>
                <wp:extent cx="2076450" cy="74295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742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7D3EE9" id="Prostokąt 3" o:spid="_x0000_s1026" style="position:absolute;margin-left:117pt;margin-top:11.95pt;width:163.5pt;height:5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" filled="f" strokecolor="#70ad47 [3209]" strokeweight="1pt"/>
            </w:pict>
          </mc:Fallback>
        </mc:AlternateContent>
      </w: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3748405</wp:posOffset>
                </wp:positionH>
                <wp:positionV relativeFrom="paragraph">
                  <wp:posOffset>154940</wp:posOffset>
                </wp:positionV>
                <wp:extent cx="2076450" cy="74295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742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D062C0" id="Prostokąt 2" o:spid="_x0000_s1026" style="position:absolute;margin-left:295.15pt;margin-top:12.2pt;width:163.5pt;height:5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" filled="f" strokecolor="#70ad47 [3209]" strokeweight="1pt"/>
            </w:pict>
          </mc:Fallback>
        </mc:AlternateContent>
      </w: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4EF2EA" wp14:editId="45C9D8BE">
                <wp:simplePos x="0" y="0"/>
                <wp:positionH relativeFrom="column">
                  <wp:posOffset>-4445</wp:posOffset>
                </wp:positionH>
                <wp:positionV relativeFrom="paragraph">
                  <wp:posOffset>234950</wp:posOffset>
                </wp:positionV>
                <wp:extent cx="1133475" cy="428625"/>
                <wp:effectExtent l="0" t="0" r="28575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28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46622" id="Prostokąt 4" o:spid="_x0000_s1026" style="position:absolute;margin-left:-.35pt;margin-top:18.5pt;width:89.2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" filled="f" strokecolor="#70ad47 [3209]" strokeweight="1pt"/>
            </w:pict>
          </mc:Fallback>
        </mc:AlternateContent>
      </w:r>
    </w:p>
    <w:p w:rsidR="00B9768B" w:rsidRPr="00206B9F" w:rsidRDefault="00B9768B" w:rsidP="00541E94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541E94" w:rsidRPr="00206B9F" w:rsidRDefault="00541E94" w:rsidP="00B9768B">
      <w:pPr>
        <w:spacing w:after="0" w:line="360" w:lineRule="auto"/>
        <w:ind w:left="708"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                                  </w:t>
      </w:r>
    </w:p>
    <w:p w:rsidR="009B3E33" w:rsidRPr="00EE6455" w:rsidRDefault="00B9768B" w:rsidP="00EE6455">
      <w:pPr>
        <w:spacing w:after="0" w:line="36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9768B">
        <w:rPr>
          <w:rFonts w:ascii="Verdana" w:eastAsia="Times New Roman" w:hAnsi="Verdana" w:cs="Times New Roman"/>
          <w:color w:val="000000"/>
          <w:sz w:val="16"/>
          <w:szCs w:val="20"/>
          <w:lang w:eastAsia="pl-PL"/>
        </w:rPr>
        <w:t xml:space="preserve">Miejscowość i data             </w:t>
      </w:r>
      <w:r>
        <w:rPr>
          <w:rFonts w:ascii="Verdana" w:eastAsia="Times New Roman" w:hAnsi="Verdana" w:cs="Times New Roman"/>
          <w:color w:val="000000"/>
          <w:sz w:val="16"/>
          <w:szCs w:val="20"/>
          <w:lang w:eastAsia="pl-PL"/>
        </w:rPr>
        <w:t xml:space="preserve">      </w:t>
      </w:r>
      <w:r w:rsidRPr="00B9768B">
        <w:rPr>
          <w:rFonts w:ascii="Verdana" w:eastAsia="Times New Roman" w:hAnsi="Verdana" w:cs="Times New Roman"/>
          <w:color w:val="000000"/>
          <w:sz w:val="16"/>
          <w:szCs w:val="20"/>
          <w:lang w:eastAsia="pl-PL"/>
        </w:rPr>
        <w:t xml:space="preserve">  </w:t>
      </w:r>
      <w:r w:rsidR="005D72CF">
        <w:rPr>
          <w:rFonts w:ascii="Verdana" w:eastAsia="Times New Roman" w:hAnsi="Verdana" w:cs="Times New Roman"/>
          <w:color w:val="000000"/>
          <w:sz w:val="16"/>
          <w:szCs w:val="20"/>
          <w:lang w:eastAsia="pl-PL"/>
        </w:rPr>
        <w:t>P</w:t>
      </w:r>
      <w:r w:rsidRPr="00B9768B">
        <w:rPr>
          <w:rFonts w:ascii="Verdana" w:eastAsia="Times New Roman" w:hAnsi="Verdana" w:cs="Times New Roman"/>
          <w:color w:val="000000"/>
          <w:sz w:val="16"/>
          <w:szCs w:val="20"/>
          <w:lang w:eastAsia="pl-PL"/>
        </w:rPr>
        <w:t xml:space="preserve">odpisy strony przekazującej </w:t>
      </w:r>
      <w:r w:rsidR="00206B9F" w:rsidRPr="00B9768B">
        <w:rPr>
          <w:rFonts w:ascii="Verdana" w:eastAsia="Times New Roman" w:hAnsi="Verdana" w:cs="Times New Roman"/>
          <w:color w:val="000000"/>
          <w:sz w:val="16"/>
          <w:szCs w:val="20"/>
          <w:lang w:eastAsia="pl-PL"/>
        </w:rPr>
        <w:t xml:space="preserve">       </w:t>
      </w:r>
      <w:r>
        <w:rPr>
          <w:rFonts w:ascii="Verdana" w:eastAsia="Times New Roman" w:hAnsi="Verdana" w:cs="Times New Roman"/>
          <w:color w:val="000000"/>
          <w:sz w:val="16"/>
          <w:szCs w:val="20"/>
          <w:lang w:eastAsia="pl-PL"/>
        </w:rPr>
        <w:t xml:space="preserve">               </w:t>
      </w:r>
      <w:r w:rsidR="00206B9F" w:rsidRPr="00B9768B">
        <w:rPr>
          <w:rFonts w:ascii="Verdana" w:eastAsia="Times New Roman" w:hAnsi="Verdana" w:cs="Times New Roman"/>
          <w:color w:val="000000"/>
          <w:sz w:val="16"/>
          <w:szCs w:val="20"/>
          <w:lang w:eastAsia="pl-PL"/>
        </w:rPr>
        <w:t xml:space="preserve">  </w:t>
      </w:r>
      <w:r w:rsidR="005D72CF">
        <w:rPr>
          <w:rFonts w:ascii="Verdana" w:eastAsia="Times New Roman" w:hAnsi="Verdana" w:cs="Times New Roman"/>
          <w:color w:val="000000"/>
          <w:sz w:val="16"/>
          <w:szCs w:val="20"/>
          <w:lang w:eastAsia="pl-PL"/>
        </w:rPr>
        <w:t>P</w:t>
      </w:r>
      <w:r w:rsidRPr="00B9768B">
        <w:rPr>
          <w:rFonts w:ascii="Verdana" w:eastAsia="Times New Roman" w:hAnsi="Verdana" w:cs="Times New Roman"/>
          <w:color w:val="000000"/>
          <w:sz w:val="16"/>
          <w:szCs w:val="20"/>
          <w:lang w:eastAsia="pl-PL"/>
        </w:rPr>
        <w:t>odpisy strony przejmującej</w:t>
      </w:r>
      <w:r w:rsidR="00541E94" w:rsidRPr="00206B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</w:p>
    <w:sectPr w:rsidR="009B3E33" w:rsidRPr="00EE6455" w:rsidSect="00F71ACE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C2A" w:rsidRDefault="008B6C2A" w:rsidP="005A1729">
      <w:pPr>
        <w:spacing w:after="0" w:line="240" w:lineRule="auto"/>
      </w:pPr>
      <w:r>
        <w:separator/>
      </w:r>
    </w:p>
  </w:endnote>
  <w:endnote w:type="continuationSeparator" w:id="0">
    <w:p w:rsidR="008B6C2A" w:rsidRDefault="008B6C2A" w:rsidP="005A1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C2A" w:rsidRDefault="008B6C2A" w:rsidP="005A1729">
      <w:pPr>
        <w:spacing w:after="0" w:line="240" w:lineRule="auto"/>
      </w:pPr>
      <w:r>
        <w:separator/>
      </w:r>
    </w:p>
  </w:footnote>
  <w:footnote w:type="continuationSeparator" w:id="0">
    <w:p w:rsidR="008B6C2A" w:rsidRDefault="008B6C2A" w:rsidP="005A1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68B" w:rsidRPr="00360D92" w:rsidRDefault="00B9768B" w:rsidP="00B9768B">
    <w:pPr>
      <w:tabs>
        <w:tab w:val="center" w:pos="4536"/>
        <w:tab w:val="right" w:pos="9072"/>
      </w:tabs>
      <w:ind w:left="5245" w:hanging="425"/>
      <w:jc w:val="right"/>
      <w:rPr>
        <w:rFonts w:ascii="Verdana" w:hAnsi="Verdana"/>
        <w:bCs/>
        <w:sz w:val="18"/>
        <w:szCs w:val="18"/>
      </w:rPr>
    </w:pPr>
    <w:r w:rsidRPr="00360D92">
      <w:rPr>
        <w:rFonts w:ascii="Verdana" w:hAnsi="Verdana"/>
        <w:bCs/>
        <w:sz w:val="18"/>
        <w:szCs w:val="18"/>
      </w:rPr>
      <w:t xml:space="preserve">ZAŁĄCZNIK NR </w:t>
    </w:r>
    <w:r w:rsidR="00E04970">
      <w:rPr>
        <w:rFonts w:ascii="Verdana" w:hAnsi="Verdana"/>
        <w:bCs/>
        <w:sz w:val="18"/>
        <w:szCs w:val="18"/>
      </w:rPr>
      <w:t>5</w:t>
    </w:r>
    <w:r>
      <w:rPr>
        <w:rFonts w:ascii="Verdana" w:hAnsi="Verdana"/>
        <w:bCs/>
        <w:sz w:val="18"/>
        <w:szCs w:val="18"/>
      </w:rPr>
      <w:t xml:space="preserve"> </w:t>
    </w:r>
    <w:r w:rsidRPr="00360D92">
      <w:rPr>
        <w:rFonts w:ascii="Verdana" w:hAnsi="Verdana"/>
        <w:bCs/>
        <w:sz w:val="18"/>
        <w:szCs w:val="18"/>
      </w:rPr>
      <w:t xml:space="preserve"> </w:t>
    </w:r>
  </w:p>
  <w:p w:rsidR="00B9768B" w:rsidRPr="00360D92" w:rsidRDefault="00B9768B" w:rsidP="00B9768B">
    <w:pPr>
      <w:tabs>
        <w:tab w:val="center" w:pos="4536"/>
        <w:tab w:val="right" w:pos="9072"/>
      </w:tabs>
      <w:ind w:left="5245"/>
      <w:jc w:val="both"/>
      <w:rPr>
        <w:rFonts w:ascii="Verdana" w:hAnsi="Verdana"/>
        <w:sz w:val="16"/>
        <w:szCs w:val="20"/>
      </w:rPr>
    </w:pPr>
    <w:r>
      <w:rPr>
        <w:rFonts w:ascii="Verdana" w:hAnsi="Verdana"/>
        <w:sz w:val="16"/>
      </w:rPr>
      <w:t xml:space="preserve">do </w:t>
    </w:r>
    <w:r w:rsidRPr="008B1038">
      <w:rPr>
        <w:rFonts w:ascii="Verdana" w:hAnsi="Verdana"/>
        <w:sz w:val="16"/>
      </w:rPr>
      <w:t>„Zasad nabywania na własność Skarbu Państwa nieruchomości roln</w:t>
    </w:r>
    <w:r w:rsidR="00A40AE7">
      <w:rPr>
        <w:rFonts w:ascii="Verdana" w:hAnsi="Verdana"/>
        <w:sz w:val="16"/>
      </w:rPr>
      <w:t>ych</w:t>
    </w:r>
    <w:r w:rsidRPr="008B1038">
      <w:rPr>
        <w:rFonts w:ascii="Verdana" w:hAnsi="Verdana"/>
        <w:sz w:val="16"/>
      </w:rPr>
      <w:t xml:space="preserve"> w trybie art. 32b ustawy z dnia 19 października 1991 r. </w:t>
    </w:r>
    <w:r w:rsidR="00727AB0">
      <w:rPr>
        <w:rFonts w:ascii="Verdana" w:hAnsi="Verdana"/>
        <w:sz w:val="16"/>
      </w:rPr>
      <w:br/>
    </w:r>
    <w:r w:rsidRPr="008B1038">
      <w:rPr>
        <w:rFonts w:ascii="Verdana" w:hAnsi="Verdana"/>
        <w:sz w:val="16"/>
      </w:rPr>
      <w:t>o gospodarowaniu nieruchomościami rolnymi Skarbu Państwa“</w:t>
    </w:r>
    <w:r>
      <w:rPr>
        <w:rFonts w:ascii="Verdana" w:hAnsi="Verdana"/>
        <w:sz w:val="16"/>
      </w:rPr>
      <w:t>, wp</w:t>
    </w:r>
    <w:r w:rsidR="002868E9">
      <w:rPr>
        <w:rFonts w:ascii="Verdana" w:hAnsi="Verdana"/>
        <w:sz w:val="16"/>
      </w:rPr>
      <w:t>rowadzonych Zarządzeniem nr 68</w:t>
    </w:r>
    <w:r>
      <w:rPr>
        <w:rFonts w:ascii="Verdana" w:hAnsi="Verdana"/>
        <w:sz w:val="16"/>
      </w:rPr>
      <w:t xml:space="preserve">/2024/Z Dyrektora </w:t>
    </w:r>
    <w:r w:rsidR="00A951E7">
      <w:rPr>
        <w:rFonts w:ascii="Verdana" w:hAnsi="Verdana"/>
        <w:sz w:val="16"/>
      </w:rPr>
      <w:t>Generalnego KOWR</w:t>
    </w:r>
    <w:r w:rsidRPr="00360D92">
      <w:rPr>
        <w:rFonts w:ascii="Verdana" w:hAnsi="Verdana"/>
        <w:sz w:val="16"/>
        <w:szCs w:val="20"/>
      </w:rPr>
      <w:t xml:space="preserve">     </w:t>
    </w:r>
  </w:p>
  <w:tbl>
    <w:tblPr>
      <w:tblW w:w="9673" w:type="dxa"/>
      <w:tblInd w:w="-28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85"/>
      <w:gridCol w:w="5948"/>
      <w:gridCol w:w="1840"/>
    </w:tblGrid>
    <w:tr w:rsidR="00B9768B" w:rsidRPr="00360D92" w:rsidTr="004C0546">
      <w:trPr>
        <w:cantSplit/>
        <w:trHeight w:val="292"/>
      </w:trPr>
      <w:tc>
        <w:tcPr>
          <w:tcW w:w="1885" w:type="dxa"/>
          <w:tcBorders>
            <w:bottom w:val="single" w:sz="24" w:space="0" w:color="41A554"/>
          </w:tcBorders>
          <w:shd w:val="clear" w:color="auto" w:fill="auto"/>
          <w:tcMar>
            <w:left w:w="70" w:type="dxa"/>
          </w:tcMar>
          <w:vAlign w:val="center"/>
        </w:tcPr>
        <w:p w:rsidR="00B9768B" w:rsidRPr="00360D92" w:rsidRDefault="00B9768B" w:rsidP="00B9768B">
          <w:pPr>
            <w:jc w:val="center"/>
            <w:rPr>
              <w:b/>
              <w:sz w:val="20"/>
              <w:szCs w:val="20"/>
            </w:rPr>
          </w:pPr>
          <w:r w:rsidRPr="00360D92"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0366BADC" wp14:editId="171B31DD">
                <wp:extent cx="1026543" cy="611037"/>
                <wp:effectExtent l="0" t="0" r="2540" b="0"/>
                <wp:docPr id="6" name="Obraz 6" descr="logo_KOW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3" descr="logo_KOWR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835" cy="644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8" w:type="dxa"/>
          <w:tcBorders>
            <w:bottom w:val="single" w:sz="24" w:space="0" w:color="41A554"/>
          </w:tcBorders>
          <w:shd w:val="clear" w:color="auto" w:fill="auto"/>
          <w:tcMar>
            <w:left w:w="70" w:type="dxa"/>
          </w:tcMar>
          <w:vAlign w:val="center"/>
        </w:tcPr>
        <w:p w:rsidR="00B9768B" w:rsidRPr="003F38DE" w:rsidRDefault="00B9768B" w:rsidP="00B9768B">
          <w:pPr>
            <w:spacing w:after="0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>Protokół zdawczo - odbiorczy</w:t>
          </w:r>
        </w:p>
      </w:tc>
      <w:tc>
        <w:tcPr>
          <w:tcW w:w="1840" w:type="dxa"/>
          <w:tcBorders>
            <w:bottom w:val="single" w:sz="24" w:space="0" w:color="41A554"/>
          </w:tcBorders>
          <w:shd w:val="clear" w:color="auto" w:fill="auto"/>
          <w:tcMar>
            <w:left w:w="70" w:type="dxa"/>
          </w:tcMar>
          <w:vAlign w:val="center"/>
        </w:tcPr>
        <w:p w:rsidR="00B9768B" w:rsidRPr="00360D92" w:rsidRDefault="00B9768B" w:rsidP="00B9768B">
          <w:pPr>
            <w:jc w:val="center"/>
            <w:rPr>
              <w:rFonts w:ascii="Verdana" w:hAnsi="Verdana"/>
              <w:sz w:val="18"/>
              <w:szCs w:val="18"/>
            </w:rPr>
          </w:pPr>
          <w:r w:rsidRPr="00360D92">
            <w:rPr>
              <w:rFonts w:ascii="Verdana" w:hAnsi="Verdana"/>
              <w:sz w:val="18"/>
              <w:szCs w:val="18"/>
            </w:rPr>
            <w:t xml:space="preserve">Strona </w:t>
          </w:r>
          <w:r w:rsidRPr="00360D92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360D92">
            <w:rPr>
              <w:rFonts w:ascii="Verdana" w:hAnsi="Verdana"/>
              <w:sz w:val="18"/>
              <w:szCs w:val="18"/>
            </w:rPr>
            <w:instrText>PAGE</w:instrText>
          </w:r>
          <w:r w:rsidRPr="00360D92">
            <w:rPr>
              <w:rFonts w:ascii="Verdana" w:hAnsi="Verdana"/>
              <w:sz w:val="18"/>
              <w:szCs w:val="18"/>
            </w:rPr>
            <w:fldChar w:fldCharType="separate"/>
          </w:r>
          <w:r w:rsidR="00742601">
            <w:rPr>
              <w:rFonts w:ascii="Verdana" w:hAnsi="Verdana"/>
              <w:noProof/>
              <w:sz w:val="18"/>
              <w:szCs w:val="18"/>
            </w:rPr>
            <w:t>1</w:t>
          </w:r>
          <w:r w:rsidRPr="00360D92">
            <w:rPr>
              <w:rFonts w:ascii="Verdana" w:hAnsi="Verdana"/>
              <w:sz w:val="18"/>
              <w:szCs w:val="18"/>
            </w:rPr>
            <w:fldChar w:fldCharType="end"/>
          </w:r>
          <w:r w:rsidRPr="00360D92">
            <w:rPr>
              <w:rFonts w:ascii="Verdana" w:hAnsi="Verdana"/>
              <w:sz w:val="18"/>
              <w:szCs w:val="18"/>
            </w:rPr>
            <w:t xml:space="preserve"> z </w:t>
          </w:r>
          <w:r w:rsidRPr="00360D92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360D92">
            <w:rPr>
              <w:rFonts w:ascii="Verdana" w:hAnsi="Verdana"/>
              <w:sz w:val="18"/>
              <w:szCs w:val="18"/>
            </w:rPr>
            <w:instrText>NUMPAGES</w:instrText>
          </w:r>
          <w:r w:rsidRPr="00360D92">
            <w:rPr>
              <w:rFonts w:ascii="Verdana" w:hAnsi="Verdana"/>
              <w:sz w:val="18"/>
              <w:szCs w:val="18"/>
            </w:rPr>
            <w:fldChar w:fldCharType="separate"/>
          </w:r>
          <w:r w:rsidR="00742601">
            <w:rPr>
              <w:rFonts w:ascii="Verdana" w:hAnsi="Verdana"/>
              <w:noProof/>
              <w:sz w:val="18"/>
              <w:szCs w:val="18"/>
            </w:rPr>
            <w:t>1</w:t>
          </w:r>
          <w:r w:rsidRPr="00360D92">
            <w:rPr>
              <w:rFonts w:ascii="Verdana" w:hAnsi="Verdana"/>
              <w:sz w:val="18"/>
              <w:szCs w:val="18"/>
            </w:rPr>
            <w:fldChar w:fldCharType="end"/>
          </w:r>
        </w:p>
      </w:tc>
    </w:tr>
  </w:tbl>
  <w:p w:rsidR="005A1729" w:rsidRPr="005A1729" w:rsidRDefault="005A1729" w:rsidP="005A17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62A9E"/>
    <w:multiLevelType w:val="hybridMultilevel"/>
    <w:tmpl w:val="EC285B8C"/>
    <w:lvl w:ilvl="0" w:tplc="77882F14">
      <w:start w:val="1"/>
      <w:numFmt w:val="upperRoman"/>
      <w:lvlText w:val="%1."/>
      <w:lvlJc w:val="left"/>
      <w:pPr>
        <w:ind w:left="273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F8AEFD6">
      <w:start w:val="1"/>
      <w:numFmt w:val="decimal"/>
      <w:lvlText w:val="%2."/>
      <w:lvlJc w:val="left"/>
      <w:pPr>
        <w:ind w:left="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A873A2">
      <w:start w:val="1"/>
      <w:numFmt w:val="lowerRoman"/>
      <w:lvlText w:val="%3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78919E">
      <w:start w:val="1"/>
      <w:numFmt w:val="decimal"/>
      <w:lvlText w:val="%4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846000">
      <w:start w:val="1"/>
      <w:numFmt w:val="lowerLetter"/>
      <w:lvlText w:val="%5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D8C72C">
      <w:start w:val="1"/>
      <w:numFmt w:val="lowerRoman"/>
      <w:lvlText w:val="%6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3A1494">
      <w:start w:val="1"/>
      <w:numFmt w:val="decimal"/>
      <w:lvlText w:val="%7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5628B0">
      <w:start w:val="1"/>
      <w:numFmt w:val="lowerLetter"/>
      <w:lvlText w:val="%8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881F10">
      <w:start w:val="1"/>
      <w:numFmt w:val="lowerRoman"/>
      <w:lvlText w:val="%9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330075"/>
    <w:multiLevelType w:val="hybridMultilevel"/>
    <w:tmpl w:val="86F290B0"/>
    <w:lvl w:ilvl="0" w:tplc="17F0C3BA">
      <w:start w:val="4"/>
      <w:numFmt w:val="upperRoman"/>
      <w:lvlText w:val="%1.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562BB0">
      <w:start w:val="1"/>
      <w:numFmt w:val="bullet"/>
      <w:lvlText w:val="-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48F2C9FA">
      <w:start w:val="1"/>
      <w:numFmt w:val="bullet"/>
      <w:lvlText w:val="▪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2536D5FC">
      <w:start w:val="1"/>
      <w:numFmt w:val="bullet"/>
      <w:lvlText w:val="•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A3A4706E">
      <w:start w:val="1"/>
      <w:numFmt w:val="bullet"/>
      <w:lvlText w:val="o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C1FA08B0">
      <w:start w:val="1"/>
      <w:numFmt w:val="bullet"/>
      <w:lvlText w:val="▪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B9FA4AE0">
      <w:start w:val="1"/>
      <w:numFmt w:val="bullet"/>
      <w:lvlText w:val="•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E62260F4">
      <w:start w:val="1"/>
      <w:numFmt w:val="bullet"/>
      <w:lvlText w:val="o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FD646AB4">
      <w:start w:val="1"/>
      <w:numFmt w:val="bullet"/>
      <w:lvlText w:val="▪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4D4506"/>
    <w:multiLevelType w:val="hybridMultilevel"/>
    <w:tmpl w:val="7EB2FD30"/>
    <w:lvl w:ilvl="0" w:tplc="C11A89BE">
      <w:start w:val="1"/>
      <w:numFmt w:val="bullet"/>
      <w:lvlText w:val=""/>
      <w:lvlJc w:val="left"/>
      <w:pPr>
        <w:ind w:left="7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" w15:restartNumberingAfterBreak="0">
    <w:nsid w:val="6E6F66AE"/>
    <w:multiLevelType w:val="hybridMultilevel"/>
    <w:tmpl w:val="C338CC06"/>
    <w:lvl w:ilvl="0" w:tplc="381612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C49856">
      <w:start w:val="1"/>
      <w:numFmt w:val="decimal"/>
      <w:lvlText w:val="%2)"/>
      <w:lvlJc w:val="left"/>
      <w:pPr>
        <w:ind w:left="612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3EE1BE">
      <w:start w:val="1"/>
      <w:numFmt w:val="lowerRoman"/>
      <w:lvlText w:val="%3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140346">
      <w:start w:val="1"/>
      <w:numFmt w:val="decimal"/>
      <w:lvlText w:val="%4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ECC578">
      <w:start w:val="1"/>
      <w:numFmt w:val="lowerLetter"/>
      <w:lvlText w:val="%5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98279E">
      <w:start w:val="1"/>
      <w:numFmt w:val="lowerRoman"/>
      <w:lvlText w:val="%6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B607F2">
      <w:start w:val="1"/>
      <w:numFmt w:val="decimal"/>
      <w:lvlText w:val="%7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EE75DC">
      <w:start w:val="1"/>
      <w:numFmt w:val="lowerLetter"/>
      <w:lvlText w:val="%8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006D40">
      <w:start w:val="1"/>
      <w:numFmt w:val="lowerRoman"/>
      <w:lvlText w:val="%9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87"/>
    <w:rsid w:val="000A3DCD"/>
    <w:rsid w:val="000E214B"/>
    <w:rsid w:val="001455B3"/>
    <w:rsid w:val="001F0EAF"/>
    <w:rsid w:val="00206B9F"/>
    <w:rsid w:val="002868E9"/>
    <w:rsid w:val="002C3187"/>
    <w:rsid w:val="002C6115"/>
    <w:rsid w:val="003B28B3"/>
    <w:rsid w:val="003C1B23"/>
    <w:rsid w:val="003C55B7"/>
    <w:rsid w:val="003F6795"/>
    <w:rsid w:val="004C0546"/>
    <w:rsid w:val="00541E94"/>
    <w:rsid w:val="0057024B"/>
    <w:rsid w:val="005A1729"/>
    <w:rsid w:val="005A5E60"/>
    <w:rsid w:val="005A752C"/>
    <w:rsid w:val="005D72CF"/>
    <w:rsid w:val="005E5F62"/>
    <w:rsid w:val="006A1FFB"/>
    <w:rsid w:val="006B08D2"/>
    <w:rsid w:val="006C34B6"/>
    <w:rsid w:val="006E705D"/>
    <w:rsid w:val="00727AB0"/>
    <w:rsid w:val="00742601"/>
    <w:rsid w:val="00776550"/>
    <w:rsid w:val="007A732C"/>
    <w:rsid w:val="008B6C2A"/>
    <w:rsid w:val="008C13D1"/>
    <w:rsid w:val="008E77CD"/>
    <w:rsid w:val="009B3E33"/>
    <w:rsid w:val="009E6C7C"/>
    <w:rsid w:val="00A13708"/>
    <w:rsid w:val="00A3626E"/>
    <w:rsid w:val="00A40AE7"/>
    <w:rsid w:val="00A51061"/>
    <w:rsid w:val="00A67955"/>
    <w:rsid w:val="00A951E7"/>
    <w:rsid w:val="00AA402A"/>
    <w:rsid w:val="00AB1CBC"/>
    <w:rsid w:val="00AB4618"/>
    <w:rsid w:val="00AB7003"/>
    <w:rsid w:val="00AC1D14"/>
    <w:rsid w:val="00AE4105"/>
    <w:rsid w:val="00B9768B"/>
    <w:rsid w:val="00C11234"/>
    <w:rsid w:val="00C16135"/>
    <w:rsid w:val="00CF21F6"/>
    <w:rsid w:val="00D12C45"/>
    <w:rsid w:val="00D81384"/>
    <w:rsid w:val="00E04970"/>
    <w:rsid w:val="00EE6455"/>
    <w:rsid w:val="00F00278"/>
    <w:rsid w:val="00F34687"/>
    <w:rsid w:val="00F525F9"/>
    <w:rsid w:val="00F71ACE"/>
    <w:rsid w:val="00F846AA"/>
    <w:rsid w:val="00FC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918115"/>
  <w15:docId w15:val="{8198C81E-EADE-4BB3-9A96-66D28B39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25F9"/>
    <w:pPr>
      <w:ind w:left="720"/>
      <w:contextualSpacing/>
    </w:pPr>
  </w:style>
  <w:style w:type="table" w:customStyle="1" w:styleId="TableGrid">
    <w:name w:val="TableGrid"/>
    <w:rsid w:val="00F525F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3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70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A1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729"/>
  </w:style>
  <w:style w:type="paragraph" w:styleId="Stopka">
    <w:name w:val="footer"/>
    <w:basedOn w:val="Normalny"/>
    <w:link w:val="StopkaZnak"/>
    <w:uiPriority w:val="99"/>
    <w:unhideWhenUsed/>
    <w:rsid w:val="005A1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729"/>
  </w:style>
  <w:style w:type="table" w:styleId="Tabela-Siatka">
    <w:name w:val="Table Grid"/>
    <w:basedOn w:val="Standardowy"/>
    <w:uiPriority w:val="39"/>
    <w:rsid w:val="00B97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3akcent5">
    <w:name w:val="List Table 3 Accent 5"/>
    <w:basedOn w:val="Standardowy"/>
    <w:uiPriority w:val="48"/>
    <w:rsid w:val="00B9768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2akcent6">
    <w:name w:val="List Table 2 Accent 6"/>
    <w:basedOn w:val="Standardowy"/>
    <w:uiPriority w:val="47"/>
    <w:rsid w:val="00B9768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Zwykatabela2">
    <w:name w:val="Plain Table 2"/>
    <w:basedOn w:val="Standardowy"/>
    <w:uiPriority w:val="42"/>
    <w:rsid w:val="00B9768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Nieruchomości Rolnych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Ryske Kornelia</dc:creator>
  <cp:keywords/>
  <dc:description/>
  <cp:lastModifiedBy>Tarnawska Agnieszka</cp:lastModifiedBy>
  <cp:revision>5</cp:revision>
  <cp:lastPrinted>2024-01-10T12:18:00Z</cp:lastPrinted>
  <dcterms:created xsi:type="dcterms:W3CDTF">2024-09-05T08:04:00Z</dcterms:created>
  <dcterms:modified xsi:type="dcterms:W3CDTF">2024-11-15T10:07:00Z</dcterms:modified>
</cp:coreProperties>
</file>