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63CF" w:rsidRPr="007A12EC" w:rsidRDefault="002963CF" w:rsidP="002871D0">
      <w:pPr>
        <w:spacing w:after="0"/>
        <w:rPr>
          <w:rFonts w:ascii="Cambria Math" w:hAnsi="Cambria Math" w:cs="Times New Roman"/>
          <w:b/>
          <w:sz w:val="24"/>
          <w:szCs w:val="24"/>
        </w:rPr>
      </w:pPr>
    </w:p>
    <w:p w:rsidR="00905FDE" w:rsidRPr="007A12EC" w:rsidRDefault="002871D0" w:rsidP="002871D0">
      <w:pPr>
        <w:spacing w:after="0"/>
        <w:rPr>
          <w:rFonts w:ascii="Cambria Math" w:hAnsi="Cambria Math" w:cs="Times New Roman"/>
          <w:b/>
          <w:sz w:val="24"/>
          <w:szCs w:val="24"/>
        </w:rPr>
      </w:pPr>
      <w:r w:rsidRPr="007A12EC">
        <w:rPr>
          <w:rFonts w:ascii="Cambria Math" w:hAnsi="Cambria Math" w:cs="Times New Roman"/>
          <w:b/>
          <w:sz w:val="24"/>
          <w:szCs w:val="24"/>
        </w:rPr>
        <w:t>ROZEZNANIE RYNKU: OPRACOWANIE KONCEPCJI GRAFICZNEJ FOLDERU INFORMACYJNEGO</w:t>
      </w:r>
    </w:p>
    <w:p w:rsidR="00905FDE" w:rsidRPr="007A12EC" w:rsidRDefault="00905FDE" w:rsidP="00300CFE">
      <w:pPr>
        <w:jc w:val="both"/>
        <w:rPr>
          <w:rFonts w:ascii="Cambria Math" w:hAnsi="Cambria Math" w:cs="Times New Roman"/>
          <w:sz w:val="24"/>
          <w:szCs w:val="24"/>
        </w:rPr>
      </w:pPr>
    </w:p>
    <w:p w:rsidR="00905FDE" w:rsidRPr="007A12EC" w:rsidRDefault="00905FDE" w:rsidP="00300CFE">
      <w:pPr>
        <w:jc w:val="both"/>
        <w:rPr>
          <w:rFonts w:ascii="Cambria Math" w:hAnsi="Cambria Math" w:cs="Times New Roman"/>
          <w:b/>
          <w:sz w:val="24"/>
          <w:szCs w:val="24"/>
        </w:rPr>
      </w:pPr>
      <w:r w:rsidRPr="007A12EC">
        <w:rPr>
          <w:rFonts w:ascii="Cambria Math" w:hAnsi="Cambria Math" w:cs="Times New Roman"/>
          <w:b/>
          <w:sz w:val="24"/>
          <w:szCs w:val="24"/>
        </w:rPr>
        <w:t xml:space="preserve">W ramach rozeznania rynku, Departament Współpracy z Polonią i Polakami za Granicą,  Kancelaria Prezesa Rady Ministrów, zaprasza do złożenia oferty na opracowanie graficzne folderu informacyjnego odnoszącego się do Polonii i Polaków za Granicą. </w:t>
      </w:r>
    </w:p>
    <w:p w:rsidR="00905FDE" w:rsidRPr="007A12EC" w:rsidRDefault="00905FDE" w:rsidP="00300CFE">
      <w:pPr>
        <w:jc w:val="both"/>
        <w:rPr>
          <w:rFonts w:ascii="Cambria Math" w:hAnsi="Cambria Math" w:cs="Times New Roman"/>
          <w:sz w:val="24"/>
          <w:szCs w:val="24"/>
        </w:rPr>
      </w:pPr>
      <w:r w:rsidRPr="007A12EC">
        <w:rPr>
          <w:rFonts w:ascii="Cambria Math" w:hAnsi="Cambria Math" w:cs="Times New Roman"/>
          <w:sz w:val="24"/>
          <w:szCs w:val="24"/>
        </w:rPr>
        <w:t xml:space="preserve">Oferty proszę przesyłać na adres </w:t>
      </w:r>
      <w:hyperlink r:id="rId6" w:history="1">
        <w:r w:rsidRPr="007A12EC">
          <w:rPr>
            <w:rStyle w:val="Hipercze"/>
            <w:rFonts w:ascii="Cambria Math" w:hAnsi="Cambria Math"/>
            <w:sz w:val="24"/>
            <w:szCs w:val="24"/>
          </w:rPr>
          <w:t>polonia@kprm.gov.pl</w:t>
        </w:r>
      </w:hyperlink>
      <w:r w:rsidRPr="007A12EC">
        <w:rPr>
          <w:rFonts w:ascii="Cambria Math" w:hAnsi="Cambria Math"/>
          <w:sz w:val="24"/>
          <w:szCs w:val="24"/>
        </w:rPr>
        <w:t xml:space="preserve"> </w:t>
      </w:r>
      <w:r w:rsidR="000E745C">
        <w:rPr>
          <w:rFonts w:ascii="Cambria Math" w:hAnsi="Cambria Math" w:cs="Times New Roman"/>
          <w:b/>
          <w:sz w:val="24"/>
          <w:szCs w:val="24"/>
        </w:rPr>
        <w:t>do  28 kwietnia 2023 r., do godziny 12:00</w:t>
      </w:r>
      <w:r w:rsidRPr="007A12EC">
        <w:rPr>
          <w:rFonts w:ascii="Cambria Math" w:hAnsi="Cambria Math" w:cs="Times New Roman"/>
          <w:b/>
          <w:sz w:val="24"/>
          <w:szCs w:val="24"/>
        </w:rPr>
        <w:t xml:space="preserve">. </w:t>
      </w:r>
    </w:p>
    <w:p w:rsidR="00905FDE" w:rsidRPr="007A12EC" w:rsidRDefault="00905FDE" w:rsidP="00300CFE">
      <w:pPr>
        <w:jc w:val="both"/>
        <w:rPr>
          <w:rFonts w:ascii="Cambria Math" w:hAnsi="Cambria Math" w:cs="Times New Roman"/>
          <w:sz w:val="24"/>
          <w:szCs w:val="24"/>
        </w:rPr>
      </w:pPr>
      <w:r w:rsidRPr="007A12EC">
        <w:rPr>
          <w:rFonts w:ascii="Cambria Math" w:hAnsi="Cambria Math" w:cs="Times New Roman"/>
          <w:sz w:val="24"/>
          <w:szCs w:val="24"/>
          <w:u w:val="single"/>
        </w:rPr>
        <w:t xml:space="preserve">Podana kwota </w:t>
      </w:r>
      <w:r w:rsidRPr="007A12EC">
        <w:rPr>
          <w:rFonts w:ascii="Cambria Math" w:hAnsi="Cambria Math" w:cs="Times New Roman"/>
          <w:b/>
          <w:sz w:val="24"/>
          <w:szCs w:val="24"/>
          <w:u w:val="single"/>
        </w:rPr>
        <w:t>netto i brutto</w:t>
      </w:r>
      <w:r w:rsidRPr="007A12EC">
        <w:rPr>
          <w:rFonts w:ascii="Cambria Math" w:hAnsi="Cambria Math" w:cs="Times New Roman"/>
          <w:sz w:val="24"/>
          <w:szCs w:val="24"/>
          <w:u w:val="single"/>
        </w:rPr>
        <w:t xml:space="preserve"> powinna zawierać całkowite koszty.</w:t>
      </w:r>
      <w:r w:rsidRPr="007A12EC">
        <w:rPr>
          <w:rFonts w:ascii="Cambria Math" w:hAnsi="Cambria Math" w:cs="Times New Roman"/>
          <w:sz w:val="24"/>
          <w:szCs w:val="24"/>
        </w:rPr>
        <w:t xml:space="preserve"> </w:t>
      </w:r>
    </w:p>
    <w:p w:rsidR="00905FDE" w:rsidRPr="007A12EC" w:rsidRDefault="00905FDE" w:rsidP="00300CFE">
      <w:pPr>
        <w:spacing w:before="100" w:beforeAutospacing="1" w:after="100" w:afterAutospacing="1" w:line="240" w:lineRule="auto"/>
        <w:jc w:val="both"/>
        <w:rPr>
          <w:rFonts w:ascii="Cambria Math" w:eastAsia="Times New Roman" w:hAnsi="Cambria Math" w:cstheme="majorHAnsi"/>
          <w:sz w:val="24"/>
          <w:szCs w:val="24"/>
          <w:lang w:eastAsia="pl-PL"/>
        </w:rPr>
      </w:pPr>
      <w:r w:rsidRPr="007A12EC">
        <w:rPr>
          <w:rFonts w:ascii="Cambria Math" w:hAnsi="Cambria Math" w:cstheme="majorHAnsi"/>
          <w:sz w:val="24"/>
          <w:szCs w:val="24"/>
        </w:rPr>
        <w:t xml:space="preserve">Niniejsze zapytanie nie stanowi oferty w myśl art. 66 Kodeksu Cywilnego, jak również nie jest ogłoszeniem w rozumieniu ustawy Prawo </w:t>
      </w:r>
      <w:r w:rsidR="00465219">
        <w:rPr>
          <w:rFonts w:ascii="Cambria Math" w:hAnsi="Cambria Math" w:cstheme="majorHAnsi"/>
          <w:sz w:val="24"/>
          <w:szCs w:val="24"/>
        </w:rPr>
        <w:t>zamówień publicznych. Z</w:t>
      </w:r>
      <w:r w:rsidRPr="007A12EC">
        <w:rPr>
          <w:rFonts w:ascii="Cambria Math" w:hAnsi="Cambria Math" w:cstheme="majorHAnsi"/>
          <w:sz w:val="24"/>
          <w:szCs w:val="24"/>
        </w:rPr>
        <w:t>apytanie zostało skierowane do kilku kontrahentów.</w:t>
      </w:r>
    </w:p>
    <w:p w:rsidR="00300CFE" w:rsidRPr="007A12EC" w:rsidRDefault="00905FDE" w:rsidP="00300CFE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Style w:val="markedcontent"/>
          <w:rFonts w:ascii="Cambria Math" w:eastAsia="Times New Roman" w:hAnsi="Cambria Math" w:cstheme="majorHAnsi"/>
          <w:sz w:val="24"/>
          <w:szCs w:val="24"/>
          <w:lang w:eastAsia="pl-PL"/>
        </w:rPr>
      </w:pPr>
      <w:r w:rsidRPr="007A12EC">
        <w:rPr>
          <w:rStyle w:val="markedcontent"/>
          <w:rFonts w:ascii="Cambria Math" w:hAnsi="Cambria Math" w:cs="Arial"/>
          <w:b/>
          <w:sz w:val="24"/>
          <w:szCs w:val="24"/>
        </w:rPr>
        <w:t>Przedmiot zamówienia</w:t>
      </w:r>
    </w:p>
    <w:p w:rsidR="003038AA" w:rsidRDefault="00905FDE" w:rsidP="00300CFE">
      <w:pPr>
        <w:pStyle w:val="Akapitzlist"/>
        <w:spacing w:before="100" w:beforeAutospacing="1" w:after="100" w:afterAutospacing="1" w:line="240" w:lineRule="auto"/>
        <w:ind w:left="1080"/>
        <w:jc w:val="both"/>
        <w:rPr>
          <w:rStyle w:val="markedcontent"/>
          <w:rFonts w:ascii="Cambria Math" w:hAnsi="Cambria Math" w:cs="Arial"/>
          <w:sz w:val="24"/>
          <w:szCs w:val="24"/>
        </w:rPr>
      </w:pPr>
      <w:r w:rsidRPr="007A12EC">
        <w:rPr>
          <w:rFonts w:ascii="Cambria Math" w:hAnsi="Cambria Math"/>
          <w:sz w:val="24"/>
          <w:szCs w:val="24"/>
        </w:rPr>
        <w:br/>
      </w:r>
      <w:r w:rsidRPr="007A12EC">
        <w:rPr>
          <w:rStyle w:val="markedcontent"/>
          <w:rFonts w:ascii="Cambria Math" w:hAnsi="Cambria Math" w:cs="Arial"/>
          <w:sz w:val="24"/>
          <w:szCs w:val="24"/>
        </w:rPr>
        <w:t xml:space="preserve">Przedmiotem zamówienia jest </w:t>
      </w:r>
      <w:r w:rsidR="00C64A22" w:rsidRPr="007A12EC">
        <w:rPr>
          <w:rStyle w:val="markedcontent"/>
          <w:rFonts w:ascii="Cambria Math" w:hAnsi="Cambria Math" w:cs="Arial"/>
          <w:sz w:val="24"/>
          <w:szCs w:val="24"/>
        </w:rPr>
        <w:t>opracowanie</w:t>
      </w:r>
      <w:r w:rsidRPr="007A12EC">
        <w:rPr>
          <w:rStyle w:val="markedcontent"/>
          <w:rFonts w:ascii="Cambria Math" w:hAnsi="Cambria Math" w:cs="Arial"/>
          <w:sz w:val="24"/>
          <w:szCs w:val="24"/>
        </w:rPr>
        <w:t xml:space="preserve"> koncepcji </w:t>
      </w:r>
      <w:r w:rsidR="000B0858" w:rsidRPr="007A12EC">
        <w:rPr>
          <w:rStyle w:val="markedcontent"/>
          <w:rFonts w:ascii="Cambria Math" w:hAnsi="Cambria Math" w:cs="Arial"/>
          <w:sz w:val="24"/>
          <w:szCs w:val="24"/>
        </w:rPr>
        <w:t>graficznej folderu</w:t>
      </w:r>
      <w:r w:rsidR="003038AA" w:rsidRPr="007A12EC">
        <w:rPr>
          <w:rStyle w:val="markedcontent"/>
          <w:rFonts w:ascii="Cambria Math" w:hAnsi="Cambria Math" w:cs="Arial"/>
          <w:sz w:val="24"/>
          <w:szCs w:val="24"/>
        </w:rPr>
        <w:t xml:space="preserve"> </w:t>
      </w:r>
      <w:r w:rsidR="000B0858" w:rsidRPr="007A12EC">
        <w:rPr>
          <w:rStyle w:val="markedcontent"/>
          <w:rFonts w:ascii="Cambria Math" w:hAnsi="Cambria Math" w:cs="Arial"/>
          <w:sz w:val="24"/>
          <w:szCs w:val="24"/>
        </w:rPr>
        <w:t>informacyjnego</w:t>
      </w:r>
      <w:r w:rsidR="00C72EAF">
        <w:rPr>
          <w:rFonts w:ascii="Cambria Math" w:hAnsi="Cambria Math"/>
          <w:sz w:val="24"/>
          <w:szCs w:val="24"/>
        </w:rPr>
        <w:t xml:space="preserve"> </w:t>
      </w:r>
      <w:r w:rsidR="00FB070E">
        <w:rPr>
          <w:rFonts w:ascii="Cambria Math" w:hAnsi="Cambria Math"/>
          <w:sz w:val="24"/>
          <w:szCs w:val="24"/>
        </w:rPr>
        <w:t xml:space="preserve">związanego z tematyką polonijną </w:t>
      </w:r>
      <w:r w:rsidR="00FB070E">
        <w:rPr>
          <w:rStyle w:val="markedcontent"/>
          <w:rFonts w:ascii="Cambria Math" w:hAnsi="Cambria Math" w:cs="Arial"/>
          <w:sz w:val="24"/>
          <w:szCs w:val="24"/>
        </w:rPr>
        <w:t xml:space="preserve">oraz jego skład, </w:t>
      </w:r>
      <w:r w:rsidR="00C64A22" w:rsidRPr="007A12EC">
        <w:rPr>
          <w:rStyle w:val="markedcontent"/>
          <w:rFonts w:ascii="Cambria Math" w:hAnsi="Cambria Math" w:cs="Arial"/>
          <w:sz w:val="24"/>
          <w:szCs w:val="24"/>
        </w:rPr>
        <w:t>ł</w:t>
      </w:r>
      <w:r w:rsidR="00FB070E">
        <w:rPr>
          <w:rStyle w:val="markedcontent"/>
          <w:rFonts w:ascii="Cambria Math" w:hAnsi="Cambria Math" w:cs="Arial"/>
          <w:sz w:val="24"/>
          <w:szCs w:val="24"/>
        </w:rPr>
        <w:t>a</w:t>
      </w:r>
      <w:r w:rsidR="00E01FF8">
        <w:rPr>
          <w:rStyle w:val="markedcontent"/>
          <w:rFonts w:ascii="Cambria Math" w:hAnsi="Cambria Math" w:cs="Arial"/>
          <w:sz w:val="24"/>
          <w:szCs w:val="24"/>
        </w:rPr>
        <w:t xml:space="preserve">manie </w:t>
      </w:r>
      <w:r w:rsidR="00E01FF8">
        <w:rPr>
          <w:rStyle w:val="markedcontent"/>
          <w:rFonts w:ascii="Cambria Math" w:hAnsi="Cambria Math" w:cs="Arial"/>
          <w:sz w:val="24"/>
          <w:szCs w:val="24"/>
        </w:rPr>
        <w:br/>
        <w:t>i przygotowanie do druku, jak i przygotowanie</w:t>
      </w:r>
      <w:r w:rsidR="009C1147">
        <w:rPr>
          <w:rStyle w:val="markedcontent"/>
          <w:rFonts w:ascii="Cambria Math" w:hAnsi="Cambria Math" w:cs="Arial"/>
          <w:sz w:val="24"/>
          <w:szCs w:val="24"/>
        </w:rPr>
        <w:t xml:space="preserve"> wersji elektronicznej do zamieszczenia na stronie internetowej. </w:t>
      </w:r>
      <w:r w:rsidR="00E01FF8">
        <w:rPr>
          <w:rStyle w:val="markedcontent"/>
          <w:rFonts w:ascii="Cambria Math" w:hAnsi="Cambria Math" w:cs="Arial"/>
          <w:sz w:val="24"/>
          <w:szCs w:val="24"/>
        </w:rPr>
        <w:t xml:space="preserve"> </w:t>
      </w:r>
    </w:p>
    <w:p w:rsidR="009C1147" w:rsidRPr="007A12EC" w:rsidRDefault="009C1147" w:rsidP="00300CFE">
      <w:pPr>
        <w:pStyle w:val="Akapitzlist"/>
        <w:spacing w:before="100" w:beforeAutospacing="1" w:after="100" w:afterAutospacing="1" w:line="240" w:lineRule="auto"/>
        <w:ind w:left="1080"/>
        <w:jc w:val="both"/>
        <w:rPr>
          <w:rStyle w:val="markedcontent"/>
          <w:rFonts w:ascii="Cambria Math" w:eastAsia="Times New Roman" w:hAnsi="Cambria Math" w:cstheme="majorHAnsi"/>
          <w:sz w:val="24"/>
          <w:szCs w:val="24"/>
          <w:lang w:eastAsia="pl-PL"/>
        </w:rPr>
      </w:pPr>
    </w:p>
    <w:p w:rsidR="003038AA" w:rsidRPr="007A12EC" w:rsidRDefault="003038AA" w:rsidP="00300CFE">
      <w:pPr>
        <w:pStyle w:val="Akapitzlist"/>
        <w:numPr>
          <w:ilvl w:val="0"/>
          <w:numId w:val="2"/>
        </w:numPr>
        <w:shd w:val="clear" w:color="auto" w:fill="FFFFFF" w:themeFill="background1"/>
        <w:spacing w:before="119" w:after="119" w:line="276" w:lineRule="auto"/>
        <w:jc w:val="both"/>
        <w:rPr>
          <w:rFonts w:ascii="Cambria Math" w:eastAsia="Times New Roman" w:hAnsi="Cambria Math" w:cs="Times New Roman"/>
          <w:b/>
          <w:sz w:val="24"/>
          <w:szCs w:val="24"/>
          <w:lang w:eastAsia="pl-PL"/>
        </w:rPr>
      </w:pPr>
      <w:r w:rsidRPr="007A12EC">
        <w:rPr>
          <w:rFonts w:ascii="Cambria Math" w:eastAsia="Times New Roman" w:hAnsi="Cambria Math" w:cs="Times New Roman"/>
          <w:b/>
          <w:sz w:val="24"/>
          <w:szCs w:val="24"/>
          <w:lang w:eastAsia="pl-PL"/>
        </w:rPr>
        <w:t>TERMIN REALIZACJI ZADANIA</w:t>
      </w:r>
    </w:p>
    <w:p w:rsidR="00AD07E6" w:rsidRPr="007A12EC" w:rsidRDefault="00596013" w:rsidP="00AD07E6">
      <w:pPr>
        <w:pStyle w:val="Akapitzlist"/>
        <w:numPr>
          <w:ilvl w:val="0"/>
          <w:numId w:val="15"/>
        </w:numPr>
        <w:spacing w:before="119" w:after="119" w:line="240" w:lineRule="auto"/>
        <w:jc w:val="both"/>
        <w:rPr>
          <w:rFonts w:ascii="Cambria Math" w:eastAsia="Times New Roman" w:hAnsi="Cambria Math" w:cs="Times New Roman"/>
          <w:sz w:val="24"/>
          <w:szCs w:val="24"/>
          <w:lang w:eastAsia="pl-PL"/>
        </w:rPr>
      </w:pPr>
      <w:r w:rsidRPr="007A12EC">
        <w:rPr>
          <w:rFonts w:ascii="Cambria Math" w:eastAsia="Times New Roman" w:hAnsi="Cambria Math" w:cs="Times New Roman"/>
          <w:sz w:val="24"/>
          <w:szCs w:val="24"/>
          <w:lang w:eastAsia="pl-PL"/>
        </w:rPr>
        <w:t>Po podpisaniu umowy, w</w:t>
      </w:r>
      <w:r w:rsidR="003038AA" w:rsidRPr="007A12EC">
        <w:rPr>
          <w:rFonts w:ascii="Cambria Math" w:eastAsia="Times New Roman" w:hAnsi="Cambria Math" w:cs="Times New Roman"/>
          <w:sz w:val="24"/>
          <w:szCs w:val="24"/>
          <w:lang w:eastAsia="pl-PL"/>
        </w:rPr>
        <w:t xml:space="preserve"> ciągu 3 dni roboczych</w:t>
      </w:r>
      <w:r w:rsidR="00EB331D">
        <w:rPr>
          <w:rFonts w:ascii="Cambria Math" w:eastAsia="Times New Roman" w:hAnsi="Cambria Math" w:cs="Times New Roman"/>
          <w:sz w:val="24"/>
          <w:szCs w:val="24"/>
          <w:lang w:eastAsia="pl-PL"/>
        </w:rPr>
        <w:t xml:space="preserve"> od</w:t>
      </w:r>
      <w:r w:rsidR="003038AA" w:rsidRPr="007A12EC">
        <w:rPr>
          <w:rFonts w:ascii="Cambria Math" w:eastAsia="Times New Roman" w:hAnsi="Cambria Math" w:cs="Times New Roman"/>
          <w:sz w:val="24"/>
          <w:szCs w:val="24"/>
          <w:lang w:eastAsia="pl-PL"/>
        </w:rPr>
        <w:t xml:space="preserve"> otrzymania materiałów</w:t>
      </w:r>
      <w:r w:rsidR="003308DC">
        <w:rPr>
          <w:rFonts w:ascii="Cambria Math" w:eastAsia="Times New Roman" w:hAnsi="Cambria Math" w:cs="Times New Roman"/>
          <w:sz w:val="24"/>
          <w:szCs w:val="24"/>
          <w:lang w:eastAsia="pl-PL"/>
        </w:rPr>
        <w:t xml:space="preserve"> od Zamawiającego</w:t>
      </w:r>
      <w:r w:rsidR="00C72EAF">
        <w:rPr>
          <w:rFonts w:ascii="Cambria Math" w:eastAsia="Times New Roman" w:hAnsi="Cambria Math" w:cs="Times New Roman"/>
          <w:sz w:val="24"/>
          <w:szCs w:val="24"/>
          <w:lang w:eastAsia="pl-PL"/>
        </w:rPr>
        <w:t xml:space="preserve"> do przygotowania koncepcji folderu</w:t>
      </w:r>
      <w:r w:rsidR="00EB331D">
        <w:rPr>
          <w:rFonts w:ascii="Cambria Math" w:eastAsia="Times New Roman" w:hAnsi="Cambria Math" w:cs="Times New Roman"/>
          <w:sz w:val="24"/>
          <w:szCs w:val="24"/>
          <w:lang w:eastAsia="pl-PL"/>
        </w:rPr>
        <w:t>,</w:t>
      </w:r>
      <w:r w:rsidR="003038AA" w:rsidRPr="007A12EC">
        <w:rPr>
          <w:rFonts w:ascii="Cambria Math" w:eastAsia="Times New Roman" w:hAnsi="Cambria Math" w:cs="Times New Roman"/>
          <w:sz w:val="24"/>
          <w:szCs w:val="24"/>
          <w:lang w:eastAsia="pl-PL"/>
        </w:rPr>
        <w:t xml:space="preserve"> Wykonawca przedstawi 3 warianty projektów: I stronę okładki i trzy pierwsze strony środka. Na wybran</w:t>
      </w:r>
      <w:r w:rsidRPr="007A12EC">
        <w:rPr>
          <w:rFonts w:ascii="Cambria Math" w:eastAsia="Times New Roman" w:hAnsi="Cambria Math" w:cs="Times New Roman"/>
          <w:sz w:val="24"/>
          <w:szCs w:val="24"/>
          <w:lang w:eastAsia="pl-PL"/>
        </w:rPr>
        <w:t>ym wariancie opracowany zostanie folder informacyjny.</w:t>
      </w:r>
      <w:r w:rsidR="0012244E" w:rsidRPr="007A12EC">
        <w:rPr>
          <w:rFonts w:ascii="Cambria Math" w:eastAsia="Times New Roman" w:hAnsi="Cambria Math" w:cs="Times New Roman"/>
          <w:sz w:val="24"/>
          <w:szCs w:val="24"/>
          <w:lang w:eastAsia="pl-PL"/>
        </w:rPr>
        <w:t xml:space="preserve"> </w:t>
      </w:r>
      <w:r w:rsidR="00B53743" w:rsidRPr="007A12EC">
        <w:rPr>
          <w:rFonts w:ascii="Cambria Math" w:eastAsia="Times New Roman" w:hAnsi="Cambria Math" w:cs="Times New Roman"/>
          <w:sz w:val="24"/>
          <w:szCs w:val="24"/>
          <w:lang w:eastAsia="pl-PL"/>
        </w:rPr>
        <w:t xml:space="preserve">Zamawiający zastrzega: </w:t>
      </w:r>
      <w:r w:rsidR="00B80234" w:rsidRPr="007A12EC">
        <w:rPr>
          <w:rFonts w:ascii="Cambria Math" w:eastAsia="Times New Roman" w:hAnsi="Cambria Math" w:cs="Times New Roman"/>
          <w:sz w:val="24"/>
          <w:szCs w:val="24"/>
          <w:lang w:eastAsia="pl-PL"/>
        </w:rPr>
        <w:t>jeżeli</w:t>
      </w:r>
      <w:r w:rsidR="0012244E" w:rsidRPr="007A12EC">
        <w:rPr>
          <w:rFonts w:ascii="Cambria Math" w:eastAsia="Times New Roman" w:hAnsi="Cambria Math" w:cs="Times New Roman"/>
          <w:sz w:val="24"/>
          <w:szCs w:val="24"/>
          <w:lang w:eastAsia="pl-PL"/>
        </w:rPr>
        <w:t xml:space="preserve"> żaden projekt nie będzie spełniać oczekiwań Zamawiającego, Wykonawca zobowiązany jest do przedłożenia kolejnych 3 projektów w ciągu </w:t>
      </w:r>
      <w:r w:rsidR="0012244E" w:rsidRPr="008F5F2A">
        <w:rPr>
          <w:rFonts w:ascii="Cambria Math" w:eastAsia="Times New Roman" w:hAnsi="Cambria Math" w:cs="Times New Roman"/>
          <w:sz w:val="24"/>
          <w:szCs w:val="24"/>
          <w:u w:val="single"/>
          <w:lang w:eastAsia="pl-PL"/>
        </w:rPr>
        <w:t>dwóch dni</w:t>
      </w:r>
      <w:r w:rsidR="0012244E" w:rsidRPr="007A12EC">
        <w:rPr>
          <w:rFonts w:ascii="Cambria Math" w:eastAsia="Times New Roman" w:hAnsi="Cambria Math" w:cs="Times New Roman"/>
          <w:sz w:val="24"/>
          <w:szCs w:val="24"/>
          <w:lang w:eastAsia="pl-PL"/>
        </w:rPr>
        <w:t xml:space="preserve"> licząc od dnia w którym otrzymał informację. Jeżeli wciąż żaden z projektów nie będzie spełniać oczekiwań Zamawiającego, Zamawiający </w:t>
      </w:r>
      <w:r w:rsidRPr="007A12EC">
        <w:rPr>
          <w:rFonts w:ascii="Cambria Math" w:eastAsia="Times New Roman" w:hAnsi="Cambria Math" w:cs="Times New Roman"/>
          <w:sz w:val="24"/>
          <w:szCs w:val="24"/>
          <w:lang w:eastAsia="pl-PL"/>
        </w:rPr>
        <w:t xml:space="preserve"> </w:t>
      </w:r>
      <w:r w:rsidR="0012244E" w:rsidRPr="007A12EC">
        <w:rPr>
          <w:rFonts w:ascii="Cambria Math" w:eastAsia="Times New Roman" w:hAnsi="Cambria Math" w:cs="Times New Roman"/>
          <w:sz w:val="24"/>
          <w:szCs w:val="24"/>
          <w:lang w:eastAsia="pl-PL"/>
        </w:rPr>
        <w:t xml:space="preserve">ma prawo odstąpienia </w:t>
      </w:r>
      <w:r w:rsidR="00BD4730" w:rsidRPr="007A12EC">
        <w:rPr>
          <w:rFonts w:ascii="Cambria Math" w:eastAsia="Times New Roman" w:hAnsi="Cambria Math" w:cs="Times New Roman"/>
          <w:sz w:val="24"/>
          <w:szCs w:val="24"/>
          <w:lang w:eastAsia="pl-PL"/>
        </w:rPr>
        <w:t xml:space="preserve">od umowy i wybrania innej firmy, której punktacja była zbliżona do wybranej lub wznowić zapytanie ofertowe. </w:t>
      </w:r>
    </w:p>
    <w:p w:rsidR="00DB5E54" w:rsidRDefault="0012244E" w:rsidP="007A12EC">
      <w:pPr>
        <w:pStyle w:val="Akapitzlist"/>
        <w:numPr>
          <w:ilvl w:val="0"/>
          <w:numId w:val="15"/>
        </w:numPr>
        <w:spacing w:before="119" w:after="119" w:line="240" w:lineRule="auto"/>
        <w:jc w:val="both"/>
        <w:rPr>
          <w:rFonts w:ascii="Cambria Math" w:eastAsia="Times New Roman" w:hAnsi="Cambria Math" w:cs="Times New Roman"/>
          <w:sz w:val="24"/>
          <w:szCs w:val="24"/>
          <w:lang w:eastAsia="pl-PL"/>
        </w:rPr>
      </w:pPr>
      <w:r w:rsidRPr="007A12EC">
        <w:rPr>
          <w:rFonts w:ascii="Cambria Math" w:eastAsia="Times New Roman" w:hAnsi="Cambria Math" w:cs="Times New Roman"/>
          <w:sz w:val="24"/>
          <w:szCs w:val="24"/>
          <w:lang w:eastAsia="pl-PL"/>
        </w:rPr>
        <w:t>Plik</w:t>
      </w:r>
      <w:r w:rsidR="00C72EAF">
        <w:rPr>
          <w:rFonts w:ascii="Cambria Math" w:eastAsia="Times New Roman" w:hAnsi="Cambria Math" w:cs="Times New Roman"/>
          <w:sz w:val="24"/>
          <w:szCs w:val="24"/>
          <w:lang w:eastAsia="pl-PL"/>
        </w:rPr>
        <w:t xml:space="preserve">i produkcyjne </w:t>
      </w:r>
      <w:r w:rsidR="00FD6AB2">
        <w:rPr>
          <w:rFonts w:ascii="Cambria Math" w:eastAsia="Times New Roman" w:hAnsi="Cambria Math" w:cs="Times New Roman"/>
          <w:sz w:val="24"/>
          <w:szCs w:val="24"/>
          <w:lang w:eastAsia="pl-PL"/>
        </w:rPr>
        <w:t xml:space="preserve">wraz z plikiem do zamieszczenia na stronie internetowej </w:t>
      </w:r>
      <w:r w:rsidR="00C72EAF">
        <w:rPr>
          <w:rFonts w:ascii="Cambria Math" w:eastAsia="Times New Roman" w:hAnsi="Cambria Math" w:cs="Times New Roman"/>
          <w:sz w:val="24"/>
          <w:szCs w:val="24"/>
          <w:lang w:eastAsia="pl-PL"/>
        </w:rPr>
        <w:t>powinny być oddane</w:t>
      </w:r>
      <w:r w:rsidRPr="007A12EC">
        <w:rPr>
          <w:rFonts w:ascii="Cambria Math" w:eastAsia="Times New Roman" w:hAnsi="Cambria Math" w:cs="Times New Roman"/>
          <w:sz w:val="24"/>
          <w:szCs w:val="24"/>
          <w:lang w:eastAsia="pl-PL"/>
        </w:rPr>
        <w:t xml:space="preserve"> 19 maja 2023 r. </w:t>
      </w:r>
    </w:p>
    <w:p w:rsidR="007A12EC" w:rsidRPr="007A12EC" w:rsidRDefault="007A12EC" w:rsidP="007A12EC">
      <w:pPr>
        <w:pStyle w:val="Akapitzlist"/>
        <w:spacing w:before="119" w:after="119" w:line="240" w:lineRule="auto"/>
        <w:ind w:left="1428"/>
        <w:jc w:val="both"/>
        <w:rPr>
          <w:rFonts w:ascii="Cambria Math" w:eastAsia="Times New Roman" w:hAnsi="Cambria Math" w:cs="Times New Roman"/>
          <w:sz w:val="24"/>
          <w:szCs w:val="24"/>
          <w:lang w:eastAsia="pl-PL"/>
        </w:rPr>
      </w:pPr>
    </w:p>
    <w:p w:rsidR="003038AA" w:rsidRPr="007A12EC" w:rsidRDefault="006B65C0" w:rsidP="00300CFE">
      <w:pPr>
        <w:pStyle w:val="Akapitzlist"/>
        <w:numPr>
          <w:ilvl w:val="0"/>
          <w:numId w:val="2"/>
        </w:numPr>
        <w:spacing w:before="119" w:after="119" w:line="276" w:lineRule="auto"/>
        <w:jc w:val="both"/>
        <w:rPr>
          <w:rFonts w:ascii="Cambria Math" w:eastAsia="Times New Roman" w:hAnsi="Cambria Math" w:cs="Times New Roman"/>
          <w:b/>
          <w:sz w:val="24"/>
          <w:szCs w:val="24"/>
          <w:lang w:eastAsia="pl-PL"/>
        </w:rPr>
      </w:pPr>
      <w:r w:rsidRPr="007A12EC">
        <w:rPr>
          <w:rFonts w:ascii="Cambria Math" w:eastAsia="Times New Roman" w:hAnsi="Cambria Math" w:cs="Times New Roman"/>
          <w:b/>
          <w:sz w:val="24"/>
          <w:szCs w:val="24"/>
          <w:lang w:eastAsia="pl-PL"/>
        </w:rPr>
        <w:t xml:space="preserve">WYMAGANIA DOTYCZĄCE WYKONAWCY </w:t>
      </w:r>
    </w:p>
    <w:p w:rsidR="00DE117A" w:rsidRPr="007A12EC" w:rsidRDefault="00B932AB" w:rsidP="00DE117A">
      <w:pPr>
        <w:pStyle w:val="NormalnyWeb"/>
        <w:numPr>
          <w:ilvl w:val="0"/>
          <w:numId w:val="7"/>
        </w:numPr>
        <w:spacing w:before="0" w:beforeAutospacing="0" w:after="0"/>
        <w:ind w:left="993" w:hanging="567"/>
        <w:jc w:val="both"/>
        <w:rPr>
          <w:rFonts w:ascii="Cambria Math" w:hAnsi="Cambria Math"/>
        </w:rPr>
      </w:pPr>
      <w:r w:rsidRPr="007A12EC">
        <w:rPr>
          <w:rFonts w:ascii="Cambria Math" w:hAnsi="Cambria Math"/>
          <w:b/>
        </w:rPr>
        <w:t>O udzielenie zamówienia może ubiegać się Wykonawca</w:t>
      </w:r>
      <w:r w:rsidR="00DE117A" w:rsidRPr="007A12EC">
        <w:rPr>
          <w:rFonts w:ascii="Cambria Math" w:hAnsi="Cambria Math"/>
          <w:b/>
        </w:rPr>
        <w:t xml:space="preserve"> </w:t>
      </w:r>
      <w:r w:rsidR="00DE117A" w:rsidRPr="007A12EC">
        <w:rPr>
          <w:rFonts w:ascii="Cambria Math" w:hAnsi="Cambria Math"/>
        </w:rPr>
        <w:t>będący osobą nieprowadzącą działalności g</w:t>
      </w:r>
      <w:r w:rsidR="008F5F2A">
        <w:rPr>
          <w:rFonts w:ascii="Cambria Math" w:hAnsi="Cambria Math"/>
        </w:rPr>
        <w:t xml:space="preserve">ospodarczej lub przedsiębiorcą </w:t>
      </w:r>
      <w:r w:rsidR="00DE117A" w:rsidRPr="007A12EC">
        <w:rPr>
          <w:rFonts w:ascii="Cambria Math" w:hAnsi="Cambria Math"/>
        </w:rPr>
        <w:t xml:space="preserve">w rozumieniu art. 4 ustawy z dnia 6 marca 2018 r. Prawo przedsiębiorców (Dz. U. z 2021 r. poz. 162, </w:t>
      </w:r>
      <w:r w:rsidR="000B79FF">
        <w:rPr>
          <w:rFonts w:ascii="Cambria Math" w:hAnsi="Cambria Math"/>
        </w:rPr>
        <w:br/>
      </w:r>
      <w:r w:rsidR="00DE117A" w:rsidRPr="007A12EC">
        <w:rPr>
          <w:rFonts w:ascii="Cambria Math" w:hAnsi="Cambria Math"/>
        </w:rPr>
        <w:t xml:space="preserve">z </w:t>
      </w:r>
      <w:proofErr w:type="spellStart"/>
      <w:r w:rsidR="00DE117A" w:rsidRPr="007A12EC">
        <w:rPr>
          <w:rFonts w:ascii="Cambria Math" w:hAnsi="Cambria Math"/>
        </w:rPr>
        <w:t>późn</w:t>
      </w:r>
      <w:proofErr w:type="spellEnd"/>
      <w:r w:rsidR="00DE117A" w:rsidRPr="007A12EC">
        <w:rPr>
          <w:rFonts w:ascii="Cambria Math" w:hAnsi="Cambria Math"/>
        </w:rPr>
        <w:t xml:space="preserve">. zm.), jeżeli osoba/osoby mające wykonywać usługę graficzną spełniają następujące wymogi: </w:t>
      </w:r>
    </w:p>
    <w:p w:rsidR="00DE117A" w:rsidRPr="007A12EC" w:rsidRDefault="00DE117A" w:rsidP="00DE117A">
      <w:pPr>
        <w:pStyle w:val="NormalnyWeb"/>
        <w:numPr>
          <w:ilvl w:val="1"/>
          <w:numId w:val="7"/>
        </w:numPr>
        <w:spacing w:after="0"/>
        <w:jc w:val="both"/>
        <w:rPr>
          <w:rFonts w:ascii="Cambria Math" w:hAnsi="Cambria Math"/>
        </w:rPr>
      </w:pPr>
      <w:r w:rsidRPr="007A12EC">
        <w:rPr>
          <w:rFonts w:ascii="Cambria Math" w:hAnsi="Cambria Math"/>
        </w:rPr>
        <w:t xml:space="preserve">mają doświadczenie graficzne minimum 4 letnie poparte portfolio w raz </w:t>
      </w:r>
      <w:r w:rsidR="000B79FF">
        <w:rPr>
          <w:rFonts w:ascii="Cambria Math" w:hAnsi="Cambria Math"/>
        </w:rPr>
        <w:br/>
      </w:r>
      <w:r w:rsidRPr="007A12EC">
        <w:rPr>
          <w:rFonts w:ascii="Cambria Math" w:hAnsi="Cambria Math"/>
        </w:rPr>
        <w:t xml:space="preserve">z dokumentami potwierdzającymi wykonanie prac graficznych, składu; </w:t>
      </w:r>
    </w:p>
    <w:p w:rsidR="00DE117A" w:rsidRPr="007A12EC" w:rsidRDefault="00DE117A" w:rsidP="00DE117A">
      <w:pPr>
        <w:pStyle w:val="NormalnyWeb"/>
        <w:numPr>
          <w:ilvl w:val="1"/>
          <w:numId w:val="7"/>
        </w:numPr>
        <w:spacing w:after="0"/>
        <w:jc w:val="both"/>
        <w:rPr>
          <w:rFonts w:ascii="Cambria Math" w:hAnsi="Cambria Math"/>
        </w:rPr>
      </w:pPr>
      <w:r w:rsidRPr="007A12EC">
        <w:rPr>
          <w:rFonts w:ascii="Cambria Math" w:hAnsi="Cambria Math"/>
        </w:rPr>
        <w:t>Portfolio powinno zawierać następujące prace graficzne zrealizowane w ciągu ostatnich 3-4 lat:</w:t>
      </w:r>
    </w:p>
    <w:p w:rsidR="005E5F6C" w:rsidRDefault="00DE117A" w:rsidP="00EB697A">
      <w:pPr>
        <w:pStyle w:val="NormalnyWeb"/>
        <w:spacing w:before="0" w:beforeAutospacing="0" w:after="0"/>
        <w:ind w:left="1364"/>
        <w:rPr>
          <w:rFonts w:ascii="Cambria Math" w:hAnsi="Cambria Math"/>
        </w:rPr>
      </w:pPr>
      <w:r w:rsidRPr="007A12EC">
        <w:rPr>
          <w:rFonts w:ascii="Cambria Math" w:hAnsi="Cambria Math"/>
        </w:rPr>
        <w:t>- projekt</w:t>
      </w:r>
      <w:r w:rsidR="005E5F6C" w:rsidRPr="007A12EC">
        <w:rPr>
          <w:rFonts w:ascii="Cambria Math" w:hAnsi="Cambria Math"/>
        </w:rPr>
        <w:t xml:space="preserve"> i skład</w:t>
      </w:r>
      <w:r w:rsidRPr="007A12EC">
        <w:rPr>
          <w:rFonts w:ascii="Cambria Math" w:hAnsi="Cambria Math"/>
        </w:rPr>
        <w:t xml:space="preserve"> 3 – Folderu </w:t>
      </w:r>
      <w:proofErr w:type="spellStart"/>
      <w:r w:rsidRPr="007A12EC">
        <w:rPr>
          <w:rFonts w:ascii="Cambria Math" w:hAnsi="Cambria Math"/>
        </w:rPr>
        <w:t>informacyjno</w:t>
      </w:r>
      <w:proofErr w:type="spellEnd"/>
      <w:r w:rsidRPr="007A12EC">
        <w:rPr>
          <w:rFonts w:ascii="Cambria Math" w:hAnsi="Cambria Math"/>
        </w:rPr>
        <w:t xml:space="preserve"> – promocyjnego (wykonanego dla  instytucji lub organizacji pozarządowych - będzie dodatkowym atutem);</w:t>
      </w:r>
      <w:r w:rsidR="005E5F6C" w:rsidRPr="007A12EC">
        <w:rPr>
          <w:rFonts w:ascii="Cambria Math" w:hAnsi="Cambria Math"/>
        </w:rPr>
        <w:t xml:space="preserve">                                                                                                                                 </w:t>
      </w:r>
      <w:r w:rsidR="005E5F6C" w:rsidRPr="007A12EC">
        <w:rPr>
          <w:rFonts w:ascii="Cambria Math" w:hAnsi="Cambria Math"/>
        </w:rPr>
        <w:br/>
      </w:r>
      <w:r w:rsidR="005E5F6C" w:rsidRPr="007A12EC">
        <w:rPr>
          <w:rFonts w:ascii="Cambria Math" w:hAnsi="Cambria Math"/>
        </w:rPr>
        <w:lastRenderedPageBreak/>
        <w:t xml:space="preserve">- </w:t>
      </w:r>
      <w:r w:rsidRPr="007A12EC">
        <w:rPr>
          <w:rFonts w:ascii="Cambria Math" w:hAnsi="Cambria Math"/>
        </w:rPr>
        <w:t>projekt</w:t>
      </w:r>
      <w:r w:rsidR="005E5F6C" w:rsidRPr="007A12EC">
        <w:rPr>
          <w:rFonts w:ascii="Cambria Math" w:hAnsi="Cambria Math"/>
        </w:rPr>
        <w:t xml:space="preserve"> i skład</w:t>
      </w:r>
      <w:r w:rsidRPr="007A12EC">
        <w:rPr>
          <w:rFonts w:ascii="Cambria Math" w:hAnsi="Cambria Math"/>
        </w:rPr>
        <w:t xml:space="preserve"> 2 broszury; raportów, min. 16 stron każda;</w:t>
      </w:r>
      <w:r w:rsidR="005E5F6C" w:rsidRPr="007A12EC">
        <w:rPr>
          <w:rFonts w:ascii="Cambria Math" w:hAnsi="Cambria Math"/>
        </w:rPr>
        <w:t xml:space="preserve">                                                                        </w:t>
      </w:r>
      <w:r w:rsidRPr="007A12EC">
        <w:rPr>
          <w:rFonts w:ascii="Cambria Math" w:hAnsi="Cambria Math"/>
        </w:rPr>
        <w:t>-</w:t>
      </w:r>
      <w:r w:rsidR="00EB697A">
        <w:rPr>
          <w:rFonts w:ascii="Cambria Math" w:hAnsi="Cambria Math"/>
        </w:rPr>
        <w:t xml:space="preserve"> projekt ulotki 3, min 1 strona;                                                                                                                                          - projekt folderu/broszury prezentowanej wersji elektronicznej – 3 </w:t>
      </w:r>
      <w:bookmarkStart w:id="0" w:name="_GoBack"/>
      <w:bookmarkEnd w:id="0"/>
      <w:r w:rsidR="00EB697A">
        <w:rPr>
          <w:rFonts w:ascii="Cambria Math" w:hAnsi="Cambria Math"/>
        </w:rPr>
        <w:t xml:space="preserve"> </w:t>
      </w:r>
      <w:r w:rsidR="005E5F6C" w:rsidRPr="007A12EC">
        <w:rPr>
          <w:rFonts w:ascii="Cambria Math" w:hAnsi="Cambria Math"/>
        </w:rPr>
        <w:t xml:space="preserve">                                                                       </w:t>
      </w:r>
      <w:r w:rsidR="005E5F6C" w:rsidRPr="007A12EC">
        <w:rPr>
          <w:rFonts w:ascii="Cambria Math" w:hAnsi="Cambria Math"/>
        </w:rPr>
        <w:br/>
        <w:t xml:space="preserve">- projekt i skład książki – będzie dodatkowym atutem  </w:t>
      </w:r>
    </w:p>
    <w:p w:rsidR="008F5F2A" w:rsidRPr="008F5F2A" w:rsidRDefault="008F5F2A" w:rsidP="008F5F2A">
      <w:pPr>
        <w:pStyle w:val="NormalnyWeb"/>
        <w:shd w:val="clear" w:color="auto" w:fill="D9D9D9" w:themeFill="background1" w:themeFillShade="D9"/>
        <w:spacing w:before="0" w:beforeAutospacing="0" w:after="0"/>
        <w:ind w:left="1364"/>
        <w:rPr>
          <w:rFonts w:ascii="Cambria Math" w:hAnsi="Cambria Math"/>
          <w:b/>
          <w:color w:val="000000" w:themeColor="text1"/>
        </w:rPr>
      </w:pPr>
      <w:r w:rsidRPr="008F5F2A">
        <w:rPr>
          <w:rFonts w:ascii="Cambria Math" w:hAnsi="Cambria Math"/>
          <w:b/>
          <w:color w:val="000000" w:themeColor="text1"/>
        </w:rPr>
        <w:t>Portfolio powinno być przesłane w postaci linku do transfer</w:t>
      </w:r>
      <w:r w:rsidR="00E444CB">
        <w:rPr>
          <w:rFonts w:ascii="Cambria Math" w:hAnsi="Cambria Math"/>
          <w:b/>
          <w:color w:val="000000" w:themeColor="text1"/>
        </w:rPr>
        <w:t xml:space="preserve">u do załączonej oferty. </w:t>
      </w:r>
    </w:p>
    <w:p w:rsidR="00DE117A" w:rsidRPr="007A12EC" w:rsidRDefault="00DE117A" w:rsidP="00DE117A">
      <w:pPr>
        <w:pStyle w:val="NormalnyWeb"/>
        <w:numPr>
          <w:ilvl w:val="1"/>
          <w:numId w:val="7"/>
        </w:numPr>
        <w:spacing w:after="0"/>
        <w:jc w:val="both"/>
        <w:rPr>
          <w:rFonts w:ascii="Cambria Math" w:hAnsi="Cambria Math"/>
        </w:rPr>
      </w:pPr>
      <w:r w:rsidRPr="007A12EC">
        <w:rPr>
          <w:rFonts w:ascii="Cambria Math" w:hAnsi="Cambria Math"/>
        </w:rPr>
        <w:t>mają własny sprzęt oraz zainstalowane odpowiednie programy do przygotowania</w:t>
      </w:r>
      <w:r w:rsidR="00E01FF8">
        <w:rPr>
          <w:rFonts w:ascii="Cambria Math" w:hAnsi="Cambria Math"/>
        </w:rPr>
        <w:t xml:space="preserve"> projektów graficznych, składu, oraz zapisu pliku do prezentacji na stronie internetowej. </w:t>
      </w:r>
    </w:p>
    <w:p w:rsidR="00DE117A" w:rsidRPr="007A12EC" w:rsidRDefault="00DE117A" w:rsidP="00DE117A">
      <w:pPr>
        <w:pStyle w:val="NormalnyWeb"/>
        <w:numPr>
          <w:ilvl w:val="1"/>
          <w:numId w:val="7"/>
        </w:numPr>
        <w:spacing w:after="0"/>
        <w:jc w:val="both"/>
        <w:rPr>
          <w:rFonts w:ascii="Cambria Math" w:hAnsi="Cambria Math"/>
        </w:rPr>
      </w:pPr>
      <w:r w:rsidRPr="007A12EC">
        <w:rPr>
          <w:rFonts w:ascii="Cambria Math" w:hAnsi="Cambria Math"/>
        </w:rPr>
        <w:t xml:space="preserve">gwarantują zachowanie zasady poufności wszelkich informacji podlegających ochronie u Zamawiającego, co do których powziął wiadomości w związku </w:t>
      </w:r>
      <w:r w:rsidR="000B79FF">
        <w:rPr>
          <w:rFonts w:ascii="Cambria Math" w:hAnsi="Cambria Math"/>
        </w:rPr>
        <w:br/>
      </w:r>
      <w:r w:rsidRPr="007A12EC">
        <w:rPr>
          <w:rFonts w:ascii="Cambria Math" w:hAnsi="Cambria Math"/>
        </w:rPr>
        <w:t>z wykonywaniem zadań na jego rzecz.</w:t>
      </w:r>
    </w:p>
    <w:p w:rsidR="00321F24" w:rsidRPr="007A12EC" w:rsidRDefault="00321F24" w:rsidP="00300CFE">
      <w:pPr>
        <w:pStyle w:val="NormalnyWeb"/>
        <w:numPr>
          <w:ilvl w:val="0"/>
          <w:numId w:val="7"/>
        </w:numPr>
        <w:spacing w:before="0" w:beforeAutospacing="0" w:after="0"/>
        <w:ind w:hanging="218"/>
        <w:jc w:val="both"/>
        <w:rPr>
          <w:rFonts w:ascii="Cambria Math" w:hAnsi="Cambria Math"/>
          <w:b/>
        </w:rPr>
      </w:pPr>
      <w:r w:rsidRPr="007A12EC">
        <w:rPr>
          <w:rFonts w:ascii="Cambria Math" w:hAnsi="Cambria Math"/>
          <w:b/>
        </w:rPr>
        <w:t xml:space="preserve">       Dodatkowe wymagania w stosunku do Wykonawcy: </w:t>
      </w:r>
    </w:p>
    <w:p w:rsidR="00321F24" w:rsidRPr="007A12EC" w:rsidRDefault="00321F24" w:rsidP="00300CFE">
      <w:pPr>
        <w:pStyle w:val="NormalnyWeb"/>
        <w:numPr>
          <w:ilvl w:val="1"/>
          <w:numId w:val="7"/>
        </w:numPr>
        <w:spacing w:before="0" w:beforeAutospacing="0" w:after="0"/>
        <w:jc w:val="both"/>
        <w:rPr>
          <w:rFonts w:ascii="Cambria Math" w:hAnsi="Cambria Math"/>
        </w:rPr>
      </w:pPr>
      <w:r w:rsidRPr="007A12EC">
        <w:rPr>
          <w:rFonts w:ascii="Cambria Math" w:hAnsi="Cambria Math"/>
        </w:rPr>
        <w:t xml:space="preserve">Dyspozycyjność przez 5 dni w tygodniu Wykonawcy/osoby skierowanej do realizacji zamówienia w przypadku przedsiębiorców zatrudniających pracowników.  </w:t>
      </w:r>
    </w:p>
    <w:p w:rsidR="00321F24" w:rsidRPr="007A12EC" w:rsidRDefault="00321F24" w:rsidP="00300CFE">
      <w:pPr>
        <w:pStyle w:val="Default"/>
        <w:numPr>
          <w:ilvl w:val="1"/>
          <w:numId w:val="7"/>
        </w:numPr>
        <w:jc w:val="both"/>
        <w:rPr>
          <w:rFonts w:ascii="Cambria Math" w:hAnsi="Cambria Math"/>
        </w:rPr>
      </w:pPr>
      <w:r w:rsidRPr="007A12EC">
        <w:rPr>
          <w:rFonts w:ascii="Cambria Math" w:hAnsi="Cambria Math"/>
        </w:rPr>
        <w:t xml:space="preserve">W przypadku przedsiębiorców zatrudniających pracowników, gdy osoba wyznaczona do realizacji niniejszego zamówienia będzie niedyspozycyjna przedsiębiorca niezwłocznie zapewni zastępstwo.  </w:t>
      </w:r>
    </w:p>
    <w:p w:rsidR="007819BB" w:rsidRPr="007A12EC" w:rsidRDefault="007819BB" w:rsidP="00300CFE">
      <w:pPr>
        <w:pStyle w:val="Default"/>
        <w:ind w:left="1364"/>
        <w:jc w:val="both"/>
        <w:rPr>
          <w:rFonts w:ascii="Cambria Math" w:hAnsi="Cambria Math"/>
        </w:rPr>
      </w:pPr>
    </w:p>
    <w:p w:rsidR="00704E5C" w:rsidRPr="007A12EC" w:rsidRDefault="007819BB" w:rsidP="00300CFE">
      <w:pPr>
        <w:numPr>
          <w:ilvl w:val="0"/>
          <w:numId w:val="7"/>
        </w:numPr>
        <w:spacing w:after="0" w:afterAutospacing="1" w:line="240" w:lineRule="auto"/>
        <w:ind w:left="709" w:hanging="294"/>
        <w:jc w:val="both"/>
        <w:rPr>
          <w:rFonts w:ascii="Cambria Math" w:eastAsia="Times New Roman" w:hAnsi="Cambria Math" w:cs="Times New Roman"/>
          <w:sz w:val="24"/>
          <w:szCs w:val="24"/>
          <w:lang w:eastAsia="pl-PL"/>
        </w:rPr>
      </w:pPr>
      <w:r w:rsidRPr="007A12EC">
        <w:rPr>
          <w:rFonts w:ascii="Cambria Math" w:eastAsia="Times New Roman" w:hAnsi="Cambria Math" w:cs="Times New Roman"/>
          <w:b/>
          <w:sz w:val="24"/>
          <w:szCs w:val="24"/>
          <w:lang w:eastAsia="pl-PL"/>
        </w:rPr>
        <w:t xml:space="preserve">      Wymagane oświadczenia i dokumenty: </w:t>
      </w:r>
      <w:r w:rsidRPr="007A12EC">
        <w:rPr>
          <w:rFonts w:ascii="Cambria Math" w:eastAsia="Times New Roman" w:hAnsi="Cambria Math" w:cs="Times New Roman"/>
          <w:sz w:val="24"/>
          <w:szCs w:val="24"/>
          <w:lang w:eastAsia="pl-PL"/>
        </w:rPr>
        <w:t xml:space="preserve"> </w:t>
      </w:r>
    </w:p>
    <w:p w:rsidR="00704E5C" w:rsidRPr="007A12EC" w:rsidRDefault="007819BB" w:rsidP="00300CFE">
      <w:pPr>
        <w:numPr>
          <w:ilvl w:val="1"/>
          <w:numId w:val="7"/>
        </w:numPr>
        <w:spacing w:after="0" w:afterAutospacing="1" w:line="240" w:lineRule="auto"/>
        <w:jc w:val="both"/>
        <w:rPr>
          <w:rFonts w:ascii="Cambria Math" w:eastAsia="Times New Roman" w:hAnsi="Cambria Math" w:cs="Times New Roman"/>
          <w:sz w:val="24"/>
          <w:szCs w:val="24"/>
          <w:lang w:eastAsia="pl-PL"/>
        </w:rPr>
      </w:pPr>
      <w:r w:rsidRPr="007A12EC">
        <w:rPr>
          <w:rFonts w:ascii="Cambria Math" w:eastAsia="Times New Roman" w:hAnsi="Cambria Math" w:cs="Times New Roman"/>
          <w:sz w:val="24"/>
          <w:szCs w:val="24"/>
          <w:lang w:eastAsia="pl-PL"/>
        </w:rPr>
        <w:t>Wykonawca,  który będ</w:t>
      </w:r>
      <w:r w:rsidR="00C27FCC" w:rsidRPr="007A12EC">
        <w:rPr>
          <w:rFonts w:ascii="Cambria Math" w:eastAsia="Times New Roman" w:hAnsi="Cambria Math" w:cs="Times New Roman"/>
          <w:sz w:val="24"/>
          <w:szCs w:val="24"/>
          <w:lang w:eastAsia="pl-PL"/>
        </w:rPr>
        <w:t>zie wykonywał usługę projektu folderu informacyjnego</w:t>
      </w:r>
      <w:r w:rsidRPr="007A12EC">
        <w:rPr>
          <w:rFonts w:ascii="Cambria Math" w:eastAsia="Times New Roman" w:hAnsi="Cambria Math" w:cs="Times New Roman"/>
          <w:sz w:val="24"/>
          <w:szCs w:val="24"/>
          <w:lang w:eastAsia="pl-PL"/>
        </w:rPr>
        <w:t xml:space="preserve"> osobiście, zobowiązany jest załączyć do oferty </w:t>
      </w:r>
      <w:r w:rsidRPr="007A12EC">
        <w:rPr>
          <w:rFonts w:ascii="Cambria Math" w:eastAsia="Times New Roman" w:hAnsi="Cambria Math" w:cs="Times New Roman"/>
          <w:b/>
          <w:i/>
          <w:sz w:val="24"/>
          <w:szCs w:val="24"/>
          <w:lang w:eastAsia="pl-PL"/>
        </w:rPr>
        <w:t>oświadczenie</w:t>
      </w:r>
      <w:r w:rsidRPr="007A12EC">
        <w:rPr>
          <w:rFonts w:ascii="Cambria Math" w:eastAsia="Times New Roman" w:hAnsi="Cambria Math" w:cs="Times New Roman"/>
          <w:i/>
          <w:sz w:val="24"/>
          <w:szCs w:val="24"/>
          <w:lang w:eastAsia="pl-PL"/>
        </w:rPr>
        <w:t xml:space="preserve">, że </w:t>
      </w:r>
      <w:r w:rsidR="00C27FCC" w:rsidRPr="007A12EC">
        <w:rPr>
          <w:rFonts w:ascii="Cambria Math" w:eastAsia="Times New Roman" w:hAnsi="Cambria Math" w:cs="Times New Roman"/>
          <w:i/>
          <w:sz w:val="24"/>
          <w:szCs w:val="24"/>
          <w:lang w:eastAsia="pl-PL"/>
        </w:rPr>
        <w:t xml:space="preserve">posiada wymagane minimalnego doświadczenie </w:t>
      </w:r>
      <w:r w:rsidR="003C4204" w:rsidRPr="007A12EC">
        <w:rPr>
          <w:rFonts w:ascii="Cambria Math" w:eastAsia="Times New Roman" w:hAnsi="Cambria Math" w:cs="Times New Roman"/>
          <w:i/>
          <w:sz w:val="24"/>
          <w:szCs w:val="24"/>
          <w:lang w:eastAsia="pl-PL"/>
        </w:rPr>
        <w:t>poparte</w:t>
      </w:r>
      <w:r w:rsidR="00DE117A" w:rsidRPr="007A12EC">
        <w:rPr>
          <w:rFonts w:ascii="Cambria Math" w:eastAsia="Times New Roman" w:hAnsi="Cambria Math" w:cs="Times New Roman"/>
          <w:i/>
          <w:sz w:val="24"/>
          <w:szCs w:val="24"/>
          <w:lang w:eastAsia="pl-PL"/>
        </w:rPr>
        <w:t xml:space="preserve"> </w:t>
      </w:r>
      <w:r w:rsidR="002A2922">
        <w:rPr>
          <w:rFonts w:ascii="Cambria Math" w:eastAsia="Times New Roman" w:hAnsi="Cambria Math" w:cs="Times New Roman"/>
          <w:i/>
          <w:sz w:val="24"/>
          <w:szCs w:val="24"/>
          <w:lang w:eastAsia="pl-PL"/>
        </w:rPr>
        <w:t xml:space="preserve">gotowym portfolio zgodnie z punktem 1 </w:t>
      </w:r>
    </w:p>
    <w:p w:rsidR="007819BB" w:rsidRPr="007A12EC" w:rsidRDefault="007819BB" w:rsidP="00E444CB">
      <w:pPr>
        <w:numPr>
          <w:ilvl w:val="1"/>
          <w:numId w:val="7"/>
        </w:numPr>
        <w:spacing w:after="0" w:afterAutospacing="1" w:line="240" w:lineRule="auto"/>
        <w:jc w:val="both"/>
        <w:rPr>
          <w:rFonts w:ascii="Cambria Math" w:eastAsia="Times New Roman" w:hAnsi="Cambria Math" w:cs="Times New Roman"/>
          <w:sz w:val="24"/>
          <w:szCs w:val="24"/>
          <w:lang w:eastAsia="pl-PL"/>
        </w:rPr>
      </w:pPr>
      <w:r w:rsidRPr="007A12EC">
        <w:rPr>
          <w:rFonts w:ascii="Cambria Math" w:eastAsia="Times New Roman" w:hAnsi="Cambria Math" w:cs="Times New Roman"/>
          <w:sz w:val="24"/>
          <w:szCs w:val="24"/>
          <w:lang w:eastAsia="pl-PL"/>
        </w:rPr>
        <w:t xml:space="preserve">Wykonawca, który skieruje do wykonania zamówienia zatrudnioną przez siebie osobę / osoby lub osobę / osoby współpracującą /współpracujące, zobowiązany jest załączyć do oferty </w:t>
      </w:r>
      <w:r w:rsidRPr="007A12EC">
        <w:rPr>
          <w:rFonts w:ascii="Cambria Math" w:eastAsia="Times New Roman" w:hAnsi="Cambria Math" w:cs="Times New Roman"/>
          <w:b/>
          <w:i/>
          <w:sz w:val="24"/>
          <w:szCs w:val="24"/>
          <w:lang w:eastAsia="pl-PL"/>
        </w:rPr>
        <w:t>oświadczenie</w:t>
      </w:r>
      <w:r w:rsidRPr="007A12EC">
        <w:rPr>
          <w:rFonts w:ascii="Cambria Math" w:eastAsia="Times New Roman" w:hAnsi="Cambria Math" w:cs="Times New Roman"/>
          <w:i/>
          <w:sz w:val="24"/>
          <w:szCs w:val="24"/>
          <w:lang w:eastAsia="pl-PL"/>
        </w:rPr>
        <w:t xml:space="preserve">, </w:t>
      </w:r>
      <w:r w:rsidRPr="007A12EC">
        <w:rPr>
          <w:rFonts w:ascii="Cambria Math" w:eastAsia="Times New Roman" w:hAnsi="Cambria Math" w:cstheme="minorHAnsi"/>
          <w:i/>
          <w:sz w:val="24"/>
          <w:szCs w:val="24"/>
        </w:rPr>
        <w:t xml:space="preserve">że dysponuje odpowiednim potencjałem kadrowym pozwalającym na należyte wykonanie zamówienia  </w:t>
      </w:r>
      <w:r w:rsidRPr="007A12EC">
        <w:rPr>
          <w:rFonts w:ascii="Cambria Math" w:eastAsia="Times New Roman" w:hAnsi="Cambria Math" w:cs="Times New Roman"/>
          <w:i/>
          <w:sz w:val="24"/>
          <w:szCs w:val="24"/>
          <w:lang w:eastAsia="pl-PL"/>
        </w:rPr>
        <w:t xml:space="preserve">oraz skieruje do wykonania zamówienia osobę / osoby posiadające </w:t>
      </w:r>
      <w:r w:rsidR="003C4204" w:rsidRPr="007A12EC">
        <w:rPr>
          <w:rFonts w:ascii="Cambria Math" w:eastAsia="Times New Roman" w:hAnsi="Cambria Math" w:cs="Times New Roman"/>
          <w:i/>
          <w:sz w:val="24"/>
          <w:szCs w:val="24"/>
          <w:lang w:eastAsia="pl-PL"/>
        </w:rPr>
        <w:t xml:space="preserve">wymagane minimalne doświadczenie </w:t>
      </w:r>
      <w:r w:rsidR="00E444CB" w:rsidRPr="00E444CB">
        <w:rPr>
          <w:rFonts w:ascii="Cambria Math" w:eastAsia="Times New Roman" w:hAnsi="Cambria Math" w:cs="Times New Roman"/>
          <w:i/>
          <w:sz w:val="24"/>
          <w:szCs w:val="24"/>
          <w:lang w:eastAsia="pl-PL"/>
        </w:rPr>
        <w:t>poparte gotowym po</w:t>
      </w:r>
      <w:r w:rsidR="002A2922">
        <w:rPr>
          <w:rFonts w:ascii="Cambria Math" w:eastAsia="Times New Roman" w:hAnsi="Cambria Math" w:cs="Times New Roman"/>
          <w:i/>
          <w:sz w:val="24"/>
          <w:szCs w:val="24"/>
          <w:lang w:eastAsia="pl-PL"/>
        </w:rPr>
        <w:t xml:space="preserve">rtfolio zgodnie z punktem 1. </w:t>
      </w:r>
    </w:p>
    <w:p w:rsidR="007819BB" w:rsidRPr="007A12EC" w:rsidRDefault="007819BB" w:rsidP="002A2922">
      <w:pPr>
        <w:numPr>
          <w:ilvl w:val="0"/>
          <w:numId w:val="8"/>
        </w:numPr>
        <w:spacing w:after="0" w:afterAutospacing="1" w:line="240" w:lineRule="auto"/>
        <w:ind w:left="1134" w:hanging="229"/>
        <w:jc w:val="both"/>
        <w:rPr>
          <w:rFonts w:ascii="Cambria Math" w:eastAsia="Times New Roman" w:hAnsi="Cambria Math" w:cs="Times New Roman"/>
          <w:i/>
          <w:sz w:val="24"/>
          <w:szCs w:val="24"/>
          <w:lang w:eastAsia="pl-PL"/>
        </w:rPr>
      </w:pPr>
      <w:r w:rsidRPr="007A12EC">
        <w:rPr>
          <w:rFonts w:ascii="Cambria Math" w:eastAsia="Times New Roman" w:hAnsi="Cambria Math" w:cs="Times New Roman"/>
          <w:sz w:val="24"/>
          <w:szCs w:val="24"/>
          <w:lang w:eastAsia="pl-PL"/>
        </w:rPr>
        <w:t xml:space="preserve">Wykonawca, który skieruje do wykonania zamówienia zatrudnioną przez siebie osobę / osoby na podstawie umowy o pracę zobowiązany jest do złożenia dodatkowego </w:t>
      </w:r>
      <w:r w:rsidRPr="007A12EC">
        <w:rPr>
          <w:rFonts w:ascii="Cambria Math" w:eastAsia="Times New Roman" w:hAnsi="Cambria Math" w:cs="Times New Roman"/>
          <w:b/>
          <w:i/>
          <w:sz w:val="24"/>
          <w:szCs w:val="24"/>
          <w:lang w:eastAsia="pl-PL"/>
        </w:rPr>
        <w:t>oświadczenia</w:t>
      </w:r>
      <w:r w:rsidRPr="007A12EC">
        <w:rPr>
          <w:rFonts w:ascii="Cambria Math" w:eastAsia="Times New Roman" w:hAnsi="Cambria Math" w:cs="Times New Roman"/>
          <w:i/>
          <w:sz w:val="24"/>
          <w:szCs w:val="24"/>
          <w:lang w:eastAsia="pl-PL"/>
        </w:rPr>
        <w:t>, że skieruje do realizacji zamówienia osobę / osoby zatrudnione na podstawie umowy o pracę.</w:t>
      </w:r>
      <w:r w:rsidR="003C4204" w:rsidRPr="007A12EC">
        <w:rPr>
          <w:rFonts w:ascii="Cambria Math" w:eastAsia="Times New Roman" w:hAnsi="Cambria Math" w:cs="Times New Roman"/>
          <w:i/>
          <w:sz w:val="24"/>
          <w:szCs w:val="24"/>
          <w:lang w:eastAsia="pl-PL"/>
        </w:rPr>
        <w:t xml:space="preserve"> Do maila załączy portfolio prac wykonanych przez osoby ski</w:t>
      </w:r>
      <w:r w:rsidR="002A2922">
        <w:rPr>
          <w:rFonts w:ascii="Cambria Math" w:eastAsia="Times New Roman" w:hAnsi="Cambria Math" w:cs="Times New Roman"/>
          <w:i/>
          <w:sz w:val="24"/>
          <w:szCs w:val="24"/>
          <w:lang w:eastAsia="pl-PL"/>
        </w:rPr>
        <w:t xml:space="preserve">erowane do niniejszego zadania, zgodnie z punktem 1.  </w:t>
      </w:r>
    </w:p>
    <w:p w:rsidR="00DE117A" w:rsidRPr="007A12EC" w:rsidRDefault="00DE117A" w:rsidP="002A2922">
      <w:pPr>
        <w:pStyle w:val="NormalnyWeb"/>
        <w:numPr>
          <w:ilvl w:val="1"/>
          <w:numId w:val="7"/>
        </w:numPr>
        <w:spacing w:after="0"/>
        <w:jc w:val="both"/>
        <w:rPr>
          <w:rFonts w:ascii="Cambria Math" w:hAnsi="Cambria Math"/>
        </w:rPr>
      </w:pPr>
      <w:r w:rsidRPr="007A12EC">
        <w:rPr>
          <w:rFonts w:ascii="Cambria Math" w:hAnsi="Cambria Math"/>
        </w:rPr>
        <w:t>Oświadczenie potwierdzające wykonanie prac graficznych, składu</w:t>
      </w:r>
      <w:r w:rsidR="00DF531D" w:rsidRPr="007A12EC">
        <w:rPr>
          <w:rFonts w:ascii="Cambria Math" w:hAnsi="Cambria Math"/>
        </w:rPr>
        <w:t xml:space="preserve"> załączonego portfolio do przesłanej oferty.</w:t>
      </w:r>
      <w:r w:rsidRPr="007A12EC">
        <w:rPr>
          <w:rFonts w:ascii="Cambria Math" w:hAnsi="Cambria Math"/>
        </w:rPr>
        <w:t xml:space="preserve">; </w:t>
      </w:r>
    </w:p>
    <w:p w:rsidR="00ED5928" w:rsidRPr="007A12EC" w:rsidRDefault="00ED5928" w:rsidP="0050688D">
      <w:pPr>
        <w:pStyle w:val="Akapitzlist"/>
        <w:numPr>
          <w:ilvl w:val="1"/>
          <w:numId w:val="7"/>
        </w:numPr>
        <w:rPr>
          <w:rFonts w:ascii="Cambria Math" w:eastAsia="Times New Roman" w:hAnsi="Cambria Math" w:cs="Times New Roman"/>
          <w:sz w:val="24"/>
          <w:szCs w:val="24"/>
          <w:lang w:eastAsia="pl-PL"/>
        </w:rPr>
      </w:pPr>
      <w:r w:rsidRPr="007A12EC">
        <w:rPr>
          <w:rFonts w:ascii="Cambria Math" w:hAnsi="Cambria Math"/>
          <w:sz w:val="24"/>
          <w:szCs w:val="24"/>
        </w:rPr>
        <w:t xml:space="preserve">Oświadczenie, </w:t>
      </w:r>
      <w:r w:rsidR="0050688D" w:rsidRPr="007A12EC">
        <w:rPr>
          <w:rFonts w:ascii="Cambria Math" w:hAnsi="Cambria Math"/>
          <w:sz w:val="24"/>
          <w:szCs w:val="24"/>
        </w:rPr>
        <w:t xml:space="preserve">że </w:t>
      </w:r>
      <w:r w:rsidR="0050688D" w:rsidRPr="007A12EC">
        <w:rPr>
          <w:rFonts w:ascii="Cambria Math" w:eastAsia="Times New Roman" w:hAnsi="Cambria Math" w:cs="Times New Roman"/>
          <w:sz w:val="24"/>
          <w:szCs w:val="24"/>
          <w:lang w:eastAsia="pl-PL"/>
        </w:rPr>
        <w:t>znajduje się w sytuacji ekonomicznej i finansowej umożliwiającej wykonanie całości zamówienia.</w:t>
      </w:r>
    </w:p>
    <w:p w:rsidR="007A12EC" w:rsidRPr="00FD6AB2" w:rsidRDefault="002960AB" w:rsidP="00FD6AB2">
      <w:pPr>
        <w:pStyle w:val="Akapitzlist"/>
        <w:spacing w:after="0" w:afterAutospacing="1" w:line="240" w:lineRule="auto"/>
        <w:ind w:left="1080"/>
        <w:jc w:val="both"/>
        <w:rPr>
          <w:rFonts w:ascii="Cambria Math" w:eastAsia="Times New Roman" w:hAnsi="Cambria Math" w:cs="Times New Roman"/>
          <w:b/>
          <w:color w:val="FF0000"/>
          <w:sz w:val="24"/>
          <w:szCs w:val="24"/>
          <w:lang w:eastAsia="pl-PL"/>
        </w:rPr>
      </w:pPr>
      <w:r w:rsidRPr="007A12EC">
        <w:rPr>
          <w:rFonts w:ascii="Cambria Math" w:eastAsia="Times New Roman" w:hAnsi="Cambria Math" w:cs="Times New Roman"/>
          <w:b/>
          <w:color w:val="FF0000"/>
          <w:sz w:val="24"/>
          <w:szCs w:val="24"/>
          <w:lang w:eastAsia="pl-PL"/>
        </w:rPr>
        <w:t xml:space="preserve">Na etapie przesyłania ofert, prosimy o nie dołączanie CV, dyplomów, świadectw, czy też innych wrażliwych dokumentów. </w:t>
      </w:r>
      <w:r w:rsidRPr="007A12EC">
        <w:rPr>
          <w:rFonts w:ascii="Cambria Math" w:eastAsia="Times New Roman" w:hAnsi="Cambria Math" w:cs="Times New Roman"/>
          <w:b/>
          <w:color w:val="FF0000"/>
          <w:sz w:val="24"/>
          <w:szCs w:val="24"/>
          <w:u w:val="single"/>
          <w:lang w:eastAsia="pl-PL"/>
        </w:rPr>
        <w:t>Odpowiedzi z załączonymi dokumentami będą niezwłocznie usuwane</w:t>
      </w:r>
      <w:r w:rsidRPr="007A12EC">
        <w:rPr>
          <w:rFonts w:ascii="Cambria Math" w:eastAsia="Times New Roman" w:hAnsi="Cambria Math" w:cs="Times New Roman"/>
          <w:b/>
          <w:color w:val="FF0000"/>
          <w:sz w:val="24"/>
          <w:szCs w:val="24"/>
          <w:lang w:eastAsia="pl-PL"/>
        </w:rPr>
        <w:t xml:space="preserve">.  Dokument dołączony do oferty, powinien być zgodny z prośbą podaną w  niniejszym zapytaniu ofertowym -  OŚWIADCZENIE. </w:t>
      </w:r>
    </w:p>
    <w:p w:rsidR="007A12EC" w:rsidRPr="007A12EC" w:rsidRDefault="007A12EC" w:rsidP="00300CFE">
      <w:pPr>
        <w:pStyle w:val="Akapitzlist"/>
        <w:spacing w:after="0" w:afterAutospacing="1" w:line="240" w:lineRule="auto"/>
        <w:ind w:left="1080"/>
        <w:jc w:val="both"/>
        <w:rPr>
          <w:rFonts w:ascii="Cambria Math" w:eastAsia="Times New Roman" w:hAnsi="Cambria Math" w:cs="Times New Roman"/>
          <w:b/>
          <w:color w:val="FF0000"/>
          <w:sz w:val="24"/>
          <w:szCs w:val="24"/>
          <w:lang w:eastAsia="pl-PL"/>
        </w:rPr>
      </w:pPr>
    </w:p>
    <w:p w:rsidR="0050688D" w:rsidRDefault="0050688D" w:rsidP="00300CFE">
      <w:pPr>
        <w:pStyle w:val="Akapitzlist"/>
        <w:spacing w:after="0" w:afterAutospacing="1" w:line="240" w:lineRule="auto"/>
        <w:ind w:left="1080"/>
        <w:jc w:val="both"/>
        <w:rPr>
          <w:rFonts w:ascii="Cambria Math" w:eastAsia="Times New Roman" w:hAnsi="Cambria Math" w:cs="Times New Roman"/>
          <w:b/>
          <w:color w:val="FF0000"/>
          <w:sz w:val="24"/>
          <w:szCs w:val="24"/>
          <w:lang w:eastAsia="pl-PL"/>
        </w:rPr>
      </w:pPr>
    </w:p>
    <w:p w:rsidR="002A2922" w:rsidRDefault="002A2922" w:rsidP="00300CFE">
      <w:pPr>
        <w:pStyle w:val="Akapitzlist"/>
        <w:spacing w:after="0" w:afterAutospacing="1" w:line="240" w:lineRule="auto"/>
        <w:ind w:left="1080"/>
        <w:jc w:val="both"/>
        <w:rPr>
          <w:rFonts w:ascii="Cambria Math" w:eastAsia="Times New Roman" w:hAnsi="Cambria Math" w:cs="Times New Roman"/>
          <w:b/>
          <w:color w:val="FF0000"/>
          <w:sz w:val="24"/>
          <w:szCs w:val="24"/>
          <w:lang w:eastAsia="pl-PL"/>
        </w:rPr>
      </w:pPr>
    </w:p>
    <w:p w:rsidR="009C1147" w:rsidRDefault="009C1147" w:rsidP="00300CFE">
      <w:pPr>
        <w:pStyle w:val="Akapitzlist"/>
        <w:spacing w:after="0" w:afterAutospacing="1" w:line="240" w:lineRule="auto"/>
        <w:ind w:left="1080"/>
        <w:jc w:val="both"/>
        <w:rPr>
          <w:rFonts w:ascii="Cambria Math" w:eastAsia="Times New Roman" w:hAnsi="Cambria Math" w:cs="Times New Roman"/>
          <w:b/>
          <w:color w:val="FF0000"/>
          <w:sz w:val="24"/>
          <w:szCs w:val="24"/>
          <w:lang w:eastAsia="pl-PL"/>
        </w:rPr>
      </w:pPr>
    </w:p>
    <w:p w:rsidR="009C1147" w:rsidRPr="007A12EC" w:rsidRDefault="009C1147" w:rsidP="00300CFE">
      <w:pPr>
        <w:pStyle w:val="Akapitzlist"/>
        <w:spacing w:after="0" w:afterAutospacing="1" w:line="240" w:lineRule="auto"/>
        <w:ind w:left="1080"/>
        <w:jc w:val="both"/>
        <w:rPr>
          <w:rFonts w:ascii="Cambria Math" w:eastAsia="Times New Roman" w:hAnsi="Cambria Math" w:cs="Times New Roman"/>
          <w:b/>
          <w:color w:val="FF0000"/>
          <w:sz w:val="24"/>
          <w:szCs w:val="24"/>
          <w:lang w:eastAsia="pl-PL"/>
        </w:rPr>
      </w:pPr>
    </w:p>
    <w:p w:rsidR="00E60C6E" w:rsidRPr="007A12EC" w:rsidRDefault="00CF2979" w:rsidP="00300CFE">
      <w:pPr>
        <w:pStyle w:val="Akapitzlist"/>
        <w:numPr>
          <w:ilvl w:val="0"/>
          <w:numId w:val="2"/>
        </w:numPr>
        <w:jc w:val="both"/>
        <w:rPr>
          <w:rFonts w:ascii="Cambria Math" w:hAnsi="Cambria Math"/>
          <w:sz w:val="24"/>
          <w:szCs w:val="24"/>
        </w:rPr>
      </w:pPr>
      <w:r w:rsidRPr="007A12EC">
        <w:rPr>
          <w:rFonts w:ascii="Cambria Math" w:hAnsi="Cambria Math"/>
          <w:b/>
          <w:sz w:val="24"/>
          <w:szCs w:val="24"/>
        </w:rPr>
        <w:t>ZASADY WSPÓŁPRACY Z ZAMAWIAJĄCYM I WARUNKI REALIZACJI ZAMÓWIENIA</w:t>
      </w:r>
      <w:r w:rsidRPr="007A12EC">
        <w:rPr>
          <w:rFonts w:ascii="Cambria Math" w:hAnsi="Cambria Math"/>
          <w:b/>
          <w:sz w:val="24"/>
          <w:szCs w:val="24"/>
        </w:rPr>
        <w:br/>
      </w:r>
      <w:r w:rsidR="00E60C6E" w:rsidRPr="007A12EC">
        <w:rPr>
          <w:rFonts w:ascii="Cambria Math" w:hAnsi="Cambria Math"/>
          <w:sz w:val="24"/>
          <w:szCs w:val="24"/>
        </w:rPr>
        <w:t>1.  Wykonawca z Zamawiającym wyznaczą osobę</w:t>
      </w:r>
      <w:r w:rsidR="00E444CB">
        <w:rPr>
          <w:rFonts w:ascii="Cambria Math" w:hAnsi="Cambria Math"/>
          <w:sz w:val="24"/>
          <w:szCs w:val="24"/>
        </w:rPr>
        <w:t xml:space="preserve"> prowadzącą</w:t>
      </w:r>
      <w:r w:rsidR="00E60C6E" w:rsidRPr="007A12EC">
        <w:rPr>
          <w:rFonts w:ascii="Cambria Math" w:hAnsi="Cambria Math"/>
          <w:sz w:val="24"/>
          <w:szCs w:val="24"/>
        </w:rPr>
        <w:t xml:space="preserve"> zlecenie.</w:t>
      </w:r>
    </w:p>
    <w:p w:rsidR="00E60C6E" w:rsidRPr="007A12EC" w:rsidRDefault="00E60C6E" w:rsidP="00300CFE">
      <w:pPr>
        <w:pStyle w:val="Akapitzlist"/>
        <w:numPr>
          <w:ilvl w:val="0"/>
          <w:numId w:val="9"/>
        </w:numPr>
        <w:ind w:left="1276" w:hanging="196"/>
        <w:jc w:val="both"/>
        <w:rPr>
          <w:rFonts w:ascii="Cambria Math" w:hAnsi="Cambria Math"/>
          <w:sz w:val="24"/>
          <w:szCs w:val="24"/>
        </w:rPr>
      </w:pPr>
      <w:r w:rsidRPr="007A12EC">
        <w:rPr>
          <w:rFonts w:ascii="Cambria Math" w:hAnsi="Cambria Math"/>
          <w:b/>
          <w:sz w:val="24"/>
          <w:szCs w:val="24"/>
        </w:rPr>
        <w:t xml:space="preserve"> </w:t>
      </w:r>
      <w:r w:rsidR="003C4204" w:rsidRPr="007A12EC">
        <w:rPr>
          <w:rFonts w:ascii="Cambria Math" w:hAnsi="Cambria Math"/>
          <w:sz w:val="24"/>
          <w:szCs w:val="24"/>
        </w:rPr>
        <w:t xml:space="preserve">Wykonawca będzie na bieżąco konsultował postępy w pracy nad projektami </w:t>
      </w:r>
      <w:r w:rsidR="000B79FF">
        <w:rPr>
          <w:rFonts w:ascii="Cambria Math" w:hAnsi="Cambria Math"/>
          <w:sz w:val="24"/>
          <w:szCs w:val="24"/>
        </w:rPr>
        <w:br/>
      </w:r>
      <w:r w:rsidR="003C4204" w:rsidRPr="007A12EC">
        <w:rPr>
          <w:rFonts w:ascii="Cambria Math" w:hAnsi="Cambria Math"/>
          <w:sz w:val="24"/>
          <w:szCs w:val="24"/>
        </w:rPr>
        <w:t>z osobą wyznaczoną</w:t>
      </w:r>
      <w:r w:rsidR="001C3D6A" w:rsidRPr="007A12EC">
        <w:rPr>
          <w:rFonts w:ascii="Cambria Math" w:hAnsi="Cambria Math"/>
          <w:sz w:val="24"/>
          <w:szCs w:val="24"/>
        </w:rPr>
        <w:t xml:space="preserve"> </w:t>
      </w:r>
      <w:r w:rsidR="003C4204" w:rsidRPr="007A12EC">
        <w:rPr>
          <w:rFonts w:ascii="Cambria Math" w:hAnsi="Cambria Math"/>
          <w:sz w:val="24"/>
          <w:szCs w:val="24"/>
        </w:rPr>
        <w:t>przez Zamawiającego do prowadzenia zlecenia. Konsultacje będą prowadzone bezpośrednio, droga</w:t>
      </w:r>
      <w:r w:rsidR="001C3D6A" w:rsidRPr="007A12EC">
        <w:rPr>
          <w:rFonts w:ascii="Cambria Math" w:hAnsi="Cambria Math"/>
          <w:sz w:val="24"/>
          <w:szCs w:val="24"/>
        </w:rPr>
        <w:t xml:space="preserve"> </w:t>
      </w:r>
      <w:r w:rsidR="003C4204" w:rsidRPr="007A12EC">
        <w:rPr>
          <w:rFonts w:ascii="Cambria Math" w:hAnsi="Cambria Math"/>
          <w:sz w:val="24"/>
          <w:szCs w:val="24"/>
        </w:rPr>
        <w:t>telefoniczną lub elektroniczną za pomocą mailową w zależności od charakteru konsultacji.</w:t>
      </w:r>
    </w:p>
    <w:p w:rsidR="00E60C6E" w:rsidRPr="007A12EC" w:rsidRDefault="00E60C6E" w:rsidP="00300CFE">
      <w:pPr>
        <w:pStyle w:val="Akapitzlist"/>
        <w:numPr>
          <w:ilvl w:val="0"/>
          <w:numId w:val="9"/>
        </w:numPr>
        <w:ind w:left="1276" w:hanging="196"/>
        <w:jc w:val="both"/>
        <w:rPr>
          <w:rFonts w:ascii="Cambria Math" w:hAnsi="Cambria Math"/>
          <w:sz w:val="24"/>
          <w:szCs w:val="24"/>
        </w:rPr>
      </w:pPr>
      <w:r w:rsidRPr="007A12EC">
        <w:rPr>
          <w:rFonts w:ascii="Cambria Math" w:hAnsi="Cambria Math"/>
          <w:sz w:val="24"/>
          <w:szCs w:val="24"/>
        </w:rPr>
        <w:t xml:space="preserve"> </w:t>
      </w:r>
      <w:r w:rsidR="003C4204" w:rsidRPr="007A12EC">
        <w:rPr>
          <w:rFonts w:ascii="Cambria Math" w:hAnsi="Cambria Math"/>
          <w:sz w:val="24"/>
          <w:szCs w:val="24"/>
        </w:rPr>
        <w:t>Zamawiający zast</w:t>
      </w:r>
      <w:r w:rsidR="001C3D6A" w:rsidRPr="007A12EC">
        <w:rPr>
          <w:rFonts w:ascii="Cambria Math" w:hAnsi="Cambria Math"/>
          <w:sz w:val="24"/>
          <w:szCs w:val="24"/>
        </w:rPr>
        <w:t>rzega sobie prawo weryfikacji przekazanych, wprowadzonych treści</w:t>
      </w:r>
      <w:r w:rsidR="00342A60" w:rsidRPr="007A12EC">
        <w:rPr>
          <w:rFonts w:ascii="Cambria Math" w:hAnsi="Cambria Math"/>
          <w:sz w:val="24"/>
          <w:szCs w:val="24"/>
        </w:rPr>
        <w:t xml:space="preserve"> i żądania poprawy oraz wnoszenia dowolnej ilości uwag do samego projektu. </w:t>
      </w:r>
    </w:p>
    <w:p w:rsidR="00E60C6E" w:rsidRPr="007A12EC" w:rsidRDefault="003C4204" w:rsidP="00300CFE">
      <w:pPr>
        <w:pStyle w:val="Akapitzlist"/>
        <w:numPr>
          <w:ilvl w:val="0"/>
          <w:numId w:val="9"/>
        </w:numPr>
        <w:ind w:left="1276" w:hanging="196"/>
        <w:jc w:val="both"/>
        <w:rPr>
          <w:rFonts w:ascii="Cambria Math" w:hAnsi="Cambria Math"/>
          <w:sz w:val="24"/>
          <w:szCs w:val="24"/>
        </w:rPr>
      </w:pPr>
      <w:r w:rsidRPr="007A12EC">
        <w:rPr>
          <w:rFonts w:ascii="Cambria Math" w:hAnsi="Cambria Math"/>
          <w:sz w:val="24"/>
          <w:szCs w:val="24"/>
        </w:rPr>
        <w:t xml:space="preserve">Wykonawca przed </w:t>
      </w:r>
      <w:r w:rsidR="001C3D6A" w:rsidRPr="007A12EC">
        <w:rPr>
          <w:rFonts w:ascii="Cambria Math" w:hAnsi="Cambria Math"/>
          <w:sz w:val="24"/>
          <w:szCs w:val="24"/>
        </w:rPr>
        <w:t xml:space="preserve">przekazaniem zaakceptowanego pliku produkcyjnego, przekaże Zamawiającemu próbny wydruk </w:t>
      </w:r>
      <w:r w:rsidR="00E60C6E" w:rsidRPr="007A12EC">
        <w:rPr>
          <w:rFonts w:ascii="Cambria Math" w:hAnsi="Cambria Math"/>
          <w:sz w:val="24"/>
          <w:szCs w:val="24"/>
        </w:rPr>
        <w:t>folderu.</w:t>
      </w:r>
    </w:p>
    <w:p w:rsidR="00704E5C" w:rsidRDefault="00E60C6E" w:rsidP="00DB5E54">
      <w:pPr>
        <w:pStyle w:val="Akapitzlist"/>
        <w:numPr>
          <w:ilvl w:val="0"/>
          <w:numId w:val="9"/>
        </w:numPr>
        <w:ind w:left="1276" w:hanging="196"/>
        <w:jc w:val="both"/>
        <w:rPr>
          <w:rFonts w:ascii="Cambria Math" w:hAnsi="Cambria Math"/>
          <w:sz w:val="24"/>
          <w:szCs w:val="24"/>
        </w:rPr>
      </w:pPr>
      <w:r w:rsidRPr="007A12EC">
        <w:rPr>
          <w:rFonts w:ascii="Cambria Math" w:hAnsi="Cambria Math"/>
          <w:sz w:val="24"/>
          <w:szCs w:val="24"/>
        </w:rPr>
        <w:t xml:space="preserve"> </w:t>
      </w:r>
      <w:r w:rsidR="003C4204" w:rsidRPr="007A12EC">
        <w:rPr>
          <w:rFonts w:ascii="Cambria Math" w:hAnsi="Cambria Math"/>
          <w:sz w:val="24"/>
          <w:szCs w:val="24"/>
        </w:rPr>
        <w:t>Po akceptacji przedstawionych materiałów przeznaczonych do realizacji, Wykonawca przekaże</w:t>
      </w:r>
      <w:r w:rsidR="001C3D6A" w:rsidRPr="007A12EC">
        <w:rPr>
          <w:rFonts w:ascii="Cambria Math" w:hAnsi="Cambria Math"/>
          <w:sz w:val="24"/>
          <w:szCs w:val="24"/>
        </w:rPr>
        <w:t xml:space="preserve"> </w:t>
      </w:r>
      <w:r w:rsidR="003C4204" w:rsidRPr="007A12EC">
        <w:rPr>
          <w:rFonts w:ascii="Cambria Math" w:hAnsi="Cambria Math"/>
          <w:sz w:val="24"/>
          <w:szCs w:val="24"/>
        </w:rPr>
        <w:t>Zamawiającemu drogą elektroniczną</w:t>
      </w:r>
      <w:r w:rsidR="001C3D6A" w:rsidRPr="007A12EC">
        <w:rPr>
          <w:rFonts w:ascii="Cambria Math" w:hAnsi="Cambria Math"/>
          <w:sz w:val="24"/>
          <w:szCs w:val="24"/>
        </w:rPr>
        <w:t xml:space="preserve"> na podany adres mailowy o</w:t>
      </w:r>
      <w:r w:rsidR="00732A56" w:rsidRPr="007A12EC">
        <w:rPr>
          <w:rFonts w:ascii="Cambria Math" w:hAnsi="Cambria Math"/>
          <w:sz w:val="24"/>
          <w:szCs w:val="24"/>
        </w:rPr>
        <w:t>raz na nośniku danych (</w:t>
      </w:r>
      <w:proofErr w:type="spellStart"/>
      <w:r w:rsidR="00732A56" w:rsidRPr="007A12EC">
        <w:rPr>
          <w:rFonts w:ascii="Cambria Math" w:hAnsi="Cambria Math"/>
          <w:sz w:val="24"/>
          <w:szCs w:val="24"/>
        </w:rPr>
        <w:t>PenDrive</w:t>
      </w:r>
      <w:proofErr w:type="spellEnd"/>
      <w:r w:rsidR="00732A56" w:rsidRPr="007A12EC">
        <w:rPr>
          <w:rFonts w:ascii="Cambria Math" w:hAnsi="Cambria Math"/>
          <w:sz w:val="24"/>
          <w:szCs w:val="24"/>
        </w:rPr>
        <w:t>)</w:t>
      </w:r>
      <w:r w:rsidR="001C3D6A" w:rsidRPr="007A12EC">
        <w:rPr>
          <w:rFonts w:ascii="Cambria Math" w:hAnsi="Cambria Math"/>
          <w:sz w:val="24"/>
          <w:szCs w:val="24"/>
        </w:rPr>
        <w:t xml:space="preserve"> </w:t>
      </w:r>
      <w:r w:rsidR="00732A56" w:rsidRPr="007A12EC">
        <w:rPr>
          <w:rFonts w:ascii="Cambria Math" w:hAnsi="Cambria Math"/>
          <w:sz w:val="24"/>
          <w:szCs w:val="24"/>
        </w:rPr>
        <w:t xml:space="preserve">materiał produkcyjny </w:t>
      </w:r>
      <w:r w:rsidR="001C3D6A" w:rsidRPr="007A12EC">
        <w:rPr>
          <w:rFonts w:ascii="Cambria Math" w:hAnsi="Cambria Math"/>
          <w:sz w:val="24"/>
          <w:szCs w:val="24"/>
        </w:rPr>
        <w:t>jako plik zamknięty i otwarty</w:t>
      </w:r>
      <w:r w:rsidR="00732A56" w:rsidRPr="007A12EC">
        <w:rPr>
          <w:rFonts w:ascii="Cambria Math" w:hAnsi="Cambria Math"/>
          <w:sz w:val="24"/>
          <w:szCs w:val="24"/>
        </w:rPr>
        <w:t xml:space="preserve">. </w:t>
      </w:r>
      <w:r w:rsidR="001C3D6A" w:rsidRPr="007A12EC">
        <w:rPr>
          <w:rFonts w:ascii="Cambria Math" w:hAnsi="Cambria Math"/>
          <w:sz w:val="24"/>
          <w:szCs w:val="24"/>
        </w:rPr>
        <w:t xml:space="preserve">Dalsze warunki i zasady zostaną opisane w umowie. </w:t>
      </w:r>
    </w:p>
    <w:p w:rsidR="000E745C" w:rsidRPr="007A12EC" w:rsidRDefault="000E745C" w:rsidP="000E745C">
      <w:pPr>
        <w:pStyle w:val="Akapitzlist"/>
        <w:ind w:left="1276"/>
        <w:jc w:val="both"/>
        <w:rPr>
          <w:rFonts w:ascii="Cambria Math" w:hAnsi="Cambria Math"/>
          <w:sz w:val="24"/>
          <w:szCs w:val="24"/>
        </w:rPr>
      </w:pPr>
    </w:p>
    <w:p w:rsidR="003038AA" w:rsidRPr="007A12EC" w:rsidRDefault="003038AA" w:rsidP="00300CFE">
      <w:pPr>
        <w:pStyle w:val="Akapitzlist"/>
        <w:numPr>
          <w:ilvl w:val="0"/>
          <w:numId w:val="2"/>
        </w:numPr>
        <w:spacing w:before="119" w:after="119" w:line="276" w:lineRule="auto"/>
        <w:jc w:val="both"/>
        <w:rPr>
          <w:rFonts w:ascii="Cambria Math" w:eastAsia="Times New Roman" w:hAnsi="Cambria Math" w:cs="Times New Roman"/>
          <w:b/>
          <w:sz w:val="24"/>
          <w:szCs w:val="24"/>
          <w:lang w:eastAsia="pl-PL"/>
        </w:rPr>
      </w:pPr>
      <w:r w:rsidRPr="007A12EC">
        <w:rPr>
          <w:rFonts w:ascii="Cambria Math" w:eastAsia="Times New Roman" w:hAnsi="Cambria Math" w:cs="Times New Roman"/>
          <w:b/>
          <w:sz w:val="24"/>
          <w:szCs w:val="24"/>
          <w:lang w:eastAsia="pl-PL"/>
        </w:rPr>
        <w:t>ZADANIA WYKONAWCY</w:t>
      </w:r>
    </w:p>
    <w:p w:rsidR="003038AA" w:rsidRPr="007A12EC" w:rsidRDefault="003038AA" w:rsidP="00300CFE">
      <w:pPr>
        <w:numPr>
          <w:ilvl w:val="0"/>
          <w:numId w:val="4"/>
        </w:numPr>
        <w:spacing w:before="119" w:after="119" w:line="276" w:lineRule="auto"/>
        <w:jc w:val="both"/>
        <w:rPr>
          <w:rFonts w:ascii="Cambria Math" w:eastAsia="Times New Roman" w:hAnsi="Cambria Math" w:cs="Times New Roman"/>
          <w:sz w:val="24"/>
          <w:szCs w:val="24"/>
          <w:lang w:eastAsia="pl-PL"/>
        </w:rPr>
      </w:pPr>
      <w:r w:rsidRPr="007A12EC">
        <w:rPr>
          <w:rFonts w:ascii="Cambria Math" w:eastAsia="Times New Roman" w:hAnsi="Cambria Math" w:cs="Times New Roman"/>
          <w:sz w:val="24"/>
          <w:szCs w:val="24"/>
          <w:lang w:eastAsia="pl-PL"/>
        </w:rPr>
        <w:t xml:space="preserve">Zaprojektowanie szaty graficznej, projektu okładki oraz elementów graficznych oprawy publikacji, odróżniającej ją od innych podobnych wydawnictw obecnych </w:t>
      </w:r>
      <w:r w:rsidR="000B79FF">
        <w:rPr>
          <w:rFonts w:ascii="Cambria Math" w:eastAsia="Times New Roman" w:hAnsi="Cambria Math" w:cs="Times New Roman"/>
          <w:sz w:val="24"/>
          <w:szCs w:val="24"/>
          <w:lang w:eastAsia="pl-PL"/>
        </w:rPr>
        <w:br/>
      </w:r>
      <w:r w:rsidRPr="007A12EC">
        <w:rPr>
          <w:rFonts w:ascii="Cambria Math" w:eastAsia="Times New Roman" w:hAnsi="Cambria Math" w:cs="Times New Roman"/>
          <w:sz w:val="24"/>
          <w:szCs w:val="24"/>
          <w:lang w:eastAsia="pl-PL"/>
        </w:rPr>
        <w:t>w obrocie.</w:t>
      </w:r>
    </w:p>
    <w:p w:rsidR="003038AA" w:rsidRPr="007A12EC" w:rsidRDefault="003038AA" w:rsidP="00300CFE">
      <w:pPr>
        <w:numPr>
          <w:ilvl w:val="0"/>
          <w:numId w:val="4"/>
        </w:numPr>
        <w:spacing w:before="119" w:after="119" w:line="276" w:lineRule="auto"/>
        <w:jc w:val="both"/>
        <w:rPr>
          <w:rFonts w:ascii="Cambria Math" w:eastAsia="Times New Roman" w:hAnsi="Cambria Math" w:cs="Times New Roman"/>
          <w:sz w:val="24"/>
          <w:szCs w:val="24"/>
          <w:lang w:eastAsia="pl-PL"/>
        </w:rPr>
      </w:pPr>
      <w:r w:rsidRPr="007A12EC">
        <w:rPr>
          <w:rFonts w:ascii="Cambria Math" w:eastAsia="Times New Roman" w:hAnsi="Cambria Math" w:cs="Times New Roman"/>
          <w:sz w:val="24"/>
          <w:szCs w:val="24"/>
          <w:lang w:eastAsia="pl-PL"/>
        </w:rPr>
        <w:t>Skład publikacji z zachowaniem poniżej podanych parametrów technicznych druku, łamanie tekstów, opracowanie graficzne wraz z uwzględnieniem warunków technicznych druku.</w:t>
      </w:r>
    </w:p>
    <w:p w:rsidR="003038AA" w:rsidRDefault="003038AA" w:rsidP="00300CFE">
      <w:pPr>
        <w:numPr>
          <w:ilvl w:val="0"/>
          <w:numId w:val="4"/>
        </w:numPr>
        <w:spacing w:before="119" w:after="119" w:line="276" w:lineRule="auto"/>
        <w:jc w:val="both"/>
        <w:rPr>
          <w:rFonts w:ascii="Cambria Math" w:eastAsia="Times New Roman" w:hAnsi="Cambria Math" w:cs="Times New Roman"/>
          <w:sz w:val="24"/>
          <w:szCs w:val="24"/>
          <w:lang w:eastAsia="pl-PL"/>
        </w:rPr>
      </w:pPr>
      <w:r w:rsidRPr="007A12EC">
        <w:rPr>
          <w:rFonts w:ascii="Cambria Math" w:eastAsia="Times New Roman" w:hAnsi="Cambria Math" w:cs="Times New Roman"/>
          <w:sz w:val="24"/>
          <w:szCs w:val="24"/>
          <w:lang w:eastAsia="pl-PL"/>
        </w:rPr>
        <w:t>Obróbka graficzna dostarczonego materiału (tekstów, zdjęć, grafik, itp.).</w:t>
      </w:r>
    </w:p>
    <w:p w:rsidR="00E92182" w:rsidRPr="007A12EC" w:rsidRDefault="00E92182" w:rsidP="00300CFE">
      <w:pPr>
        <w:numPr>
          <w:ilvl w:val="0"/>
          <w:numId w:val="4"/>
        </w:numPr>
        <w:spacing w:before="119" w:after="119" w:line="276" w:lineRule="auto"/>
        <w:jc w:val="both"/>
        <w:rPr>
          <w:rFonts w:ascii="Cambria Math" w:eastAsia="Times New Roman" w:hAnsi="Cambria Math" w:cs="Times New Roman"/>
          <w:sz w:val="24"/>
          <w:szCs w:val="24"/>
          <w:lang w:eastAsia="pl-PL"/>
        </w:rPr>
      </w:pPr>
      <w:r>
        <w:rPr>
          <w:rFonts w:ascii="Cambria Math" w:eastAsia="Times New Roman" w:hAnsi="Cambria Math" w:cs="Times New Roman"/>
          <w:sz w:val="24"/>
          <w:szCs w:val="24"/>
          <w:lang w:eastAsia="pl-PL"/>
        </w:rPr>
        <w:t xml:space="preserve">Wprowadzenie kodu QR. </w:t>
      </w:r>
    </w:p>
    <w:p w:rsidR="003038AA" w:rsidRPr="007A12EC" w:rsidRDefault="003038AA" w:rsidP="00300CFE">
      <w:pPr>
        <w:numPr>
          <w:ilvl w:val="0"/>
          <w:numId w:val="4"/>
        </w:numPr>
        <w:spacing w:before="119" w:after="119" w:line="276" w:lineRule="auto"/>
        <w:jc w:val="both"/>
        <w:rPr>
          <w:rFonts w:ascii="Cambria Math" w:eastAsia="Times New Roman" w:hAnsi="Cambria Math" w:cs="Times New Roman"/>
          <w:sz w:val="24"/>
          <w:szCs w:val="24"/>
          <w:lang w:eastAsia="pl-PL"/>
        </w:rPr>
      </w:pPr>
      <w:r w:rsidRPr="007A12EC">
        <w:rPr>
          <w:rFonts w:ascii="Cambria Math" w:eastAsia="Times New Roman" w:hAnsi="Cambria Math" w:cs="Times New Roman"/>
          <w:sz w:val="24"/>
          <w:szCs w:val="24"/>
          <w:lang w:eastAsia="pl-PL"/>
        </w:rPr>
        <w:t>Zamieszczenie w publikacji treści graficznych powierzonych przez Zamawiającego oraz będących w dyspozycji lub pozyskanych przez Wykonawcę.</w:t>
      </w:r>
    </w:p>
    <w:p w:rsidR="003038AA" w:rsidRPr="007A12EC" w:rsidRDefault="003038AA" w:rsidP="00300CFE">
      <w:pPr>
        <w:numPr>
          <w:ilvl w:val="0"/>
          <w:numId w:val="4"/>
        </w:numPr>
        <w:spacing w:before="119" w:after="119" w:line="276" w:lineRule="auto"/>
        <w:jc w:val="both"/>
        <w:rPr>
          <w:rFonts w:ascii="Cambria Math" w:eastAsia="Times New Roman" w:hAnsi="Cambria Math" w:cs="Times New Roman"/>
          <w:sz w:val="24"/>
          <w:szCs w:val="24"/>
          <w:lang w:eastAsia="pl-PL"/>
        </w:rPr>
      </w:pPr>
      <w:r w:rsidRPr="007A12EC">
        <w:rPr>
          <w:rFonts w:ascii="Cambria Math" w:eastAsia="Times New Roman" w:hAnsi="Cambria Math" w:cs="Times New Roman"/>
          <w:sz w:val="24"/>
          <w:szCs w:val="24"/>
          <w:lang w:eastAsia="pl-PL"/>
        </w:rPr>
        <w:t>Przygotowani</w:t>
      </w:r>
      <w:r w:rsidR="00732A56" w:rsidRPr="007A12EC">
        <w:rPr>
          <w:rFonts w:ascii="Cambria Math" w:eastAsia="Times New Roman" w:hAnsi="Cambria Math" w:cs="Times New Roman"/>
          <w:sz w:val="24"/>
          <w:szCs w:val="24"/>
          <w:lang w:eastAsia="pl-PL"/>
        </w:rPr>
        <w:t>e publikacji do druku</w:t>
      </w:r>
      <w:r w:rsidR="001C65F0" w:rsidRPr="007A12EC">
        <w:rPr>
          <w:rFonts w:ascii="Cambria Math" w:eastAsia="Times New Roman" w:hAnsi="Cambria Math" w:cs="Times New Roman"/>
          <w:sz w:val="24"/>
          <w:szCs w:val="24"/>
          <w:lang w:eastAsia="pl-PL"/>
        </w:rPr>
        <w:t xml:space="preserve"> zapis pliku zgodnie prze</w:t>
      </w:r>
      <w:r w:rsidR="00732A56" w:rsidRPr="007A12EC">
        <w:rPr>
          <w:rFonts w:ascii="Cambria Math" w:eastAsia="Times New Roman" w:hAnsi="Cambria Math" w:cs="Times New Roman"/>
          <w:sz w:val="24"/>
          <w:szCs w:val="24"/>
          <w:lang w:eastAsia="pl-PL"/>
        </w:rPr>
        <w:t>kazanymi wytycznymi od Zamawiającego</w:t>
      </w:r>
      <w:r w:rsidR="0017298F">
        <w:rPr>
          <w:rFonts w:ascii="Cambria Math" w:eastAsia="Times New Roman" w:hAnsi="Cambria Math" w:cs="Times New Roman"/>
          <w:sz w:val="24"/>
          <w:szCs w:val="24"/>
          <w:lang w:eastAsia="pl-PL"/>
        </w:rPr>
        <w:t xml:space="preserve"> oraz zapis do zamieszczenia na stronie internetowej</w:t>
      </w:r>
      <w:r w:rsidR="00484654">
        <w:rPr>
          <w:rFonts w:ascii="Cambria Math" w:eastAsia="Times New Roman" w:hAnsi="Cambria Math" w:cs="Times New Roman"/>
          <w:sz w:val="24"/>
          <w:szCs w:val="24"/>
          <w:lang w:eastAsia="pl-PL"/>
        </w:rPr>
        <w:t xml:space="preserve"> (wersja elektroniczna folderu)</w:t>
      </w:r>
      <w:r w:rsidR="0017298F">
        <w:rPr>
          <w:rFonts w:ascii="Cambria Math" w:eastAsia="Times New Roman" w:hAnsi="Cambria Math" w:cs="Times New Roman"/>
          <w:sz w:val="24"/>
          <w:szCs w:val="24"/>
          <w:lang w:eastAsia="pl-PL"/>
        </w:rPr>
        <w:t xml:space="preserve">. </w:t>
      </w:r>
    </w:p>
    <w:p w:rsidR="00732A56" w:rsidRPr="007A12EC" w:rsidRDefault="00732A56" w:rsidP="00300CFE">
      <w:pPr>
        <w:spacing w:before="119" w:after="119" w:line="276" w:lineRule="auto"/>
        <w:jc w:val="both"/>
        <w:rPr>
          <w:rFonts w:ascii="Cambria Math" w:eastAsia="Times New Roman" w:hAnsi="Cambria Math" w:cs="Times New Roman"/>
          <w:sz w:val="24"/>
          <w:szCs w:val="24"/>
          <w:lang w:eastAsia="pl-PL"/>
        </w:rPr>
      </w:pPr>
    </w:p>
    <w:p w:rsidR="003038AA" w:rsidRPr="007A12EC" w:rsidRDefault="00CF2979" w:rsidP="00300CFE">
      <w:pPr>
        <w:pStyle w:val="Akapitzlist"/>
        <w:numPr>
          <w:ilvl w:val="0"/>
          <w:numId w:val="2"/>
        </w:numPr>
        <w:spacing w:before="119" w:after="119" w:line="276" w:lineRule="auto"/>
        <w:jc w:val="both"/>
        <w:rPr>
          <w:rFonts w:ascii="Cambria Math" w:eastAsia="Times New Roman" w:hAnsi="Cambria Math" w:cs="Times New Roman"/>
          <w:b/>
          <w:sz w:val="24"/>
          <w:szCs w:val="24"/>
          <w:lang w:eastAsia="pl-PL"/>
        </w:rPr>
      </w:pPr>
      <w:r w:rsidRPr="007A12EC">
        <w:rPr>
          <w:rFonts w:ascii="Cambria Math" w:eastAsia="Times New Roman" w:hAnsi="Cambria Math" w:cs="Times New Roman"/>
          <w:b/>
          <w:sz w:val="24"/>
          <w:szCs w:val="24"/>
          <w:lang w:eastAsia="pl-PL"/>
        </w:rPr>
        <w:t xml:space="preserve">ZAKŁADANE </w:t>
      </w:r>
      <w:r w:rsidR="003038AA" w:rsidRPr="007A12EC">
        <w:rPr>
          <w:rFonts w:ascii="Cambria Math" w:eastAsia="Times New Roman" w:hAnsi="Cambria Math" w:cs="Times New Roman"/>
          <w:b/>
          <w:sz w:val="24"/>
          <w:szCs w:val="24"/>
          <w:lang w:eastAsia="pl-PL"/>
        </w:rPr>
        <w:t>PARAMETRY TECHNICZNE ZAMÓWIENIA</w:t>
      </w:r>
    </w:p>
    <w:p w:rsidR="001C65F0" w:rsidRPr="007A12EC" w:rsidRDefault="001C65F0" w:rsidP="00300CFE">
      <w:pPr>
        <w:numPr>
          <w:ilvl w:val="0"/>
          <w:numId w:val="5"/>
        </w:numPr>
        <w:spacing w:before="119" w:after="0" w:line="240" w:lineRule="auto"/>
        <w:jc w:val="both"/>
        <w:rPr>
          <w:rFonts w:ascii="Cambria Math" w:eastAsia="Times New Roman" w:hAnsi="Cambria Math" w:cs="Times New Roman"/>
          <w:sz w:val="24"/>
          <w:szCs w:val="24"/>
          <w:lang w:eastAsia="pl-PL"/>
        </w:rPr>
      </w:pPr>
      <w:r w:rsidRPr="007A12EC">
        <w:rPr>
          <w:rFonts w:ascii="Cambria Math" w:eastAsia="Times New Roman" w:hAnsi="Cambria Math" w:cs="Times New Roman"/>
          <w:sz w:val="24"/>
          <w:szCs w:val="24"/>
          <w:lang w:eastAsia="pl-PL"/>
        </w:rPr>
        <w:t>Format: Wykonawca zaproponuje format Zamawiającemu po otrzymaniu materiału</w:t>
      </w:r>
      <w:r w:rsidR="00AE29C0" w:rsidRPr="007A12EC">
        <w:rPr>
          <w:rFonts w:ascii="Cambria Math" w:eastAsia="Times New Roman" w:hAnsi="Cambria Math" w:cs="Times New Roman"/>
          <w:sz w:val="24"/>
          <w:szCs w:val="24"/>
          <w:lang w:eastAsia="pl-PL"/>
        </w:rPr>
        <w:t xml:space="preserve"> od Zamawiającego i przedstawi całą koncepcję folderu. </w:t>
      </w:r>
    </w:p>
    <w:p w:rsidR="009A5F56" w:rsidRPr="007A12EC" w:rsidRDefault="003038AA" w:rsidP="00300CFE">
      <w:pPr>
        <w:numPr>
          <w:ilvl w:val="0"/>
          <w:numId w:val="5"/>
        </w:numPr>
        <w:spacing w:before="119" w:after="0" w:line="240" w:lineRule="auto"/>
        <w:jc w:val="both"/>
        <w:rPr>
          <w:rFonts w:ascii="Cambria Math" w:eastAsia="Times New Roman" w:hAnsi="Cambria Math" w:cs="Times New Roman"/>
          <w:sz w:val="24"/>
          <w:szCs w:val="24"/>
          <w:lang w:eastAsia="pl-PL"/>
        </w:rPr>
      </w:pPr>
      <w:r w:rsidRPr="007A12EC">
        <w:rPr>
          <w:rFonts w:ascii="Cambria Math" w:eastAsia="Times New Roman" w:hAnsi="Cambria Math" w:cs="Times New Roman"/>
          <w:sz w:val="24"/>
          <w:szCs w:val="24"/>
          <w:lang w:eastAsia="pl-PL"/>
        </w:rPr>
        <w:t>Tekst formatowany n</w:t>
      </w:r>
      <w:r w:rsidR="009A5F56" w:rsidRPr="007A12EC">
        <w:rPr>
          <w:rFonts w:ascii="Cambria Math" w:eastAsia="Times New Roman" w:hAnsi="Cambria Math" w:cs="Times New Roman"/>
          <w:sz w:val="24"/>
          <w:szCs w:val="24"/>
          <w:lang w:eastAsia="pl-PL"/>
        </w:rPr>
        <w:t>owoczesnym, przejrzystym</w:t>
      </w:r>
      <w:r w:rsidRPr="007A12EC">
        <w:rPr>
          <w:rFonts w:ascii="Cambria Math" w:eastAsia="Times New Roman" w:hAnsi="Cambria Math" w:cs="Times New Roman"/>
          <w:sz w:val="24"/>
          <w:szCs w:val="24"/>
          <w:lang w:eastAsia="pl-PL"/>
        </w:rPr>
        <w:t xml:space="preserve"> fontem umożliwiającym odczyt osobom z wadami wzroku. </w:t>
      </w:r>
    </w:p>
    <w:p w:rsidR="003038AA" w:rsidRPr="007A12EC" w:rsidRDefault="003038AA" w:rsidP="00300CFE">
      <w:pPr>
        <w:numPr>
          <w:ilvl w:val="0"/>
          <w:numId w:val="5"/>
        </w:numPr>
        <w:spacing w:before="119" w:after="0" w:line="240" w:lineRule="auto"/>
        <w:jc w:val="both"/>
        <w:rPr>
          <w:rFonts w:ascii="Cambria Math" w:eastAsia="Times New Roman" w:hAnsi="Cambria Math" w:cs="Times New Roman"/>
          <w:sz w:val="24"/>
          <w:szCs w:val="24"/>
          <w:lang w:eastAsia="pl-PL"/>
        </w:rPr>
      </w:pPr>
      <w:r w:rsidRPr="007A12EC">
        <w:rPr>
          <w:rFonts w:ascii="Cambria Math" w:eastAsia="Times New Roman" w:hAnsi="Cambria Math" w:cs="Times New Roman"/>
          <w:sz w:val="24"/>
          <w:szCs w:val="24"/>
          <w:lang w:eastAsia="pl-PL"/>
        </w:rPr>
        <w:t>Wykonawca dostarczy Zamawiającemu przedmiot zamówienia w formie pliku przygotowanego do dr</w:t>
      </w:r>
      <w:r w:rsidR="00AC219C" w:rsidRPr="007A12EC">
        <w:rPr>
          <w:rFonts w:ascii="Cambria Math" w:eastAsia="Times New Roman" w:hAnsi="Cambria Math" w:cs="Times New Roman"/>
          <w:sz w:val="24"/>
          <w:szCs w:val="24"/>
          <w:lang w:eastAsia="pl-PL"/>
        </w:rPr>
        <w:t xml:space="preserve">uku (wg specyfikacji podanej przez </w:t>
      </w:r>
      <w:r w:rsidR="004C6AED" w:rsidRPr="007A12EC">
        <w:rPr>
          <w:rFonts w:ascii="Cambria Math" w:eastAsia="Times New Roman" w:hAnsi="Cambria Math" w:cs="Times New Roman"/>
          <w:sz w:val="24"/>
          <w:szCs w:val="24"/>
          <w:lang w:eastAsia="pl-PL"/>
        </w:rPr>
        <w:t>Zamawiającego</w:t>
      </w:r>
      <w:r w:rsidR="00AC219C" w:rsidRPr="007A12EC">
        <w:rPr>
          <w:rFonts w:ascii="Cambria Math" w:eastAsia="Times New Roman" w:hAnsi="Cambria Math" w:cs="Times New Roman"/>
          <w:sz w:val="24"/>
          <w:szCs w:val="24"/>
          <w:lang w:eastAsia="pl-PL"/>
        </w:rPr>
        <w:t xml:space="preserve">). </w:t>
      </w:r>
    </w:p>
    <w:p w:rsidR="003038AA" w:rsidRPr="007A12EC" w:rsidRDefault="003038AA" w:rsidP="00300CFE">
      <w:pPr>
        <w:numPr>
          <w:ilvl w:val="0"/>
          <w:numId w:val="5"/>
        </w:numPr>
        <w:spacing w:before="119" w:after="0" w:line="240" w:lineRule="auto"/>
        <w:jc w:val="both"/>
        <w:rPr>
          <w:rFonts w:ascii="Cambria Math" w:eastAsia="Times New Roman" w:hAnsi="Cambria Math" w:cs="Times New Roman"/>
          <w:sz w:val="24"/>
          <w:szCs w:val="24"/>
          <w:lang w:eastAsia="pl-PL"/>
        </w:rPr>
      </w:pPr>
      <w:r w:rsidRPr="007A12EC">
        <w:rPr>
          <w:rFonts w:ascii="Cambria Math" w:eastAsia="Times New Roman" w:hAnsi="Cambria Math" w:cs="Times New Roman"/>
          <w:sz w:val="24"/>
          <w:szCs w:val="24"/>
          <w:lang w:eastAsia="pl-PL"/>
        </w:rPr>
        <w:t xml:space="preserve">Skład i łamanie z uwzględnieniem wytycznych dostępności dla osób niedowidzących oraz zasad </w:t>
      </w:r>
      <w:proofErr w:type="spellStart"/>
      <w:r w:rsidRPr="007A12EC">
        <w:rPr>
          <w:rFonts w:ascii="Cambria Math" w:eastAsia="Times New Roman" w:hAnsi="Cambria Math" w:cs="Times New Roman"/>
          <w:i/>
          <w:iCs/>
          <w:sz w:val="24"/>
          <w:szCs w:val="24"/>
          <w:lang w:eastAsia="pl-PL"/>
        </w:rPr>
        <w:t>Easy</w:t>
      </w:r>
      <w:proofErr w:type="spellEnd"/>
      <w:r w:rsidRPr="007A12EC">
        <w:rPr>
          <w:rFonts w:ascii="Cambria Math" w:eastAsia="Times New Roman" w:hAnsi="Cambria Math" w:cs="Times New Roman"/>
          <w:i/>
          <w:iCs/>
          <w:sz w:val="24"/>
          <w:szCs w:val="24"/>
          <w:lang w:eastAsia="pl-PL"/>
        </w:rPr>
        <w:t xml:space="preserve"> to Read</w:t>
      </w:r>
      <w:r w:rsidRPr="007A12EC">
        <w:rPr>
          <w:rFonts w:ascii="Cambria Math" w:eastAsia="Times New Roman" w:hAnsi="Cambria Math" w:cs="Times New Roman"/>
          <w:sz w:val="24"/>
          <w:szCs w:val="24"/>
          <w:lang w:eastAsia="pl-PL"/>
        </w:rPr>
        <w:t>.</w:t>
      </w:r>
    </w:p>
    <w:p w:rsidR="00B80234" w:rsidRPr="007A12EC" w:rsidRDefault="003038AA" w:rsidP="00AE29C0">
      <w:pPr>
        <w:numPr>
          <w:ilvl w:val="0"/>
          <w:numId w:val="5"/>
        </w:numPr>
        <w:spacing w:before="100" w:beforeAutospacing="1" w:after="0" w:line="240" w:lineRule="auto"/>
        <w:jc w:val="both"/>
        <w:rPr>
          <w:rFonts w:ascii="Cambria Math" w:eastAsia="Times New Roman" w:hAnsi="Cambria Math" w:cs="Times New Roman"/>
          <w:sz w:val="24"/>
          <w:szCs w:val="24"/>
          <w:lang w:eastAsia="pl-PL"/>
        </w:rPr>
      </w:pPr>
      <w:r w:rsidRPr="007A12EC">
        <w:rPr>
          <w:rFonts w:ascii="Cambria Math" w:eastAsia="Times New Roman" w:hAnsi="Cambria Math" w:cs="Times New Roman"/>
          <w:sz w:val="24"/>
          <w:szCs w:val="24"/>
          <w:lang w:eastAsia="pl-PL"/>
        </w:rPr>
        <w:lastRenderedPageBreak/>
        <w:t xml:space="preserve">Skład wg ilości stron: </w:t>
      </w:r>
      <w:r w:rsidR="004C6AED" w:rsidRPr="007A12EC">
        <w:rPr>
          <w:rFonts w:ascii="Cambria Math" w:eastAsia="Times New Roman" w:hAnsi="Cambria Math" w:cs="Times New Roman"/>
          <w:sz w:val="24"/>
          <w:szCs w:val="24"/>
          <w:lang w:eastAsia="pl-PL"/>
        </w:rPr>
        <w:t xml:space="preserve">zakładana liczba stron </w:t>
      </w:r>
      <w:r w:rsidRPr="007A12EC">
        <w:rPr>
          <w:rFonts w:ascii="Cambria Math" w:eastAsia="Times New Roman" w:hAnsi="Cambria Math" w:cs="Times New Roman"/>
          <w:sz w:val="24"/>
          <w:szCs w:val="24"/>
          <w:lang w:eastAsia="pl-PL"/>
        </w:rPr>
        <w:t xml:space="preserve">24 strony + 4 okładka oraz dostarczonej </w:t>
      </w:r>
      <w:r w:rsidR="00732A56" w:rsidRPr="007A12EC">
        <w:rPr>
          <w:rFonts w:ascii="Cambria Math" w:eastAsia="Times New Roman" w:hAnsi="Cambria Math" w:cs="Times New Roman"/>
          <w:sz w:val="24"/>
          <w:szCs w:val="24"/>
          <w:lang w:eastAsia="pl-PL"/>
        </w:rPr>
        <w:t xml:space="preserve">wraz z materiałami specyfikacji – Uwaga! Liczba </w:t>
      </w:r>
      <w:r w:rsidR="00E77F26" w:rsidRPr="007A12EC">
        <w:rPr>
          <w:rFonts w:ascii="Cambria Math" w:eastAsia="Times New Roman" w:hAnsi="Cambria Math" w:cs="Times New Roman"/>
          <w:sz w:val="24"/>
          <w:szCs w:val="24"/>
          <w:lang w:eastAsia="pl-PL"/>
        </w:rPr>
        <w:t xml:space="preserve">stron może się </w:t>
      </w:r>
      <w:r w:rsidR="00E01FF8">
        <w:rPr>
          <w:rFonts w:ascii="Cambria Math" w:eastAsia="Times New Roman" w:hAnsi="Cambria Math" w:cs="Times New Roman"/>
          <w:sz w:val="24"/>
          <w:szCs w:val="24"/>
          <w:lang w:eastAsia="pl-PL"/>
        </w:rPr>
        <w:t xml:space="preserve">zmienić: zmniejszyć/powiększyć w zależności od przyjętego przez Zamawiającego formatu. </w:t>
      </w:r>
    </w:p>
    <w:p w:rsidR="00B80234" w:rsidRPr="007A12EC" w:rsidRDefault="00B80234" w:rsidP="00AE29C0">
      <w:pPr>
        <w:spacing w:before="100" w:beforeAutospacing="1" w:after="0" w:line="240" w:lineRule="auto"/>
        <w:jc w:val="both"/>
        <w:rPr>
          <w:rFonts w:ascii="Cambria Math" w:eastAsia="Times New Roman" w:hAnsi="Cambria Math" w:cs="Times New Roman"/>
          <w:sz w:val="24"/>
          <w:szCs w:val="24"/>
          <w:lang w:eastAsia="pl-PL"/>
        </w:rPr>
      </w:pPr>
    </w:p>
    <w:p w:rsidR="003038AA" w:rsidRPr="007A12EC" w:rsidRDefault="003038AA" w:rsidP="00300CFE">
      <w:pPr>
        <w:pStyle w:val="Akapitzlist"/>
        <w:numPr>
          <w:ilvl w:val="0"/>
          <w:numId w:val="2"/>
        </w:numPr>
        <w:spacing w:before="119" w:after="119" w:line="276" w:lineRule="auto"/>
        <w:jc w:val="both"/>
        <w:rPr>
          <w:rFonts w:ascii="Cambria Math" w:eastAsia="Times New Roman" w:hAnsi="Cambria Math" w:cs="Times New Roman"/>
          <w:b/>
          <w:sz w:val="24"/>
          <w:szCs w:val="24"/>
          <w:lang w:eastAsia="pl-PL"/>
        </w:rPr>
      </w:pPr>
      <w:r w:rsidRPr="007A12EC">
        <w:rPr>
          <w:rFonts w:ascii="Cambria Math" w:eastAsia="Times New Roman" w:hAnsi="Cambria Math" w:cs="Times New Roman"/>
          <w:b/>
          <w:sz w:val="24"/>
          <w:szCs w:val="24"/>
          <w:lang w:eastAsia="pl-PL"/>
        </w:rPr>
        <w:t>MATERIAŁ ŹRÓDŁOWY</w:t>
      </w:r>
    </w:p>
    <w:p w:rsidR="003038AA" w:rsidRPr="007A12EC" w:rsidRDefault="003038AA" w:rsidP="00300CFE">
      <w:pPr>
        <w:spacing w:before="119" w:after="119" w:line="276" w:lineRule="auto"/>
        <w:ind w:left="709"/>
        <w:contextualSpacing/>
        <w:jc w:val="both"/>
        <w:rPr>
          <w:rFonts w:ascii="Cambria Math" w:eastAsia="Times New Roman" w:hAnsi="Cambria Math" w:cs="Times New Roman"/>
          <w:sz w:val="24"/>
          <w:szCs w:val="24"/>
          <w:lang w:eastAsia="pl-PL"/>
        </w:rPr>
      </w:pPr>
      <w:r w:rsidRPr="007A12EC">
        <w:rPr>
          <w:rFonts w:ascii="Cambria Math" w:eastAsia="Times New Roman" w:hAnsi="Cambria Math" w:cs="Times New Roman"/>
          <w:sz w:val="24"/>
          <w:szCs w:val="24"/>
          <w:lang w:eastAsia="pl-PL"/>
        </w:rPr>
        <w:t>Tekst, fotografie, ilustracje i inne materiały źródłowe zostaną przekazane przez Zamawiającego w postaci plików elektronicznych, np. w formatach DOC(X), PDF, JP(E)G, PNG, CDR, i in. (ewentualnie do indywidualnego ustalenia) powszechnie użytkowanych, po zawarciu umowy.</w:t>
      </w:r>
    </w:p>
    <w:p w:rsidR="004C6AED" w:rsidRPr="007A12EC" w:rsidRDefault="004C6AED" w:rsidP="00300CFE">
      <w:pPr>
        <w:spacing w:before="119" w:after="119" w:line="276" w:lineRule="auto"/>
        <w:ind w:left="720" w:hanging="360"/>
        <w:contextualSpacing/>
        <w:jc w:val="both"/>
        <w:rPr>
          <w:rFonts w:ascii="Cambria Math" w:eastAsia="Times New Roman" w:hAnsi="Cambria Math" w:cs="Times New Roman"/>
          <w:sz w:val="24"/>
          <w:szCs w:val="24"/>
          <w:lang w:eastAsia="pl-PL"/>
        </w:rPr>
      </w:pPr>
    </w:p>
    <w:p w:rsidR="003038AA" w:rsidRPr="007A12EC" w:rsidRDefault="003038AA" w:rsidP="00300CFE">
      <w:pPr>
        <w:pStyle w:val="Akapitzlist"/>
        <w:numPr>
          <w:ilvl w:val="0"/>
          <w:numId w:val="2"/>
        </w:numPr>
        <w:spacing w:before="119" w:after="119" w:line="276" w:lineRule="auto"/>
        <w:jc w:val="both"/>
        <w:rPr>
          <w:rFonts w:ascii="Cambria Math" w:eastAsia="Times New Roman" w:hAnsi="Cambria Math" w:cs="Times New Roman"/>
          <w:b/>
          <w:sz w:val="24"/>
          <w:szCs w:val="24"/>
          <w:lang w:eastAsia="pl-PL"/>
        </w:rPr>
      </w:pPr>
      <w:r w:rsidRPr="007A12EC">
        <w:rPr>
          <w:rFonts w:ascii="Cambria Math" w:eastAsia="Times New Roman" w:hAnsi="Cambria Math" w:cs="Times New Roman"/>
          <w:b/>
          <w:sz w:val="24"/>
          <w:szCs w:val="24"/>
          <w:lang w:eastAsia="pl-PL"/>
        </w:rPr>
        <w:t>PRAWA AUTORSKIE</w:t>
      </w:r>
    </w:p>
    <w:p w:rsidR="00E01FF8" w:rsidRPr="00E01FF8" w:rsidRDefault="003038AA" w:rsidP="00E01FF8">
      <w:pPr>
        <w:spacing w:before="119" w:after="119" w:line="276" w:lineRule="auto"/>
        <w:ind w:left="851"/>
        <w:jc w:val="both"/>
        <w:rPr>
          <w:rFonts w:ascii="Cambria Math" w:eastAsia="Times New Roman" w:hAnsi="Cambria Math" w:cs="Times New Roman"/>
          <w:sz w:val="24"/>
          <w:szCs w:val="24"/>
          <w:lang w:eastAsia="pl-PL"/>
        </w:rPr>
      </w:pPr>
      <w:r w:rsidRPr="00E01FF8">
        <w:rPr>
          <w:rFonts w:ascii="Cambria Math" w:eastAsia="Times New Roman" w:hAnsi="Cambria Math" w:cs="Times New Roman"/>
          <w:sz w:val="24"/>
          <w:szCs w:val="24"/>
          <w:lang w:eastAsia="pl-PL"/>
        </w:rPr>
        <w:t>Autorskie prawa majątkowe do wszystkich elementów graficznych wykonanych przez Wykonawcę, przechodzą na Zamawiającego</w:t>
      </w:r>
      <w:r w:rsidR="00FF1694">
        <w:rPr>
          <w:rFonts w:ascii="Cambria Math" w:eastAsia="Times New Roman" w:hAnsi="Cambria Math" w:cs="Times New Roman"/>
          <w:sz w:val="24"/>
          <w:szCs w:val="24"/>
          <w:lang w:eastAsia="pl-PL"/>
        </w:rPr>
        <w:t xml:space="preserve"> w tym również do innych wersji językowych</w:t>
      </w:r>
      <w:r w:rsidR="00484654">
        <w:rPr>
          <w:rFonts w:ascii="Cambria Math" w:eastAsia="Times New Roman" w:hAnsi="Cambria Math" w:cs="Times New Roman"/>
          <w:sz w:val="24"/>
          <w:szCs w:val="24"/>
          <w:lang w:eastAsia="pl-PL"/>
        </w:rPr>
        <w:t xml:space="preserve"> folderu</w:t>
      </w:r>
      <w:r w:rsidRPr="00E01FF8">
        <w:rPr>
          <w:rFonts w:ascii="Cambria Math" w:eastAsia="Times New Roman" w:hAnsi="Cambria Math" w:cs="Times New Roman"/>
          <w:sz w:val="24"/>
          <w:szCs w:val="24"/>
          <w:lang w:eastAsia="pl-PL"/>
        </w:rPr>
        <w:t>. Wykonawca nie może użyć elementów graficznych, których majątkowym prawem autorskim nie rozporządza w sposób nienaruszający praw osób trzecich.</w:t>
      </w:r>
      <w:r w:rsidR="00E77F26" w:rsidRPr="00E01FF8">
        <w:rPr>
          <w:rFonts w:ascii="Cambria Math" w:eastAsia="Times New Roman" w:hAnsi="Cambria Math" w:cs="Times New Roman"/>
          <w:sz w:val="24"/>
          <w:szCs w:val="24"/>
          <w:lang w:eastAsia="pl-PL"/>
        </w:rPr>
        <w:t xml:space="preserve"> </w:t>
      </w:r>
      <w:r w:rsidR="00704E5C" w:rsidRPr="00E01FF8">
        <w:rPr>
          <w:rFonts w:ascii="Cambria Math" w:eastAsia="Times New Roman" w:hAnsi="Cambria Math" w:cs="Times New Roman"/>
          <w:sz w:val="24"/>
          <w:szCs w:val="24"/>
          <w:lang w:eastAsia="pl-PL"/>
        </w:rPr>
        <w:t>Zamawiający</w:t>
      </w:r>
      <w:r w:rsidRPr="00E01FF8">
        <w:rPr>
          <w:rFonts w:ascii="Cambria Math" w:eastAsia="Times New Roman" w:hAnsi="Cambria Math" w:cs="Times New Roman"/>
          <w:sz w:val="24"/>
          <w:szCs w:val="24"/>
          <w:lang w:eastAsia="pl-PL"/>
        </w:rPr>
        <w:t xml:space="preserve"> zastrzega sobie prawo do ingerencji w plik źródłowy przedmiotu zamó</w:t>
      </w:r>
      <w:r w:rsidR="00704E5C" w:rsidRPr="00E01FF8">
        <w:rPr>
          <w:rFonts w:ascii="Cambria Math" w:eastAsia="Times New Roman" w:hAnsi="Cambria Math" w:cs="Times New Roman"/>
          <w:sz w:val="24"/>
          <w:szCs w:val="24"/>
          <w:lang w:eastAsia="pl-PL"/>
        </w:rPr>
        <w:t xml:space="preserve">wienia bez udziału </w:t>
      </w:r>
      <w:r w:rsidR="00E77F26" w:rsidRPr="00E01FF8">
        <w:rPr>
          <w:rFonts w:ascii="Cambria Math" w:eastAsia="Times New Roman" w:hAnsi="Cambria Math" w:cs="Times New Roman"/>
          <w:sz w:val="24"/>
          <w:szCs w:val="24"/>
          <w:lang w:eastAsia="pl-PL"/>
        </w:rPr>
        <w:t>Wykonawcy</w:t>
      </w:r>
      <w:r w:rsidRPr="00E01FF8">
        <w:rPr>
          <w:rFonts w:ascii="Cambria Math" w:eastAsia="Times New Roman" w:hAnsi="Cambria Math" w:cs="Times New Roman"/>
          <w:sz w:val="24"/>
          <w:szCs w:val="24"/>
          <w:lang w:eastAsia="pl-PL"/>
        </w:rPr>
        <w:t xml:space="preserve"> w celu dalszego wykorzystania: nanoszenia drobnych zmian i korekt oraz, po wyeksportowaniu do plików akceptowanych przez drukarn</w:t>
      </w:r>
      <w:r w:rsidR="00E01FF8" w:rsidRPr="00E01FF8">
        <w:rPr>
          <w:rFonts w:ascii="Cambria Math" w:eastAsia="Times New Roman" w:hAnsi="Cambria Math" w:cs="Times New Roman"/>
          <w:sz w:val="24"/>
          <w:szCs w:val="24"/>
          <w:lang w:eastAsia="pl-PL"/>
        </w:rPr>
        <w:t xml:space="preserve">ię, do </w:t>
      </w:r>
      <w:r w:rsidR="00484654">
        <w:rPr>
          <w:rFonts w:ascii="Cambria Math" w:eastAsia="Times New Roman" w:hAnsi="Cambria Math" w:cs="Times New Roman"/>
          <w:sz w:val="24"/>
          <w:szCs w:val="24"/>
          <w:lang w:eastAsia="pl-PL"/>
        </w:rPr>
        <w:t xml:space="preserve">kolejnych edycji wydruku, </w:t>
      </w:r>
      <w:r w:rsidR="00E01FF8" w:rsidRPr="00E01FF8">
        <w:rPr>
          <w:rFonts w:ascii="Cambria Math" w:eastAsia="Times New Roman" w:hAnsi="Cambria Math" w:cs="Times New Roman"/>
          <w:sz w:val="24"/>
          <w:szCs w:val="24"/>
          <w:lang w:eastAsia="pl-PL"/>
        </w:rPr>
        <w:t xml:space="preserve">również </w:t>
      </w:r>
      <w:r w:rsidR="00484654">
        <w:rPr>
          <w:rFonts w:ascii="Cambria Math" w:eastAsia="Times New Roman" w:hAnsi="Cambria Math" w:cs="Times New Roman"/>
          <w:sz w:val="24"/>
          <w:szCs w:val="24"/>
          <w:lang w:eastAsia="pl-PL"/>
        </w:rPr>
        <w:t xml:space="preserve">w </w:t>
      </w:r>
      <w:r w:rsidR="00E01FF8" w:rsidRPr="00E01FF8">
        <w:rPr>
          <w:rFonts w:ascii="Cambria Math" w:eastAsia="Times New Roman" w:hAnsi="Cambria Math" w:cs="Times New Roman"/>
          <w:sz w:val="24"/>
          <w:szCs w:val="24"/>
          <w:lang w:eastAsia="pl-PL"/>
        </w:rPr>
        <w:t>innych wersji językowych. Pozostałe założenia dotyczące praw autorskich zostaną zapisane w umowie.</w:t>
      </w:r>
    </w:p>
    <w:p w:rsidR="00300CFE" w:rsidRPr="007A12EC" w:rsidRDefault="00300CFE" w:rsidP="00E01FF8">
      <w:pPr>
        <w:spacing w:before="119" w:after="119" w:line="276" w:lineRule="auto"/>
        <w:contextualSpacing/>
        <w:jc w:val="both"/>
        <w:rPr>
          <w:rFonts w:ascii="Cambria Math" w:eastAsia="Times New Roman" w:hAnsi="Cambria Math" w:cs="Times New Roman"/>
          <w:sz w:val="24"/>
          <w:szCs w:val="24"/>
          <w:lang w:eastAsia="pl-PL"/>
        </w:rPr>
      </w:pPr>
    </w:p>
    <w:p w:rsidR="00CF2979" w:rsidRPr="007A12EC" w:rsidRDefault="00CF2979" w:rsidP="00300CFE">
      <w:pPr>
        <w:pStyle w:val="Akapitzlist"/>
        <w:numPr>
          <w:ilvl w:val="0"/>
          <w:numId w:val="2"/>
        </w:numPr>
        <w:spacing w:before="119" w:after="119" w:line="276" w:lineRule="auto"/>
        <w:jc w:val="both"/>
        <w:rPr>
          <w:rFonts w:ascii="Cambria Math" w:eastAsia="Times New Roman" w:hAnsi="Cambria Math" w:cs="Times New Roman"/>
          <w:sz w:val="24"/>
          <w:szCs w:val="24"/>
          <w:lang w:eastAsia="pl-PL"/>
        </w:rPr>
      </w:pPr>
      <w:r w:rsidRPr="007A12EC">
        <w:rPr>
          <w:rFonts w:ascii="Cambria Math" w:hAnsi="Cambria Math"/>
          <w:b/>
          <w:sz w:val="24"/>
          <w:szCs w:val="24"/>
        </w:rPr>
        <w:t>KRYTERIA OCENY OFERT:</w:t>
      </w:r>
    </w:p>
    <w:p w:rsidR="00C953D5" w:rsidRPr="007A12EC" w:rsidRDefault="00B80234" w:rsidP="00B80234">
      <w:pPr>
        <w:pStyle w:val="Akapitzlist"/>
        <w:spacing w:before="119" w:after="119" w:line="276" w:lineRule="auto"/>
        <w:ind w:left="709"/>
        <w:jc w:val="both"/>
        <w:rPr>
          <w:rFonts w:ascii="Cambria Math" w:eastAsia="Times New Roman" w:hAnsi="Cambria Math" w:cs="Times New Roman"/>
          <w:sz w:val="24"/>
          <w:szCs w:val="24"/>
          <w:lang w:eastAsia="pl-PL"/>
        </w:rPr>
      </w:pPr>
      <w:r w:rsidRPr="007A12EC">
        <w:rPr>
          <w:rFonts w:ascii="Cambria Math" w:eastAsia="Times New Roman" w:hAnsi="Cambria Math" w:cs="Times New Roman"/>
          <w:sz w:val="24"/>
          <w:szCs w:val="24"/>
          <w:lang w:eastAsia="pl-PL"/>
        </w:rPr>
        <w:t xml:space="preserve">1. </w:t>
      </w:r>
      <w:r w:rsidR="00C953D5" w:rsidRPr="007A12EC">
        <w:rPr>
          <w:rFonts w:ascii="Cambria Math" w:eastAsia="Times New Roman" w:hAnsi="Cambria Math" w:cs="Times New Roman"/>
          <w:sz w:val="24"/>
          <w:szCs w:val="24"/>
          <w:lang w:eastAsia="pl-PL"/>
        </w:rPr>
        <w:t>Przy wyborze oferty Zamawiający będzie kierował się kryterium cenowym, doświadczeniem oraz walorów artystycznych portfolio Wykonawcy.</w:t>
      </w:r>
      <w:r w:rsidRPr="007A12EC">
        <w:rPr>
          <w:rFonts w:ascii="Cambria Math" w:hAnsi="Cambria Math"/>
          <w:sz w:val="24"/>
          <w:szCs w:val="24"/>
        </w:rPr>
        <w:t xml:space="preserve"> </w:t>
      </w:r>
      <w:r w:rsidRPr="007A12EC">
        <w:rPr>
          <w:rFonts w:ascii="Cambria Math" w:eastAsia="Times New Roman" w:hAnsi="Cambria Math" w:cs="Times New Roman"/>
          <w:sz w:val="24"/>
          <w:szCs w:val="24"/>
          <w:lang w:eastAsia="pl-PL"/>
        </w:rPr>
        <w:t>Zamawiający wybierze ofertę, która uzyska najwyższą liczbę punktów. O wyborze najkorzystniejszej oferty Zamawiający zawiadomi wybranego Wykonawcę za pośrednictwem poczty elektronicznej.</w:t>
      </w:r>
    </w:p>
    <w:p w:rsidR="004C35A3" w:rsidRPr="007A12EC" w:rsidRDefault="00C953D5" w:rsidP="00B80234">
      <w:pPr>
        <w:pStyle w:val="Akapitzlist"/>
        <w:ind w:left="709"/>
        <w:jc w:val="both"/>
        <w:rPr>
          <w:rFonts w:ascii="Cambria Math" w:hAnsi="Cambria Math"/>
          <w:sz w:val="24"/>
          <w:szCs w:val="24"/>
          <w:highlight w:val="yellow"/>
        </w:rPr>
      </w:pPr>
      <w:r w:rsidRPr="007A12EC">
        <w:rPr>
          <w:rFonts w:ascii="Cambria Math" w:eastAsia="Times New Roman" w:hAnsi="Cambria Math" w:cs="Times New Roman"/>
          <w:sz w:val="24"/>
          <w:szCs w:val="24"/>
          <w:lang w:eastAsia="pl-PL"/>
        </w:rPr>
        <w:t>1. Wagi punktowe przypisane do poszc</w:t>
      </w:r>
      <w:r w:rsidR="004C35A3" w:rsidRPr="007A12EC">
        <w:rPr>
          <w:rFonts w:ascii="Cambria Math" w:eastAsia="Times New Roman" w:hAnsi="Cambria Math" w:cs="Times New Roman"/>
          <w:sz w:val="24"/>
          <w:szCs w:val="24"/>
          <w:lang w:eastAsia="pl-PL"/>
        </w:rPr>
        <w:t>zególnych kryteriów oceny ofert.</w:t>
      </w:r>
      <w:r w:rsidR="004C35A3" w:rsidRPr="007A12EC">
        <w:rPr>
          <w:rFonts w:ascii="Cambria Math" w:hAnsi="Cambria Math"/>
          <w:sz w:val="24"/>
          <w:szCs w:val="24"/>
        </w:rPr>
        <w:t xml:space="preserve"> Przyjmuje się, że 1% wagi kryterium = 1 punkt.</w:t>
      </w:r>
    </w:p>
    <w:p w:rsidR="00C953D5" w:rsidRPr="007A12EC" w:rsidRDefault="00C953D5" w:rsidP="00B80234">
      <w:pPr>
        <w:pStyle w:val="Akapitzlist"/>
        <w:spacing w:before="119" w:after="119" w:line="276" w:lineRule="auto"/>
        <w:ind w:left="709"/>
        <w:jc w:val="both"/>
        <w:rPr>
          <w:rFonts w:ascii="Cambria Math" w:eastAsia="Times New Roman" w:hAnsi="Cambria Math" w:cs="Times New Roman"/>
          <w:sz w:val="24"/>
          <w:szCs w:val="24"/>
          <w:lang w:eastAsia="pl-PL"/>
        </w:rPr>
      </w:pPr>
    </w:p>
    <w:p w:rsidR="00C953D5" w:rsidRPr="007A12EC" w:rsidRDefault="00C953D5" w:rsidP="00B80234">
      <w:pPr>
        <w:pStyle w:val="Akapitzlist"/>
        <w:spacing w:before="119" w:after="119" w:line="276" w:lineRule="auto"/>
        <w:ind w:left="709"/>
        <w:jc w:val="both"/>
        <w:rPr>
          <w:rFonts w:ascii="Cambria Math" w:eastAsia="Times New Roman" w:hAnsi="Cambria Math" w:cs="Times New Roman"/>
          <w:sz w:val="24"/>
          <w:szCs w:val="24"/>
          <w:lang w:eastAsia="pl-PL"/>
        </w:rPr>
      </w:pPr>
      <w:r w:rsidRPr="007A12EC">
        <w:rPr>
          <w:rFonts w:ascii="Cambria Math" w:eastAsia="Times New Roman" w:hAnsi="Cambria Math" w:cs="Times New Roman"/>
          <w:sz w:val="24"/>
          <w:szCs w:val="24"/>
          <w:lang w:eastAsia="pl-PL"/>
        </w:rPr>
        <w:t xml:space="preserve">a) </w:t>
      </w:r>
      <w:r w:rsidRPr="007A12EC">
        <w:rPr>
          <w:rFonts w:ascii="Cambria Math" w:eastAsia="Times New Roman" w:hAnsi="Cambria Math" w:cs="Times New Roman"/>
          <w:b/>
          <w:sz w:val="24"/>
          <w:szCs w:val="24"/>
          <w:lang w:eastAsia="pl-PL"/>
        </w:rPr>
        <w:t>Cena brutto usługi</w:t>
      </w:r>
      <w:r w:rsidR="00FF1694">
        <w:rPr>
          <w:rFonts w:ascii="Cambria Math" w:eastAsia="Times New Roman" w:hAnsi="Cambria Math" w:cs="Times New Roman"/>
          <w:sz w:val="24"/>
          <w:szCs w:val="24"/>
          <w:lang w:eastAsia="pl-PL"/>
        </w:rPr>
        <w:t xml:space="preserve"> – 30</w:t>
      </w:r>
      <w:r w:rsidR="00B30E2B">
        <w:rPr>
          <w:rFonts w:ascii="Cambria Math" w:eastAsia="Times New Roman" w:hAnsi="Cambria Math" w:cs="Times New Roman"/>
          <w:sz w:val="24"/>
          <w:szCs w:val="24"/>
          <w:lang w:eastAsia="pl-PL"/>
        </w:rPr>
        <w:t>% wagi</w:t>
      </w:r>
      <w:r w:rsidR="004C35A3" w:rsidRPr="007A12EC">
        <w:rPr>
          <w:rFonts w:ascii="Cambria Math" w:eastAsia="Times New Roman" w:hAnsi="Cambria Math" w:cs="Times New Roman"/>
          <w:sz w:val="24"/>
          <w:szCs w:val="24"/>
          <w:lang w:eastAsia="pl-PL"/>
        </w:rPr>
        <w:t xml:space="preserve">. </w:t>
      </w:r>
    </w:p>
    <w:p w:rsidR="00C953D5" w:rsidRPr="007A12EC" w:rsidRDefault="00C953D5" w:rsidP="00B80234">
      <w:pPr>
        <w:pStyle w:val="Akapitzlist"/>
        <w:spacing w:before="119" w:after="119" w:line="276" w:lineRule="auto"/>
        <w:ind w:left="709"/>
        <w:jc w:val="both"/>
        <w:rPr>
          <w:rFonts w:ascii="Cambria Math" w:eastAsia="Times New Roman" w:hAnsi="Cambria Math" w:cs="Times New Roman"/>
          <w:sz w:val="24"/>
          <w:szCs w:val="24"/>
          <w:lang w:eastAsia="pl-PL"/>
        </w:rPr>
      </w:pPr>
      <w:r w:rsidRPr="007A12EC">
        <w:rPr>
          <w:rFonts w:ascii="Cambria Math" w:eastAsia="Times New Roman" w:hAnsi="Cambria Math" w:cs="Times New Roman"/>
          <w:sz w:val="24"/>
          <w:szCs w:val="24"/>
          <w:lang w:eastAsia="pl-PL"/>
        </w:rPr>
        <w:t xml:space="preserve">b) </w:t>
      </w:r>
      <w:r w:rsidRPr="007A12EC">
        <w:rPr>
          <w:rFonts w:ascii="Cambria Math" w:eastAsia="Times New Roman" w:hAnsi="Cambria Math" w:cs="Times New Roman"/>
          <w:b/>
          <w:sz w:val="24"/>
          <w:szCs w:val="24"/>
          <w:lang w:eastAsia="pl-PL"/>
        </w:rPr>
        <w:t>Walory artyst</w:t>
      </w:r>
      <w:r w:rsidR="00B61FA7" w:rsidRPr="007A12EC">
        <w:rPr>
          <w:rFonts w:ascii="Cambria Math" w:eastAsia="Times New Roman" w:hAnsi="Cambria Math" w:cs="Times New Roman"/>
          <w:b/>
          <w:sz w:val="24"/>
          <w:szCs w:val="24"/>
          <w:lang w:eastAsia="pl-PL"/>
        </w:rPr>
        <w:t>yczne portfolio</w:t>
      </w:r>
      <w:r w:rsidR="00FF1694">
        <w:rPr>
          <w:rFonts w:ascii="Cambria Math" w:eastAsia="Times New Roman" w:hAnsi="Cambria Math" w:cs="Times New Roman"/>
          <w:sz w:val="24"/>
          <w:szCs w:val="24"/>
          <w:lang w:eastAsia="pl-PL"/>
        </w:rPr>
        <w:t xml:space="preserve"> – 45</w:t>
      </w:r>
      <w:r w:rsidR="00B30E2B">
        <w:rPr>
          <w:rFonts w:ascii="Cambria Math" w:eastAsia="Times New Roman" w:hAnsi="Cambria Math" w:cs="Times New Roman"/>
          <w:sz w:val="24"/>
          <w:szCs w:val="24"/>
          <w:lang w:eastAsia="pl-PL"/>
        </w:rPr>
        <w:t>% wagi</w:t>
      </w:r>
      <w:r w:rsidR="00B61FA7" w:rsidRPr="007A12EC">
        <w:rPr>
          <w:rFonts w:ascii="Cambria Math" w:eastAsia="Times New Roman" w:hAnsi="Cambria Math" w:cs="Times New Roman"/>
          <w:sz w:val="24"/>
          <w:szCs w:val="24"/>
          <w:lang w:eastAsia="pl-PL"/>
        </w:rPr>
        <w:t>.</w:t>
      </w:r>
    </w:p>
    <w:p w:rsidR="00B30E2B" w:rsidRPr="00B30E2B" w:rsidRDefault="00C953D5" w:rsidP="00E1591F">
      <w:pPr>
        <w:pStyle w:val="Akapitzlist"/>
        <w:numPr>
          <w:ilvl w:val="1"/>
          <w:numId w:val="5"/>
        </w:numPr>
        <w:spacing w:before="119" w:after="119" w:line="276" w:lineRule="auto"/>
        <w:ind w:left="993" w:hanging="284"/>
        <w:jc w:val="both"/>
        <w:rPr>
          <w:rFonts w:ascii="Cambria Math" w:hAnsi="Cambria Math"/>
          <w:sz w:val="24"/>
          <w:szCs w:val="24"/>
        </w:rPr>
      </w:pPr>
      <w:r w:rsidRPr="00B30E2B">
        <w:rPr>
          <w:rFonts w:ascii="Cambria Math" w:eastAsia="Times New Roman" w:hAnsi="Cambria Math" w:cs="Times New Roman"/>
          <w:sz w:val="24"/>
          <w:szCs w:val="24"/>
          <w:lang w:eastAsia="pl-PL"/>
        </w:rPr>
        <w:t>W ramach tego kryterium punkty zostaną przyznane indywidualnie prze</w:t>
      </w:r>
      <w:r w:rsidR="00B30E2B">
        <w:rPr>
          <w:rFonts w:ascii="Cambria Math" w:eastAsia="Times New Roman" w:hAnsi="Cambria Math" w:cs="Times New Roman"/>
          <w:sz w:val="24"/>
          <w:szCs w:val="24"/>
          <w:lang w:eastAsia="pl-PL"/>
        </w:rPr>
        <w:t>z członków komisji oceniającej.</w:t>
      </w:r>
    </w:p>
    <w:p w:rsidR="00ED5928" w:rsidRPr="00B30E2B" w:rsidRDefault="00ED5928" w:rsidP="00E1591F">
      <w:pPr>
        <w:pStyle w:val="Akapitzlist"/>
        <w:numPr>
          <w:ilvl w:val="1"/>
          <w:numId w:val="5"/>
        </w:numPr>
        <w:spacing w:before="119" w:after="119" w:line="276" w:lineRule="auto"/>
        <w:ind w:left="993" w:hanging="284"/>
        <w:jc w:val="both"/>
        <w:rPr>
          <w:rFonts w:ascii="Cambria Math" w:hAnsi="Cambria Math"/>
          <w:sz w:val="24"/>
          <w:szCs w:val="24"/>
        </w:rPr>
      </w:pPr>
      <w:r w:rsidRPr="00B30E2B">
        <w:rPr>
          <w:rFonts w:ascii="Cambria Math" w:hAnsi="Cambria Math"/>
          <w:b/>
          <w:sz w:val="24"/>
          <w:szCs w:val="24"/>
        </w:rPr>
        <w:t>kryterium:</w:t>
      </w:r>
      <w:r w:rsidR="004C35A3" w:rsidRPr="00B30E2B">
        <w:rPr>
          <w:rFonts w:ascii="Cambria Math" w:hAnsi="Cambria Math"/>
          <w:b/>
          <w:sz w:val="24"/>
          <w:szCs w:val="24"/>
        </w:rPr>
        <w:t xml:space="preserve"> </w:t>
      </w:r>
      <w:r w:rsidR="003C3980" w:rsidRPr="00B30E2B">
        <w:rPr>
          <w:rFonts w:ascii="Cambria Math" w:hAnsi="Cambria Math"/>
          <w:b/>
          <w:sz w:val="24"/>
          <w:szCs w:val="24"/>
        </w:rPr>
        <w:t>doświadczenie</w:t>
      </w:r>
      <w:r w:rsidR="00B80234" w:rsidRPr="00B30E2B">
        <w:rPr>
          <w:rFonts w:ascii="Cambria Math" w:hAnsi="Cambria Math"/>
          <w:b/>
          <w:sz w:val="24"/>
          <w:szCs w:val="24"/>
        </w:rPr>
        <w:t xml:space="preserve">: </w:t>
      </w:r>
      <w:r w:rsidRPr="00B30E2B">
        <w:rPr>
          <w:rFonts w:ascii="Cambria Math" w:hAnsi="Cambria Math"/>
          <w:b/>
          <w:sz w:val="24"/>
          <w:szCs w:val="24"/>
        </w:rPr>
        <w:t xml:space="preserve"> </w:t>
      </w:r>
    </w:p>
    <w:p w:rsidR="00B80234" w:rsidRPr="007A12EC" w:rsidRDefault="00B30E2B" w:rsidP="00B80234">
      <w:pPr>
        <w:pStyle w:val="Akapitzlist"/>
        <w:numPr>
          <w:ilvl w:val="0"/>
          <w:numId w:val="17"/>
        </w:numPr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powyżej </w:t>
      </w:r>
      <w:r w:rsidRPr="00E01FF8">
        <w:rPr>
          <w:rFonts w:ascii="Cambria Math" w:hAnsi="Cambria Math"/>
          <w:sz w:val="24"/>
          <w:szCs w:val="24"/>
        </w:rPr>
        <w:t>4 lat</w:t>
      </w:r>
      <w:r w:rsidR="0012244E" w:rsidRPr="00E01FF8">
        <w:rPr>
          <w:rFonts w:ascii="Cambria Math" w:hAnsi="Cambria Math"/>
          <w:sz w:val="24"/>
          <w:szCs w:val="24"/>
        </w:rPr>
        <w:t xml:space="preserve">: </w:t>
      </w:r>
      <w:r w:rsidR="001E360D">
        <w:rPr>
          <w:rFonts w:ascii="Cambria Math" w:hAnsi="Cambria Math"/>
          <w:sz w:val="24"/>
          <w:szCs w:val="24"/>
        </w:rPr>
        <w:t>2</w:t>
      </w:r>
      <w:r w:rsidR="003C3980" w:rsidRPr="00E01FF8">
        <w:rPr>
          <w:rFonts w:ascii="Cambria Math" w:hAnsi="Cambria Math"/>
          <w:sz w:val="24"/>
          <w:szCs w:val="24"/>
        </w:rPr>
        <w:t>% wagi</w:t>
      </w:r>
      <w:r w:rsidR="0012244E" w:rsidRPr="00E01FF8">
        <w:rPr>
          <w:rFonts w:ascii="Cambria Math" w:hAnsi="Cambria Math"/>
          <w:sz w:val="24"/>
          <w:szCs w:val="24"/>
        </w:rPr>
        <w:t>;</w:t>
      </w:r>
    </w:p>
    <w:p w:rsidR="0012244E" w:rsidRPr="007A12EC" w:rsidRDefault="004C35A3" w:rsidP="00B80234">
      <w:pPr>
        <w:pStyle w:val="Akapitzlist"/>
        <w:numPr>
          <w:ilvl w:val="0"/>
          <w:numId w:val="17"/>
        </w:numPr>
        <w:jc w:val="both"/>
        <w:rPr>
          <w:rFonts w:ascii="Cambria Math" w:hAnsi="Cambria Math"/>
          <w:sz w:val="24"/>
          <w:szCs w:val="24"/>
        </w:rPr>
      </w:pPr>
      <w:r w:rsidRPr="007A12EC">
        <w:rPr>
          <w:rFonts w:ascii="Cambria Math" w:hAnsi="Cambria Math"/>
          <w:b/>
          <w:sz w:val="24"/>
          <w:szCs w:val="24"/>
        </w:rPr>
        <w:t xml:space="preserve">powyżej </w:t>
      </w:r>
      <w:r w:rsidR="00B30E2B" w:rsidRPr="00E01FF8">
        <w:rPr>
          <w:rFonts w:ascii="Cambria Math" w:hAnsi="Cambria Math"/>
          <w:sz w:val="24"/>
          <w:szCs w:val="24"/>
        </w:rPr>
        <w:t xml:space="preserve">6 </w:t>
      </w:r>
      <w:r w:rsidR="000E745C">
        <w:rPr>
          <w:rFonts w:ascii="Cambria Math" w:hAnsi="Cambria Math"/>
          <w:sz w:val="24"/>
          <w:szCs w:val="24"/>
        </w:rPr>
        <w:t xml:space="preserve">lat </w:t>
      </w:r>
      <w:r w:rsidR="001E360D">
        <w:rPr>
          <w:rFonts w:ascii="Cambria Math" w:hAnsi="Cambria Math"/>
          <w:sz w:val="24"/>
          <w:szCs w:val="24"/>
        </w:rPr>
        <w:t>5</w:t>
      </w:r>
      <w:r w:rsidR="00B61FA7" w:rsidRPr="00E01FF8">
        <w:rPr>
          <w:rFonts w:ascii="Cambria Math" w:hAnsi="Cambria Math"/>
          <w:sz w:val="24"/>
          <w:szCs w:val="24"/>
        </w:rPr>
        <w:t>% wagi</w:t>
      </w:r>
      <w:r w:rsidR="00B61FA7" w:rsidRPr="007A12EC">
        <w:rPr>
          <w:rFonts w:ascii="Cambria Math" w:hAnsi="Cambria Math"/>
          <w:b/>
          <w:sz w:val="24"/>
          <w:szCs w:val="24"/>
        </w:rPr>
        <w:t xml:space="preserve"> </w:t>
      </w:r>
    </w:p>
    <w:p w:rsidR="00B80234" w:rsidRPr="00FB070E" w:rsidRDefault="003C3980" w:rsidP="000E745C">
      <w:pPr>
        <w:pStyle w:val="Akapitzlist"/>
        <w:numPr>
          <w:ilvl w:val="1"/>
          <w:numId w:val="5"/>
        </w:numPr>
        <w:ind w:left="993"/>
        <w:jc w:val="both"/>
        <w:rPr>
          <w:rFonts w:ascii="Cambria Math" w:hAnsi="Cambria Math"/>
          <w:b/>
          <w:sz w:val="24"/>
          <w:szCs w:val="24"/>
        </w:rPr>
      </w:pPr>
      <w:r w:rsidRPr="007A12EC">
        <w:rPr>
          <w:rFonts w:ascii="Cambria Math" w:hAnsi="Cambria Math"/>
          <w:b/>
          <w:sz w:val="24"/>
          <w:szCs w:val="24"/>
        </w:rPr>
        <w:t xml:space="preserve">kryterium </w:t>
      </w:r>
      <w:r w:rsidRPr="00E01FF8">
        <w:rPr>
          <w:rFonts w:ascii="Cambria Math" w:hAnsi="Cambria Math"/>
          <w:sz w:val="24"/>
          <w:szCs w:val="24"/>
        </w:rPr>
        <w:t>społeczne: 20% wagi</w:t>
      </w:r>
      <w:r w:rsidRPr="007A12EC">
        <w:rPr>
          <w:rFonts w:ascii="Cambria Math" w:hAnsi="Cambria Math"/>
          <w:b/>
          <w:sz w:val="24"/>
          <w:szCs w:val="24"/>
        </w:rPr>
        <w:t xml:space="preserve"> </w:t>
      </w:r>
    </w:p>
    <w:p w:rsidR="003C3980" w:rsidRPr="007A12EC" w:rsidRDefault="003C3980" w:rsidP="00B80234">
      <w:pPr>
        <w:pStyle w:val="Akapitzlist"/>
        <w:ind w:left="709"/>
        <w:jc w:val="both"/>
        <w:rPr>
          <w:rFonts w:ascii="Cambria Math" w:hAnsi="Cambria Math"/>
          <w:b/>
          <w:sz w:val="24"/>
          <w:szCs w:val="24"/>
        </w:rPr>
      </w:pPr>
      <w:r w:rsidRPr="007A12EC">
        <w:rPr>
          <w:rFonts w:ascii="Cambria Math" w:hAnsi="Cambria Math"/>
          <w:b/>
          <w:sz w:val="24"/>
          <w:szCs w:val="24"/>
        </w:rPr>
        <w:t>Kryterium społeczne uznaje się za spełnione w przypadku:</w:t>
      </w:r>
    </w:p>
    <w:p w:rsidR="003C3980" w:rsidRPr="007A12EC" w:rsidRDefault="003C3980" w:rsidP="00B80234">
      <w:pPr>
        <w:pStyle w:val="Akapitzlist"/>
        <w:numPr>
          <w:ilvl w:val="0"/>
          <w:numId w:val="13"/>
        </w:numPr>
        <w:ind w:left="709"/>
        <w:jc w:val="both"/>
        <w:rPr>
          <w:rFonts w:ascii="Cambria Math" w:hAnsi="Cambria Math"/>
          <w:sz w:val="24"/>
          <w:szCs w:val="24"/>
        </w:rPr>
      </w:pPr>
      <w:r w:rsidRPr="007A12EC">
        <w:rPr>
          <w:rFonts w:ascii="Cambria Math" w:hAnsi="Cambria Math"/>
          <w:sz w:val="24"/>
          <w:szCs w:val="24"/>
        </w:rPr>
        <w:t xml:space="preserve">osoby fizycznej wykonującej zamówienie osobiście, </w:t>
      </w:r>
    </w:p>
    <w:p w:rsidR="003C3980" w:rsidRPr="007A12EC" w:rsidRDefault="003C3980" w:rsidP="00B80234">
      <w:pPr>
        <w:pStyle w:val="Akapitzlist"/>
        <w:numPr>
          <w:ilvl w:val="0"/>
          <w:numId w:val="13"/>
        </w:numPr>
        <w:ind w:left="709"/>
        <w:jc w:val="both"/>
        <w:rPr>
          <w:rFonts w:ascii="Cambria Math" w:hAnsi="Cambria Math"/>
          <w:sz w:val="24"/>
          <w:szCs w:val="24"/>
        </w:rPr>
      </w:pPr>
      <w:r w:rsidRPr="007A12EC">
        <w:rPr>
          <w:rFonts w:ascii="Cambria Math" w:hAnsi="Cambria Math"/>
          <w:sz w:val="24"/>
          <w:szCs w:val="24"/>
        </w:rPr>
        <w:t>osoby fizycznej prowadzącej jednoo</w:t>
      </w:r>
      <w:r w:rsidR="000E745C">
        <w:rPr>
          <w:rFonts w:ascii="Cambria Math" w:hAnsi="Cambria Math"/>
          <w:sz w:val="24"/>
          <w:szCs w:val="24"/>
        </w:rPr>
        <w:t xml:space="preserve">sobową działalność gospodarczą </w:t>
      </w:r>
      <w:r w:rsidRPr="007A12EC">
        <w:rPr>
          <w:rFonts w:ascii="Cambria Math" w:hAnsi="Cambria Math"/>
          <w:sz w:val="24"/>
          <w:szCs w:val="24"/>
        </w:rPr>
        <w:t xml:space="preserve">i wykonującej zamówienia osobiście, </w:t>
      </w:r>
    </w:p>
    <w:p w:rsidR="003C3980" w:rsidRPr="007A12EC" w:rsidRDefault="003C3980" w:rsidP="00B80234">
      <w:pPr>
        <w:pStyle w:val="Akapitzlist"/>
        <w:numPr>
          <w:ilvl w:val="0"/>
          <w:numId w:val="13"/>
        </w:numPr>
        <w:ind w:left="709"/>
        <w:jc w:val="both"/>
        <w:rPr>
          <w:rFonts w:ascii="Cambria Math" w:hAnsi="Cambria Math"/>
          <w:sz w:val="24"/>
          <w:szCs w:val="24"/>
        </w:rPr>
      </w:pPr>
      <w:r w:rsidRPr="007A12EC">
        <w:rPr>
          <w:rFonts w:ascii="Cambria Math" w:hAnsi="Cambria Math"/>
          <w:sz w:val="24"/>
          <w:szCs w:val="24"/>
        </w:rPr>
        <w:lastRenderedPageBreak/>
        <w:t xml:space="preserve">przedsiębiorcy, jeżeli skieruje do wykonania </w:t>
      </w:r>
      <w:r w:rsidR="002A2922">
        <w:rPr>
          <w:rFonts w:ascii="Cambria Math" w:hAnsi="Cambria Math"/>
          <w:sz w:val="24"/>
          <w:szCs w:val="24"/>
        </w:rPr>
        <w:t xml:space="preserve">zamówienia osobę/osoby </w:t>
      </w:r>
      <w:r w:rsidRPr="007A12EC">
        <w:rPr>
          <w:rFonts w:ascii="Cambria Math" w:hAnsi="Cambria Math"/>
          <w:sz w:val="24"/>
          <w:szCs w:val="24"/>
        </w:rPr>
        <w:t>zatrudnioną/zatrudnione na pod</w:t>
      </w:r>
      <w:r w:rsidR="00CE6902" w:rsidRPr="007A12EC">
        <w:rPr>
          <w:rFonts w:ascii="Cambria Math" w:hAnsi="Cambria Math"/>
          <w:sz w:val="24"/>
          <w:szCs w:val="24"/>
        </w:rPr>
        <w:t xml:space="preserve">stawie umowy o pracę lub </w:t>
      </w:r>
      <w:r w:rsidRPr="007A12EC">
        <w:rPr>
          <w:rFonts w:ascii="Cambria Math" w:hAnsi="Cambria Math"/>
          <w:sz w:val="24"/>
          <w:szCs w:val="24"/>
        </w:rPr>
        <w:t xml:space="preserve">osoby/niepełnosprawnej. </w:t>
      </w:r>
    </w:p>
    <w:p w:rsidR="00CF2979" w:rsidRPr="007A12EC" w:rsidRDefault="00CF2979" w:rsidP="00B80234">
      <w:pPr>
        <w:pStyle w:val="NormalnyWeb"/>
        <w:spacing w:before="0" w:beforeAutospacing="0" w:after="0"/>
        <w:ind w:left="709"/>
        <w:jc w:val="both"/>
        <w:rPr>
          <w:rFonts w:ascii="Cambria Math" w:hAnsi="Cambria Math"/>
        </w:rPr>
      </w:pPr>
      <w:r w:rsidRPr="007A12EC">
        <w:rPr>
          <w:rFonts w:ascii="Cambria Math" w:hAnsi="Cambria Math"/>
        </w:rPr>
        <w:t>W trakcie oceny ofert, w przypadku gdy Zamawiający dokona oc</w:t>
      </w:r>
      <w:r w:rsidR="00B61FA7" w:rsidRPr="007A12EC">
        <w:rPr>
          <w:rFonts w:ascii="Cambria Math" w:hAnsi="Cambria Math"/>
        </w:rPr>
        <w:t>eny ofert na tym samym poziomie Zamawiający wezwie Wykonawców, którzy złożyli te oferty, do złożenia w terminie określonym przez Zamawiającego ofert dodatkowych. Wykonawcy, składając oferty dodatkowe, nie mogą zaoferować cen wyższych niż zaoferowane w złożonych ofertach.</w:t>
      </w:r>
    </w:p>
    <w:p w:rsidR="00CF2979" w:rsidRPr="007A12EC" w:rsidRDefault="00CE432B" w:rsidP="00300CFE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Cambria Math" w:eastAsia="Times New Roman" w:hAnsi="Cambria Math" w:cs="Times New Roman"/>
          <w:b/>
          <w:sz w:val="24"/>
          <w:szCs w:val="24"/>
          <w:lang w:eastAsia="pl-PL"/>
        </w:rPr>
      </w:pPr>
      <w:r w:rsidRPr="007A12EC">
        <w:rPr>
          <w:rFonts w:ascii="Cambria Math" w:eastAsia="Times New Roman" w:hAnsi="Cambria Math" w:cs="Times New Roman"/>
          <w:b/>
          <w:sz w:val="24"/>
          <w:szCs w:val="24"/>
          <w:lang w:eastAsia="pl-PL"/>
        </w:rPr>
        <w:t xml:space="preserve">INFORMACJE UZUPEŁNIAJĄCE </w:t>
      </w:r>
    </w:p>
    <w:p w:rsidR="00CF2979" w:rsidRPr="007A12EC" w:rsidRDefault="00CF2979" w:rsidP="00300CFE">
      <w:pPr>
        <w:pStyle w:val="Akapitzlist"/>
        <w:jc w:val="both"/>
        <w:rPr>
          <w:rFonts w:ascii="Cambria Math" w:eastAsia="Times New Roman" w:hAnsi="Cambria Math" w:cs="Times New Roman"/>
          <w:sz w:val="24"/>
          <w:szCs w:val="24"/>
          <w:lang w:eastAsia="pl-PL"/>
        </w:rPr>
      </w:pPr>
    </w:p>
    <w:p w:rsidR="00CF2979" w:rsidRPr="007A12EC" w:rsidRDefault="00CF2979" w:rsidP="00300CFE">
      <w:pPr>
        <w:pStyle w:val="Akapitzlist"/>
        <w:numPr>
          <w:ilvl w:val="0"/>
          <w:numId w:val="10"/>
        </w:numPr>
        <w:spacing w:before="100" w:beforeAutospacing="1" w:after="100" w:afterAutospacing="1" w:line="240" w:lineRule="auto"/>
        <w:ind w:left="1560" w:hanging="426"/>
        <w:jc w:val="both"/>
        <w:rPr>
          <w:rFonts w:ascii="Cambria Math" w:eastAsia="Times New Roman" w:hAnsi="Cambria Math" w:cs="Times New Roman"/>
          <w:b/>
          <w:sz w:val="24"/>
          <w:szCs w:val="24"/>
          <w:u w:val="single"/>
          <w:lang w:eastAsia="pl-PL"/>
        </w:rPr>
      </w:pPr>
      <w:r w:rsidRPr="007A12EC">
        <w:rPr>
          <w:rFonts w:ascii="Cambria Math" w:eastAsia="Times New Roman" w:hAnsi="Cambria Math" w:cs="Times New Roman"/>
          <w:sz w:val="24"/>
          <w:szCs w:val="24"/>
          <w:lang w:eastAsia="pl-PL"/>
        </w:rPr>
        <w:t>Jeśli Wykonawca wybranej oferty uchyla się od wykonania zamówienia, Zamawiający może wybrać ofertę najkorzystniejszą spośród pozostałych ofert bez przeprowadzenia ich ponownego badania i oceny.</w:t>
      </w:r>
    </w:p>
    <w:p w:rsidR="00CF2979" w:rsidRPr="007A12EC" w:rsidRDefault="00CF2979" w:rsidP="00300CFE">
      <w:pPr>
        <w:pStyle w:val="Akapitzlist"/>
        <w:numPr>
          <w:ilvl w:val="0"/>
          <w:numId w:val="10"/>
        </w:numPr>
        <w:spacing w:before="100" w:beforeAutospacing="1" w:after="100" w:afterAutospacing="1" w:line="240" w:lineRule="auto"/>
        <w:ind w:left="1560" w:hanging="426"/>
        <w:jc w:val="both"/>
        <w:rPr>
          <w:rFonts w:ascii="Cambria Math" w:eastAsia="Times New Roman" w:hAnsi="Cambria Math" w:cs="Times New Roman"/>
          <w:b/>
          <w:sz w:val="24"/>
          <w:szCs w:val="24"/>
          <w:u w:val="single"/>
          <w:lang w:eastAsia="pl-PL"/>
        </w:rPr>
      </w:pPr>
      <w:r w:rsidRPr="007A12EC">
        <w:rPr>
          <w:rFonts w:ascii="Cambria Math" w:eastAsia="Times New Roman" w:hAnsi="Cambria Math" w:cs="Times New Roman"/>
          <w:sz w:val="24"/>
          <w:szCs w:val="24"/>
          <w:lang w:eastAsia="pl-PL"/>
        </w:rPr>
        <w:t>Płatność – przelewy miesięczne po wykonaniu usługi za dany miesiąc, na podstawie zaakceptowanego przez Zamawiającego protokołu odbioru za dany miesiąc oraz prawidłowo wystawionej przez Wykonawcę faktury VAT / rachunku w terminie do 21 dni</w:t>
      </w:r>
      <w:r w:rsidRPr="007A12EC">
        <w:rPr>
          <w:rFonts w:ascii="Cambria Math" w:eastAsia="Times New Roman" w:hAnsi="Cambria Math" w:cstheme="minorHAnsi"/>
          <w:spacing w:val="-2"/>
          <w:sz w:val="24"/>
          <w:szCs w:val="24"/>
        </w:rPr>
        <w:t xml:space="preserve"> kalendarzowych </w:t>
      </w:r>
      <w:r w:rsidRPr="007A12EC">
        <w:rPr>
          <w:rStyle w:val="Brak"/>
          <w:rFonts w:ascii="Cambria Math" w:eastAsia="Times New Roman" w:hAnsi="Cambria Math" w:cstheme="minorHAnsi"/>
          <w:spacing w:val="-2"/>
          <w:sz w:val="24"/>
          <w:szCs w:val="24"/>
        </w:rPr>
        <w:t>od daty otrzymania przez Zamawiającego prawidłowo wystawionej faktury VAT / rachunku</w:t>
      </w:r>
      <w:r w:rsidRPr="007A12EC">
        <w:rPr>
          <w:rFonts w:ascii="Cambria Math" w:eastAsia="Times New Roman" w:hAnsi="Cambria Math" w:cs="Times New Roman"/>
          <w:sz w:val="24"/>
          <w:szCs w:val="24"/>
          <w:lang w:eastAsia="pl-PL"/>
        </w:rPr>
        <w:t>.</w:t>
      </w:r>
    </w:p>
    <w:p w:rsidR="00C953D5" w:rsidRPr="007A12EC" w:rsidRDefault="00CF2979" w:rsidP="00B80234">
      <w:pPr>
        <w:pStyle w:val="Akapitzlist"/>
        <w:numPr>
          <w:ilvl w:val="0"/>
          <w:numId w:val="10"/>
        </w:numPr>
        <w:spacing w:before="100" w:beforeAutospacing="1" w:after="100" w:afterAutospacing="1" w:line="240" w:lineRule="auto"/>
        <w:ind w:left="1560" w:hanging="426"/>
        <w:jc w:val="both"/>
        <w:rPr>
          <w:rFonts w:ascii="Cambria Math" w:eastAsia="Times New Roman" w:hAnsi="Cambria Math" w:cs="Times New Roman"/>
          <w:b/>
          <w:sz w:val="24"/>
          <w:szCs w:val="24"/>
          <w:u w:val="single"/>
          <w:lang w:eastAsia="pl-PL"/>
        </w:rPr>
      </w:pPr>
      <w:r w:rsidRPr="007A12EC">
        <w:rPr>
          <w:rFonts w:ascii="Cambria Math" w:eastAsia="Times New Roman" w:hAnsi="Cambria Math" w:cs="Times New Roman"/>
          <w:sz w:val="24"/>
          <w:szCs w:val="24"/>
          <w:lang w:eastAsia="pl-PL"/>
        </w:rPr>
        <w:t xml:space="preserve">Zamawiający przewiduje możliwość zmiany postanowień niniejszej specyfikacji, jeżeli zmiany te są dla Zamawiającego korzystne lub wynikły </w:t>
      </w:r>
      <w:r w:rsidR="000B79FF">
        <w:rPr>
          <w:rFonts w:ascii="Cambria Math" w:eastAsia="Times New Roman" w:hAnsi="Cambria Math" w:cs="Times New Roman"/>
          <w:sz w:val="24"/>
          <w:szCs w:val="24"/>
          <w:lang w:eastAsia="pl-PL"/>
        </w:rPr>
        <w:br/>
      </w:r>
      <w:r w:rsidRPr="007A12EC">
        <w:rPr>
          <w:rFonts w:ascii="Cambria Math" w:eastAsia="Times New Roman" w:hAnsi="Cambria Math" w:cs="Times New Roman"/>
          <w:sz w:val="24"/>
          <w:szCs w:val="24"/>
          <w:lang w:eastAsia="pl-PL"/>
        </w:rPr>
        <w:t>z okoliczności któ</w:t>
      </w:r>
      <w:r w:rsidR="00C953D5" w:rsidRPr="007A12EC">
        <w:rPr>
          <w:rFonts w:ascii="Cambria Math" w:eastAsia="Times New Roman" w:hAnsi="Cambria Math" w:cs="Times New Roman"/>
          <w:sz w:val="24"/>
          <w:szCs w:val="24"/>
          <w:lang w:eastAsia="pl-PL"/>
        </w:rPr>
        <w:t>rych nie można było przewidzieć.</w:t>
      </w:r>
    </w:p>
    <w:p w:rsidR="00CE432B" w:rsidRPr="007A12EC" w:rsidRDefault="00CE432B" w:rsidP="00300CFE">
      <w:pPr>
        <w:pStyle w:val="Akapitzlist"/>
        <w:spacing w:before="100" w:beforeAutospacing="1" w:after="100" w:afterAutospacing="1" w:line="240" w:lineRule="auto"/>
        <w:ind w:left="1560"/>
        <w:jc w:val="both"/>
        <w:rPr>
          <w:rFonts w:ascii="Cambria Math" w:eastAsia="Times New Roman" w:hAnsi="Cambria Math" w:cs="Times New Roman"/>
          <w:b/>
          <w:sz w:val="24"/>
          <w:szCs w:val="24"/>
          <w:u w:val="single"/>
          <w:lang w:eastAsia="pl-PL"/>
        </w:rPr>
      </w:pPr>
    </w:p>
    <w:p w:rsidR="003038AA" w:rsidRPr="007A12EC" w:rsidRDefault="003038AA" w:rsidP="00300CFE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Cambria Math" w:eastAsia="Times New Roman" w:hAnsi="Cambria Math" w:cs="Times New Roman"/>
          <w:b/>
          <w:sz w:val="24"/>
          <w:szCs w:val="24"/>
          <w:u w:val="single"/>
          <w:lang w:eastAsia="pl-PL"/>
        </w:rPr>
      </w:pPr>
      <w:r w:rsidRPr="007A12EC">
        <w:rPr>
          <w:rFonts w:ascii="Cambria Math" w:eastAsia="Times New Roman" w:hAnsi="Cambria Math" w:cs="Calibri"/>
          <w:b/>
          <w:sz w:val="24"/>
          <w:szCs w:val="24"/>
          <w:lang w:eastAsia="pl-PL"/>
        </w:rPr>
        <w:t>WARUNKI FORMALNE</w:t>
      </w:r>
    </w:p>
    <w:p w:rsidR="003038AA" w:rsidRPr="007A12EC" w:rsidRDefault="003038AA" w:rsidP="00300CFE">
      <w:pPr>
        <w:numPr>
          <w:ilvl w:val="0"/>
          <w:numId w:val="6"/>
        </w:numPr>
        <w:spacing w:before="119" w:after="119" w:line="276" w:lineRule="auto"/>
        <w:jc w:val="both"/>
        <w:rPr>
          <w:rFonts w:ascii="Cambria Math" w:eastAsia="Times New Roman" w:hAnsi="Cambria Math" w:cs="Times New Roman"/>
          <w:sz w:val="24"/>
          <w:szCs w:val="24"/>
          <w:lang w:eastAsia="pl-PL"/>
        </w:rPr>
      </w:pPr>
      <w:r w:rsidRPr="007A12EC">
        <w:rPr>
          <w:rFonts w:ascii="Cambria Math" w:eastAsia="Times New Roman" w:hAnsi="Cambria Math" w:cs="Calibri"/>
          <w:sz w:val="24"/>
          <w:szCs w:val="24"/>
          <w:lang w:eastAsia="pl-PL"/>
        </w:rPr>
        <w:t>Płatność nastąpi przelewem po re</w:t>
      </w:r>
      <w:r w:rsidR="00704E5C" w:rsidRPr="007A12EC">
        <w:rPr>
          <w:rFonts w:ascii="Cambria Math" w:eastAsia="Times New Roman" w:hAnsi="Cambria Math" w:cs="Calibri"/>
          <w:sz w:val="24"/>
          <w:szCs w:val="24"/>
          <w:lang w:eastAsia="pl-PL"/>
        </w:rPr>
        <w:t>alizacji zamówienia w terminie 21</w:t>
      </w:r>
      <w:r w:rsidRPr="007A12EC">
        <w:rPr>
          <w:rFonts w:ascii="Cambria Math" w:eastAsia="Times New Roman" w:hAnsi="Cambria Math" w:cs="Calibri"/>
          <w:sz w:val="24"/>
          <w:szCs w:val="24"/>
          <w:lang w:eastAsia="pl-PL"/>
        </w:rPr>
        <w:t xml:space="preserve"> dni od otrzymania prawidłowo wystawionej faktury.</w:t>
      </w:r>
    </w:p>
    <w:p w:rsidR="003038AA" w:rsidRPr="007A12EC" w:rsidRDefault="00704E5C" w:rsidP="00300CFE">
      <w:pPr>
        <w:numPr>
          <w:ilvl w:val="0"/>
          <w:numId w:val="6"/>
        </w:numPr>
        <w:spacing w:before="119" w:after="119" w:line="276" w:lineRule="auto"/>
        <w:jc w:val="both"/>
        <w:rPr>
          <w:rFonts w:ascii="Cambria Math" w:eastAsia="Times New Roman" w:hAnsi="Cambria Math" w:cs="Times New Roman"/>
          <w:sz w:val="24"/>
          <w:szCs w:val="24"/>
          <w:lang w:eastAsia="pl-PL"/>
        </w:rPr>
      </w:pPr>
      <w:r w:rsidRPr="007A12EC">
        <w:rPr>
          <w:rFonts w:ascii="Cambria Math" w:eastAsia="Times New Roman" w:hAnsi="Cambria Math" w:cs="Calibri"/>
          <w:sz w:val="24"/>
          <w:szCs w:val="24"/>
          <w:lang w:eastAsia="pl-PL"/>
        </w:rPr>
        <w:t xml:space="preserve">Termin składania ofert </w:t>
      </w:r>
      <w:r w:rsidR="0027541F">
        <w:rPr>
          <w:rFonts w:ascii="Cambria Math" w:eastAsia="Times New Roman" w:hAnsi="Cambria Math" w:cs="Calibri"/>
          <w:sz w:val="24"/>
          <w:szCs w:val="24"/>
          <w:lang w:eastAsia="pl-PL"/>
        </w:rPr>
        <w:t>u</w:t>
      </w:r>
      <w:r w:rsidR="000E745C">
        <w:rPr>
          <w:rFonts w:ascii="Cambria Math" w:eastAsia="Times New Roman" w:hAnsi="Cambria Math" w:cs="Calibri"/>
          <w:sz w:val="24"/>
          <w:szCs w:val="24"/>
          <w:lang w:eastAsia="pl-PL"/>
        </w:rPr>
        <w:t>pływa 28</w:t>
      </w:r>
      <w:r w:rsidRPr="007A12EC">
        <w:rPr>
          <w:rFonts w:ascii="Cambria Math" w:eastAsia="Times New Roman" w:hAnsi="Cambria Math" w:cs="Calibri"/>
          <w:sz w:val="24"/>
          <w:szCs w:val="24"/>
          <w:lang w:eastAsia="pl-PL"/>
        </w:rPr>
        <w:t xml:space="preserve"> kwietnia 2023</w:t>
      </w:r>
      <w:r w:rsidR="003038AA" w:rsidRPr="007A12EC">
        <w:rPr>
          <w:rFonts w:ascii="Cambria Math" w:eastAsia="Times New Roman" w:hAnsi="Cambria Math" w:cs="Calibri"/>
          <w:sz w:val="24"/>
          <w:szCs w:val="24"/>
          <w:lang w:eastAsia="pl-PL"/>
        </w:rPr>
        <w:t xml:space="preserve"> r. </w:t>
      </w:r>
      <w:r w:rsidR="0027541F">
        <w:rPr>
          <w:rFonts w:ascii="Cambria Math" w:eastAsia="Times New Roman" w:hAnsi="Cambria Math" w:cs="Calibri"/>
          <w:sz w:val="24"/>
          <w:szCs w:val="24"/>
          <w:lang w:eastAsia="pl-PL"/>
        </w:rPr>
        <w:t xml:space="preserve"> do godziny 12:00.</w:t>
      </w:r>
    </w:p>
    <w:p w:rsidR="00300CFE" w:rsidRPr="007A12EC" w:rsidRDefault="00300CFE" w:rsidP="00300CFE">
      <w:pPr>
        <w:pStyle w:val="Akapitzlist"/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Cambria Math" w:eastAsia="Times New Roman" w:hAnsi="Cambria Math" w:cs="Times New Roman"/>
          <w:sz w:val="24"/>
          <w:szCs w:val="24"/>
          <w:lang w:eastAsia="pl-PL"/>
        </w:rPr>
      </w:pPr>
      <w:r w:rsidRPr="007A12EC">
        <w:rPr>
          <w:rFonts w:ascii="Cambria Math" w:eastAsia="Times New Roman" w:hAnsi="Cambria Math" w:cs="Times New Roman"/>
          <w:b/>
          <w:sz w:val="24"/>
          <w:szCs w:val="24"/>
          <w:lang w:eastAsia="pl-PL"/>
        </w:rPr>
        <w:t>ZAKŁADANY TERMIN PODPISANIA UMOWY:</w:t>
      </w:r>
      <w:r w:rsidR="00B80234" w:rsidRPr="007A12EC">
        <w:rPr>
          <w:rFonts w:ascii="Cambria Math" w:eastAsia="Times New Roman" w:hAnsi="Cambria Math" w:cs="Times New Roman"/>
          <w:sz w:val="24"/>
          <w:szCs w:val="24"/>
          <w:lang w:eastAsia="pl-PL"/>
        </w:rPr>
        <w:t xml:space="preserve"> maj</w:t>
      </w:r>
      <w:r w:rsidRPr="007A12EC">
        <w:rPr>
          <w:rFonts w:ascii="Cambria Math" w:eastAsia="Times New Roman" w:hAnsi="Cambria Math" w:cs="Times New Roman"/>
          <w:sz w:val="24"/>
          <w:szCs w:val="24"/>
          <w:lang w:eastAsia="pl-PL"/>
        </w:rPr>
        <w:t xml:space="preserve"> 2023 r. </w:t>
      </w:r>
    </w:p>
    <w:p w:rsidR="00300CFE" w:rsidRPr="007A12EC" w:rsidRDefault="00300CFE" w:rsidP="00300CFE">
      <w:pPr>
        <w:spacing w:before="119" w:after="119" w:line="276" w:lineRule="auto"/>
        <w:ind w:left="720"/>
        <w:jc w:val="both"/>
        <w:rPr>
          <w:rFonts w:ascii="Cambria Math" w:eastAsia="Times New Roman" w:hAnsi="Cambria Math" w:cs="Times New Roman"/>
          <w:sz w:val="24"/>
          <w:szCs w:val="24"/>
          <w:lang w:eastAsia="pl-PL"/>
        </w:rPr>
      </w:pPr>
    </w:p>
    <w:p w:rsidR="00764EA2" w:rsidRPr="007A12EC" w:rsidRDefault="00764EA2" w:rsidP="00300CFE">
      <w:pPr>
        <w:spacing w:before="119" w:after="119" w:line="276" w:lineRule="auto"/>
        <w:ind w:left="720"/>
        <w:jc w:val="both"/>
        <w:rPr>
          <w:rFonts w:ascii="Cambria Math" w:eastAsia="Times New Roman" w:hAnsi="Cambria Math" w:cs="Times New Roman"/>
          <w:sz w:val="24"/>
          <w:szCs w:val="24"/>
          <w:lang w:eastAsia="pl-PL"/>
        </w:rPr>
      </w:pPr>
    </w:p>
    <w:sectPr w:rsidR="00764EA2" w:rsidRPr="007A12EC" w:rsidSect="002A2922">
      <w:pgSz w:w="11906" w:h="16838"/>
      <w:pgMar w:top="567" w:right="1133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20884"/>
    <w:multiLevelType w:val="hybridMultilevel"/>
    <w:tmpl w:val="187EE490"/>
    <w:lvl w:ilvl="0" w:tplc="04150017">
      <w:start w:val="1"/>
      <w:numFmt w:val="lowerLetter"/>
      <w:lvlText w:val="%1)"/>
      <w:lvlJc w:val="left"/>
      <w:pPr>
        <w:ind w:left="2200" w:hanging="360"/>
      </w:pPr>
    </w:lvl>
    <w:lvl w:ilvl="1" w:tplc="04150019" w:tentative="1">
      <w:start w:val="1"/>
      <w:numFmt w:val="lowerLetter"/>
      <w:lvlText w:val="%2."/>
      <w:lvlJc w:val="left"/>
      <w:pPr>
        <w:ind w:left="2920" w:hanging="360"/>
      </w:pPr>
    </w:lvl>
    <w:lvl w:ilvl="2" w:tplc="0415001B" w:tentative="1">
      <w:start w:val="1"/>
      <w:numFmt w:val="lowerRoman"/>
      <w:lvlText w:val="%3."/>
      <w:lvlJc w:val="right"/>
      <w:pPr>
        <w:ind w:left="3640" w:hanging="180"/>
      </w:pPr>
    </w:lvl>
    <w:lvl w:ilvl="3" w:tplc="0415000F" w:tentative="1">
      <w:start w:val="1"/>
      <w:numFmt w:val="decimal"/>
      <w:lvlText w:val="%4."/>
      <w:lvlJc w:val="left"/>
      <w:pPr>
        <w:ind w:left="4360" w:hanging="360"/>
      </w:pPr>
    </w:lvl>
    <w:lvl w:ilvl="4" w:tplc="04150019" w:tentative="1">
      <w:start w:val="1"/>
      <w:numFmt w:val="lowerLetter"/>
      <w:lvlText w:val="%5."/>
      <w:lvlJc w:val="left"/>
      <w:pPr>
        <w:ind w:left="5080" w:hanging="360"/>
      </w:pPr>
    </w:lvl>
    <w:lvl w:ilvl="5" w:tplc="0415001B" w:tentative="1">
      <w:start w:val="1"/>
      <w:numFmt w:val="lowerRoman"/>
      <w:lvlText w:val="%6."/>
      <w:lvlJc w:val="right"/>
      <w:pPr>
        <w:ind w:left="5800" w:hanging="180"/>
      </w:pPr>
    </w:lvl>
    <w:lvl w:ilvl="6" w:tplc="0415000F" w:tentative="1">
      <w:start w:val="1"/>
      <w:numFmt w:val="decimal"/>
      <w:lvlText w:val="%7."/>
      <w:lvlJc w:val="left"/>
      <w:pPr>
        <w:ind w:left="6520" w:hanging="360"/>
      </w:pPr>
    </w:lvl>
    <w:lvl w:ilvl="7" w:tplc="04150019" w:tentative="1">
      <w:start w:val="1"/>
      <w:numFmt w:val="lowerLetter"/>
      <w:lvlText w:val="%8."/>
      <w:lvlJc w:val="left"/>
      <w:pPr>
        <w:ind w:left="7240" w:hanging="360"/>
      </w:pPr>
    </w:lvl>
    <w:lvl w:ilvl="8" w:tplc="0415001B" w:tentative="1">
      <w:start w:val="1"/>
      <w:numFmt w:val="lowerRoman"/>
      <w:lvlText w:val="%9."/>
      <w:lvlJc w:val="right"/>
      <w:pPr>
        <w:ind w:left="7960" w:hanging="180"/>
      </w:pPr>
    </w:lvl>
  </w:abstractNum>
  <w:abstractNum w:abstractNumId="1" w15:restartNumberingAfterBreak="0">
    <w:nsid w:val="093E39F4"/>
    <w:multiLevelType w:val="hybridMultilevel"/>
    <w:tmpl w:val="02D86D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060502"/>
    <w:multiLevelType w:val="hybridMultilevel"/>
    <w:tmpl w:val="D6224FAC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0555248"/>
    <w:multiLevelType w:val="hybridMultilevel"/>
    <w:tmpl w:val="961E6C0A"/>
    <w:lvl w:ilvl="0" w:tplc="04150001">
      <w:start w:val="1"/>
      <w:numFmt w:val="bullet"/>
      <w:lvlText w:val=""/>
      <w:lvlJc w:val="left"/>
      <w:pPr>
        <w:ind w:left="39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46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3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61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8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5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82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9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714" w:hanging="360"/>
      </w:pPr>
      <w:rPr>
        <w:rFonts w:ascii="Wingdings" w:hAnsi="Wingdings" w:hint="default"/>
      </w:rPr>
    </w:lvl>
  </w:abstractNum>
  <w:abstractNum w:abstractNumId="4" w15:restartNumberingAfterBreak="0">
    <w:nsid w:val="15BC06CC"/>
    <w:multiLevelType w:val="hybridMultilevel"/>
    <w:tmpl w:val="DE2CCCE8"/>
    <w:lvl w:ilvl="0" w:tplc="94587216">
      <w:start w:val="1"/>
      <w:numFmt w:val="lowerLetter"/>
      <w:lvlText w:val="%1)"/>
      <w:lvlJc w:val="left"/>
      <w:pPr>
        <w:ind w:left="180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1C755A51"/>
    <w:multiLevelType w:val="hybridMultilevel"/>
    <w:tmpl w:val="DE6684D8"/>
    <w:lvl w:ilvl="0" w:tplc="DD768E4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50017">
      <w:start w:val="1"/>
      <w:numFmt w:val="lowerLetter"/>
      <w:lvlText w:val="%2)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FB066E5"/>
    <w:multiLevelType w:val="hybridMultilevel"/>
    <w:tmpl w:val="48AA32CE"/>
    <w:lvl w:ilvl="0" w:tplc="68AE49E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8C4214"/>
    <w:multiLevelType w:val="multilevel"/>
    <w:tmpl w:val="94B429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3A63DC2"/>
    <w:multiLevelType w:val="multilevel"/>
    <w:tmpl w:val="50E83B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lowerLetter"/>
      <w:lvlText w:val="%2)"/>
      <w:lvlJc w:val="left"/>
      <w:pPr>
        <w:ind w:left="1440" w:hanging="360"/>
      </w:pPr>
      <w:rPr>
        <w:rFonts w:hint="default"/>
        <w:b w:val="0"/>
        <w:i w:val="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DF12A33"/>
    <w:multiLevelType w:val="multilevel"/>
    <w:tmpl w:val="5C50C6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A602570"/>
    <w:multiLevelType w:val="hybridMultilevel"/>
    <w:tmpl w:val="5A3C4B7C"/>
    <w:lvl w:ilvl="0" w:tplc="D2C6845C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462C4B76"/>
    <w:multiLevelType w:val="hybridMultilevel"/>
    <w:tmpl w:val="3010609E"/>
    <w:lvl w:ilvl="0" w:tplc="5C802B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49C019FC"/>
    <w:multiLevelType w:val="hybridMultilevel"/>
    <w:tmpl w:val="DEE24592"/>
    <w:lvl w:ilvl="0" w:tplc="77FC9C84">
      <w:start w:val="2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0E34BC1"/>
    <w:multiLevelType w:val="hybridMultilevel"/>
    <w:tmpl w:val="54C2E92C"/>
    <w:lvl w:ilvl="0" w:tplc="04150001">
      <w:start w:val="1"/>
      <w:numFmt w:val="bullet"/>
      <w:lvlText w:val=""/>
      <w:lvlJc w:val="left"/>
      <w:pPr>
        <w:ind w:left="21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9" w:hanging="360"/>
      </w:pPr>
      <w:rPr>
        <w:rFonts w:ascii="Wingdings" w:hAnsi="Wingdings" w:hint="default"/>
      </w:rPr>
    </w:lvl>
  </w:abstractNum>
  <w:abstractNum w:abstractNumId="14" w15:restartNumberingAfterBreak="0">
    <w:nsid w:val="56D44F7C"/>
    <w:multiLevelType w:val="hybridMultilevel"/>
    <w:tmpl w:val="19C4F3EA"/>
    <w:lvl w:ilvl="0" w:tplc="04150017">
      <w:start w:val="1"/>
      <w:numFmt w:val="lowerLetter"/>
      <w:lvlText w:val="%1)"/>
      <w:lvlJc w:val="left"/>
      <w:pPr>
        <w:ind w:left="2560" w:hanging="360"/>
      </w:pPr>
    </w:lvl>
    <w:lvl w:ilvl="1" w:tplc="04150019" w:tentative="1">
      <w:start w:val="1"/>
      <w:numFmt w:val="lowerLetter"/>
      <w:lvlText w:val="%2."/>
      <w:lvlJc w:val="left"/>
      <w:pPr>
        <w:ind w:left="3280" w:hanging="360"/>
      </w:pPr>
    </w:lvl>
    <w:lvl w:ilvl="2" w:tplc="0415001B" w:tentative="1">
      <w:start w:val="1"/>
      <w:numFmt w:val="lowerRoman"/>
      <w:lvlText w:val="%3."/>
      <w:lvlJc w:val="right"/>
      <w:pPr>
        <w:ind w:left="4000" w:hanging="180"/>
      </w:pPr>
    </w:lvl>
    <w:lvl w:ilvl="3" w:tplc="0415000F" w:tentative="1">
      <w:start w:val="1"/>
      <w:numFmt w:val="decimal"/>
      <w:lvlText w:val="%4."/>
      <w:lvlJc w:val="left"/>
      <w:pPr>
        <w:ind w:left="4720" w:hanging="360"/>
      </w:pPr>
    </w:lvl>
    <w:lvl w:ilvl="4" w:tplc="04150019" w:tentative="1">
      <w:start w:val="1"/>
      <w:numFmt w:val="lowerLetter"/>
      <w:lvlText w:val="%5."/>
      <w:lvlJc w:val="left"/>
      <w:pPr>
        <w:ind w:left="5440" w:hanging="360"/>
      </w:pPr>
    </w:lvl>
    <w:lvl w:ilvl="5" w:tplc="0415001B" w:tentative="1">
      <w:start w:val="1"/>
      <w:numFmt w:val="lowerRoman"/>
      <w:lvlText w:val="%6."/>
      <w:lvlJc w:val="right"/>
      <w:pPr>
        <w:ind w:left="6160" w:hanging="180"/>
      </w:pPr>
    </w:lvl>
    <w:lvl w:ilvl="6" w:tplc="0415000F" w:tentative="1">
      <w:start w:val="1"/>
      <w:numFmt w:val="decimal"/>
      <w:lvlText w:val="%7."/>
      <w:lvlJc w:val="left"/>
      <w:pPr>
        <w:ind w:left="6880" w:hanging="360"/>
      </w:pPr>
    </w:lvl>
    <w:lvl w:ilvl="7" w:tplc="04150019" w:tentative="1">
      <w:start w:val="1"/>
      <w:numFmt w:val="lowerLetter"/>
      <w:lvlText w:val="%8."/>
      <w:lvlJc w:val="left"/>
      <w:pPr>
        <w:ind w:left="7600" w:hanging="360"/>
      </w:pPr>
    </w:lvl>
    <w:lvl w:ilvl="8" w:tplc="0415001B" w:tentative="1">
      <w:start w:val="1"/>
      <w:numFmt w:val="lowerRoman"/>
      <w:lvlText w:val="%9."/>
      <w:lvlJc w:val="right"/>
      <w:pPr>
        <w:ind w:left="8320" w:hanging="180"/>
      </w:pPr>
    </w:lvl>
  </w:abstractNum>
  <w:abstractNum w:abstractNumId="15" w15:restartNumberingAfterBreak="0">
    <w:nsid w:val="63841166"/>
    <w:multiLevelType w:val="hybridMultilevel"/>
    <w:tmpl w:val="460C99D8"/>
    <w:lvl w:ilvl="0" w:tplc="9BC45CE0">
      <w:start w:val="1"/>
      <w:numFmt w:val="upperRoman"/>
      <w:lvlText w:val="%1."/>
      <w:lvlJc w:val="left"/>
      <w:pPr>
        <w:ind w:left="1080" w:hanging="720"/>
      </w:pPr>
      <w:rPr>
        <w:rFonts w:ascii="Arial" w:eastAsiaTheme="minorHAnsi" w:hAnsi="Arial" w:cs="Arial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676901"/>
    <w:multiLevelType w:val="hybridMultilevel"/>
    <w:tmpl w:val="357426C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FC03730"/>
    <w:multiLevelType w:val="multilevel"/>
    <w:tmpl w:val="EBCEE1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15"/>
  </w:num>
  <w:num w:numId="3">
    <w:abstractNumId w:val="9"/>
  </w:num>
  <w:num w:numId="4">
    <w:abstractNumId w:val="7"/>
  </w:num>
  <w:num w:numId="5">
    <w:abstractNumId w:val="8"/>
  </w:num>
  <w:num w:numId="6">
    <w:abstractNumId w:val="17"/>
  </w:num>
  <w:num w:numId="7">
    <w:abstractNumId w:val="5"/>
  </w:num>
  <w:num w:numId="8">
    <w:abstractNumId w:val="16"/>
  </w:num>
  <w:num w:numId="9">
    <w:abstractNumId w:val="12"/>
  </w:num>
  <w:num w:numId="10">
    <w:abstractNumId w:val="4"/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</w:num>
  <w:num w:numId="13">
    <w:abstractNumId w:val="3"/>
  </w:num>
  <w:num w:numId="14">
    <w:abstractNumId w:val="1"/>
  </w:num>
  <w:num w:numId="15">
    <w:abstractNumId w:val="10"/>
  </w:num>
  <w:num w:numId="16">
    <w:abstractNumId w:val="0"/>
  </w:num>
  <w:num w:numId="17">
    <w:abstractNumId w:val="2"/>
  </w:num>
  <w:num w:numId="18">
    <w:abstractNumId w:val="14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5FDE"/>
    <w:rsid w:val="0008615E"/>
    <w:rsid w:val="000B0858"/>
    <w:rsid w:val="000B79FF"/>
    <w:rsid w:val="000C1A64"/>
    <w:rsid w:val="000E745C"/>
    <w:rsid w:val="0012244E"/>
    <w:rsid w:val="0017298F"/>
    <w:rsid w:val="001B03C7"/>
    <w:rsid w:val="001C3D6A"/>
    <w:rsid w:val="001C65F0"/>
    <w:rsid w:val="001E360D"/>
    <w:rsid w:val="0027541F"/>
    <w:rsid w:val="002871D0"/>
    <w:rsid w:val="002960AB"/>
    <w:rsid w:val="002963CF"/>
    <w:rsid w:val="002A2922"/>
    <w:rsid w:val="00300CFE"/>
    <w:rsid w:val="003038AA"/>
    <w:rsid w:val="0031690A"/>
    <w:rsid w:val="00321F24"/>
    <w:rsid w:val="003308DC"/>
    <w:rsid w:val="00342A60"/>
    <w:rsid w:val="003C3980"/>
    <w:rsid w:val="003C4204"/>
    <w:rsid w:val="00465219"/>
    <w:rsid w:val="00484654"/>
    <w:rsid w:val="00496BD7"/>
    <w:rsid w:val="004C35A3"/>
    <w:rsid w:val="004C6AED"/>
    <w:rsid w:val="004E3355"/>
    <w:rsid w:val="0050688D"/>
    <w:rsid w:val="00596013"/>
    <w:rsid w:val="005E5F6C"/>
    <w:rsid w:val="006B65C0"/>
    <w:rsid w:val="00704E5C"/>
    <w:rsid w:val="00732A56"/>
    <w:rsid w:val="00764EA2"/>
    <w:rsid w:val="007819BB"/>
    <w:rsid w:val="007A12EC"/>
    <w:rsid w:val="008F5F2A"/>
    <w:rsid w:val="00905FDE"/>
    <w:rsid w:val="009250AE"/>
    <w:rsid w:val="009A028E"/>
    <w:rsid w:val="009A5F56"/>
    <w:rsid w:val="009C1147"/>
    <w:rsid w:val="00AA0EA8"/>
    <w:rsid w:val="00AC219C"/>
    <w:rsid w:val="00AD07E6"/>
    <w:rsid w:val="00AE29C0"/>
    <w:rsid w:val="00B30E2B"/>
    <w:rsid w:val="00B53743"/>
    <w:rsid w:val="00B61FA7"/>
    <w:rsid w:val="00B80234"/>
    <w:rsid w:val="00B9103A"/>
    <w:rsid w:val="00B932AB"/>
    <w:rsid w:val="00BD4730"/>
    <w:rsid w:val="00C27FCC"/>
    <w:rsid w:val="00C64A22"/>
    <w:rsid w:val="00C72EAF"/>
    <w:rsid w:val="00C953D5"/>
    <w:rsid w:val="00CE432B"/>
    <w:rsid w:val="00CE6902"/>
    <w:rsid w:val="00CF2979"/>
    <w:rsid w:val="00DB5E54"/>
    <w:rsid w:val="00DE117A"/>
    <w:rsid w:val="00DE4D6D"/>
    <w:rsid w:val="00DF531D"/>
    <w:rsid w:val="00E01FF8"/>
    <w:rsid w:val="00E444CB"/>
    <w:rsid w:val="00E60C6E"/>
    <w:rsid w:val="00E77F26"/>
    <w:rsid w:val="00E92182"/>
    <w:rsid w:val="00EB331D"/>
    <w:rsid w:val="00EB697A"/>
    <w:rsid w:val="00ED5928"/>
    <w:rsid w:val="00FB070E"/>
    <w:rsid w:val="00FD6AB2"/>
    <w:rsid w:val="00FF1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1C09FB"/>
  <w15:chartTrackingRefBased/>
  <w15:docId w15:val="{6915AD1F-61AD-4E7D-8359-B0CDBEB4E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05FD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05FDE"/>
    <w:pPr>
      <w:ind w:left="720"/>
      <w:contextualSpacing/>
    </w:pPr>
  </w:style>
  <w:style w:type="character" w:customStyle="1" w:styleId="il">
    <w:name w:val="il"/>
    <w:basedOn w:val="Domylnaczcionkaakapitu"/>
    <w:rsid w:val="00905FDE"/>
  </w:style>
  <w:style w:type="character" w:styleId="Hipercze">
    <w:name w:val="Hyperlink"/>
    <w:basedOn w:val="Domylnaczcionkaakapitu"/>
    <w:uiPriority w:val="99"/>
    <w:unhideWhenUsed/>
    <w:rsid w:val="00905FDE"/>
    <w:rPr>
      <w:color w:val="0563C1" w:themeColor="hyperlink"/>
      <w:u w:val="single"/>
    </w:rPr>
  </w:style>
  <w:style w:type="character" w:customStyle="1" w:styleId="markedcontent">
    <w:name w:val="markedcontent"/>
    <w:basedOn w:val="Domylnaczcionkaakapitu"/>
    <w:rsid w:val="00905FDE"/>
  </w:style>
  <w:style w:type="paragraph" w:styleId="NormalnyWeb">
    <w:name w:val="Normal (Web)"/>
    <w:basedOn w:val="Normalny"/>
    <w:uiPriority w:val="99"/>
    <w:unhideWhenUsed/>
    <w:rsid w:val="00B932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321F2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Brak">
    <w:name w:val="Brak"/>
    <w:rsid w:val="00CF2979"/>
  </w:style>
  <w:style w:type="paragraph" w:styleId="Tekstdymka">
    <w:name w:val="Balloon Text"/>
    <w:basedOn w:val="Normalny"/>
    <w:link w:val="TekstdymkaZnak"/>
    <w:uiPriority w:val="99"/>
    <w:semiHidden/>
    <w:unhideWhenUsed/>
    <w:rsid w:val="00300C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00CF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92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olonia@kprm.gov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106BF4-5624-4A29-A98C-10FB490EFE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310</TotalTime>
  <Pages>5</Pages>
  <Words>1651</Words>
  <Characters>9906</Characters>
  <Application>Microsoft Office Word</Application>
  <DocSecurity>0</DocSecurity>
  <Lines>82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Prezesa Rady Ministrow</Company>
  <LinksUpToDate>false</LinksUpToDate>
  <CharactersWithSpaces>11534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Czerwińska Anna</dc:creator>
  <cp:keywords/>
  <dc:description/>
  <cp:lastModifiedBy>Czerwińska Anna</cp:lastModifiedBy>
  <cp:revision>33</cp:revision>
  <cp:lastPrinted>2023-04-18T14:59:00Z</cp:lastPrinted>
  <dcterms:created xsi:type="dcterms:W3CDTF">2023-04-20T14:17:00Z</dcterms:created>
  <dcterms:modified xsi:type="dcterms:W3CDTF">2023-04-26T10:29:00Z</dcterms:modified>
</cp:coreProperties>
</file>