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93EA" w14:textId="77777777" w:rsidR="004B5B20" w:rsidRPr="00362978" w:rsidRDefault="004B5B20" w:rsidP="004B5B2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14:paraId="3A031A7A" w14:textId="447831C0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 w:rsidR="00A53686"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>.2022</w:t>
      </w:r>
    </w:p>
    <w:p w14:paraId="241B8314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E80580D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CBED6FF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4ABA2C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(Nazwa i adres wykonawcy)</w:t>
      </w:r>
    </w:p>
    <w:p w14:paraId="3DD4F30A" w14:textId="77777777" w:rsidR="004B5B20" w:rsidRPr="00362978" w:rsidRDefault="004B5B20" w:rsidP="004B5B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D7CA44B" w14:textId="77777777" w:rsidR="004B5B20" w:rsidRPr="00362978" w:rsidRDefault="004B5B20" w:rsidP="004B5B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B7AD09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75F94E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EE9E04E" w14:textId="77777777" w:rsidR="004B5B20" w:rsidRPr="00362978" w:rsidRDefault="004B5B20" w:rsidP="004B5B2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14:paraId="5D4EE84D" w14:textId="0EADF03F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sz w:val="22"/>
          <w:szCs w:val="22"/>
        </w:rPr>
        <w:t>2</w:t>
      </w:r>
      <w:r w:rsidRPr="00362978">
        <w:rPr>
          <w:rFonts w:ascii="Arial" w:hAnsi="Arial" w:cs="Arial"/>
          <w:bCs/>
          <w:sz w:val="22"/>
          <w:szCs w:val="22"/>
        </w:rPr>
        <w:t xml:space="preserve"> r., poz. 1</w:t>
      </w:r>
      <w:r>
        <w:rPr>
          <w:rFonts w:ascii="Arial" w:hAnsi="Arial" w:cs="Arial"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Cs/>
          <w:sz w:val="22"/>
          <w:szCs w:val="22"/>
        </w:rPr>
        <w:t xml:space="preserve"> z późn. zm</w:t>
      </w:r>
      <w:r>
        <w:rPr>
          <w:rFonts w:ascii="Arial" w:hAnsi="Arial" w:cs="Arial"/>
          <w:bCs/>
          <w:sz w:val="22"/>
          <w:szCs w:val="22"/>
        </w:rPr>
        <w:t>., dalej : PZP</w:t>
      </w:r>
      <w:r w:rsidRPr="00362978">
        <w:rPr>
          <w:rFonts w:ascii="Arial" w:hAnsi="Arial" w:cs="Arial"/>
          <w:bCs/>
          <w:sz w:val="22"/>
          <w:szCs w:val="22"/>
        </w:rPr>
        <w:t xml:space="preserve">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A53686" w:rsidRPr="00A53686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A53686" w:rsidRPr="00A53686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A53686" w:rsidRPr="00A53686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 xml:space="preserve">” </w:t>
      </w:r>
    </w:p>
    <w:p w14:paraId="3732B541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2F604BF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działając w imieniu i na rzecz</w:t>
      </w:r>
    </w:p>
    <w:p w14:paraId="1C4E216A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649035" w14:textId="77777777" w:rsidR="004B5B20" w:rsidRPr="00362978" w:rsidRDefault="004B5B20" w:rsidP="004B5B20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</w:t>
      </w:r>
    </w:p>
    <w:p w14:paraId="38FD4401" w14:textId="77777777" w:rsidR="004B5B20" w:rsidRPr="00362978" w:rsidRDefault="004B5B20" w:rsidP="004B5B20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1.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 5 i 7 ustawy z dnia 11 września 2019r. Prawo zamówień publicznych (Dz. U. z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 r., poz. 1</w:t>
      </w:r>
      <w:r>
        <w:rPr>
          <w:rFonts w:ascii="Arial" w:hAnsi="Arial" w:cs="Arial"/>
          <w:b/>
          <w:bCs/>
          <w:sz w:val="22"/>
          <w:szCs w:val="22"/>
        </w:rPr>
        <w:t xml:space="preserve">710 </w:t>
      </w:r>
      <w:r w:rsidRPr="00362978">
        <w:rPr>
          <w:rFonts w:ascii="Arial" w:hAnsi="Arial" w:cs="Arial"/>
          <w:b/>
          <w:bCs/>
          <w:sz w:val="22"/>
          <w:szCs w:val="22"/>
        </w:rPr>
        <w:t xml:space="preserve"> z późn. zm.</w:t>
      </w:r>
      <w:r w:rsidRPr="00A73927">
        <w:rPr>
          <w:rFonts w:ascii="Arial" w:hAnsi="Arial" w:cs="Arial"/>
          <w:b/>
          <w:bCs/>
          <w:sz w:val="22"/>
          <w:szCs w:val="22"/>
        </w:rPr>
        <w:t>, dalej : PZP</w:t>
      </w:r>
      <w:r w:rsidRPr="00362978">
        <w:rPr>
          <w:rFonts w:ascii="Arial" w:hAnsi="Arial" w:cs="Arial"/>
          <w:b/>
          <w:bCs/>
          <w:sz w:val="22"/>
          <w:szCs w:val="22"/>
        </w:rPr>
        <w:t>).</w:t>
      </w:r>
    </w:p>
    <w:p w14:paraId="6726B2DA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52A842E4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JEŻELI DOTYCZY:</w:t>
      </w:r>
    </w:p>
    <w:p w14:paraId="1C1AFBAC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14:paraId="5235BCF7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729F3482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60AE44D4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14:paraId="18935E8C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689ED90E" w14:textId="77777777" w:rsidR="004B5B20" w:rsidRPr="00362978" w:rsidRDefault="004B5B20" w:rsidP="004B5B20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lastRenderedPageBreak/>
        <w:t>2.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 w:rsidRPr="00362978">
        <w:rPr>
          <w:rFonts w:ascii="Arial" w:hAnsi="Arial" w:cs="Arial"/>
          <w:bCs/>
          <w:sz w:val="22"/>
          <w:szCs w:val="22"/>
        </w:rPr>
        <w:t xml:space="preserve"> </w:t>
      </w:r>
    </w:p>
    <w:p w14:paraId="30F9D0C5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ACAD18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JEŻELI DOTYCZY:</w:t>
      </w:r>
    </w:p>
    <w:p w14:paraId="51D44E0E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62978">
        <w:rPr>
          <w:rFonts w:ascii="Arial" w:hAnsi="Arial" w:cs="Arial"/>
          <w:bCs/>
          <w:sz w:val="22"/>
          <w:szCs w:val="22"/>
        </w:rPr>
        <w:t>ych</w:t>
      </w:r>
      <w:proofErr w:type="spellEnd"/>
      <w:r w:rsidRPr="00362978"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14:paraId="58C3433B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w następującym zakresie:</w:t>
      </w:r>
    </w:p>
    <w:p w14:paraId="55F70799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00EB5845" w14:textId="77777777" w:rsidR="004B5B20" w:rsidRPr="00362978" w:rsidRDefault="004B5B20" w:rsidP="004B5B20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 xml:space="preserve">                      (wskazać podmiot i określić odpowiedni zakres dla wskazanego podmiotu)</w:t>
      </w:r>
    </w:p>
    <w:p w14:paraId="5FA600D1" w14:textId="77777777" w:rsidR="004B5B20" w:rsidRPr="00362978" w:rsidRDefault="004B5B20" w:rsidP="004B5B20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7E7A4324" w14:textId="77777777" w:rsidR="004B5B20" w:rsidRPr="00362978" w:rsidRDefault="004B5B20" w:rsidP="004B5B20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3.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6EB2FE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D577F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JEŻELI DOTYCZY:</w:t>
      </w:r>
    </w:p>
    <w:p w14:paraId="70671ED5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14:paraId="3F16B9C1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</w:t>
      </w:r>
    </w:p>
    <w:p w14:paraId="65E0FC00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</w:t>
      </w:r>
    </w:p>
    <w:p w14:paraId="03307282" w14:textId="77777777" w:rsidR="004B5B20" w:rsidRPr="00362978" w:rsidRDefault="004B5B20" w:rsidP="004B5B20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14:paraId="74A584EB" w14:textId="77777777" w:rsidR="004B5B20" w:rsidRPr="00362978" w:rsidRDefault="004B5B20" w:rsidP="004B5B2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CE92536" w14:textId="77777777" w:rsidR="004B5B20" w:rsidRPr="00362978" w:rsidRDefault="004B5B20" w:rsidP="004B5B2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7453A25" w14:textId="77777777" w:rsidR="004B5B20" w:rsidRPr="00362978" w:rsidRDefault="004B5B20" w:rsidP="004B5B20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5D479C0" w14:textId="77777777" w:rsidR="004B5B20" w:rsidRPr="00362978" w:rsidRDefault="004B5B20" w:rsidP="004B5B2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</w:t>
      </w:r>
      <w:r w:rsidRPr="00362978">
        <w:rPr>
          <w:rFonts w:ascii="Arial" w:hAnsi="Arial" w:cs="Arial"/>
          <w:bCs/>
          <w:sz w:val="22"/>
          <w:szCs w:val="22"/>
        </w:rPr>
        <w:br/>
      </w:r>
      <w:r w:rsidRPr="00362978">
        <w:rPr>
          <w:rFonts w:ascii="Arial" w:hAnsi="Arial" w:cs="Arial"/>
          <w:bCs/>
          <w:sz w:val="22"/>
          <w:szCs w:val="22"/>
        </w:rPr>
        <w:br/>
        <w:t>(podpis)</w:t>
      </w:r>
    </w:p>
    <w:p w14:paraId="234FB290" w14:textId="77777777" w:rsidR="004B5B20" w:rsidRPr="00362978" w:rsidRDefault="004B5B20" w:rsidP="004B5B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Dokument musi być przekazany: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sz w:val="22"/>
          <w:szCs w:val="22"/>
        </w:rPr>
        <w:tab/>
      </w:r>
      <w:r w:rsidRPr="00362978">
        <w:rPr>
          <w:rFonts w:ascii="Arial" w:hAnsi="Arial" w:cs="Arial"/>
          <w:bCs/>
          <w:sz w:val="22"/>
          <w:szCs w:val="22"/>
        </w:rPr>
        <w:br/>
        <w:t xml:space="preserve">lub </w:t>
      </w:r>
      <w:r w:rsidRPr="00362978">
        <w:rPr>
          <w:rFonts w:ascii="Arial" w:hAnsi="Arial" w:cs="Arial"/>
          <w:bCs/>
          <w:sz w:val="22"/>
          <w:szCs w:val="22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94E404D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9D"/>
    <w:rsid w:val="0005379D"/>
    <w:rsid w:val="004B5B20"/>
    <w:rsid w:val="00A53686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BA01"/>
  <w15:chartTrackingRefBased/>
  <w15:docId w15:val="{7CBCFAB7-4B9C-43DD-ACC2-FBEE66F2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2022-09-16T11:19:00Z</dcterms:created>
  <dcterms:modified xsi:type="dcterms:W3CDTF">2022-09-19T12:51:00Z</dcterms:modified>
</cp:coreProperties>
</file>