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9CEE" w14:textId="77777777" w:rsidR="008060D7" w:rsidRPr="004D1BBE" w:rsidRDefault="004D1BBE" w:rsidP="00634603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  <w:r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>
        <w:rPr>
          <w:sz w:val="16"/>
        </w:rPr>
        <w:t>....</w:t>
      </w:r>
    </w:p>
    <w:p w14:paraId="73E72A87" w14:textId="77777777" w:rsidR="00634603" w:rsidRPr="00634603" w:rsidRDefault="00634603" w:rsidP="00634603">
      <w:pPr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  <w:r w:rsidRPr="00634603">
        <w:rPr>
          <w:rFonts w:ascii="Verdana" w:eastAsia="Arial" w:hAnsi="Verdana"/>
          <w:color w:val="00000A"/>
          <w:sz w:val="12"/>
        </w:rPr>
        <w:t xml:space="preserve"> </w:t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 w:rsidRPr="00AD7FCC">
        <w:rPr>
          <w:rFonts w:ascii="Verdana" w:eastAsia="Arial" w:hAnsi="Verdana"/>
          <w:color w:val="00000A"/>
          <w:sz w:val="12"/>
        </w:rPr>
        <w:t>miejscowość, data</w:t>
      </w:r>
    </w:p>
    <w:p w14:paraId="0657759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(wnioskodawca, pełnomocnik)</w:t>
      </w:r>
    </w:p>
    <w:p w14:paraId="644778D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24F3155D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1C875B0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>(adres siedziby lub miejsce zamieszkania)</w:t>
      </w:r>
    </w:p>
    <w:p w14:paraId="0FBC68B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4A095B3E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63FE268C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(miejscowość, kod pocztowy)</w:t>
      </w:r>
    </w:p>
    <w:p w14:paraId="2819BE9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</w:t>
      </w:r>
    </w:p>
    <w:p w14:paraId="7EB0CE96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5FF251BE" w14:textId="77777777" w:rsidR="00634603" w:rsidRPr="00634603" w:rsidRDefault="00634603" w:rsidP="00634603">
      <w:pPr>
        <w:spacing w:line="7" w:lineRule="exact"/>
        <w:rPr>
          <w:rFonts w:ascii="Verdana" w:hAnsi="Verdana"/>
        </w:rPr>
      </w:pPr>
    </w:p>
    <w:p w14:paraId="6E36CC99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     (telefon kontaktowy)</w:t>
      </w:r>
    </w:p>
    <w:p w14:paraId="4753FCF9" w14:textId="77777777" w:rsidR="008060D7" w:rsidRPr="004D1BBE" w:rsidRDefault="008060D7" w:rsidP="00634603">
      <w:pPr>
        <w:ind w:left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7C1CABCE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72F7E562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140EB6EC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Komenda Powiatowa</w:t>
      </w:r>
    </w:p>
    <w:p w14:paraId="138C34C2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Państwowej Straży Pożarnej</w:t>
      </w:r>
    </w:p>
    <w:p w14:paraId="04D0B2B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w Sieradzu</w:t>
      </w:r>
    </w:p>
    <w:p w14:paraId="5565182E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ul. Grzesika i </w:t>
      </w:r>
      <w:proofErr w:type="spellStart"/>
      <w:r w:rsidRPr="00524BC0">
        <w:rPr>
          <w:rFonts w:ascii="Verdana" w:eastAsia="Arial" w:hAnsi="Verdana"/>
          <w:b/>
          <w:color w:val="00000A"/>
          <w:sz w:val="24"/>
          <w:szCs w:val="22"/>
        </w:rPr>
        <w:t>Piwnika</w:t>
      </w:r>
      <w:proofErr w:type="spellEnd"/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 1</w:t>
      </w:r>
    </w:p>
    <w:p w14:paraId="225D86A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98-200 Sieradz</w:t>
      </w:r>
    </w:p>
    <w:p w14:paraId="6A6AFCC2" w14:textId="77777777" w:rsidR="00D37013" w:rsidRDefault="00D37013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41676196" w14:textId="77777777" w:rsidR="00AC03F5" w:rsidRPr="007E2C62" w:rsidRDefault="00AC03F5" w:rsidP="00D84BC6">
      <w:pPr>
        <w:spacing w:before="240" w:after="240"/>
        <w:jc w:val="center"/>
        <w:rPr>
          <w:rFonts w:ascii="Arial" w:hAnsi="Arial" w:cs="Arial"/>
          <w:sz w:val="32"/>
          <w:szCs w:val="32"/>
        </w:rPr>
      </w:pPr>
    </w:p>
    <w:p w14:paraId="281FB39E" w14:textId="1BAFA9E6" w:rsidR="007E2C62" w:rsidRPr="007E2C62" w:rsidRDefault="007E2C62" w:rsidP="007E2C62">
      <w:pPr>
        <w:spacing w:line="276" w:lineRule="auto"/>
        <w:ind w:firstLine="720"/>
        <w:jc w:val="both"/>
        <w:rPr>
          <w:rFonts w:ascii="Verdana" w:eastAsia="Arial" w:hAnsi="Verdana" w:cs="Arial"/>
          <w:color w:val="00000A"/>
          <w:sz w:val="22"/>
          <w:szCs w:val="22"/>
        </w:rPr>
      </w:pPr>
      <w:r w:rsidRPr="007E2C62">
        <w:rPr>
          <w:rFonts w:ascii="Verdana" w:eastAsia="Arial" w:hAnsi="Verdana" w:cs="Arial"/>
          <w:color w:val="00000A"/>
          <w:sz w:val="22"/>
          <w:szCs w:val="22"/>
        </w:rPr>
        <w:t xml:space="preserve">Działając na podstawie </w:t>
      </w:r>
      <w:r w:rsidRPr="007E2C62">
        <w:rPr>
          <w:rFonts w:ascii="Verdana" w:eastAsia="Arial" w:hAnsi="Verdana" w:cs="Arial"/>
          <w:i/>
          <w:color w:val="00000A"/>
          <w:sz w:val="22"/>
          <w:szCs w:val="22"/>
          <w:u w:val="single"/>
        </w:rPr>
        <w:t>§ 4 ust. 2 pkt. 2/§ 4 ust. 1 pkt. 2</w:t>
      </w:r>
      <w:r w:rsidRPr="007E2C62">
        <w:rPr>
          <w:rFonts w:ascii="Verdana" w:eastAsia="Arial" w:hAnsi="Verdana" w:cs="Arial"/>
          <w:color w:val="00000A"/>
          <w:sz w:val="22"/>
          <w:szCs w:val="22"/>
          <w:u w:val="single"/>
        </w:rPr>
        <w:t xml:space="preserve"> *</w:t>
      </w:r>
      <w:r w:rsidRPr="007E2C62">
        <w:rPr>
          <w:rFonts w:ascii="Verdana" w:eastAsia="Arial" w:hAnsi="Verdana" w:cs="Arial"/>
          <w:color w:val="00000A"/>
          <w:sz w:val="22"/>
          <w:szCs w:val="22"/>
        </w:rPr>
        <w:t xml:space="preserve"> rozporządzenia Ministra Gospodarki i Pracy z dnia 19 sierpnia 2004 r. w sprawie obiektów hotelarskich i innych obiektów, w których są świadczone usługi hotelarskie (</w:t>
      </w:r>
      <w:hyperlink r:id="rId7" w:anchor="/act/17121661/2287563?keyword=obiekt%C3%B3w%20hotelarskich%20i%20innych%20obiekt%C3%B3w%2C%20w%20kt%C3%B3rych%20s%C4%85%20%C5%9Bwiadczone%20us%C5%82ugi%20hotelarskie&amp;cm=STOP" w:history="1">
        <w:r w:rsidRPr="007E2C62">
          <w:rPr>
            <w:rFonts w:ascii="Verdana" w:eastAsia="Arial" w:hAnsi="Verdana" w:cs="Arial"/>
            <w:color w:val="00000A"/>
            <w:sz w:val="22"/>
            <w:szCs w:val="22"/>
          </w:rPr>
          <w:t xml:space="preserve">Dz.U.2017.2166 </w:t>
        </w:r>
        <w:proofErr w:type="spellStart"/>
        <w:r w:rsidRPr="007E2C62">
          <w:rPr>
            <w:rFonts w:ascii="Verdana" w:eastAsia="Arial" w:hAnsi="Verdana" w:cs="Arial"/>
            <w:color w:val="00000A"/>
            <w:sz w:val="22"/>
            <w:szCs w:val="22"/>
          </w:rPr>
          <w:t>t.j</w:t>
        </w:r>
        <w:proofErr w:type="spellEnd"/>
        <w:r w:rsidRPr="007E2C62">
          <w:rPr>
            <w:rFonts w:ascii="Verdana" w:eastAsia="Arial" w:hAnsi="Verdana" w:cs="Arial"/>
            <w:color w:val="00000A"/>
            <w:sz w:val="22"/>
            <w:szCs w:val="22"/>
          </w:rPr>
          <w:t>.</w:t>
        </w:r>
      </w:hyperlink>
      <w:r w:rsidRPr="007E2C62">
        <w:rPr>
          <w:rFonts w:ascii="Verdana" w:eastAsia="Arial" w:hAnsi="Verdana" w:cs="Arial"/>
          <w:color w:val="00000A"/>
          <w:sz w:val="22"/>
          <w:szCs w:val="22"/>
        </w:rPr>
        <w:t>)  zwracam się z prośbą o</w:t>
      </w:r>
      <w:r w:rsidRPr="007E2C62">
        <w:rPr>
          <w:rFonts w:ascii="Verdana" w:eastAsia="Arial" w:hAnsi="Verdana" w:cs="Arial"/>
          <w:color w:val="00000A"/>
          <w:sz w:val="22"/>
          <w:szCs w:val="22"/>
        </w:rPr>
        <w:t> </w:t>
      </w:r>
      <w:r w:rsidRPr="007E2C62">
        <w:rPr>
          <w:rFonts w:ascii="Verdana" w:eastAsia="Arial" w:hAnsi="Verdana" w:cs="Arial"/>
          <w:color w:val="00000A"/>
          <w:sz w:val="22"/>
          <w:szCs w:val="22"/>
        </w:rPr>
        <w:t>wydanie opinii w zakresie spełnienia w innych obiektach, w których są świadczone usługi hotelarskie:</w:t>
      </w:r>
    </w:p>
    <w:p w14:paraId="633A8AA4" w14:textId="77777777" w:rsidR="007E2C62" w:rsidRPr="007E2C62" w:rsidRDefault="007E2C62" w:rsidP="007E2C62">
      <w:pPr>
        <w:spacing w:before="240" w:after="240" w:line="276" w:lineRule="auto"/>
        <w:rPr>
          <w:rFonts w:ascii="Verdana" w:eastAsia="Arial" w:hAnsi="Verdana" w:cs="Arial"/>
          <w:color w:val="00000A"/>
        </w:rPr>
      </w:pPr>
      <w:r w:rsidRPr="007E2C62">
        <w:rPr>
          <w:rFonts w:ascii="Verdana" w:eastAsia="Arial" w:hAnsi="Verdana" w:cs="Arial"/>
          <w:color w:val="00000A"/>
        </w:rPr>
        <w:t>…..................................................................................................................................</w:t>
      </w:r>
    </w:p>
    <w:p w14:paraId="57E5920A" w14:textId="77777777" w:rsidR="007E2C62" w:rsidRPr="007E2C62" w:rsidRDefault="007E2C62" w:rsidP="007E2C62">
      <w:pPr>
        <w:spacing w:before="240" w:after="240" w:line="276" w:lineRule="auto"/>
        <w:rPr>
          <w:rFonts w:ascii="Verdana" w:eastAsia="Arial" w:hAnsi="Verdana" w:cs="Arial"/>
          <w:color w:val="00000A"/>
        </w:rPr>
      </w:pPr>
      <w:r w:rsidRPr="007E2C62">
        <w:rPr>
          <w:rFonts w:ascii="Verdana" w:eastAsia="Arial" w:hAnsi="Verdana" w:cs="Arial"/>
          <w:color w:val="00000A"/>
        </w:rPr>
        <w:t>…..................................................................................................................................</w:t>
      </w:r>
    </w:p>
    <w:p w14:paraId="1D206905" w14:textId="77777777" w:rsidR="007E2C62" w:rsidRPr="007E2C62" w:rsidRDefault="007E2C62" w:rsidP="007E2C62">
      <w:pPr>
        <w:spacing w:before="240" w:line="276" w:lineRule="auto"/>
        <w:rPr>
          <w:rFonts w:ascii="Verdana" w:eastAsia="Arial" w:hAnsi="Verdana" w:cs="Arial"/>
          <w:color w:val="00000A"/>
        </w:rPr>
      </w:pPr>
      <w:r w:rsidRPr="007E2C62">
        <w:rPr>
          <w:rFonts w:ascii="Verdana" w:eastAsia="Arial" w:hAnsi="Verdana" w:cs="Arial"/>
          <w:color w:val="00000A"/>
        </w:rPr>
        <w:t>…..................................................................................................................................</w:t>
      </w:r>
    </w:p>
    <w:p w14:paraId="7F69A10E" w14:textId="77777777" w:rsidR="007E2C62" w:rsidRPr="007E2C62" w:rsidRDefault="007E2C62" w:rsidP="007E2C62">
      <w:pPr>
        <w:spacing w:line="276" w:lineRule="auto"/>
        <w:ind w:left="3540"/>
        <w:rPr>
          <w:rFonts w:ascii="Verdana" w:eastAsia="Arial" w:hAnsi="Verdana" w:cs="Arial"/>
          <w:color w:val="00000A"/>
          <w:sz w:val="12"/>
        </w:rPr>
      </w:pPr>
      <w:r w:rsidRPr="007E2C62">
        <w:rPr>
          <w:rFonts w:ascii="Verdana" w:eastAsia="Arial" w:hAnsi="Verdana" w:cs="Arial"/>
          <w:color w:val="00000A"/>
          <w:sz w:val="12"/>
        </w:rPr>
        <w:t>(dokładna nazwa i adres obiektu)</w:t>
      </w:r>
    </w:p>
    <w:p w14:paraId="125497CA" w14:textId="77777777" w:rsidR="007E2C62" w:rsidRPr="007E2C62" w:rsidRDefault="007E2C62" w:rsidP="007E2C62">
      <w:pPr>
        <w:spacing w:line="276" w:lineRule="auto"/>
        <w:rPr>
          <w:rFonts w:ascii="Verdana" w:eastAsia="Arial" w:hAnsi="Verdana" w:cs="Arial"/>
          <w:color w:val="00000A"/>
        </w:rPr>
      </w:pPr>
      <w:r w:rsidRPr="007E2C62">
        <w:rPr>
          <w:rFonts w:ascii="Verdana" w:eastAsia="Arial" w:hAnsi="Verdana" w:cs="Arial"/>
          <w:color w:val="00000A"/>
        </w:rPr>
        <w:t>wymagań ochrony przeciwpożarowej.</w:t>
      </w:r>
    </w:p>
    <w:p w14:paraId="524FE40B" w14:textId="77777777" w:rsidR="007E2C62" w:rsidRPr="007E2C62" w:rsidRDefault="007E2C62" w:rsidP="007E2C62">
      <w:pPr>
        <w:spacing w:line="276" w:lineRule="auto"/>
        <w:rPr>
          <w:rFonts w:cs="Arial"/>
          <w:sz w:val="24"/>
        </w:rPr>
      </w:pPr>
    </w:p>
    <w:p w14:paraId="5DEC54A8" w14:textId="77777777" w:rsidR="007E2C62" w:rsidRPr="007E2C62" w:rsidRDefault="007E2C62" w:rsidP="007E2C62">
      <w:pPr>
        <w:spacing w:line="276" w:lineRule="auto"/>
        <w:rPr>
          <w:rFonts w:cs="Arial"/>
          <w:sz w:val="22"/>
        </w:rPr>
      </w:pPr>
      <w:r w:rsidRPr="007E2C62">
        <w:rPr>
          <w:rFonts w:cs="Arial"/>
          <w:sz w:val="22"/>
        </w:rPr>
        <w:t>*Niepotrzebne skreślić</w:t>
      </w:r>
    </w:p>
    <w:p w14:paraId="6F6D9F4F" w14:textId="087DC368" w:rsidR="00F708DA" w:rsidRDefault="00F708DA" w:rsidP="002A3BA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AD379B1" w14:textId="77777777" w:rsidR="00F708DA" w:rsidRDefault="00F708DA" w:rsidP="00634603">
      <w:pPr>
        <w:jc w:val="both"/>
        <w:rPr>
          <w:rFonts w:ascii="Arial" w:hAnsi="Arial" w:cs="Arial"/>
          <w:sz w:val="24"/>
          <w:szCs w:val="24"/>
        </w:rPr>
      </w:pPr>
    </w:p>
    <w:p w14:paraId="3D2D7373" w14:textId="77777777" w:rsidR="002A3BA3" w:rsidRDefault="002A3BA3" w:rsidP="00634603">
      <w:pPr>
        <w:jc w:val="both"/>
        <w:rPr>
          <w:rFonts w:ascii="Arial" w:hAnsi="Arial" w:cs="Arial"/>
          <w:sz w:val="24"/>
          <w:szCs w:val="24"/>
        </w:rPr>
      </w:pPr>
    </w:p>
    <w:p w14:paraId="4E4AFC24" w14:textId="77777777" w:rsidR="002A3BA3" w:rsidRDefault="002A3BA3" w:rsidP="00634603">
      <w:pPr>
        <w:jc w:val="both"/>
        <w:rPr>
          <w:rFonts w:ascii="Arial" w:hAnsi="Arial" w:cs="Arial"/>
          <w:sz w:val="24"/>
          <w:szCs w:val="24"/>
        </w:rPr>
      </w:pPr>
    </w:p>
    <w:p w14:paraId="750F09E8" w14:textId="5B857B2E" w:rsidR="00634603" w:rsidRPr="00634603" w:rsidRDefault="00634603" w:rsidP="00634603">
      <w:pPr>
        <w:jc w:val="both"/>
        <w:rPr>
          <w:rFonts w:ascii="Arial" w:hAnsi="Arial" w:cs="Arial"/>
          <w:sz w:val="4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FC0BE1" w14:textId="77777777" w:rsidR="008060D7" w:rsidRPr="004D1BBE" w:rsidRDefault="008060D7" w:rsidP="0063460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C60A7A8" w14:textId="77777777" w:rsidR="00D37013" w:rsidRDefault="00D37013" w:rsidP="005A54EE">
      <w:pPr>
        <w:spacing w:line="360" w:lineRule="auto"/>
        <w:ind w:firstLine="709"/>
        <w:rPr>
          <w:rFonts w:ascii="Arial" w:hAnsi="Arial" w:cs="Arial"/>
        </w:rPr>
      </w:pPr>
    </w:p>
    <w:p w14:paraId="330CA79B" w14:textId="77777777" w:rsidR="008060D7" w:rsidRDefault="008060D7" w:rsidP="002A3BA3">
      <w:pPr>
        <w:spacing w:line="360" w:lineRule="auto"/>
        <w:ind w:left="851"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786BB68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56D02CF1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2A6E79B6" w14:textId="77777777" w:rsidR="00AC03F5" w:rsidRPr="00634603" w:rsidRDefault="00AC03F5" w:rsidP="00AC03F5">
      <w:pPr>
        <w:ind w:left="720"/>
        <w:rPr>
          <w:rFonts w:ascii="Arial" w:hAnsi="Arial" w:cs="Arial"/>
          <w:sz w:val="18"/>
        </w:rPr>
      </w:pPr>
    </w:p>
    <w:sectPr w:rsidR="00AC03F5" w:rsidRPr="00634603" w:rsidSect="00634603">
      <w:headerReference w:type="default" r:id="rId8"/>
      <w:footerReference w:type="default" r:id="rId9"/>
      <w:pgSz w:w="11906" w:h="16838"/>
      <w:pgMar w:top="160" w:right="1134" w:bottom="709" w:left="1134" w:header="13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7330" w14:textId="77777777" w:rsidR="00F51E16" w:rsidRDefault="00F51E16" w:rsidP="00AC7D27">
      <w:r>
        <w:separator/>
      </w:r>
    </w:p>
  </w:endnote>
  <w:endnote w:type="continuationSeparator" w:id="0">
    <w:p w14:paraId="2A765F06" w14:textId="77777777" w:rsidR="00F51E16" w:rsidRDefault="00F51E1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FF8F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  <w:r w:rsidR="00634603">
      <w:rPr>
        <w:rFonts w:ascii="Arial" w:hAnsi="Arial" w:cs="Arial"/>
        <w:sz w:val="18"/>
        <w:szCs w:val="24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01C6" w14:textId="77777777" w:rsidR="00F51E16" w:rsidRDefault="00F51E16" w:rsidP="00AC7D27">
      <w:r>
        <w:separator/>
      </w:r>
    </w:p>
  </w:footnote>
  <w:footnote w:type="continuationSeparator" w:id="0">
    <w:p w14:paraId="7FFEFE60" w14:textId="77777777" w:rsidR="00F51E16" w:rsidRDefault="00F51E16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5D84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04661463">
    <w:abstractNumId w:val="2"/>
  </w:num>
  <w:num w:numId="2" w16cid:durableId="383911788">
    <w:abstractNumId w:val="1"/>
  </w:num>
  <w:num w:numId="3" w16cid:durableId="365915447">
    <w:abstractNumId w:val="4"/>
  </w:num>
  <w:num w:numId="4" w16cid:durableId="932470505">
    <w:abstractNumId w:val="3"/>
  </w:num>
  <w:num w:numId="5" w16cid:durableId="60366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92DFF"/>
    <w:rsid w:val="000E63F5"/>
    <w:rsid w:val="00146110"/>
    <w:rsid w:val="001548F6"/>
    <w:rsid w:val="001550E8"/>
    <w:rsid w:val="00194FE5"/>
    <w:rsid w:val="0028144A"/>
    <w:rsid w:val="002939B5"/>
    <w:rsid w:val="002A0D6E"/>
    <w:rsid w:val="002A3BA3"/>
    <w:rsid w:val="002C1654"/>
    <w:rsid w:val="002C2F77"/>
    <w:rsid w:val="003D68DA"/>
    <w:rsid w:val="003E63B7"/>
    <w:rsid w:val="00446A4A"/>
    <w:rsid w:val="0046385D"/>
    <w:rsid w:val="004818A5"/>
    <w:rsid w:val="004D1BBE"/>
    <w:rsid w:val="004D487E"/>
    <w:rsid w:val="00524BC0"/>
    <w:rsid w:val="00574130"/>
    <w:rsid w:val="005A54EE"/>
    <w:rsid w:val="005B22F3"/>
    <w:rsid w:val="005B7E00"/>
    <w:rsid w:val="005E050E"/>
    <w:rsid w:val="005E4C0D"/>
    <w:rsid w:val="00634603"/>
    <w:rsid w:val="00675CD0"/>
    <w:rsid w:val="007E2C62"/>
    <w:rsid w:val="007F589D"/>
    <w:rsid w:val="008060D7"/>
    <w:rsid w:val="008404A9"/>
    <w:rsid w:val="00910F3C"/>
    <w:rsid w:val="00942014"/>
    <w:rsid w:val="00994E63"/>
    <w:rsid w:val="00AA212A"/>
    <w:rsid w:val="00AC03F5"/>
    <w:rsid w:val="00AC7D27"/>
    <w:rsid w:val="00B92BEA"/>
    <w:rsid w:val="00CD78BC"/>
    <w:rsid w:val="00CF789A"/>
    <w:rsid w:val="00D37013"/>
    <w:rsid w:val="00D50D02"/>
    <w:rsid w:val="00D84BC6"/>
    <w:rsid w:val="00E75703"/>
    <w:rsid w:val="00F35278"/>
    <w:rsid w:val="00F4086F"/>
    <w:rsid w:val="00F51E16"/>
    <w:rsid w:val="00F708DA"/>
    <w:rsid w:val="00FA35E6"/>
    <w:rsid w:val="00FD7405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9A8F1A"/>
  <w15:docId w15:val="{19996186-E3BE-4F82-ADB9-C0E1D845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346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03F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A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M.Szymański (KP Sieradz)</cp:lastModifiedBy>
  <cp:revision>11</cp:revision>
  <cp:lastPrinted>2007-01-17T07:41:00Z</cp:lastPrinted>
  <dcterms:created xsi:type="dcterms:W3CDTF">2022-03-07T09:14:00Z</dcterms:created>
  <dcterms:modified xsi:type="dcterms:W3CDTF">2025-09-19T09:08:00Z</dcterms:modified>
</cp:coreProperties>
</file>