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1A3" w:rsidRPr="00A202AC" w:rsidRDefault="000321A3" w:rsidP="00E070E8">
      <w:pPr>
        <w:tabs>
          <w:tab w:val="left" w:pos="6465"/>
          <w:tab w:val="left" w:pos="6615"/>
        </w:tabs>
        <w:spacing w:after="120" w:line="266" w:lineRule="auto"/>
        <w:ind w:left="142" w:right="389" w:hanging="11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b/>
          <w:color w:val="000000"/>
          <w:lang w:eastAsia="pl-PL"/>
        </w:rPr>
        <w:t xml:space="preserve">                  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>Z</w:t>
      </w:r>
      <w:r>
        <w:rPr>
          <w:rFonts w:ascii="Calibri" w:eastAsia="Calibri" w:hAnsi="Calibri" w:cs="Calibri"/>
          <w:b/>
          <w:color w:val="000000"/>
          <w:lang w:eastAsia="pl-PL"/>
        </w:rPr>
        <w:t xml:space="preserve"> A T W I E R D Z A M</w:t>
      </w:r>
      <w:r w:rsidR="00A202AC">
        <w:rPr>
          <w:rFonts w:ascii="Calibri" w:eastAsia="Calibri" w:hAnsi="Calibri" w:cs="Calibri"/>
          <w:b/>
          <w:color w:val="000000"/>
          <w:lang w:eastAsia="pl-PL"/>
        </w:rPr>
        <w:tab/>
      </w:r>
      <w:r w:rsidR="00E070E8">
        <w:rPr>
          <w:rFonts w:ascii="Calibri" w:eastAsia="Calibri" w:hAnsi="Calibri" w:cs="Calibri"/>
          <w:b/>
          <w:color w:val="000000"/>
          <w:lang w:eastAsia="pl-PL"/>
        </w:rPr>
        <w:tab/>
      </w:r>
      <w:r w:rsidR="000B212C">
        <w:rPr>
          <w:rFonts w:ascii="Calibri" w:eastAsia="Calibri" w:hAnsi="Calibri" w:cs="Calibri"/>
          <w:color w:val="000000"/>
          <w:lang w:eastAsia="pl-PL"/>
        </w:rPr>
        <w:t xml:space="preserve">12 </w:t>
      </w:r>
      <w:r w:rsidR="006D2483">
        <w:rPr>
          <w:rFonts w:ascii="Calibri" w:eastAsia="Calibri" w:hAnsi="Calibri" w:cs="Calibri"/>
          <w:color w:val="000000"/>
          <w:lang w:eastAsia="pl-PL"/>
        </w:rPr>
        <w:t>czerwca</w:t>
      </w:r>
      <w:r w:rsidR="00A202AC" w:rsidRPr="00A202AC">
        <w:rPr>
          <w:rFonts w:ascii="Calibri" w:eastAsia="Calibri" w:hAnsi="Calibri" w:cs="Calibri"/>
          <w:color w:val="000000"/>
          <w:lang w:eastAsia="pl-PL"/>
        </w:rPr>
        <w:t xml:space="preserve"> 2025 r.</w:t>
      </w:r>
    </w:p>
    <w:p w:rsidR="000321A3" w:rsidRPr="000321A3" w:rsidRDefault="000321A3" w:rsidP="000321A3">
      <w:pPr>
        <w:tabs>
          <w:tab w:val="left" w:pos="6615"/>
        </w:tabs>
        <w:spacing w:after="120" w:line="266" w:lineRule="auto"/>
        <w:ind w:left="142" w:right="389" w:hanging="11"/>
        <w:rPr>
          <w:rFonts w:ascii="Calibri" w:eastAsia="Calibri" w:hAnsi="Calibri" w:cs="Calibri"/>
          <w:b/>
          <w:color w:val="000000"/>
          <w:lang w:eastAsia="pl-PL"/>
        </w:rPr>
      </w:pPr>
      <w:r>
        <w:rPr>
          <w:rFonts w:ascii="Calibri" w:eastAsia="Calibri" w:hAnsi="Calibri" w:cs="Calibri"/>
          <w:b/>
          <w:color w:val="000000"/>
          <w:lang w:eastAsia="pl-PL"/>
        </w:rPr>
        <w:t>Minister Spraw Wewnętrznych i Administracji</w:t>
      </w:r>
    </w:p>
    <w:tbl>
      <w:tblPr>
        <w:tblW w:w="7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0"/>
      </w:tblGrid>
      <w:tr w:rsidR="006B474E" w:rsidRPr="006B474E" w:rsidTr="006B474E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4E" w:rsidRPr="006B474E" w:rsidRDefault="006B474E" w:rsidP="006B4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B47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 up. Ministra</w:t>
            </w:r>
          </w:p>
        </w:tc>
      </w:tr>
      <w:tr w:rsidR="006B474E" w:rsidRPr="006B474E" w:rsidTr="006B474E">
        <w:trPr>
          <w:trHeight w:val="30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4E" w:rsidRPr="006B474E" w:rsidRDefault="004E0218" w:rsidP="006B47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Tomasz Szymański</w:t>
            </w:r>
          </w:p>
        </w:tc>
      </w:tr>
      <w:tr w:rsidR="006B474E" w:rsidRPr="006B474E" w:rsidTr="006B474E">
        <w:trPr>
          <w:trHeight w:val="30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4E" w:rsidRPr="006B474E" w:rsidRDefault="003A131A" w:rsidP="006B4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6B474E" w:rsidRPr="006B474E">
              <w:rPr>
                <w:rFonts w:ascii="Calibri" w:eastAsia="Times New Roman" w:hAnsi="Calibri" w:cs="Calibri"/>
                <w:color w:val="000000"/>
                <w:lang w:eastAsia="pl-PL"/>
              </w:rPr>
              <w:t>ekretarz Stanu w Ministerstwie Spraw Wewnętrznych i Administracji</w:t>
            </w:r>
          </w:p>
        </w:tc>
      </w:tr>
      <w:tr w:rsidR="006B474E" w:rsidRPr="006B474E" w:rsidTr="006B474E">
        <w:trPr>
          <w:trHeight w:val="30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4E" w:rsidRPr="006B474E" w:rsidRDefault="006B474E" w:rsidP="006B4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474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/podpisano kwalifikowanym podpisem elektronicznym/</w:t>
            </w:r>
          </w:p>
        </w:tc>
      </w:tr>
    </w:tbl>
    <w:p w:rsidR="000321A3" w:rsidRPr="000321A3" w:rsidRDefault="000321A3" w:rsidP="000321A3">
      <w:pPr>
        <w:spacing w:after="120" w:line="266" w:lineRule="auto"/>
        <w:ind w:left="4248" w:right="389" w:firstLine="708"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  <w:r w:rsidRPr="000321A3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</w:t>
      </w:r>
    </w:p>
    <w:p w:rsidR="000321A3" w:rsidRPr="000321A3" w:rsidRDefault="000321A3" w:rsidP="009F612D">
      <w:pPr>
        <w:spacing w:after="120" w:line="266" w:lineRule="auto"/>
        <w:ind w:right="389"/>
        <w:rPr>
          <w:rFonts w:ascii="Calibri" w:eastAsia="Calibri" w:hAnsi="Calibri" w:cs="Calibri"/>
          <w:b/>
          <w:color w:val="000000"/>
          <w:lang w:eastAsia="pl-PL"/>
        </w:rPr>
      </w:pPr>
    </w:p>
    <w:p w:rsidR="000321A3" w:rsidRDefault="000321A3" w:rsidP="000321A3">
      <w:pPr>
        <w:tabs>
          <w:tab w:val="left" w:pos="6420"/>
        </w:tabs>
        <w:spacing w:after="120" w:line="266" w:lineRule="auto"/>
        <w:ind w:left="382" w:right="389" w:hanging="11"/>
        <w:rPr>
          <w:rFonts w:ascii="Calibri" w:eastAsia="Calibri" w:hAnsi="Calibri" w:cs="Calibri"/>
          <w:b/>
          <w:color w:val="000000"/>
          <w:lang w:eastAsia="pl-PL"/>
        </w:rPr>
      </w:pPr>
      <w:r w:rsidRPr="000321A3">
        <w:rPr>
          <w:rFonts w:ascii="Calibri" w:eastAsia="Calibri" w:hAnsi="Calibri" w:cs="Calibri"/>
          <w:b/>
          <w:color w:val="000000"/>
          <w:lang w:eastAsia="pl-PL"/>
        </w:rPr>
        <w:tab/>
        <w:t xml:space="preserve">                                                             </w:t>
      </w:r>
    </w:p>
    <w:p w:rsidR="000321A3" w:rsidRPr="000321A3" w:rsidRDefault="000321A3" w:rsidP="000321A3">
      <w:pPr>
        <w:tabs>
          <w:tab w:val="left" w:pos="6420"/>
        </w:tabs>
        <w:spacing w:after="120" w:line="266" w:lineRule="auto"/>
        <w:ind w:left="382" w:right="389" w:hanging="11"/>
        <w:rPr>
          <w:rFonts w:ascii="Calibri" w:eastAsia="Calibri" w:hAnsi="Calibri" w:cs="Calibri"/>
          <w:color w:val="000000"/>
          <w:lang w:eastAsia="pl-PL"/>
        </w:rPr>
      </w:pP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                          </w:t>
      </w: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b/>
          <w:color w:val="000000"/>
          <w:lang w:eastAsia="pl-PL"/>
        </w:rPr>
      </w:pP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b/>
          <w:color w:val="000000"/>
          <w:lang w:eastAsia="pl-PL"/>
        </w:rPr>
      </w:pP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color w:val="000000"/>
          <w:lang w:eastAsia="pl-PL"/>
        </w:rPr>
      </w:pPr>
      <w:r w:rsidRPr="000321A3">
        <w:rPr>
          <w:rFonts w:ascii="Calibri" w:eastAsia="Calibri" w:hAnsi="Calibri" w:cs="Calibri"/>
          <w:b/>
          <w:color w:val="000000"/>
          <w:lang w:eastAsia="pl-PL"/>
        </w:rPr>
        <w:t>Z</w:t>
      </w:r>
      <w:r>
        <w:rPr>
          <w:rFonts w:ascii="Calibri" w:eastAsia="Calibri" w:hAnsi="Calibri" w:cs="Calibri"/>
          <w:b/>
          <w:color w:val="000000"/>
          <w:lang w:eastAsia="pl-PL"/>
        </w:rPr>
        <w:t>MIANA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 </w:t>
      </w:r>
    </w:p>
    <w:p w:rsidR="000321A3" w:rsidRDefault="000321A3" w:rsidP="00EB1AB9">
      <w:pPr>
        <w:spacing w:after="120" w:line="276" w:lineRule="auto"/>
        <w:ind w:left="135" w:right="143" w:hanging="11"/>
        <w:jc w:val="center"/>
        <w:rPr>
          <w:rFonts w:ascii="Calibri" w:eastAsia="Calibri" w:hAnsi="Calibri" w:cs="Calibri"/>
          <w:b/>
          <w:i/>
          <w:color w:val="000000"/>
          <w:lang w:eastAsia="pl-PL"/>
        </w:rPr>
      </w:pP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Zasad udzielania pomocy finansowej, ze środków </w:t>
      </w:r>
      <w:r w:rsidRPr="000321A3">
        <w:rPr>
          <w:rFonts w:ascii="Calibri" w:eastAsia="Calibri" w:hAnsi="Calibri" w:cs="Calibri"/>
          <w:b/>
          <w:i/>
          <w:color w:val="000000"/>
          <w:lang w:eastAsia="pl-PL"/>
        </w:rPr>
        <w:t xml:space="preserve">budżetu państwa 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 z </w:t>
      </w:r>
      <w:r w:rsidR="006B474E">
        <w:rPr>
          <w:rFonts w:ascii="Calibri" w:eastAsia="Calibri" w:hAnsi="Calibri" w:cs="Calibri"/>
          <w:b/>
          <w:i/>
          <w:color w:val="000000"/>
          <w:lang w:eastAsia="pl-PL"/>
        </w:rPr>
        <w:t xml:space="preserve">części 85 - </w:t>
      </w:r>
      <w:r w:rsidRPr="000321A3">
        <w:rPr>
          <w:rFonts w:ascii="Calibri" w:eastAsia="Calibri" w:hAnsi="Calibri" w:cs="Calibri"/>
          <w:b/>
          <w:i/>
          <w:color w:val="000000"/>
          <w:lang w:eastAsia="pl-PL"/>
        </w:rPr>
        <w:t xml:space="preserve">Budżety wojewodów, dział 852 – Pomoc społeczna, rozdział 85278 – Usuwanie skutków </w:t>
      </w:r>
      <w:r w:rsidR="00515149">
        <w:rPr>
          <w:rFonts w:ascii="Calibri" w:eastAsia="Calibri" w:hAnsi="Calibri" w:cs="Calibri"/>
          <w:b/>
          <w:i/>
          <w:color w:val="000000"/>
          <w:lang w:eastAsia="pl-PL"/>
        </w:rPr>
        <w:t>klęsk żywiołowych oraz z rezerw</w:t>
      </w:r>
      <w:r w:rsidRPr="000321A3">
        <w:rPr>
          <w:rFonts w:ascii="Calibri" w:eastAsia="Calibri" w:hAnsi="Calibri" w:cs="Calibri"/>
          <w:b/>
          <w:i/>
          <w:color w:val="000000"/>
          <w:lang w:eastAsia="pl-PL"/>
        </w:rPr>
        <w:t xml:space="preserve"> celow</w:t>
      </w:r>
      <w:r w:rsidR="00515149">
        <w:rPr>
          <w:rFonts w:ascii="Calibri" w:eastAsia="Calibri" w:hAnsi="Calibri" w:cs="Calibri"/>
          <w:b/>
          <w:i/>
          <w:color w:val="000000"/>
          <w:lang w:eastAsia="pl-PL"/>
        </w:rPr>
        <w:t>ych</w:t>
      </w:r>
      <w:r w:rsidRPr="000321A3">
        <w:rPr>
          <w:rFonts w:ascii="Calibri" w:eastAsia="Calibri" w:hAnsi="Calibri" w:cs="Calibri"/>
          <w:b/>
          <w:i/>
          <w:color w:val="000000"/>
          <w:lang w:eastAsia="pl-PL"/>
        </w:rPr>
        <w:t xml:space="preserve"> na przeciwdziałanie i usuwanie skutków klęsk żywiołowych, 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>w formie zasiłków celowych, o których mow</w:t>
      </w:r>
      <w:r w:rsidR="009F612D">
        <w:rPr>
          <w:rFonts w:ascii="Calibri" w:eastAsia="Calibri" w:hAnsi="Calibri" w:cs="Calibri"/>
          <w:b/>
          <w:color w:val="000000"/>
          <w:lang w:eastAsia="pl-PL"/>
        </w:rPr>
        <w:t xml:space="preserve">a w ustawie o pomocy społecznej oraz w ustawie o szczególnych rozwiązaniach związanych z usuwaniem skutków powodzi, 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>dla rodzin lu</w:t>
      </w:r>
      <w:r w:rsidR="00EB1AB9">
        <w:rPr>
          <w:rFonts w:ascii="Calibri" w:eastAsia="Calibri" w:hAnsi="Calibri" w:cs="Calibri"/>
          <w:b/>
          <w:color w:val="000000"/>
          <w:lang w:eastAsia="pl-PL"/>
        </w:rPr>
        <w:t>b osób samotnie gospodarujących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 poszkodowanych w wyniku</w:t>
      </w:r>
      <w:r w:rsidR="00EB1AB9">
        <w:rPr>
          <w:rFonts w:ascii="Calibri" w:eastAsia="Calibri" w:hAnsi="Calibri" w:cs="Calibri"/>
          <w:b/>
          <w:color w:val="000000"/>
          <w:lang w:eastAsia="pl-PL"/>
        </w:rPr>
        <w:t xml:space="preserve"> powodzi we wrześniu 2024 roku z dnia 18 października 2024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 r.</w:t>
      </w:r>
      <w:r w:rsidR="006B474E">
        <w:rPr>
          <w:rFonts w:ascii="Calibri" w:eastAsia="Calibri" w:hAnsi="Calibri" w:cs="Calibri"/>
          <w:b/>
          <w:color w:val="000000"/>
          <w:lang w:eastAsia="pl-PL"/>
        </w:rPr>
        <w:t>, zwanych dalej „Zasadami”</w:t>
      </w:r>
      <w:r w:rsidR="001A6006">
        <w:rPr>
          <w:rFonts w:ascii="Calibri" w:eastAsia="Calibri" w:hAnsi="Calibri" w:cs="Calibri"/>
          <w:b/>
          <w:color w:val="000000"/>
          <w:lang w:eastAsia="pl-PL"/>
        </w:rPr>
        <w:t>.</w:t>
      </w:r>
    </w:p>
    <w:p w:rsidR="00EB1AB9" w:rsidRPr="00EB1AB9" w:rsidRDefault="00EB1AB9" w:rsidP="00EB1AB9">
      <w:pPr>
        <w:spacing w:after="120" w:line="276" w:lineRule="auto"/>
        <w:ind w:left="135" w:right="143" w:hanging="11"/>
        <w:jc w:val="center"/>
        <w:rPr>
          <w:rFonts w:ascii="Calibri" w:eastAsia="Calibri" w:hAnsi="Calibri" w:cs="Calibri"/>
          <w:b/>
          <w:i/>
          <w:color w:val="000000"/>
          <w:lang w:eastAsia="pl-PL"/>
        </w:rPr>
      </w:pPr>
    </w:p>
    <w:p w:rsidR="00D55B86" w:rsidRDefault="00EB1AB9" w:rsidP="000321A3">
      <w:pPr>
        <w:spacing w:after="42" w:line="267" w:lineRule="auto"/>
        <w:ind w:right="143"/>
        <w:jc w:val="both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t>W Zasadach</w:t>
      </w:r>
      <w:r w:rsidR="00D55B86">
        <w:rPr>
          <w:rFonts w:ascii="Calibri" w:eastAsia="Calibri" w:hAnsi="Calibri" w:cs="Calibri"/>
          <w:color w:val="000000"/>
          <w:lang w:eastAsia="pl-PL"/>
        </w:rPr>
        <w:t>:</w:t>
      </w:r>
    </w:p>
    <w:p w:rsidR="000321A3" w:rsidRPr="00D55B86" w:rsidRDefault="00D55B86" w:rsidP="00D55B86">
      <w:pPr>
        <w:pStyle w:val="Akapitzlist"/>
        <w:numPr>
          <w:ilvl w:val="0"/>
          <w:numId w:val="1"/>
        </w:numPr>
        <w:spacing w:after="42" w:line="267" w:lineRule="auto"/>
        <w:ind w:left="284" w:right="143" w:hanging="284"/>
        <w:jc w:val="both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t>W</w:t>
      </w:r>
      <w:r w:rsidR="00EB1AB9" w:rsidRPr="00D55B86">
        <w:rPr>
          <w:rFonts w:ascii="Calibri" w:eastAsia="Calibri" w:hAnsi="Calibri" w:cs="Calibri"/>
          <w:color w:val="000000"/>
          <w:lang w:eastAsia="pl-PL"/>
        </w:rPr>
        <w:t xml:space="preserve"> cz</w:t>
      </w:r>
      <w:r>
        <w:rPr>
          <w:rFonts w:ascii="Calibri" w:eastAsia="Calibri" w:hAnsi="Calibri" w:cs="Calibri"/>
          <w:color w:val="000000"/>
          <w:lang w:eastAsia="pl-PL"/>
        </w:rPr>
        <w:t>ęści</w:t>
      </w:r>
      <w:r w:rsidR="00EB1AB9" w:rsidRPr="00D55B86">
        <w:rPr>
          <w:rFonts w:ascii="Calibri" w:eastAsia="Calibri" w:hAnsi="Calibri" w:cs="Calibri"/>
          <w:color w:val="000000"/>
          <w:lang w:eastAsia="pl-PL"/>
        </w:rPr>
        <w:t xml:space="preserve"> I ust. 8 </w:t>
      </w:r>
      <w:r w:rsidR="000321A3" w:rsidRPr="00D55B86">
        <w:rPr>
          <w:rFonts w:ascii="Calibri" w:eastAsia="Calibri" w:hAnsi="Calibri" w:cs="Calibri"/>
          <w:lang w:eastAsia="pl-PL"/>
        </w:rPr>
        <w:t>otrzymuj</w:t>
      </w:r>
      <w:r w:rsidR="003849DC" w:rsidRPr="00D55B86">
        <w:rPr>
          <w:rFonts w:ascii="Calibri" w:eastAsia="Calibri" w:hAnsi="Calibri" w:cs="Calibri"/>
          <w:lang w:eastAsia="pl-PL"/>
        </w:rPr>
        <w:t>e</w:t>
      </w:r>
      <w:r w:rsidR="000321A3" w:rsidRPr="00D55B86">
        <w:rPr>
          <w:rFonts w:ascii="Calibri" w:eastAsia="Calibri" w:hAnsi="Calibri" w:cs="Calibri"/>
          <w:lang w:eastAsia="pl-PL"/>
        </w:rPr>
        <w:t xml:space="preserve"> brzmienie</w:t>
      </w:r>
      <w:r w:rsidR="000321A3" w:rsidRPr="00D55B86">
        <w:rPr>
          <w:rFonts w:ascii="Calibri" w:eastAsia="Calibri" w:hAnsi="Calibri" w:cs="Calibri"/>
          <w:b/>
          <w:lang w:eastAsia="pl-PL"/>
        </w:rPr>
        <w:t>:</w:t>
      </w:r>
    </w:p>
    <w:p w:rsidR="00EB1AB9" w:rsidRDefault="00EB1AB9" w:rsidP="000321A3">
      <w:pPr>
        <w:tabs>
          <w:tab w:val="left" w:pos="284"/>
        </w:tabs>
        <w:spacing w:after="42" w:line="267" w:lineRule="auto"/>
        <w:ind w:left="186" w:right="132"/>
        <w:jc w:val="both"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„8</w:t>
      </w:r>
      <w:r w:rsidR="000321A3" w:rsidRPr="000321A3">
        <w:rPr>
          <w:rFonts w:ascii="Calibri" w:eastAsia="Calibri" w:hAnsi="Calibri" w:cs="Calibri"/>
          <w:lang w:eastAsia="pl-PL"/>
        </w:rPr>
        <w:t>.</w:t>
      </w:r>
      <w:r>
        <w:rPr>
          <w:rFonts w:ascii="Calibri" w:eastAsia="Calibri" w:hAnsi="Calibri" w:cs="Calibri"/>
          <w:lang w:eastAsia="pl-PL"/>
        </w:rPr>
        <w:t xml:space="preserve"> Zasiłek celowy na pomoc doraźną oraz pomoc remontowo-budowlaną, udzielany jest na wniosek uprawnionego lub z urzędu (za zgodą uprawnionego), złożony nie później niż w terminie do </w:t>
      </w:r>
      <w:r w:rsidR="00F22880">
        <w:rPr>
          <w:rFonts w:ascii="Calibri" w:eastAsia="Calibri" w:hAnsi="Calibri" w:cs="Calibri"/>
          <w:b/>
          <w:lang w:eastAsia="pl-PL"/>
        </w:rPr>
        <w:t>30</w:t>
      </w:r>
      <w:r w:rsidRPr="004E0218">
        <w:rPr>
          <w:rFonts w:ascii="Calibri" w:eastAsia="Calibri" w:hAnsi="Calibri" w:cs="Calibri"/>
          <w:b/>
          <w:lang w:eastAsia="pl-PL"/>
        </w:rPr>
        <w:t xml:space="preserve"> czerwca 2025</w:t>
      </w:r>
      <w:r>
        <w:rPr>
          <w:rFonts w:ascii="Calibri" w:eastAsia="Calibri" w:hAnsi="Calibri" w:cs="Calibri"/>
          <w:lang w:eastAsia="pl-PL"/>
        </w:rPr>
        <w:t xml:space="preserve"> r. Wniosek może również zostać złożony ustnie do protokołu poza siedzibą ośrodka pomocy społecznej, w szczególności w miejscu wystąpienia powodzi. </w:t>
      </w:r>
    </w:p>
    <w:p w:rsidR="00EB1AB9" w:rsidRPr="00D55B86" w:rsidRDefault="00D55B86" w:rsidP="00D55B86">
      <w:pPr>
        <w:pStyle w:val="Akapitzlist"/>
        <w:numPr>
          <w:ilvl w:val="0"/>
          <w:numId w:val="1"/>
        </w:numPr>
        <w:tabs>
          <w:tab w:val="left" w:pos="284"/>
        </w:tabs>
        <w:spacing w:after="42" w:line="267" w:lineRule="auto"/>
        <w:ind w:left="426" w:right="132" w:hanging="426"/>
        <w:jc w:val="both"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W</w:t>
      </w:r>
      <w:r w:rsidR="00EB1AB9" w:rsidRPr="00D55B86">
        <w:rPr>
          <w:rFonts w:ascii="Calibri" w:eastAsia="Calibri" w:hAnsi="Calibri" w:cs="Calibri"/>
          <w:lang w:eastAsia="pl-PL"/>
        </w:rPr>
        <w:t xml:space="preserve"> cz</w:t>
      </w:r>
      <w:r>
        <w:rPr>
          <w:rFonts w:ascii="Calibri" w:eastAsia="Calibri" w:hAnsi="Calibri" w:cs="Calibri"/>
          <w:lang w:eastAsia="pl-PL"/>
        </w:rPr>
        <w:t>ęści</w:t>
      </w:r>
      <w:r w:rsidR="00EB1AB9" w:rsidRPr="00D55B86">
        <w:rPr>
          <w:rFonts w:ascii="Calibri" w:eastAsia="Calibri" w:hAnsi="Calibri" w:cs="Calibri"/>
          <w:lang w:eastAsia="pl-PL"/>
        </w:rPr>
        <w:t xml:space="preserve"> IV ust.</w:t>
      </w:r>
      <w:r w:rsidR="004E0218" w:rsidRPr="00D55B86">
        <w:rPr>
          <w:rFonts w:ascii="Calibri" w:eastAsia="Calibri" w:hAnsi="Calibri" w:cs="Calibri"/>
          <w:lang w:eastAsia="pl-PL"/>
        </w:rPr>
        <w:t xml:space="preserve"> 1</w:t>
      </w:r>
      <w:r w:rsidR="00EB1AB9" w:rsidRPr="00D55B86">
        <w:rPr>
          <w:rFonts w:ascii="Calibri" w:eastAsia="Calibri" w:hAnsi="Calibri" w:cs="Calibri"/>
          <w:lang w:eastAsia="pl-PL"/>
        </w:rPr>
        <w:t xml:space="preserve"> pkt. 2 otrzymuje brzmienie:</w:t>
      </w:r>
    </w:p>
    <w:p w:rsidR="00EB1AB9" w:rsidRDefault="00EB1AB9" w:rsidP="000321A3">
      <w:pPr>
        <w:tabs>
          <w:tab w:val="left" w:pos="284"/>
        </w:tabs>
        <w:spacing w:after="42" w:line="267" w:lineRule="auto"/>
        <w:ind w:left="186" w:right="132"/>
        <w:jc w:val="both"/>
        <w:rPr>
          <w:rFonts w:ascii="Calibri" w:eastAsia="Calibri" w:hAnsi="Calibri" w:cs="Calibri"/>
          <w:lang w:eastAsia="pl-PL"/>
        </w:rPr>
      </w:pPr>
      <w:r>
        <w:rPr>
          <w:rFonts w:ascii="Calibri" w:eastAsia="Calibri" w:hAnsi="Calibri" w:cs="Calibri"/>
          <w:lang w:eastAsia="pl-PL"/>
        </w:rPr>
        <w:t>„2) nie później ni</w:t>
      </w:r>
      <w:r w:rsidR="003856C1">
        <w:rPr>
          <w:rFonts w:ascii="Calibri" w:eastAsia="Calibri" w:hAnsi="Calibri" w:cs="Calibri"/>
          <w:lang w:eastAsia="pl-PL"/>
        </w:rPr>
        <w:t>ż</w:t>
      </w:r>
      <w:r>
        <w:rPr>
          <w:rFonts w:ascii="Calibri" w:eastAsia="Calibri" w:hAnsi="Calibri" w:cs="Calibri"/>
          <w:lang w:eastAsia="pl-PL"/>
        </w:rPr>
        <w:t xml:space="preserve"> w terminie do </w:t>
      </w:r>
      <w:r w:rsidR="00F22880">
        <w:rPr>
          <w:rFonts w:ascii="Calibri" w:eastAsia="Calibri" w:hAnsi="Calibri" w:cs="Calibri"/>
          <w:b/>
          <w:lang w:eastAsia="pl-PL"/>
        </w:rPr>
        <w:t xml:space="preserve">15 lipca </w:t>
      </w:r>
      <w:r w:rsidRPr="004E0218">
        <w:rPr>
          <w:rFonts w:ascii="Calibri" w:eastAsia="Calibri" w:hAnsi="Calibri" w:cs="Calibri"/>
          <w:b/>
          <w:lang w:eastAsia="pl-PL"/>
        </w:rPr>
        <w:t>2025</w:t>
      </w:r>
      <w:r>
        <w:rPr>
          <w:rFonts w:ascii="Calibri" w:eastAsia="Calibri" w:hAnsi="Calibri" w:cs="Calibri"/>
          <w:lang w:eastAsia="pl-PL"/>
        </w:rPr>
        <w:t xml:space="preserve"> r. od daty wystąpienia zdarzenia o charakterze klęski żywiołowej – listę uszkodzonych l</w:t>
      </w:r>
      <w:r w:rsidR="005C57D8">
        <w:rPr>
          <w:rFonts w:ascii="Calibri" w:eastAsia="Calibri" w:hAnsi="Calibri" w:cs="Calibri"/>
          <w:lang w:eastAsia="pl-PL"/>
        </w:rPr>
        <w:t xml:space="preserve">ub zniszczonych budynków/lokali </w:t>
      </w:r>
      <w:r w:rsidR="00F22880">
        <w:rPr>
          <w:rFonts w:ascii="Calibri" w:eastAsia="Calibri" w:hAnsi="Calibri" w:cs="Calibri"/>
          <w:lang w:eastAsia="pl-PL"/>
        </w:rPr>
        <w:t xml:space="preserve">mieszkalnych </w:t>
      </w:r>
      <w:r w:rsidR="004E0218">
        <w:rPr>
          <w:rFonts w:ascii="Calibri" w:eastAsia="Calibri" w:hAnsi="Calibri" w:cs="Calibri"/>
          <w:lang w:eastAsia="pl-PL"/>
        </w:rPr>
        <w:t xml:space="preserve">w poszczególnych miejscowościach wraz z opisem szkody i szacowaną kwotą zasiłku. </w:t>
      </w:r>
      <w:r>
        <w:rPr>
          <w:rFonts w:ascii="Calibri" w:eastAsia="Calibri" w:hAnsi="Calibri" w:cs="Calibri"/>
          <w:lang w:eastAsia="pl-PL"/>
        </w:rPr>
        <w:t xml:space="preserve"> </w:t>
      </w:r>
    </w:p>
    <w:p w:rsidR="000321A3" w:rsidRPr="000321A3" w:rsidRDefault="000321A3" w:rsidP="000321A3">
      <w:pPr>
        <w:spacing w:line="276" w:lineRule="auto"/>
        <w:rPr>
          <w:rFonts w:ascii="Lato" w:eastAsia="Calibri" w:hAnsi="Lato" w:cs="Times New Roman"/>
        </w:rPr>
      </w:pPr>
    </w:p>
    <w:sectPr w:rsidR="000321A3" w:rsidRPr="000321A3" w:rsidSect="000321A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DA7013"/>
    <w:multiLevelType w:val="hybridMultilevel"/>
    <w:tmpl w:val="593A5AEE"/>
    <w:lvl w:ilvl="0" w:tplc="3ED04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A3"/>
    <w:rsid w:val="0001160B"/>
    <w:rsid w:val="0003124E"/>
    <w:rsid w:val="000321A3"/>
    <w:rsid w:val="000B212C"/>
    <w:rsid w:val="001A6006"/>
    <w:rsid w:val="003849DC"/>
    <w:rsid w:val="003856C1"/>
    <w:rsid w:val="003A131A"/>
    <w:rsid w:val="004E0218"/>
    <w:rsid w:val="00507CCE"/>
    <w:rsid w:val="00515149"/>
    <w:rsid w:val="005B6296"/>
    <w:rsid w:val="005B738B"/>
    <w:rsid w:val="005C57D8"/>
    <w:rsid w:val="00677063"/>
    <w:rsid w:val="006B474E"/>
    <w:rsid w:val="006D2483"/>
    <w:rsid w:val="007D6515"/>
    <w:rsid w:val="009F612D"/>
    <w:rsid w:val="00A202AC"/>
    <w:rsid w:val="00AF435A"/>
    <w:rsid w:val="00D55B86"/>
    <w:rsid w:val="00E070E8"/>
    <w:rsid w:val="00EB1AB9"/>
    <w:rsid w:val="00F2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05ED1-49F4-4C9A-970D-A72A77B2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06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55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1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Tomaszewski Grzegorz</dc:creator>
  <cp:keywords/>
  <dc:description/>
  <cp:lastModifiedBy>Ziomek Grzegorz</cp:lastModifiedBy>
  <cp:revision>7</cp:revision>
  <cp:lastPrinted>2025-03-11T09:10:00Z</cp:lastPrinted>
  <dcterms:created xsi:type="dcterms:W3CDTF">2025-06-11T08:35:00Z</dcterms:created>
  <dcterms:modified xsi:type="dcterms:W3CDTF">2025-06-12T07:44:00Z</dcterms:modified>
</cp:coreProperties>
</file>