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208FC61D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C92E76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55CF668E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W</w:t>
      </w:r>
      <w:r w:rsidR="00C92E76">
        <w:rPr>
          <w:rFonts w:asciiTheme="minorHAnsi" w:hAnsiTheme="minorHAnsi" w:cstheme="minorHAnsi"/>
          <w:sz w:val="28"/>
          <w:szCs w:val="28"/>
        </w:rPr>
        <w:t>ęgrowi</w:t>
      </w:r>
      <w:r>
        <w:rPr>
          <w:rFonts w:asciiTheme="minorHAnsi" w:hAnsiTheme="minorHAnsi" w:cstheme="minorHAnsi"/>
          <w:sz w:val="28"/>
          <w:szCs w:val="28"/>
        </w:rPr>
        <w:t>e</w:t>
      </w:r>
    </w:p>
    <w:p w14:paraId="3B221141" w14:textId="3F650F68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C92E76">
        <w:rPr>
          <w:rFonts w:asciiTheme="minorHAnsi" w:hAnsiTheme="minorHAnsi" w:cstheme="minorHAnsi"/>
          <w:sz w:val="28"/>
          <w:szCs w:val="28"/>
        </w:rPr>
        <w:t>Zwycięstwa 83</w:t>
      </w:r>
    </w:p>
    <w:p w14:paraId="24FCB518" w14:textId="775ECBF5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C92E76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>-</w:t>
      </w:r>
      <w:r w:rsidR="00C92E76">
        <w:rPr>
          <w:rFonts w:asciiTheme="minorHAnsi" w:hAnsiTheme="minorHAnsi" w:cstheme="minorHAnsi"/>
          <w:sz w:val="28"/>
          <w:szCs w:val="28"/>
        </w:rPr>
        <w:t>100</w:t>
      </w:r>
      <w:r>
        <w:rPr>
          <w:rFonts w:asciiTheme="minorHAnsi" w:hAnsiTheme="minorHAnsi" w:cstheme="minorHAnsi"/>
          <w:sz w:val="28"/>
          <w:szCs w:val="28"/>
        </w:rPr>
        <w:t xml:space="preserve"> Warszawa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3A247E2C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Komendant Powiatowy Państwowej Straży Pożarnej w Węgrowie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100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ęgrów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Zwycięstwa 83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5 308 11 10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25 308 11 22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fax. 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25 792 53 10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 e-mail: </w:t>
      </w:r>
      <w:r w:rsidR="00D76CFF">
        <w:rPr>
          <w:color w:val="000000" w:themeColor="text1"/>
          <w:sz w:val="18"/>
          <w:szCs w:val="18"/>
        </w:rPr>
        <w:t>wegrow@mazowsze.straz.pl</w:t>
      </w:r>
      <w:r w:rsidRPr="008454B7">
        <w:rPr>
          <w:color w:val="000000" w:themeColor="text1"/>
          <w:sz w:val="18"/>
          <w:szCs w:val="18"/>
        </w:rPr>
        <w:t>)</w:t>
      </w:r>
    </w:p>
    <w:p w14:paraId="7DA4E088" w14:textId="02458895" w:rsidR="008454B7" w:rsidRPr="008454B7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W</w:t>
      </w:r>
      <w:r w:rsidR="00D76CF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ęgrowie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3946AC2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6F0D508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48E6F68E" w14:textId="2EA157D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41B9A"/>
    <w:rsid w:val="00C92E76"/>
    <w:rsid w:val="00CC794E"/>
    <w:rsid w:val="00D270E2"/>
    <w:rsid w:val="00D76CFF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Węgrów</cp:lastModifiedBy>
  <cp:revision>6</cp:revision>
  <dcterms:created xsi:type="dcterms:W3CDTF">2025-06-03T18:04:00Z</dcterms:created>
  <dcterms:modified xsi:type="dcterms:W3CDTF">2025-06-20T12:29:00Z</dcterms:modified>
</cp:coreProperties>
</file>