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13C42C" w14:textId="30E1E126" w:rsidR="003C1587" w:rsidRPr="005160F6" w:rsidRDefault="003C1587" w:rsidP="00642385">
      <w:pPr>
        <w:tabs>
          <w:tab w:val="center" w:pos="5102"/>
          <w:tab w:val="right" w:pos="10205"/>
        </w:tabs>
        <w:jc w:val="center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>Umowa nr …...........</w:t>
      </w:r>
      <w:r w:rsidR="005160F6" w:rsidRPr="00A758AB">
        <w:rPr>
          <w:rFonts w:ascii="Times New Roman" w:hAnsi="Times New Roman" w:cs="Times New Roman"/>
          <w:color w:val="auto"/>
        </w:rPr>
        <w:t>.</w:t>
      </w:r>
      <w:r w:rsidR="005160F6" w:rsidRPr="005160F6">
        <w:rPr>
          <w:rFonts w:ascii="Lato" w:hAnsi="Lato" w:cs="Times New Roman"/>
          <w:color w:val="auto"/>
          <w:sz w:val="20"/>
          <w:szCs w:val="20"/>
        </w:rPr>
        <w:t>202</w:t>
      </w:r>
      <w:r w:rsidR="009B64B8">
        <w:rPr>
          <w:rFonts w:ascii="Lato" w:hAnsi="Lato" w:cs="Times New Roman"/>
          <w:color w:val="auto"/>
          <w:sz w:val="20"/>
          <w:szCs w:val="20"/>
        </w:rPr>
        <w:t>6</w:t>
      </w:r>
      <w:r w:rsidRPr="005160F6">
        <w:rPr>
          <w:rFonts w:ascii="Lato" w:hAnsi="Lato" w:cs="Times New Roman"/>
          <w:color w:val="auto"/>
          <w:sz w:val="20"/>
          <w:szCs w:val="20"/>
        </w:rPr>
        <w:t xml:space="preserve"> </w:t>
      </w:r>
      <w:r w:rsidRPr="005160F6">
        <w:rPr>
          <w:rFonts w:ascii="Lato" w:hAnsi="Lato" w:cs="Times New Roman"/>
          <w:color w:val="auto"/>
          <w:sz w:val="20"/>
          <w:szCs w:val="20"/>
        </w:rPr>
        <w:br/>
      </w:r>
    </w:p>
    <w:p w14:paraId="2059BB8E" w14:textId="4F6E6248" w:rsidR="003C1587" w:rsidRPr="005160F6" w:rsidRDefault="003C1587" w:rsidP="00F97430">
      <w:pPr>
        <w:jc w:val="center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>zawarta pomiędzy</w:t>
      </w:r>
      <w:r w:rsidR="00216DEB" w:rsidRPr="005160F6">
        <w:rPr>
          <w:rFonts w:ascii="Lato" w:hAnsi="Lato" w:cs="Times New Roman"/>
          <w:color w:val="auto"/>
          <w:sz w:val="20"/>
          <w:szCs w:val="20"/>
        </w:rPr>
        <w:t>:</w:t>
      </w:r>
    </w:p>
    <w:p w14:paraId="2D7CFBD2" w14:textId="77777777" w:rsidR="003C1587" w:rsidRPr="005160F6" w:rsidRDefault="003C1587" w:rsidP="00F97430">
      <w:pPr>
        <w:jc w:val="center"/>
        <w:rPr>
          <w:rFonts w:ascii="Lato" w:hAnsi="Lato" w:cs="Times New Roman"/>
          <w:color w:val="auto"/>
          <w:sz w:val="20"/>
          <w:szCs w:val="20"/>
        </w:rPr>
      </w:pPr>
    </w:p>
    <w:p w14:paraId="146A7FBB" w14:textId="465A30B8" w:rsidR="00EE216E" w:rsidRPr="005160F6" w:rsidRDefault="0034206E" w:rsidP="005160F6">
      <w:pPr>
        <w:shd w:val="clear" w:color="auto" w:fill="FFFFFF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Powiatow</w:t>
      </w:r>
      <w:r>
        <w:rPr>
          <w:rFonts w:ascii="Calibri" w:hAnsi="Calibri" w:cs="Calibri"/>
          <w:sz w:val="20"/>
          <w:szCs w:val="20"/>
        </w:rPr>
        <w:t>ą St</w:t>
      </w:r>
      <w:r w:rsidR="00EE216E" w:rsidRPr="005160F6">
        <w:rPr>
          <w:rFonts w:ascii="Lato" w:hAnsi="Lato" w:cs="Times New Roman"/>
          <w:sz w:val="20"/>
          <w:szCs w:val="20"/>
        </w:rPr>
        <w:t xml:space="preserve">acją Sanitarno-Epidemiologiczną w </w:t>
      </w:r>
      <w:r>
        <w:rPr>
          <w:rFonts w:ascii="Lato" w:hAnsi="Lato" w:cs="Times New Roman"/>
          <w:sz w:val="20"/>
          <w:szCs w:val="20"/>
        </w:rPr>
        <w:t>Jarocinie</w:t>
      </w:r>
      <w:r w:rsidR="00EE216E" w:rsidRPr="005160F6">
        <w:rPr>
          <w:rFonts w:ascii="Lato" w:hAnsi="Lato" w:cs="Times New Roman"/>
          <w:sz w:val="20"/>
          <w:szCs w:val="20"/>
        </w:rPr>
        <w:t xml:space="preserve">, </w:t>
      </w:r>
      <w:r w:rsidR="00EE216E" w:rsidRPr="005160F6">
        <w:rPr>
          <w:rFonts w:ascii="Lato" w:hAnsi="Lato" w:cs="Times New Roman"/>
          <w:spacing w:val="-1"/>
          <w:sz w:val="20"/>
          <w:szCs w:val="20"/>
        </w:rPr>
        <w:t xml:space="preserve">ul. </w:t>
      </w:r>
      <w:r>
        <w:rPr>
          <w:rFonts w:ascii="Lato" w:hAnsi="Lato" w:cs="Times New Roman"/>
          <w:spacing w:val="-1"/>
          <w:sz w:val="20"/>
          <w:szCs w:val="20"/>
        </w:rPr>
        <w:t>W</w:t>
      </w:r>
      <w:r>
        <w:rPr>
          <w:rFonts w:ascii="Calibri" w:hAnsi="Calibri" w:cs="Calibri"/>
          <w:spacing w:val="-1"/>
          <w:sz w:val="20"/>
          <w:szCs w:val="20"/>
        </w:rPr>
        <w:t>ąska 2</w:t>
      </w:r>
      <w:r w:rsidR="00EE216E" w:rsidRPr="005160F6">
        <w:rPr>
          <w:rFonts w:ascii="Lato" w:hAnsi="Lato" w:cs="Times New Roman"/>
          <w:sz w:val="20"/>
          <w:szCs w:val="20"/>
        </w:rPr>
        <w:t>, 6</w:t>
      </w:r>
      <w:r>
        <w:rPr>
          <w:rFonts w:ascii="Lato" w:hAnsi="Lato" w:cs="Times New Roman"/>
          <w:sz w:val="20"/>
          <w:szCs w:val="20"/>
        </w:rPr>
        <w:t>3</w:t>
      </w:r>
      <w:r w:rsidR="00EE216E" w:rsidRPr="005160F6">
        <w:rPr>
          <w:rFonts w:ascii="Lato" w:hAnsi="Lato" w:cs="Times New Roman"/>
          <w:sz w:val="20"/>
          <w:szCs w:val="20"/>
        </w:rPr>
        <w:t>-</w:t>
      </w:r>
      <w:r>
        <w:rPr>
          <w:rFonts w:ascii="Lato" w:hAnsi="Lato" w:cs="Times New Roman"/>
          <w:sz w:val="20"/>
          <w:szCs w:val="20"/>
        </w:rPr>
        <w:t>200</w:t>
      </w:r>
      <w:r w:rsidR="00EE216E" w:rsidRPr="005160F6">
        <w:rPr>
          <w:rFonts w:ascii="Lato" w:hAnsi="Lato" w:cs="Times New Roman"/>
          <w:sz w:val="20"/>
          <w:szCs w:val="20"/>
        </w:rPr>
        <w:t xml:space="preserve"> </w:t>
      </w:r>
      <w:r>
        <w:rPr>
          <w:rFonts w:ascii="Lato" w:hAnsi="Lato" w:cs="Times New Roman"/>
          <w:sz w:val="20"/>
          <w:szCs w:val="20"/>
        </w:rPr>
        <w:t>Jarocin</w:t>
      </w:r>
      <w:r w:rsidR="00EE216E" w:rsidRPr="005160F6">
        <w:rPr>
          <w:rFonts w:ascii="Lato" w:hAnsi="Lato" w:cs="Times New Roman"/>
          <w:sz w:val="20"/>
          <w:szCs w:val="20"/>
        </w:rPr>
        <w:t xml:space="preserve">, NIP: </w:t>
      </w:r>
      <w:r>
        <w:rPr>
          <w:rFonts w:ascii="Lato" w:hAnsi="Lato" w:cs="Times New Roman"/>
          <w:sz w:val="20"/>
          <w:szCs w:val="20"/>
        </w:rPr>
        <w:t>617</w:t>
      </w:r>
      <w:r w:rsidR="00EE216E" w:rsidRPr="005160F6">
        <w:rPr>
          <w:rFonts w:ascii="Lato" w:hAnsi="Lato" w:cs="Times New Roman"/>
          <w:sz w:val="20"/>
          <w:szCs w:val="20"/>
        </w:rPr>
        <w:t>-1</w:t>
      </w:r>
      <w:r>
        <w:rPr>
          <w:rFonts w:ascii="Lato" w:hAnsi="Lato" w:cs="Times New Roman"/>
          <w:sz w:val="20"/>
          <w:szCs w:val="20"/>
        </w:rPr>
        <w:t>0</w:t>
      </w:r>
      <w:r w:rsidR="00EE216E" w:rsidRPr="005160F6">
        <w:rPr>
          <w:rFonts w:ascii="Lato" w:hAnsi="Lato" w:cs="Times New Roman"/>
          <w:sz w:val="20"/>
          <w:szCs w:val="20"/>
        </w:rPr>
        <w:t>-</w:t>
      </w:r>
      <w:r>
        <w:rPr>
          <w:rFonts w:ascii="Lato" w:hAnsi="Lato" w:cs="Times New Roman"/>
          <w:sz w:val="20"/>
          <w:szCs w:val="20"/>
        </w:rPr>
        <w:t>34</w:t>
      </w:r>
      <w:r w:rsidR="00EE216E" w:rsidRPr="005160F6">
        <w:rPr>
          <w:rFonts w:ascii="Lato" w:hAnsi="Lato" w:cs="Times New Roman"/>
          <w:sz w:val="20"/>
          <w:szCs w:val="20"/>
        </w:rPr>
        <w:t>-</w:t>
      </w:r>
      <w:r>
        <w:rPr>
          <w:rFonts w:ascii="Lato" w:hAnsi="Lato" w:cs="Times New Roman"/>
          <w:sz w:val="20"/>
          <w:szCs w:val="20"/>
        </w:rPr>
        <w:t>1</w:t>
      </w:r>
      <w:r w:rsidR="00EE216E" w:rsidRPr="005160F6">
        <w:rPr>
          <w:rFonts w:ascii="Lato" w:hAnsi="Lato" w:cs="Times New Roman"/>
          <w:sz w:val="20"/>
          <w:szCs w:val="20"/>
        </w:rPr>
        <w:t>3</w:t>
      </w:r>
      <w:r>
        <w:rPr>
          <w:rFonts w:ascii="Lato" w:hAnsi="Lato" w:cs="Times New Roman"/>
          <w:sz w:val="20"/>
          <w:szCs w:val="20"/>
        </w:rPr>
        <w:t>8</w:t>
      </w:r>
      <w:r w:rsidR="00EE216E" w:rsidRPr="005160F6">
        <w:rPr>
          <w:rFonts w:ascii="Lato" w:hAnsi="Lato" w:cs="Times New Roman"/>
          <w:sz w:val="20"/>
          <w:szCs w:val="20"/>
        </w:rPr>
        <w:t>, REGON: 00</w:t>
      </w:r>
      <w:r>
        <w:rPr>
          <w:rFonts w:ascii="Lato" w:hAnsi="Lato" w:cs="Times New Roman"/>
          <w:sz w:val="20"/>
          <w:szCs w:val="20"/>
        </w:rPr>
        <w:t>0305596</w:t>
      </w:r>
      <w:r w:rsidR="00EE216E" w:rsidRPr="005160F6">
        <w:rPr>
          <w:rFonts w:ascii="Lato" w:hAnsi="Lato" w:cs="Times New Roman"/>
          <w:sz w:val="20"/>
          <w:szCs w:val="20"/>
        </w:rPr>
        <w:t xml:space="preserve">, </w:t>
      </w:r>
      <w:r w:rsidR="00EE216E" w:rsidRPr="005160F6">
        <w:rPr>
          <w:rFonts w:ascii="Lato" w:hAnsi="Lato" w:cs="Times New Roman"/>
          <w:spacing w:val="-1"/>
          <w:sz w:val="20"/>
          <w:szCs w:val="20"/>
        </w:rPr>
        <w:t>zwaną dalej Zamawiającym, reprezentowaną przez:</w:t>
      </w:r>
      <w:r w:rsidR="00EE216E" w:rsidRPr="005160F6">
        <w:rPr>
          <w:rFonts w:ascii="Lato" w:hAnsi="Lato" w:cs="Times New Roman"/>
          <w:sz w:val="20"/>
          <w:szCs w:val="20"/>
        </w:rPr>
        <w:t xml:space="preserve"> </w:t>
      </w:r>
      <w:r>
        <w:rPr>
          <w:rFonts w:ascii="Lato" w:hAnsi="Lato" w:cs="Times New Roman"/>
          <w:sz w:val="20"/>
          <w:szCs w:val="20"/>
        </w:rPr>
        <w:t>Beata</w:t>
      </w:r>
      <w:r w:rsidR="00EE216E" w:rsidRPr="005160F6">
        <w:rPr>
          <w:rFonts w:ascii="Lato" w:hAnsi="Lato" w:cs="Times New Roman"/>
          <w:sz w:val="20"/>
          <w:szCs w:val="20"/>
        </w:rPr>
        <w:t xml:space="preserve"> </w:t>
      </w:r>
      <w:r>
        <w:rPr>
          <w:rFonts w:ascii="Lato" w:hAnsi="Lato" w:cs="Times New Roman"/>
          <w:sz w:val="20"/>
          <w:szCs w:val="20"/>
        </w:rPr>
        <w:t>Ole</w:t>
      </w:r>
      <w:r>
        <w:rPr>
          <w:rFonts w:ascii="Calibri" w:hAnsi="Calibri" w:cs="Calibri"/>
          <w:sz w:val="20"/>
          <w:szCs w:val="20"/>
        </w:rPr>
        <w:t>śków</w:t>
      </w:r>
      <w:r w:rsidR="00EE216E" w:rsidRPr="005160F6">
        <w:rPr>
          <w:rFonts w:ascii="Lato" w:hAnsi="Lato" w:cs="Times New Roman"/>
          <w:sz w:val="20"/>
          <w:szCs w:val="20"/>
        </w:rPr>
        <w:t xml:space="preserve"> –  Dyrektora </w:t>
      </w:r>
      <w:r>
        <w:rPr>
          <w:rFonts w:ascii="Lato" w:hAnsi="Lato" w:cs="Times New Roman"/>
          <w:sz w:val="20"/>
          <w:szCs w:val="20"/>
        </w:rPr>
        <w:t xml:space="preserve">Powiatowej Stacji </w:t>
      </w:r>
      <w:proofErr w:type="spellStart"/>
      <w:r>
        <w:rPr>
          <w:rFonts w:ascii="Lato" w:hAnsi="Lato" w:cs="Times New Roman"/>
          <w:sz w:val="20"/>
          <w:szCs w:val="20"/>
        </w:rPr>
        <w:t>Sanitarno</w:t>
      </w:r>
      <w:proofErr w:type="spellEnd"/>
      <w:r>
        <w:rPr>
          <w:rFonts w:ascii="Lato" w:hAnsi="Lato" w:cs="Times New Roman"/>
          <w:sz w:val="20"/>
          <w:szCs w:val="20"/>
        </w:rPr>
        <w:t xml:space="preserve"> – Epidemiologicznej w Jarocinie</w:t>
      </w:r>
      <w:r w:rsidR="00EE216E" w:rsidRPr="005160F6">
        <w:rPr>
          <w:rFonts w:ascii="Lato" w:hAnsi="Lato" w:cs="Times New Roman"/>
          <w:sz w:val="20"/>
          <w:szCs w:val="20"/>
        </w:rPr>
        <w:t>,</w:t>
      </w:r>
    </w:p>
    <w:p w14:paraId="67B63AF9" w14:textId="77777777" w:rsidR="005160F6" w:rsidRDefault="005160F6" w:rsidP="005160F6">
      <w:pPr>
        <w:rPr>
          <w:rFonts w:ascii="Lato" w:hAnsi="Lato" w:cs="Times New Roman"/>
          <w:sz w:val="20"/>
          <w:szCs w:val="20"/>
        </w:rPr>
      </w:pPr>
    </w:p>
    <w:p w14:paraId="54B2F090" w14:textId="4D022E47" w:rsidR="00EE216E" w:rsidRPr="005160F6" w:rsidRDefault="00EE216E" w:rsidP="005160F6">
      <w:pPr>
        <w:rPr>
          <w:rFonts w:ascii="Lato" w:hAnsi="Lato" w:cs="Times New Roman"/>
          <w:sz w:val="20"/>
          <w:szCs w:val="20"/>
        </w:rPr>
      </w:pPr>
      <w:r w:rsidRPr="005160F6">
        <w:rPr>
          <w:rFonts w:ascii="Lato" w:hAnsi="Lato" w:cs="Times New Roman"/>
          <w:sz w:val="20"/>
          <w:szCs w:val="20"/>
        </w:rPr>
        <w:t>a</w:t>
      </w:r>
    </w:p>
    <w:p w14:paraId="2ED43A5B" w14:textId="77777777" w:rsidR="005160F6" w:rsidRDefault="005160F6" w:rsidP="005160F6">
      <w:pPr>
        <w:shd w:val="clear" w:color="auto" w:fill="FFFFFF"/>
        <w:ind w:right="14"/>
        <w:rPr>
          <w:rFonts w:ascii="Lato" w:hAnsi="Lato" w:cs="Times New Roman"/>
          <w:sz w:val="20"/>
          <w:szCs w:val="20"/>
        </w:rPr>
      </w:pPr>
    </w:p>
    <w:p w14:paraId="6FC3B706" w14:textId="550152D9" w:rsidR="00EE216E" w:rsidRPr="005160F6" w:rsidRDefault="00EE216E" w:rsidP="005160F6">
      <w:pPr>
        <w:shd w:val="clear" w:color="auto" w:fill="FFFFFF"/>
        <w:ind w:right="14"/>
        <w:rPr>
          <w:rFonts w:ascii="Lato" w:hAnsi="Lato" w:cs="Times New Roman"/>
          <w:sz w:val="20"/>
          <w:szCs w:val="20"/>
        </w:rPr>
      </w:pPr>
      <w:r w:rsidRPr="005160F6">
        <w:rPr>
          <w:rFonts w:ascii="Lato" w:hAnsi="Lato" w:cs="Times New Roman"/>
          <w:sz w:val="20"/>
          <w:szCs w:val="20"/>
        </w:rPr>
        <w:t>firmą …………………………………………………………… z siedzibą: ………………….., ……………….., NIP: ……………………..</w:t>
      </w:r>
      <w:r w:rsidRPr="005160F6">
        <w:rPr>
          <w:rFonts w:ascii="Lato" w:hAnsi="Lato" w:cs="Times New Roman"/>
          <w:sz w:val="20"/>
          <w:szCs w:val="20"/>
          <w:shd w:val="clear" w:color="auto" w:fill="FFFFFF"/>
        </w:rPr>
        <w:t xml:space="preserve">, REGON: …………………… </w:t>
      </w:r>
      <w:r w:rsidRPr="005160F6">
        <w:rPr>
          <w:rFonts w:ascii="Lato" w:hAnsi="Lato" w:cs="Times New Roman"/>
          <w:sz w:val="20"/>
          <w:szCs w:val="20"/>
        </w:rPr>
        <w:t>zwanym dalej Wykonawcą, reprezentowanym przez: …………………………………….</w:t>
      </w:r>
    </w:p>
    <w:p w14:paraId="425164E7" w14:textId="77777777" w:rsidR="00EE216E" w:rsidRPr="005160F6" w:rsidRDefault="00EE216E" w:rsidP="005160F6">
      <w:pPr>
        <w:shd w:val="clear" w:color="auto" w:fill="FFFFFF"/>
        <w:ind w:right="14"/>
        <w:rPr>
          <w:rFonts w:ascii="Lato" w:hAnsi="Lato" w:cs="Times New Roman"/>
          <w:spacing w:val="-1"/>
          <w:sz w:val="20"/>
          <w:szCs w:val="20"/>
        </w:rPr>
      </w:pPr>
    </w:p>
    <w:p w14:paraId="0CF97BA8" w14:textId="07CA61EE" w:rsidR="009B64B8" w:rsidRPr="00DA6798" w:rsidRDefault="009B64B8" w:rsidP="009B64B8">
      <w:pPr>
        <w:shd w:val="clear" w:color="auto" w:fill="FFFFFF"/>
        <w:autoSpaceDE w:val="0"/>
        <w:rPr>
          <w:rFonts w:ascii="Lato" w:eastAsia="Times New Roman" w:hAnsi="Lato" w:cs="Times New Roman"/>
          <w:color w:val="auto"/>
          <w:sz w:val="20"/>
          <w:szCs w:val="20"/>
        </w:rPr>
      </w:pPr>
      <w:r w:rsidRPr="00DA6798">
        <w:rPr>
          <w:rFonts w:ascii="Lato" w:eastAsia="Times New Roman" w:hAnsi="Lato" w:cs="Times New Roman"/>
          <w:spacing w:val="-1"/>
          <w:sz w:val="20"/>
          <w:szCs w:val="20"/>
        </w:rPr>
        <w:t xml:space="preserve">W wyniku </w:t>
      </w:r>
      <w:r w:rsidRPr="00CD6BD9">
        <w:rPr>
          <w:rFonts w:ascii="Lato" w:eastAsia="Times New Roman" w:hAnsi="Lato" w:cs="Times New Roman"/>
          <w:spacing w:val="-1"/>
          <w:sz w:val="20"/>
          <w:szCs w:val="20"/>
        </w:rPr>
        <w:t xml:space="preserve">rozstrzygnięcia </w:t>
      </w:r>
      <w:r w:rsidRPr="00DA6798">
        <w:rPr>
          <w:rFonts w:ascii="Lato" w:eastAsia="Times New Roman" w:hAnsi="Lato" w:cs="Times New Roman"/>
          <w:spacing w:val="-1"/>
          <w:sz w:val="20"/>
          <w:szCs w:val="20"/>
        </w:rPr>
        <w:t>postępowania o udzielenie zamówienia publicznego o wartości poniżej</w:t>
      </w:r>
      <w:r>
        <w:rPr>
          <w:rFonts w:ascii="Lato" w:eastAsia="Times New Roman" w:hAnsi="Lato" w:cs="Times New Roman"/>
          <w:spacing w:val="-1"/>
          <w:sz w:val="20"/>
          <w:szCs w:val="20"/>
        </w:rPr>
        <w:t xml:space="preserve"> </w:t>
      </w:r>
      <w:r w:rsidRPr="00DA6798">
        <w:rPr>
          <w:rFonts w:ascii="Lato" w:eastAsia="Times New Roman" w:hAnsi="Lato" w:cs="Times New Roman"/>
          <w:spacing w:val="-1"/>
          <w:sz w:val="20"/>
          <w:szCs w:val="20"/>
        </w:rPr>
        <w:t>1</w:t>
      </w:r>
      <w:r>
        <w:rPr>
          <w:rFonts w:ascii="Lato" w:eastAsia="Times New Roman" w:hAnsi="Lato" w:cs="Times New Roman"/>
          <w:spacing w:val="-1"/>
          <w:sz w:val="20"/>
          <w:szCs w:val="20"/>
        </w:rPr>
        <w:t>7</w:t>
      </w:r>
      <w:r w:rsidRPr="00DA6798">
        <w:rPr>
          <w:rFonts w:ascii="Lato" w:eastAsia="Times New Roman" w:hAnsi="Lato" w:cs="Times New Roman"/>
          <w:spacing w:val="-1"/>
          <w:sz w:val="20"/>
          <w:szCs w:val="20"/>
        </w:rPr>
        <w:t>0</w:t>
      </w:r>
      <w:r>
        <w:rPr>
          <w:rFonts w:ascii="Lato" w:eastAsia="Times New Roman" w:hAnsi="Lato" w:cs="Times New Roman"/>
          <w:spacing w:val="-1"/>
          <w:sz w:val="20"/>
          <w:szCs w:val="20"/>
        </w:rPr>
        <w:t>.</w:t>
      </w:r>
      <w:r w:rsidRPr="00DA6798">
        <w:rPr>
          <w:rFonts w:ascii="Lato" w:eastAsia="Times New Roman" w:hAnsi="Lato" w:cs="Times New Roman"/>
          <w:spacing w:val="-1"/>
          <w:sz w:val="20"/>
          <w:szCs w:val="20"/>
        </w:rPr>
        <w:t xml:space="preserve">000,00 zł netto zawarta została </w:t>
      </w:r>
      <w:r w:rsidRPr="00DA6798">
        <w:rPr>
          <w:rFonts w:ascii="Lato" w:eastAsia="Times New Roman" w:hAnsi="Lato" w:cs="Times New Roman"/>
          <w:sz w:val="20"/>
          <w:szCs w:val="20"/>
        </w:rPr>
        <w:t>umowa o następującej treści:</w:t>
      </w:r>
    </w:p>
    <w:p w14:paraId="68D388ED" w14:textId="77777777" w:rsidR="003C1587" w:rsidRPr="005160F6" w:rsidRDefault="003C1587" w:rsidP="005160F6">
      <w:pPr>
        <w:rPr>
          <w:rFonts w:ascii="Lato" w:hAnsi="Lato" w:cs="Times New Roman"/>
          <w:color w:val="auto"/>
          <w:sz w:val="20"/>
          <w:szCs w:val="20"/>
        </w:rPr>
      </w:pPr>
    </w:p>
    <w:p w14:paraId="1638CC15" w14:textId="77777777" w:rsidR="003C1587" w:rsidRPr="005160F6" w:rsidRDefault="003C1587" w:rsidP="005160F6">
      <w:pPr>
        <w:jc w:val="center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b/>
          <w:color w:val="auto"/>
          <w:sz w:val="20"/>
          <w:szCs w:val="20"/>
        </w:rPr>
        <w:t>§ 1</w:t>
      </w:r>
    </w:p>
    <w:p w14:paraId="15B63713" w14:textId="25D123DF" w:rsidR="005160F6" w:rsidRPr="00810BC9" w:rsidRDefault="003C1587" w:rsidP="005160F6">
      <w:pPr>
        <w:rPr>
          <w:rFonts w:ascii="Lato" w:hAnsi="Lato" w:cs="Times New Roman"/>
          <w:b/>
          <w:color w:val="auto"/>
          <w:sz w:val="20"/>
          <w:szCs w:val="20"/>
        </w:rPr>
      </w:pPr>
      <w:r w:rsidRPr="00810BC9">
        <w:rPr>
          <w:rFonts w:ascii="Lato" w:hAnsi="Lato" w:cs="Times New Roman"/>
          <w:color w:val="auto"/>
          <w:sz w:val="20"/>
          <w:szCs w:val="20"/>
        </w:rPr>
        <w:t>Wykonawca sprzedaje</w:t>
      </w:r>
      <w:r w:rsidR="00D937A3" w:rsidRPr="00810BC9">
        <w:rPr>
          <w:rFonts w:ascii="Lato" w:hAnsi="Lato" w:cs="Times New Roman"/>
          <w:color w:val="auto"/>
          <w:sz w:val="20"/>
          <w:szCs w:val="20"/>
        </w:rPr>
        <w:t xml:space="preserve"> </w:t>
      </w:r>
      <w:r w:rsidR="0034206E">
        <w:rPr>
          <w:rFonts w:ascii="Lato" w:hAnsi="Lato" w:cs="Times New Roman"/>
          <w:color w:val="auto"/>
          <w:sz w:val="20"/>
          <w:szCs w:val="20"/>
        </w:rPr>
        <w:t>,</w:t>
      </w:r>
      <w:r w:rsidR="00D937A3" w:rsidRPr="00810BC9">
        <w:rPr>
          <w:rFonts w:ascii="Lato" w:hAnsi="Lato" w:cs="Times New Roman"/>
          <w:color w:val="auto"/>
          <w:sz w:val="20"/>
          <w:szCs w:val="20"/>
        </w:rPr>
        <w:t xml:space="preserve"> </w:t>
      </w:r>
      <w:r w:rsidRPr="00810BC9">
        <w:rPr>
          <w:rFonts w:ascii="Lato" w:hAnsi="Lato" w:cs="Times New Roman"/>
          <w:color w:val="auto"/>
          <w:sz w:val="20"/>
          <w:szCs w:val="20"/>
        </w:rPr>
        <w:t>dostarcza</w:t>
      </w:r>
      <w:r w:rsidR="0034206E">
        <w:rPr>
          <w:rFonts w:ascii="Lato" w:hAnsi="Lato" w:cs="Times New Roman"/>
          <w:color w:val="auto"/>
          <w:sz w:val="20"/>
          <w:szCs w:val="20"/>
        </w:rPr>
        <w:t xml:space="preserve"> i uruchamia</w:t>
      </w:r>
      <w:r w:rsidRPr="00810BC9">
        <w:rPr>
          <w:rFonts w:ascii="Lato" w:hAnsi="Lato" w:cs="Times New Roman"/>
          <w:color w:val="auto"/>
          <w:sz w:val="20"/>
          <w:szCs w:val="20"/>
        </w:rPr>
        <w:t xml:space="preserve"> na własny koszt</w:t>
      </w:r>
      <w:r w:rsidR="00BD5822" w:rsidRPr="00810BC9">
        <w:rPr>
          <w:rFonts w:ascii="Lato" w:hAnsi="Lato" w:cs="Times New Roman"/>
          <w:color w:val="auto"/>
          <w:sz w:val="20"/>
          <w:szCs w:val="20"/>
        </w:rPr>
        <w:t xml:space="preserve"> fabrycznie now</w:t>
      </w:r>
      <w:r w:rsidR="00E96FB0">
        <w:rPr>
          <w:rFonts w:ascii="Lato" w:hAnsi="Lato" w:cs="Times New Roman"/>
          <w:color w:val="auto"/>
          <w:sz w:val="20"/>
          <w:szCs w:val="20"/>
        </w:rPr>
        <w:t>y</w:t>
      </w:r>
      <w:r w:rsidR="00BD5822" w:rsidRPr="00810BC9">
        <w:rPr>
          <w:rFonts w:ascii="Lato" w:hAnsi="Lato" w:cs="Times New Roman"/>
          <w:color w:val="auto"/>
          <w:sz w:val="20"/>
          <w:szCs w:val="20"/>
        </w:rPr>
        <w:t>, woln</w:t>
      </w:r>
      <w:r w:rsidR="00E96FB0">
        <w:rPr>
          <w:rFonts w:ascii="Lato" w:hAnsi="Lato" w:cs="Times New Roman"/>
          <w:color w:val="auto"/>
          <w:sz w:val="20"/>
          <w:szCs w:val="20"/>
        </w:rPr>
        <w:t>y</w:t>
      </w:r>
      <w:r w:rsidR="00BD5822" w:rsidRPr="00810BC9">
        <w:rPr>
          <w:rFonts w:ascii="Lato" w:hAnsi="Lato" w:cs="Times New Roman"/>
          <w:color w:val="auto"/>
          <w:sz w:val="20"/>
          <w:szCs w:val="20"/>
        </w:rPr>
        <w:t xml:space="preserve"> od wad fizycznych i </w:t>
      </w:r>
      <w:r w:rsidR="00C17261" w:rsidRPr="00810BC9">
        <w:rPr>
          <w:rFonts w:ascii="Lato" w:hAnsi="Lato" w:cs="Times New Roman"/>
          <w:color w:val="auto"/>
          <w:sz w:val="20"/>
          <w:szCs w:val="20"/>
        </w:rPr>
        <w:t xml:space="preserve">prawnych </w:t>
      </w:r>
      <w:r w:rsidR="0034206E">
        <w:rPr>
          <w:rFonts w:ascii="Lato" w:hAnsi="Lato" w:cs="Times New Roman"/>
          <w:color w:val="auto"/>
          <w:sz w:val="20"/>
          <w:szCs w:val="20"/>
        </w:rPr>
        <w:t>agregat pr</w:t>
      </w:r>
      <w:r w:rsidR="0034206E">
        <w:rPr>
          <w:rFonts w:ascii="Calibri" w:hAnsi="Calibri" w:cs="Calibri"/>
          <w:color w:val="auto"/>
          <w:sz w:val="20"/>
          <w:szCs w:val="20"/>
        </w:rPr>
        <w:t xml:space="preserve">ądotwórczy </w:t>
      </w:r>
      <w:r w:rsidR="000032D5" w:rsidRPr="00810BC9">
        <w:rPr>
          <w:rFonts w:ascii="Lato" w:hAnsi="Lato"/>
          <w:sz w:val="20"/>
          <w:szCs w:val="20"/>
        </w:rPr>
        <w:t>.</w:t>
      </w:r>
    </w:p>
    <w:p w14:paraId="42C86013" w14:textId="77777777" w:rsidR="00E96FB0" w:rsidRDefault="00E96FB0" w:rsidP="005160F6">
      <w:pPr>
        <w:jc w:val="center"/>
        <w:rPr>
          <w:rFonts w:ascii="Lato" w:hAnsi="Lato" w:cs="Times New Roman"/>
          <w:b/>
          <w:color w:val="auto"/>
          <w:sz w:val="20"/>
          <w:szCs w:val="20"/>
        </w:rPr>
      </w:pPr>
    </w:p>
    <w:p w14:paraId="71D673E4" w14:textId="068BF87C" w:rsidR="003C1587" w:rsidRPr="005160F6" w:rsidRDefault="003C1587" w:rsidP="005160F6">
      <w:pPr>
        <w:jc w:val="center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b/>
          <w:color w:val="auto"/>
          <w:sz w:val="20"/>
          <w:szCs w:val="20"/>
        </w:rPr>
        <w:t>§ 2</w:t>
      </w:r>
    </w:p>
    <w:p w14:paraId="4B28E285" w14:textId="77777777" w:rsidR="003C1587" w:rsidRPr="005160F6" w:rsidRDefault="003C1587" w:rsidP="005160F6">
      <w:pPr>
        <w:numPr>
          <w:ilvl w:val="0"/>
          <w:numId w:val="4"/>
        </w:numPr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>Wykonawca oświadcza, że posiada odpowiednie środki potrzebne do realizacji niniejszej umowy.</w:t>
      </w:r>
    </w:p>
    <w:p w14:paraId="7A86E958" w14:textId="77777777" w:rsidR="003C1587" w:rsidRPr="005160F6" w:rsidRDefault="003C1587" w:rsidP="005160F6">
      <w:pPr>
        <w:numPr>
          <w:ilvl w:val="0"/>
          <w:numId w:val="4"/>
        </w:numPr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>Wykonawca nie może wykonać cesji praw wykonania niniejszej umowy na rzecz osoby trzeciej bez pisemnej zgody Zamawiającego.</w:t>
      </w:r>
    </w:p>
    <w:p w14:paraId="24B2DDCA" w14:textId="77777777" w:rsidR="003C1587" w:rsidRPr="005160F6" w:rsidRDefault="003C1587" w:rsidP="005160F6">
      <w:pPr>
        <w:rPr>
          <w:rFonts w:ascii="Lato" w:hAnsi="Lato" w:cs="Times New Roman"/>
          <w:color w:val="auto"/>
          <w:sz w:val="20"/>
          <w:szCs w:val="20"/>
        </w:rPr>
      </w:pPr>
    </w:p>
    <w:p w14:paraId="7CF35BEE" w14:textId="77777777" w:rsidR="003C1587" w:rsidRPr="005160F6" w:rsidRDefault="003C1587" w:rsidP="005160F6">
      <w:pPr>
        <w:jc w:val="center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b/>
          <w:color w:val="auto"/>
          <w:sz w:val="20"/>
          <w:szCs w:val="20"/>
        </w:rPr>
        <w:t>§ 3</w:t>
      </w:r>
    </w:p>
    <w:p w14:paraId="1F1AB997" w14:textId="21CA31A8" w:rsidR="003C1587" w:rsidRPr="005160F6" w:rsidRDefault="003C1587" w:rsidP="005160F6">
      <w:pPr>
        <w:numPr>
          <w:ilvl w:val="0"/>
          <w:numId w:val="3"/>
        </w:numPr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>Strony ustalają, że dosta</w:t>
      </w:r>
      <w:r w:rsidR="00525D78" w:rsidRPr="005160F6">
        <w:rPr>
          <w:rFonts w:ascii="Lato" w:hAnsi="Lato" w:cs="Times New Roman"/>
          <w:color w:val="auto"/>
          <w:sz w:val="20"/>
          <w:szCs w:val="20"/>
        </w:rPr>
        <w:t xml:space="preserve">wa </w:t>
      </w:r>
      <w:r w:rsidR="00D937A3" w:rsidRPr="005160F6">
        <w:rPr>
          <w:rFonts w:ascii="Lato" w:hAnsi="Lato" w:cs="Times New Roman"/>
          <w:color w:val="auto"/>
          <w:sz w:val="20"/>
          <w:szCs w:val="20"/>
        </w:rPr>
        <w:t xml:space="preserve">Przedmiotu Umowy </w:t>
      </w:r>
      <w:r w:rsidRPr="005160F6">
        <w:rPr>
          <w:rFonts w:ascii="Lato" w:hAnsi="Lato" w:cs="Times New Roman"/>
          <w:color w:val="auto"/>
          <w:sz w:val="20"/>
          <w:szCs w:val="20"/>
        </w:rPr>
        <w:t xml:space="preserve">nastąpi w terminie </w:t>
      </w:r>
      <w:r w:rsidR="00642385" w:rsidRPr="005160F6">
        <w:rPr>
          <w:rFonts w:ascii="Lato" w:hAnsi="Lato" w:cs="Times New Roman"/>
          <w:bCs/>
          <w:color w:val="auto"/>
          <w:sz w:val="20"/>
          <w:szCs w:val="20"/>
        </w:rPr>
        <w:t xml:space="preserve">do </w:t>
      </w:r>
      <w:r w:rsidR="00810BC9">
        <w:rPr>
          <w:rFonts w:ascii="Lato" w:hAnsi="Lato" w:cs="Times New Roman"/>
          <w:bCs/>
          <w:color w:val="auto"/>
          <w:sz w:val="20"/>
          <w:szCs w:val="20"/>
        </w:rPr>
        <w:t>12</w:t>
      </w:r>
      <w:r w:rsidR="009B64B8">
        <w:rPr>
          <w:rFonts w:ascii="Lato" w:hAnsi="Lato" w:cs="Times New Roman"/>
          <w:bCs/>
          <w:color w:val="auto"/>
          <w:sz w:val="20"/>
          <w:szCs w:val="20"/>
        </w:rPr>
        <w:t xml:space="preserve"> tygodni od zawarcia umowy</w:t>
      </w:r>
      <w:r w:rsidR="001C37AD">
        <w:rPr>
          <w:rFonts w:ascii="Lato" w:hAnsi="Lato" w:cs="Times New Roman"/>
          <w:bCs/>
          <w:color w:val="auto"/>
          <w:sz w:val="20"/>
          <w:szCs w:val="20"/>
        </w:rPr>
        <w:t>.</w:t>
      </w:r>
      <w:r w:rsidR="0058422B">
        <w:rPr>
          <w:rFonts w:ascii="Lato" w:hAnsi="Lato" w:cs="Times New Roman"/>
          <w:bCs/>
          <w:color w:val="auto"/>
          <w:sz w:val="20"/>
          <w:szCs w:val="20"/>
        </w:rPr>
        <w:t xml:space="preserve"> Termin ten może zostać wydłużony na uzasadniony wniosek Wykonawcy w przypadku wystąpienia okoliczności niezawinionych przez Wykonawcę</w:t>
      </w:r>
      <w:r w:rsidR="0048153D">
        <w:rPr>
          <w:rFonts w:ascii="Lato" w:hAnsi="Lato" w:cs="Times New Roman"/>
          <w:bCs/>
          <w:color w:val="auto"/>
          <w:sz w:val="20"/>
          <w:szCs w:val="20"/>
        </w:rPr>
        <w:t xml:space="preserve">. </w:t>
      </w:r>
    </w:p>
    <w:p w14:paraId="7701AAC3" w14:textId="40676CA8" w:rsidR="00077F91" w:rsidRPr="005160F6" w:rsidRDefault="003C1587" w:rsidP="005160F6">
      <w:pPr>
        <w:numPr>
          <w:ilvl w:val="0"/>
          <w:numId w:val="3"/>
        </w:numPr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 xml:space="preserve">Wykonawca dostarczy </w:t>
      </w:r>
      <w:r w:rsidR="00C1249F" w:rsidRPr="005160F6">
        <w:rPr>
          <w:rFonts w:ascii="Lato" w:hAnsi="Lato" w:cs="Times New Roman"/>
          <w:color w:val="auto"/>
          <w:sz w:val="20"/>
          <w:szCs w:val="20"/>
        </w:rPr>
        <w:t>P</w:t>
      </w:r>
      <w:r w:rsidRPr="005160F6">
        <w:rPr>
          <w:rFonts w:ascii="Lato" w:hAnsi="Lato" w:cs="Times New Roman"/>
          <w:color w:val="auto"/>
          <w:sz w:val="20"/>
          <w:szCs w:val="20"/>
        </w:rPr>
        <w:t xml:space="preserve">rzedmiot </w:t>
      </w:r>
      <w:r w:rsidR="00C1249F" w:rsidRPr="005160F6">
        <w:rPr>
          <w:rFonts w:ascii="Lato" w:hAnsi="Lato" w:cs="Times New Roman"/>
          <w:color w:val="auto"/>
          <w:sz w:val="20"/>
          <w:szCs w:val="20"/>
        </w:rPr>
        <w:t>U</w:t>
      </w:r>
      <w:r w:rsidRPr="005160F6">
        <w:rPr>
          <w:rFonts w:ascii="Lato" w:hAnsi="Lato" w:cs="Times New Roman"/>
          <w:color w:val="auto"/>
          <w:sz w:val="20"/>
          <w:szCs w:val="20"/>
        </w:rPr>
        <w:t>mowy na własny koszt i ryzyko do</w:t>
      </w:r>
      <w:r w:rsidR="00525D78" w:rsidRPr="005160F6">
        <w:rPr>
          <w:rFonts w:ascii="Lato" w:hAnsi="Lato" w:cs="Times New Roman"/>
          <w:color w:val="auto"/>
          <w:sz w:val="20"/>
          <w:szCs w:val="20"/>
        </w:rPr>
        <w:t xml:space="preserve"> miejsca posadowienia wskazanego </w:t>
      </w:r>
      <w:r w:rsidR="0032271E" w:rsidRPr="005160F6">
        <w:rPr>
          <w:rFonts w:ascii="Lato" w:hAnsi="Lato" w:cs="Times New Roman"/>
          <w:color w:val="auto"/>
          <w:sz w:val="20"/>
          <w:szCs w:val="20"/>
        </w:rPr>
        <w:t>przez Zamawiającego</w:t>
      </w:r>
      <w:r w:rsidRPr="005160F6">
        <w:rPr>
          <w:rFonts w:ascii="Lato" w:hAnsi="Lato" w:cs="Times New Roman"/>
          <w:color w:val="auto"/>
          <w:sz w:val="20"/>
          <w:szCs w:val="20"/>
        </w:rPr>
        <w:t>.</w:t>
      </w:r>
      <w:r w:rsidR="00525D78" w:rsidRPr="005160F6">
        <w:rPr>
          <w:rFonts w:ascii="Lato" w:hAnsi="Lato" w:cs="Times New Roman"/>
          <w:color w:val="auto"/>
          <w:sz w:val="20"/>
          <w:szCs w:val="20"/>
        </w:rPr>
        <w:t xml:space="preserve"> </w:t>
      </w:r>
    </w:p>
    <w:p w14:paraId="5D16CBAC" w14:textId="10699A13" w:rsidR="003C1587" w:rsidRDefault="003C1587" w:rsidP="005160F6">
      <w:pPr>
        <w:numPr>
          <w:ilvl w:val="0"/>
          <w:numId w:val="3"/>
        </w:numPr>
        <w:rPr>
          <w:rFonts w:ascii="Lato" w:hAnsi="Lato" w:cs="Times New Roman"/>
          <w:color w:val="auto"/>
          <w:sz w:val="20"/>
          <w:szCs w:val="20"/>
        </w:rPr>
      </w:pPr>
      <w:r w:rsidRPr="0058422B">
        <w:rPr>
          <w:rFonts w:ascii="Lato" w:hAnsi="Lato" w:cs="Times New Roman"/>
          <w:color w:val="auto"/>
          <w:sz w:val="20"/>
          <w:szCs w:val="20"/>
        </w:rPr>
        <w:t xml:space="preserve">Odbiór przedmiotu umowy potwierdzony zostanie pisemnym protokołem podpisanym przez przedstawicieli stron. </w:t>
      </w:r>
    </w:p>
    <w:p w14:paraId="37158572" w14:textId="77777777" w:rsidR="0058422B" w:rsidRPr="0058422B" w:rsidRDefault="0058422B" w:rsidP="0058422B">
      <w:pPr>
        <w:ind w:left="283"/>
        <w:rPr>
          <w:rFonts w:ascii="Lato" w:hAnsi="Lato" w:cs="Times New Roman"/>
          <w:color w:val="auto"/>
          <w:sz w:val="20"/>
          <w:szCs w:val="20"/>
        </w:rPr>
      </w:pPr>
    </w:p>
    <w:p w14:paraId="4E907966" w14:textId="118335D8" w:rsidR="003C1587" w:rsidRPr="005160F6" w:rsidRDefault="003C1587" w:rsidP="005160F6">
      <w:pPr>
        <w:jc w:val="center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b/>
          <w:color w:val="auto"/>
          <w:sz w:val="20"/>
          <w:szCs w:val="20"/>
        </w:rPr>
        <w:t>§ 4</w:t>
      </w:r>
    </w:p>
    <w:p w14:paraId="41349DFE" w14:textId="2C1A0F54" w:rsidR="003C1587" w:rsidRPr="005160F6" w:rsidRDefault="003C1587" w:rsidP="005160F6">
      <w:pPr>
        <w:numPr>
          <w:ilvl w:val="0"/>
          <w:numId w:val="2"/>
        </w:numPr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>Ustala się cenę za wykonanie</w:t>
      </w:r>
      <w:r w:rsidR="00A204CB" w:rsidRPr="005160F6">
        <w:rPr>
          <w:rFonts w:ascii="Lato" w:hAnsi="Lato" w:cs="Times New Roman"/>
          <w:color w:val="auto"/>
          <w:sz w:val="20"/>
          <w:szCs w:val="20"/>
        </w:rPr>
        <w:t xml:space="preserve"> </w:t>
      </w:r>
      <w:r w:rsidR="00C1249F" w:rsidRPr="005160F6">
        <w:rPr>
          <w:rFonts w:ascii="Lato" w:hAnsi="Lato" w:cs="Times New Roman"/>
          <w:color w:val="auto"/>
          <w:sz w:val="20"/>
          <w:szCs w:val="20"/>
        </w:rPr>
        <w:t>P</w:t>
      </w:r>
      <w:r w:rsidR="00A204CB" w:rsidRPr="005160F6">
        <w:rPr>
          <w:rFonts w:ascii="Lato" w:hAnsi="Lato" w:cs="Times New Roman"/>
          <w:color w:val="auto"/>
          <w:sz w:val="20"/>
          <w:szCs w:val="20"/>
        </w:rPr>
        <w:t>rzedmiotu</w:t>
      </w:r>
      <w:r w:rsidRPr="005160F6">
        <w:rPr>
          <w:rFonts w:ascii="Lato" w:hAnsi="Lato" w:cs="Times New Roman"/>
          <w:color w:val="auto"/>
          <w:sz w:val="20"/>
          <w:szCs w:val="20"/>
        </w:rPr>
        <w:t xml:space="preserve"> </w:t>
      </w:r>
      <w:r w:rsidR="00C1249F" w:rsidRPr="005160F6">
        <w:rPr>
          <w:rFonts w:ascii="Lato" w:hAnsi="Lato" w:cs="Times New Roman"/>
          <w:color w:val="auto"/>
          <w:sz w:val="20"/>
          <w:szCs w:val="20"/>
        </w:rPr>
        <w:t>U</w:t>
      </w:r>
      <w:r w:rsidRPr="005160F6">
        <w:rPr>
          <w:rFonts w:ascii="Lato" w:hAnsi="Lato" w:cs="Times New Roman"/>
          <w:color w:val="auto"/>
          <w:sz w:val="20"/>
          <w:szCs w:val="20"/>
        </w:rPr>
        <w:t>mowy w wysokości:</w:t>
      </w:r>
      <w:r w:rsidR="0032271E" w:rsidRPr="005160F6">
        <w:rPr>
          <w:rFonts w:ascii="Lato" w:hAnsi="Lato" w:cs="Times New Roman"/>
          <w:color w:val="auto"/>
          <w:sz w:val="20"/>
          <w:szCs w:val="20"/>
        </w:rPr>
        <w:t xml:space="preserve"> </w:t>
      </w:r>
      <w:r w:rsidRPr="005160F6">
        <w:rPr>
          <w:rFonts w:ascii="Lato" w:hAnsi="Lato" w:cs="Times New Roman"/>
          <w:color w:val="auto"/>
          <w:sz w:val="20"/>
          <w:szCs w:val="20"/>
        </w:rPr>
        <w:t>brutto: …...................... zł (słownie: ................................................................................. zł).</w:t>
      </w:r>
    </w:p>
    <w:p w14:paraId="1154A495" w14:textId="11AF3497" w:rsidR="009B64B8" w:rsidRPr="00720318" w:rsidRDefault="00884D02" w:rsidP="009B64B8">
      <w:pPr>
        <w:numPr>
          <w:ilvl w:val="0"/>
          <w:numId w:val="2"/>
        </w:numPr>
        <w:tabs>
          <w:tab w:val="clear" w:pos="283"/>
          <w:tab w:val="left" w:pos="284"/>
          <w:tab w:val="num" w:pos="850"/>
        </w:tabs>
        <w:spacing w:line="240" w:lineRule="exact"/>
        <w:ind w:left="284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R</w:t>
      </w:r>
      <w:r w:rsidR="009B64B8" w:rsidRPr="00720318">
        <w:rPr>
          <w:rFonts w:ascii="Lato" w:hAnsi="Lato" w:cs="Times New Roman"/>
          <w:sz w:val="20"/>
          <w:szCs w:val="20"/>
        </w:rPr>
        <w:t xml:space="preserve">ozliczenia realizacji </w:t>
      </w:r>
      <w:r>
        <w:rPr>
          <w:rFonts w:ascii="Lato" w:hAnsi="Lato" w:cs="Times New Roman"/>
          <w:sz w:val="20"/>
          <w:szCs w:val="20"/>
        </w:rPr>
        <w:t xml:space="preserve">nastąpi </w:t>
      </w:r>
      <w:r w:rsidR="009B64B8" w:rsidRPr="00720318">
        <w:rPr>
          <w:rFonts w:ascii="Lato" w:hAnsi="Lato" w:cs="Times New Roman"/>
          <w:sz w:val="20"/>
          <w:szCs w:val="20"/>
        </w:rPr>
        <w:t>umowy na podstawie faktur</w:t>
      </w:r>
      <w:r>
        <w:rPr>
          <w:rFonts w:ascii="Lato" w:hAnsi="Lato" w:cs="Times New Roman"/>
          <w:sz w:val="20"/>
          <w:szCs w:val="20"/>
        </w:rPr>
        <w:t xml:space="preserve">y </w:t>
      </w:r>
      <w:r w:rsidR="009B64B8" w:rsidRPr="00720318">
        <w:rPr>
          <w:rFonts w:ascii="Lato" w:hAnsi="Lato" w:cs="Times New Roman"/>
          <w:sz w:val="20"/>
          <w:szCs w:val="20"/>
        </w:rPr>
        <w:t>wystawion</w:t>
      </w:r>
      <w:r>
        <w:rPr>
          <w:rFonts w:ascii="Lato" w:hAnsi="Lato" w:cs="Times New Roman"/>
          <w:sz w:val="20"/>
          <w:szCs w:val="20"/>
        </w:rPr>
        <w:t>ej</w:t>
      </w:r>
      <w:r w:rsidR="009B64B8" w:rsidRPr="00720318">
        <w:rPr>
          <w:rFonts w:ascii="Lato" w:hAnsi="Lato" w:cs="Times New Roman"/>
          <w:sz w:val="20"/>
          <w:szCs w:val="20"/>
        </w:rPr>
        <w:t xml:space="preserve"> zgodnie z ilością i rodzajem dostarczonych materiałów.</w:t>
      </w:r>
    </w:p>
    <w:p w14:paraId="773A9D7A" w14:textId="2C97F829" w:rsidR="009B64B8" w:rsidRPr="00B6539D" w:rsidRDefault="009B64B8" w:rsidP="009B64B8">
      <w:pPr>
        <w:numPr>
          <w:ilvl w:val="0"/>
          <w:numId w:val="2"/>
        </w:numPr>
        <w:tabs>
          <w:tab w:val="clear" w:pos="283"/>
          <w:tab w:val="left" w:pos="284"/>
          <w:tab w:val="num" w:pos="850"/>
        </w:tabs>
        <w:spacing w:line="240" w:lineRule="exact"/>
        <w:ind w:left="284"/>
        <w:rPr>
          <w:rFonts w:ascii="Lato" w:hAnsi="Lato" w:cs="Times New Roman"/>
          <w:sz w:val="20"/>
          <w:szCs w:val="20"/>
        </w:rPr>
      </w:pPr>
      <w:r w:rsidRPr="00B6539D">
        <w:rPr>
          <w:rFonts w:ascii="Lato" w:hAnsi="Lato" w:cs="Times New Roman"/>
          <w:sz w:val="20"/>
          <w:szCs w:val="20"/>
        </w:rPr>
        <w:t xml:space="preserve">Zamawiający </w:t>
      </w:r>
      <w:r w:rsidR="00B6539D" w:rsidRPr="00B6539D">
        <w:rPr>
          <w:rFonts w:ascii="Lato" w:hAnsi="Lato" w:cs="Times New Roman"/>
          <w:sz w:val="20"/>
          <w:szCs w:val="20"/>
        </w:rPr>
        <w:t>dokona</w:t>
      </w:r>
      <w:r w:rsidRPr="00B6539D">
        <w:rPr>
          <w:rFonts w:ascii="Lato" w:hAnsi="Lato" w:cs="Times New Roman"/>
          <w:sz w:val="20"/>
          <w:szCs w:val="20"/>
        </w:rPr>
        <w:t xml:space="preserve"> zapłaty należności przelewem na konto Wykonawcy do 30 dni od daty wystawienia faktury</w:t>
      </w:r>
      <w:r w:rsidR="00FC2637" w:rsidRPr="00B6539D">
        <w:rPr>
          <w:rFonts w:ascii="Lato" w:hAnsi="Lato" w:cs="Times New Roman"/>
          <w:bCs/>
          <w:sz w:val="20"/>
          <w:szCs w:val="20"/>
        </w:rPr>
        <w:t xml:space="preserve"> przy użyciu Krajowego Systemu e-Faktur (dalej </w:t>
      </w:r>
      <w:proofErr w:type="spellStart"/>
      <w:r w:rsidR="00FC2637" w:rsidRPr="00B6539D">
        <w:rPr>
          <w:rFonts w:ascii="Lato" w:hAnsi="Lato" w:cs="Times New Roman"/>
          <w:bCs/>
          <w:sz w:val="20"/>
          <w:szCs w:val="20"/>
        </w:rPr>
        <w:t>KSeF</w:t>
      </w:r>
      <w:proofErr w:type="spellEnd"/>
      <w:r w:rsidR="00FC2637" w:rsidRPr="00B6539D">
        <w:rPr>
          <w:rFonts w:ascii="Lato" w:hAnsi="Lato" w:cs="Times New Roman"/>
          <w:bCs/>
          <w:sz w:val="20"/>
          <w:szCs w:val="20"/>
        </w:rPr>
        <w:t>)</w:t>
      </w:r>
      <w:r w:rsidRPr="00B6539D">
        <w:rPr>
          <w:rFonts w:ascii="Lato" w:hAnsi="Lato" w:cs="Times New Roman"/>
          <w:sz w:val="20"/>
          <w:szCs w:val="20"/>
        </w:rPr>
        <w:t xml:space="preserve">, </w:t>
      </w:r>
      <w:r w:rsidR="00B6539D" w:rsidRPr="00B6539D">
        <w:rPr>
          <w:rFonts w:ascii="Lato" w:hAnsi="Lato" w:cs="Times New Roman"/>
          <w:sz w:val="20"/>
          <w:szCs w:val="20"/>
        </w:rPr>
        <w:t>albo</w:t>
      </w:r>
      <w:r w:rsidR="00FC2637" w:rsidRPr="00B6539D">
        <w:rPr>
          <w:rFonts w:ascii="Lato" w:hAnsi="Lato" w:cs="Times New Roman"/>
          <w:sz w:val="20"/>
          <w:szCs w:val="20"/>
        </w:rPr>
        <w:t xml:space="preserve"> jej złożenia w innej dopuszczalnej formie</w:t>
      </w:r>
      <w:r w:rsidR="00B6539D" w:rsidRPr="00B6539D">
        <w:rPr>
          <w:rFonts w:ascii="Lato" w:hAnsi="Lato" w:cs="Times New Roman"/>
          <w:sz w:val="20"/>
          <w:szCs w:val="20"/>
        </w:rPr>
        <w:t>,</w:t>
      </w:r>
      <w:r w:rsidR="00FC2637" w:rsidRPr="00B6539D">
        <w:rPr>
          <w:rFonts w:ascii="Lato" w:hAnsi="Lato" w:cs="Times New Roman"/>
          <w:sz w:val="20"/>
          <w:szCs w:val="20"/>
        </w:rPr>
        <w:t xml:space="preserve"> </w:t>
      </w:r>
      <w:r w:rsidRPr="00B6539D">
        <w:rPr>
          <w:rFonts w:ascii="Lato" w:hAnsi="Lato" w:cs="Times New Roman"/>
          <w:sz w:val="20"/>
          <w:szCs w:val="20"/>
        </w:rPr>
        <w:t>po</w:t>
      </w:r>
      <w:r w:rsidR="00FC2637" w:rsidRPr="00B6539D">
        <w:rPr>
          <w:rFonts w:ascii="Lato" w:hAnsi="Lato" w:cs="Times New Roman"/>
          <w:sz w:val="20"/>
          <w:szCs w:val="20"/>
        </w:rPr>
        <w:t>d</w:t>
      </w:r>
      <w:r w:rsidRPr="00B6539D">
        <w:rPr>
          <w:rFonts w:ascii="Lato" w:hAnsi="Lato" w:cs="Times New Roman"/>
          <w:sz w:val="20"/>
          <w:szCs w:val="20"/>
        </w:rPr>
        <w:t xml:space="preserve"> warunkiem</w:t>
      </w:r>
      <w:r w:rsidR="00B6539D" w:rsidRPr="00B6539D">
        <w:rPr>
          <w:rFonts w:ascii="Lato" w:hAnsi="Lato" w:cs="Times New Roman"/>
          <w:sz w:val="20"/>
          <w:szCs w:val="20"/>
        </w:rPr>
        <w:t xml:space="preserve"> </w:t>
      </w:r>
      <w:r w:rsidRPr="00B6539D">
        <w:rPr>
          <w:rFonts w:ascii="Lato" w:hAnsi="Lato" w:cs="Times New Roman"/>
          <w:sz w:val="20"/>
          <w:szCs w:val="20"/>
        </w:rPr>
        <w:t xml:space="preserve">prawidłowego </w:t>
      </w:r>
      <w:r w:rsidR="00FC2637" w:rsidRPr="00B6539D">
        <w:rPr>
          <w:rFonts w:ascii="Lato" w:hAnsi="Lato" w:cs="Times New Roman"/>
          <w:sz w:val="20"/>
          <w:szCs w:val="20"/>
        </w:rPr>
        <w:t>wpływu faktury do</w:t>
      </w:r>
      <w:r w:rsidRPr="00B6539D">
        <w:rPr>
          <w:rFonts w:ascii="Lato" w:hAnsi="Lato" w:cs="Times New Roman"/>
          <w:sz w:val="20"/>
          <w:szCs w:val="20"/>
        </w:rPr>
        <w:t xml:space="preserve"> Zamawiającego </w:t>
      </w:r>
      <w:r w:rsidR="00942BBB" w:rsidRPr="00B6539D">
        <w:rPr>
          <w:rFonts w:ascii="Lato" w:hAnsi="Lato" w:cs="Times New Roman"/>
          <w:sz w:val="20"/>
          <w:szCs w:val="20"/>
        </w:rPr>
        <w:br/>
      </w:r>
      <w:r w:rsidRPr="00B6539D">
        <w:rPr>
          <w:rFonts w:ascii="Lato" w:hAnsi="Lato" w:cs="Times New Roman"/>
          <w:sz w:val="20"/>
          <w:szCs w:val="20"/>
        </w:rPr>
        <w:t>w terminie 7 dni od daty wystawienia.</w:t>
      </w:r>
    </w:p>
    <w:p w14:paraId="1EB837C0" w14:textId="3F7AF597" w:rsidR="009B64B8" w:rsidRPr="00720318" w:rsidRDefault="009B64B8" w:rsidP="009B64B8">
      <w:pPr>
        <w:numPr>
          <w:ilvl w:val="0"/>
          <w:numId w:val="2"/>
        </w:numPr>
        <w:tabs>
          <w:tab w:val="clear" w:pos="283"/>
          <w:tab w:val="left" w:pos="284"/>
          <w:tab w:val="num" w:pos="850"/>
        </w:tabs>
        <w:spacing w:line="240" w:lineRule="exact"/>
        <w:ind w:left="284"/>
        <w:rPr>
          <w:rFonts w:ascii="Lato" w:hAnsi="Lato" w:cs="Times New Roman"/>
          <w:sz w:val="20"/>
          <w:szCs w:val="20"/>
        </w:rPr>
      </w:pPr>
      <w:r w:rsidRPr="00720318">
        <w:rPr>
          <w:rFonts w:ascii="Lato" w:hAnsi="Lato" w:cs="Times New Roman"/>
          <w:sz w:val="20"/>
          <w:szCs w:val="20"/>
        </w:rPr>
        <w:t>Za termin zapłaty uznaje się dzień obciążenia rachunku bankowego Zamawiającego kwotą wynikającą z prawidłowo wystawionej faktury.</w:t>
      </w:r>
    </w:p>
    <w:p w14:paraId="1C3F7FEB" w14:textId="77777777" w:rsidR="009B64B8" w:rsidRPr="00720318" w:rsidRDefault="009B64B8" w:rsidP="009B64B8">
      <w:pPr>
        <w:numPr>
          <w:ilvl w:val="0"/>
          <w:numId w:val="2"/>
        </w:numPr>
        <w:tabs>
          <w:tab w:val="clear" w:pos="283"/>
          <w:tab w:val="left" w:pos="284"/>
        </w:tabs>
        <w:spacing w:line="240" w:lineRule="exact"/>
        <w:ind w:left="284"/>
        <w:rPr>
          <w:rFonts w:ascii="Lato" w:hAnsi="Lato" w:cs="Times New Roman"/>
          <w:sz w:val="20"/>
          <w:szCs w:val="20"/>
        </w:rPr>
      </w:pPr>
      <w:r w:rsidRPr="00720318">
        <w:rPr>
          <w:rFonts w:ascii="Lato" w:hAnsi="Lato" w:cs="Times New Roman"/>
          <w:bCs/>
          <w:sz w:val="20"/>
          <w:szCs w:val="20"/>
        </w:rPr>
        <w:t>Wykonawca oświadcza, że jest podatnikiem podatku VAT i posiada numer identyfikacji podatkowej NIP wskazany w komparycji umowy.</w:t>
      </w:r>
    </w:p>
    <w:p w14:paraId="4B1B1291" w14:textId="414FCFEF" w:rsidR="009B64B8" w:rsidRPr="00720318" w:rsidRDefault="009B64B8" w:rsidP="009B64B8">
      <w:pPr>
        <w:numPr>
          <w:ilvl w:val="0"/>
          <w:numId w:val="2"/>
        </w:numPr>
        <w:tabs>
          <w:tab w:val="clear" w:pos="283"/>
          <w:tab w:val="left" w:pos="284"/>
        </w:tabs>
        <w:spacing w:line="240" w:lineRule="exact"/>
        <w:ind w:left="284"/>
        <w:rPr>
          <w:rFonts w:ascii="Lato" w:hAnsi="Lato" w:cs="Times New Roman"/>
          <w:sz w:val="20"/>
          <w:szCs w:val="20"/>
        </w:rPr>
      </w:pPr>
      <w:r w:rsidRPr="00720318">
        <w:rPr>
          <w:rFonts w:ascii="Lato" w:hAnsi="Lato" w:cs="Times New Roman"/>
          <w:bCs/>
          <w:sz w:val="20"/>
          <w:szCs w:val="20"/>
        </w:rPr>
        <w:t>Wykonawca ma obowiązek wskazać odpowiedni do spełnienia świadczenia wynikającego z niniejszej Umowy rachunek bankowy lub rachunek wirtualny, który jest powiązany z rachunkiem rozliczeniowym należącym do Wykonawcy znajdującym się w elektronicznym wykazie podmiotów prowadzonych przez Szefa Krajowej Administracji Skarbowej zgodnie z art. 96b ust.3 pkt 13 ustawy o podatku od towarów i usług rachunek.</w:t>
      </w:r>
    </w:p>
    <w:p w14:paraId="68A4275B" w14:textId="77777777" w:rsidR="009B64B8" w:rsidRPr="00720318" w:rsidRDefault="009B64B8" w:rsidP="009B64B8">
      <w:pPr>
        <w:numPr>
          <w:ilvl w:val="0"/>
          <w:numId w:val="2"/>
        </w:numPr>
        <w:tabs>
          <w:tab w:val="clear" w:pos="283"/>
          <w:tab w:val="left" w:pos="284"/>
        </w:tabs>
        <w:spacing w:line="240" w:lineRule="exact"/>
        <w:ind w:left="284"/>
        <w:rPr>
          <w:rFonts w:ascii="Lato" w:hAnsi="Lato" w:cs="Times New Roman"/>
          <w:sz w:val="20"/>
          <w:szCs w:val="20"/>
        </w:rPr>
      </w:pPr>
      <w:r w:rsidRPr="00720318">
        <w:rPr>
          <w:rFonts w:ascii="Lato" w:hAnsi="Lato" w:cs="Times New Roman"/>
          <w:bCs/>
          <w:sz w:val="20"/>
          <w:szCs w:val="20"/>
        </w:rPr>
        <w:t xml:space="preserve">Zamawiający oświadcza, że płatność za fakturę będzie realizowana z zastosowaniem mechanizmu podzielonej płatności, tzw. </w:t>
      </w:r>
      <w:proofErr w:type="spellStart"/>
      <w:r w:rsidRPr="00720318">
        <w:rPr>
          <w:rFonts w:ascii="Lato" w:hAnsi="Lato" w:cs="Times New Roman"/>
          <w:bCs/>
          <w:sz w:val="20"/>
          <w:szCs w:val="20"/>
        </w:rPr>
        <w:t>split</w:t>
      </w:r>
      <w:proofErr w:type="spellEnd"/>
      <w:r w:rsidRPr="00720318">
        <w:rPr>
          <w:rFonts w:ascii="Lato" w:hAnsi="Lato" w:cs="Times New Roman"/>
          <w:bCs/>
          <w:sz w:val="20"/>
          <w:szCs w:val="20"/>
        </w:rPr>
        <w:t xml:space="preserve"> </w:t>
      </w:r>
      <w:proofErr w:type="spellStart"/>
      <w:r w:rsidRPr="00720318">
        <w:rPr>
          <w:rFonts w:ascii="Lato" w:hAnsi="Lato" w:cs="Times New Roman"/>
          <w:bCs/>
          <w:sz w:val="20"/>
          <w:szCs w:val="20"/>
        </w:rPr>
        <w:t>payment</w:t>
      </w:r>
      <w:proofErr w:type="spellEnd"/>
      <w:r w:rsidRPr="00720318">
        <w:rPr>
          <w:rFonts w:ascii="Lato" w:hAnsi="Lato" w:cs="Times New Roman"/>
          <w:bCs/>
          <w:sz w:val="20"/>
          <w:szCs w:val="20"/>
        </w:rPr>
        <w:t>.</w:t>
      </w:r>
    </w:p>
    <w:p w14:paraId="7C86B05C" w14:textId="77777777" w:rsidR="009B64B8" w:rsidRPr="00720318" w:rsidRDefault="009B64B8" w:rsidP="009B64B8">
      <w:pPr>
        <w:numPr>
          <w:ilvl w:val="0"/>
          <w:numId w:val="2"/>
        </w:numPr>
        <w:tabs>
          <w:tab w:val="clear" w:pos="283"/>
          <w:tab w:val="left" w:pos="284"/>
        </w:tabs>
        <w:spacing w:line="240" w:lineRule="exact"/>
        <w:ind w:left="284"/>
        <w:rPr>
          <w:rFonts w:ascii="Lato" w:hAnsi="Lato" w:cs="Times New Roman"/>
          <w:sz w:val="20"/>
          <w:szCs w:val="20"/>
        </w:rPr>
      </w:pPr>
      <w:r w:rsidRPr="00720318">
        <w:rPr>
          <w:rFonts w:ascii="Lato" w:hAnsi="Lato" w:cs="Times New Roman"/>
          <w:bCs/>
          <w:sz w:val="20"/>
          <w:szCs w:val="20"/>
        </w:rPr>
        <w:t>Wierzytelność wynikająca z Umowy nie może być przedmiotem cesji na rzecz osób trzecich bez zgody Nabywcy wyrażonej na piśmie.</w:t>
      </w:r>
    </w:p>
    <w:p w14:paraId="52D66635" w14:textId="31E6295C" w:rsidR="009B64B8" w:rsidRPr="00720318" w:rsidRDefault="009B64B8" w:rsidP="00810BC9">
      <w:pPr>
        <w:numPr>
          <w:ilvl w:val="0"/>
          <w:numId w:val="2"/>
        </w:numPr>
        <w:tabs>
          <w:tab w:val="clear" w:pos="283"/>
          <w:tab w:val="left" w:pos="284"/>
        </w:tabs>
        <w:spacing w:line="240" w:lineRule="exact"/>
        <w:ind w:left="284"/>
        <w:rPr>
          <w:rFonts w:ascii="Lato" w:hAnsi="Lato" w:cs="Times New Roman"/>
          <w:bCs/>
          <w:sz w:val="20"/>
          <w:szCs w:val="20"/>
        </w:rPr>
      </w:pPr>
      <w:r w:rsidRPr="00720318">
        <w:rPr>
          <w:rFonts w:ascii="Lato" w:hAnsi="Lato" w:cs="Times New Roman"/>
          <w:sz w:val="20"/>
          <w:szCs w:val="20"/>
        </w:rPr>
        <w:t xml:space="preserve">Fakturę uznaje się za złożoną prawidłowo, jeśli została dostarczona do siedziby Zamawiającego </w:t>
      </w:r>
      <w:r w:rsidRPr="00720318">
        <w:rPr>
          <w:rFonts w:ascii="Lato" w:hAnsi="Lato" w:cs="Times New Roman"/>
          <w:sz w:val="20"/>
          <w:szCs w:val="20"/>
        </w:rPr>
        <w:br/>
      </w:r>
      <w:r w:rsidRPr="00720318">
        <w:rPr>
          <w:rFonts w:ascii="Lato" w:hAnsi="Lato" w:cs="Times New Roman"/>
          <w:sz w:val="20"/>
          <w:szCs w:val="20"/>
        </w:rPr>
        <w:lastRenderedPageBreak/>
        <w:t xml:space="preserve">w terminie określonym w ust. </w:t>
      </w:r>
      <w:r w:rsidR="00FC2637">
        <w:rPr>
          <w:rFonts w:ascii="Lato" w:hAnsi="Lato" w:cs="Times New Roman"/>
          <w:sz w:val="20"/>
          <w:szCs w:val="20"/>
        </w:rPr>
        <w:t>3</w:t>
      </w:r>
      <w:r w:rsidRPr="00720318">
        <w:rPr>
          <w:rFonts w:ascii="Lato" w:hAnsi="Lato" w:cs="Times New Roman"/>
          <w:sz w:val="20"/>
          <w:szCs w:val="20"/>
        </w:rPr>
        <w:t xml:space="preserve"> </w:t>
      </w:r>
    </w:p>
    <w:p w14:paraId="3363A5F8" w14:textId="0596077A" w:rsidR="00810BC9" w:rsidRPr="002372F6" w:rsidRDefault="00810BC9" w:rsidP="00810BC9">
      <w:pPr>
        <w:numPr>
          <w:ilvl w:val="0"/>
          <w:numId w:val="2"/>
        </w:numPr>
        <w:shd w:val="clear" w:color="auto" w:fill="FFFFFF"/>
        <w:tabs>
          <w:tab w:val="left" w:pos="426"/>
          <w:tab w:val="left" w:pos="1805"/>
          <w:tab w:val="left" w:leader="dot" w:pos="2990"/>
          <w:tab w:val="left" w:leader="dot" w:pos="9461"/>
        </w:tabs>
        <w:autoSpaceDE w:val="0"/>
        <w:rPr>
          <w:rFonts w:ascii="Lato" w:hAnsi="Lato"/>
          <w:sz w:val="20"/>
          <w:szCs w:val="20"/>
        </w:rPr>
      </w:pPr>
      <w:r w:rsidRPr="006618EA">
        <w:rPr>
          <w:rFonts w:ascii="Lato" w:hAnsi="Lato"/>
          <w:bCs/>
          <w:sz w:val="20"/>
          <w:szCs w:val="20"/>
        </w:rPr>
        <w:t xml:space="preserve">W sytuacji niedostępności lub awarii </w:t>
      </w:r>
      <w:proofErr w:type="spellStart"/>
      <w:r w:rsidRPr="006618EA">
        <w:rPr>
          <w:rFonts w:ascii="Lato" w:hAnsi="Lato"/>
          <w:bCs/>
          <w:sz w:val="20"/>
          <w:szCs w:val="20"/>
        </w:rPr>
        <w:t>KSeF</w:t>
      </w:r>
      <w:proofErr w:type="spellEnd"/>
      <w:r w:rsidRPr="006618EA">
        <w:rPr>
          <w:rFonts w:ascii="Lato" w:hAnsi="Lato"/>
          <w:bCs/>
          <w:sz w:val="20"/>
          <w:szCs w:val="20"/>
        </w:rPr>
        <w:t xml:space="preserve">, wizualizację faktury ustrukturyzowanej wraz z kodem QR oraz numerem identyfikacyjnym </w:t>
      </w:r>
      <w:proofErr w:type="spellStart"/>
      <w:r w:rsidRPr="006618EA">
        <w:rPr>
          <w:rFonts w:ascii="Lato" w:hAnsi="Lato"/>
          <w:bCs/>
          <w:sz w:val="20"/>
          <w:szCs w:val="20"/>
        </w:rPr>
        <w:t>KSeF</w:t>
      </w:r>
      <w:proofErr w:type="spellEnd"/>
      <w:r w:rsidRPr="006618EA">
        <w:rPr>
          <w:rFonts w:ascii="Lato" w:hAnsi="Lato"/>
          <w:bCs/>
          <w:sz w:val="20"/>
          <w:szCs w:val="20"/>
        </w:rPr>
        <w:t xml:space="preserve"> należy przesłać na adres mailowy</w:t>
      </w:r>
      <w:r w:rsidR="000A5037">
        <w:rPr>
          <w:rFonts w:ascii="Lato" w:hAnsi="Lato"/>
          <w:bCs/>
          <w:sz w:val="20"/>
          <w:szCs w:val="20"/>
        </w:rPr>
        <w:t xml:space="preserve">: </w:t>
      </w:r>
      <w:hyperlink r:id="rId8" w:history="1">
        <w:r w:rsidR="000A5037" w:rsidRPr="00635D19">
          <w:rPr>
            <w:rStyle w:val="Hipercze"/>
            <w:rFonts w:ascii="Lato" w:hAnsi="Lato"/>
            <w:bCs/>
            <w:sz w:val="20"/>
            <w:szCs w:val="20"/>
          </w:rPr>
          <w:t>administracja.psse.jarocin@sanepid.gov.pl</w:t>
        </w:r>
      </w:hyperlink>
      <w:r w:rsidR="000A5037">
        <w:rPr>
          <w:rFonts w:ascii="Lato" w:hAnsi="Lato"/>
          <w:bCs/>
          <w:sz w:val="20"/>
          <w:szCs w:val="20"/>
        </w:rPr>
        <w:t xml:space="preserve"> </w:t>
      </w:r>
      <w:r w:rsidRPr="002372F6">
        <w:rPr>
          <w:rFonts w:ascii="Lato" w:hAnsi="Lato"/>
          <w:sz w:val="20"/>
          <w:szCs w:val="20"/>
        </w:rPr>
        <w:t xml:space="preserve">, niezwłocznie, jednakże nie później niż 3 dni po ustaniu niedostępności lub usunięciu awarii </w:t>
      </w:r>
      <w:proofErr w:type="spellStart"/>
      <w:r w:rsidRPr="002372F6">
        <w:rPr>
          <w:rFonts w:ascii="Lato" w:hAnsi="Lato"/>
          <w:sz w:val="20"/>
          <w:szCs w:val="20"/>
        </w:rPr>
        <w:t>KSeF</w:t>
      </w:r>
      <w:proofErr w:type="spellEnd"/>
      <w:r w:rsidRPr="002372F6">
        <w:rPr>
          <w:rFonts w:ascii="Lato" w:hAnsi="Lato"/>
          <w:sz w:val="20"/>
          <w:szCs w:val="20"/>
        </w:rPr>
        <w:t>.</w:t>
      </w:r>
    </w:p>
    <w:p w14:paraId="13D11DA6" w14:textId="77777777" w:rsidR="003C1587" w:rsidRPr="005160F6" w:rsidRDefault="003C1587" w:rsidP="005160F6">
      <w:pPr>
        <w:rPr>
          <w:rFonts w:ascii="Lato" w:hAnsi="Lato" w:cs="Times New Roman"/>
          <w:color w:val="auto"/>
          <w:sz w:val="20"/>
          <w:szCs w:val="20"/>
        </w:rPr>
      </w:pPr>
    </w:p>
    <w:p w14:paraId="586B2B2A" w14:textId="77777777" w:rsidR="003C1587" w:rsidRPr="005160F6" w:rsidRDefault="003C1587" w:rsidP="005160F6">
      <w:pPr>
        <w:jc w:val="center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b/>
          <w:color w:val="auto"/>
          <w:sz w:val="20"/>
          <w:szCs w:val="20"/>
        </w:rPr>
        <w:t>§ 5</w:t>
      </w:r>
    </w:p>
    <w:p w14:paraId="2068AFE4" w14:textId="77777777" w:rsidR="00884D02" w:rsidRPr="00884D02" w:rsidRDefault="00D937A3" w:rsidP="00884D02">
      <w:pPr>
        <w:pStyle w:val="Akapitzlist"/>
        <w:numPr>
          <w:ilvl w:val="0"/>
          <w:numId w:val="15"/>
        </w:numPr>
        <w:ind w:left="284" w:hanging="284"/>
        <w:rPr>
          <w:rFonts w:ascii="Lato" w:hAnsi="Lato" w:cs="Times New Roman"/>
          <w:b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>Przedmiot Umowy</w:t>
      </w:r>
      <w:r w:rsidR="00642385" w:rsidRPr="005160F6">
        <w:rPr>
          <w:rFonts w:ascii="Lato" w:hAnsi="Lato" w:cs="Times New Roman"/>
          <w:color w:val="auto"/>
          <w:sz w:val="20"/>
          <w:szCs w:val="20"/>
        </w:rPr>
        <w:t xml:space="preserve"> </w:t>
      </w:r>
      <w:r w:rsidR="00CF1270" w:rsidRPr="005160F6">
        <w:rPr>
          <w:rFonts w:ascii="Lato" w:hAnsi="Lato" w:cs="Times New Roman"/>
          <w:color w:val="auto"/>
          <w:sz w:val="20"/>
          <w:szCs w:val="20"/>
        </w:rPr>
        <w:t>objęty jest gwarancją</w:t>
      </w:r>
      <w:r w:rsidR="00715A41" w:rsidRPr="005160F6">
        <w:rPr>
          <w:rFonts w:ascii="Lato" w:hAnsi="Lato" w:cs="Times New Roman"/>
          <w:color w:val="auto"/>
          <w:sz w:val="20"/>
          <w:szCs w:val="20"/>
        </w:rPr>
        <w:t xml:space="preserve"> producenta</w:t>
      </w:r>
      <w:r w:rsidR="00CF1270" w:rsidRPr="005160F6">
        <w:rPr>
          <w:rFonts w:ascii="Lato" w:hAnsi="Lato" w:cs="Times New Roman"/>
          <w:color w:val="auto"/>
          <w:sz w:val="20"/>
          <w:szCs w:val="20"/>
        </w:rPr>
        <w:t>.</w:t>
      </w:r>
    </w:p>
    <w:p w14:paraId="17350044" w14:textId="77777777" w:rsidR="00884D02" w:rsidRPr="00884D02" w:rsidRDefault="003C1587" w:rsidP="00884D02">
      <w:pPr>
        <w:pStyle w:val="Akapitzlist"/>
        <w:numPr>
          <w:ilvl w:val="0"/>
          <w:numId w:val="15"/>
        </w:numPr>
        <w:ind w:left="284" w:hanging="284"/>
        <w:rPr>
          <w:rFonts w:ascii="Lato" w:hAnsi="Lato" w:cs="Times New Roman"/>
          <w:b/>
          <w:color w:val="auto"/>
          <w:sz w:val="20"/>
          <w:szCs w:val="20"/>
        </w:rPr>
      </w:pPr>
      <w:r w:rsidRPr="00884D02">
        <w:rPr>
          <w:rFonts w:ascii="Lato" w:hAnsi="Lato" w:cs="Times New Roman"/>
          <w:color w:val="auto"/>
          <w:sz w:val="20"/>
          <w:szCs w:val="20"/>
        </w:rPr>
        <w:t xml:space="preserve">Okres gwarancji liczony jest od daty podpisania protokołu odbioru, o którym mowa w §3 ust. </w:t>
      </w:r>
      <w:r w:rsidR="006F483A" w:rsidRPr="00884D02">
        <w:rPr>
          <w:rFonts w:ascii="Lato" w:hAnsi="Lato" w:cs="Times New Roman"/>
          <w:color w:val="auto"/>
          <w:sz w:val="20"/>
          <w:szCs w:val="20"/>
        </w:rPr>
        <w:t>3</w:t>
      </w:r>
      <w:r w:rsidRPr="00884D02">
        <w:rPr>
          <w:rFonts w:ascii="Lato" w:hAnsi="Lato" w:cs="Times New Roman"/>
          <w:color w:val="auto"/>
          <w:sz w:val="20"/>
          <w:szCs w:val="20"/>
        </w:rPr>
        <w:t>.</w:t>
      </w:r>
    </w:p>
    <w:p w14:paraId="064AA834" w14:textId="18452BB5" w:rsidR="003C1587" w:rsidRPr="005160F6" w:rsidRDefault="00F9317C" w:rsidP="005160F6">
      <w:pPr>
        <w:jc w:val="center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b/>
          <w:color w:val="auto"/>
          <w:sz w:val="20"/>
          <w:szCs w:val="20"/>
        </w:rPr>
        <w:br/>
      </w:r>
      <w:r w:rsidR="003C1587" w:rsidRPr="005160F6">
        <w:rPr>
          <w:rFonts w:ascii="Lato" w:hAnsi="Lato" w:cs="Times New Roman"/>
          <w:b/>
          <w:color w:val="auto"/>
          <w:sz w:val="20"/>
          <w:szCs w:val="20"/>
        </w:rPr>
        <w:t>§ 6</w:t>
      </w:r>
    </w:p>
    <w:p w14:paraId="7923756E" w14:textId="77777777" w:rsidR="003C1587" w:rsidRPr="005160F6" w:rsidRDefault="003C1587" w:rsidP="005160F6">
      <w:pPr>
        <w:numPr>
          <w:ilvl w:val="0"/>
          <w:numId w:val="7"/>
        </w:numPr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>Wykonawca zobowiązuje się zapłacić Zamawiającemu kary umowne w wysokości:</w:t>
      </w:r>
    </w:p>
    <w:p w14:paraId="605CF30C" w14:textId="0371C4B3" w:rsidR="003C1587" w:rsidRPr="00792046" w:rsidRDefault="003C1587" w:rsidP="00792046">
      <w:pPr>
        <w:pStyle w:val="Akapitzlist"/>
        <w:numPr>
          <w:ilvl w:val="0"/>
          <w:numId w:val="8"/>
        </w:numPr>
        <w:rPr>
          <w:rFonts w:ascii="Lato" w:hAnsi="Lato" w:cs="Times New Roman"/>
          <w:color w:val="auto"/>
          <w:sz w:val="20"/>
          <w:szCs w:val="20"/>
        </w:rPr>
      </w:pPr>
      <w:r w:rsidRPr="00792046">
        <w:rPr>
          <w:rFonts w:ascii="Lato" w:hAnsi="Lato" w:cs="Times New Roman"/>
          <w:color w:val="auto"/>
          <w:sz w:val="20"/>
          <w:szCs w:val="20"/>
        </w:rPr>
        <w:t xml:space="preserve">10% łącznej wartości brutto </w:t>
      </w:r>
      <w:r w:rsidR="00C1249F" w:rsidRPr="00792046">
        <w:rPr>
          <w:rFonts w:ascii="Lato" w:hAnsi="Lato" w:cs="Times New Roman"/>
          <w:color w:val="auto"/>
          <w:sz w:val="20"/>
          <w:szCs w:val="20"/>
        </w:rPr>
        <w:t>P</w:t>
      </w:r>
      <w:r w:rsidRPr="00792046">
        <w:rPr>
          <w:rFonts w:ascii="Lato" w:hAnsi="Lato" w:cs="Times New Roman"/>
          <w:color w:val="auto"/>
          <w:sz w:val="20"/>
          <w:szCs w:val="20"/>
        </w:rPr>
        <w:t xml:space="preserve">rzedmiotu </w:t>
      </w:r>
      <w:r w:rsidR="00C1249F" w:rsidRPr="00792046">
        <w:rPr>
          <w:rFonts w:ascii="Lato" w:hAnsi="Lato" w:cs="Times New Roman"/>
          <w:color w:val="auto"/>
          <w:sz w:val="20"/>
          <w:szCs w:val="20"/>
        </w:rPr>
        <w:t>U</w:t>
      </w:r>
      <w:r w:rsidRPr="00792046">
        <w:rPr>
          <w:rFonts w:ascii="Lato" w:hAnsi="Lato" w:cs="Times New Roman"/>
          <w:color w:val="auto"/>
          <w:sz w:val="20"/>
          <w:szCs w:val="20"/>
        </w:rPr>
        <w:t xml:space="preserve">mowy, gdy Zamawiający odstąpi od umowy </w:t>
      </w:r>
      <w:r w:rsidR="00F35FA8" w:rsidRPr="00792046">
        <w:rPr>
          <w:rFonts w:ascii="Lato" w:hAnsi="Lato" w:cs="Times New Roman"/>
          <w:color w:val="auto"/>
          <w:sz w:val="20"/>
          <w:szCs w:val="20"/>
        </w:rPr>
        <w:br/>
      </w:r>
      <w:r w:rsidRPr="00792046">
        <w:rPr>
          <w:rFonts w:ascii="Lato" w:hAnsi="Lato" w:cs="Times New Roman"/>
          <w:color w:val="auto"/>
          <w:sz w:val="20"/>
          <w:szCs w:val="20"/>
        </w:rPr>
        <w:t>z powodu okoliczności, za które odpowiada Wykonawca,</w:t>
      </w:r>
    </w:p>
    <w:p w14:paraId="68E4F763" w14:textId="7A9B16D0" w:rsidR="003C1587" w:rsidRPr="005160F6" w:rsidRDefault="003C1587" w:rsidP="005160F6">
      <w:pPr>
        <w:numPr>
          <w:ilvl w:val="0"/>
          <w:numId w:val="8"/>
        </w:numPr>
        <w:ind w:left="583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 xml:space="preserve">za </w:t>
      </w:r>
      <w:r w:rsidR="00006F7C" w:rsidRPr="005160F6">
        <w:rPr>
          <w:rFonts w:ascii="Lato" w:hAnsi="Lato" w:cs="Times New Roman"/>
          <w:color w:val="auto"/>
          <w:sz w:val="20"/>
          <w:szCs w:val="20"/>
        </w:rPr>
        <w:t>zwłokę</w:t>
      </w:r>
      <w:r w:rsidRPr="005160F6">
        <w:rPr>
          <w:rFonts w:ascii="Lato" w:hAnsi="Lato" w:cs="Times New Roman"/>
          <w:color w:val="auto"/>
          <w:sz w:val="20"/>
          <w:szCs w:val="20"/>
        </w:rPr>
        <w:t xml:space="preserve"> w oddaniu </w:t>
      </w:r>
      <w:r w:rsidR="00C1249F" w:rsidRPr="005160F6">
        <w:rPr>
          <w:rFonts w:ascii="Lato" w:hAnsi="Lato" w:cs="Times New Roman"/>
          <w:color w:val="auto"/>
          <w:sz w:val="20"/>
          <w:szCs w:val="20"/>
        </w:rPr>
        <w:t>P</w:t>
      </w:r>
      <w:r w:rsidRPr="005160F6">
        <w:rPr>
          <w:rFonts w:ascii="Lato" w:hAnsi="Lato" w:cs="Times New Roman"/>
          <w:color w:val="auto"/>
          <w:sz w:val="20"/>
          <w:szCs w:val="20"/>
        </w:rPr>
        <w:t xml:space="preserve">rzedmiotu </w:t>
      </w:r>
      <w:r w:rsidR="00C1249F" w:rsidRPr="005160F6">
        <w:rPr>
          <w:rFonts w:ascii="Lato" w:hAnsi="Lato" w:cs="Times New Roman"/>
          <w:color w:val="auto"/>
          <w:sz w:val="20"/>
          <w:szCs w:val="20"/>
        </w:rPr>
        <w:t>U</w:t>
      </w:r>
      <w:r w:rsidRPr="005160F6">
        <w:rPr>
          <w:rFonts w:ascii="Lato" w:hAnsi="Lato" w:cs="Times New Roman"/>
          <w:color w:val="auto"/>
          <w:sz w:val="20"/>
          <w:szCs w:val="20"/>
        </w:rPr>
        <w:t xml:space="preserve">mowy w wysokości </w:t>
      </w:r>
      <w:r w:rsidR="005942D9" w:rsidRPr="005160F6">
        <w:rPr>
          <w:rFonts w:ascii="Lato" w:hAnsi="Lato" w:cs="Times New Roman"/>
          <w:color w:val="auto"/>
          <w:sz w:val="20"/>
          <w:szCs w:val="20"/>
        </w:rPr>
        <w:t>0,1% wynagrodzenia brutto</w:t>
      </w:r>
      <w:r w:rsidRPr="005160F6">
        <w:rPr>
          <w:rFonts w:ascii="Lato" w:hAnsi="Lato" w:cs="Times New Roman"/>
          <w:color w:val="auto"/>
          <w:sz w:val="20"/>
          <w:szCs w:val="20"/>
        </w:rPr>
        <w:t xml:space="preserve"> za każdy dzień </w:t>
      </w:r>
      <w:r w:rsidR="00006F7C" w:rsidRPr="005160F6">
        <w:rPr>
          <w:rFonts w:ascii="Lato" w:hAnsi="Lato" w:cs="Times New Roman"/>
          <w:color w:val="auto"/>
          <w:sz w:val="20"/>
          <w:szCs w:val="20"/>
        </w:rPr>
        <w:t>zwłoki</w:t>
      </w:r>
      <w:r w:rsidRPr="005160F6">
        <w:rPr>
          <w:rFonts w:ascii="Lato" w:hAnsi="Lato" w:cs="Times New Roman"/>
          <w:color w:val="auto"/>
          <w:sz w:val="20"/>
          <w:szCs w:val="20"/>
        </w:rPr>
        <w:t>.</w:t>
      </w:r>
    </w:p>
    <w:p w14:paraId="32F37D9D" w14:textId="77777777" w:rsidR="003C1587" w:rsidRPr="005160F6" w:rsidRDefault="003C1587" w:rsidP="005160F6">
      <w:pPr>
        <w:numPr>
          <w:ilvl w:val="0"/>
          <w:numId w:val="9"/>
        </w:numPr>
        <w:ind w:left="273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>Wykonawcy od faktur niezapłaconych w terminie określonym w § 4 ust. 3 przysługują odsetki ustawowe.</w:t>
      </w:r>
    </w:p>
    <w:p w14:paraId="4226B20C" w14:textId="77777777" w:rsidR="006A64AD" w:rsidRPr="005160F6" w:rsidRDefault="003C1587" w:rsidP="005160F6">
      <w:pPr>
        <w:numPr>
          <w:ilvl w:val="0"/>
          <w:numId w:val="9"/>
        </w:numPr>
        <w:ind w:left="273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>Postanowienia ust. 1 nie wyłączają prawa Zamawiającego do dochodzenia od Wykonawcy odszkodowania uzupełniającego na zasadach ogólnych, jeżeli wartość powstałej szkody przekroczy wysokość kar umownych.</w:t>
      </w:r>
    </w:p>
    <w:p w14:paraId="6189512C" w14:textId="77777777" w:rsidR="006A64AD" w:rsidRPr="005160F6" w:rsidRDefault="006A64AD" w:rsidP="005160F6">
      <w:pPr>
        <w:numPr>
          <w:ilvl w:val="0"/>
          <w:numId w:val="9"/>
        </w:numPr>
        <w:ind w:left="273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>Zamawiający może w każdym czasie odstąpić od żądania zapłaty przez Wykonawcę kary umownej.</w:t>
      </w:r>
    </w:p>
    <w:p w14:paraId="2D6CB762" w14:textId="5084EABB" w:rsidR="006A64AD" w:rsidRPr="005160F6" w:rsidRDefault="006A64AD" w:rsidP="005160F6">
      <w:pPr>
        <w:numPr>
          <w:ilvl w:val="0"/>
          <w:numId w:val="9"/>
        </w:numPr>
        <w:ind w:left="273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  <w:lang w:eastAsia="pl-PL"/>
        </w:rPr>
        <w:t xml:space="preserve">Łączna, maksymalna wysokość kar umownych nie może przekroczyć wysokości </w:t>
      </w:r>
      <w:r w:rsidR="005942D9" w:rsidRPr="005160F6">
        <w:rPr>
          <w:rFonts w:ascii="Lato" w:hAnsi="Lato" w:cs="Times New Roman"/>
          <w:color w:val="auto"/>
          <w:sz w:val="20"/>
          <w:szCs w:val="20"/>
          <w:lang w:eastAsia="pl-PL"/>
        </w:rPr>
        <w:t xml:space="preserve">20% </w:t>
      </w:r>
      <w:r w:rsidRPr="005160F6">
        <w:rPr>
          <w:rFonts w:ascii="Lato" w:hAnsi="Lato" w:cs="Times New Roman"/>
          <w:color w:val="auto"/>
          <w:sz w:val="20"/>
          <w:szCs w:val="20"/>
          <w:lang w:eastAsia="pl-PL"/>
        </w:rPr>
        <w:t xml:space="preserve">wynagrodzenia brutto określonego w </w:t>
      </w:r>
      <w:r w:rsidRPr="005160F6">
        <w:rPr>
          <w:rFonts w:ascii="Lato" w:hAnsi="Lato" w:cs="Times New Roman"/>
          <w:bCs/>
          <w:color w:val="auto"/>
          <w:sz w:val="20"/>
          <w:szCs w:val="20"/>
          <w:lang w:eastAsia="pl-PL"/>
        </w:rPr>
        <w:t xml:space="preserve">§ 4 ust </w:t>
      </w:r>
      <w:r w:rsidR="00006F7C" w:rsidRPr="005160F6">
        <w:rPr>
          <w:rFonts w:ascii="Lato" w:hAnsi="Lato" w:cs="Times New Roman"/>
          <w:bCs/>
          <w:color w:val="auto"/>
          <w:sz w:val="20"/>
          <w:szCs w:val="20"/>
          <w:lang w:eastAsia="pl-PL"/>
        </w:rPr>
        <w:t>1</w:t>
      </w:r>
      <w:r w:rsidRPr="005160F6">
        <w:rPr>
          <w:rFonts w:ascii="Lato" w:hAnsi="Lato" w:cs="Times New Roman"/>
          <w:bCs/>
          <w:color w:val="auto"/>
          <w:sz w:val="20"/>
          <w:szCs w:val="20"/>
          <w:lang w:eastAsia="pl-PL"/>
        </w:rPr>
        <w:t>.</w:t>
      </w:r>
    </w:p>
    <w:p w14:paraId="027F5850" w14:textId="306C00DE" w:rsidR="00F20751" w:rsidRPr="005160F6" w:rsidRDefault="00F20751" w:rsidP="005160F6">
      <w:pPr>
        <w:numPr>
          <w:ilvl w:val="0"/>
          <w:numId w:val="9"/>
        </w:numPr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 xml:space="preserve">Zamawiający zobowiązuje się zapłacić Wykonawcy karę umowną w wysokości 10% łącznej wartości brutto </w:t>
      </w:r>
      <w:r w:rsidR="00C1249F" w:rsidRPr="005160F6">
        <w:rPr>
          <w:rFonts w:ascii="Lato" w:hAnsi="Lato" w:cs="Times New Roman"/>
          <w:color w:val="auto"/>
          <w:sz w:val="20"/>
          <w:szCs w:val="20"/>
        </w:rPr>
        <w:t>P</w:t>
      </w:r>
      <w:r w:rsidRPr="005160F6">
        <w:rPr>
          <w:rFonts w:ascii="Lato" w:hAnsi="Lato" w:cs="Times New Roman"/>
          <w:color w:val="auto"/>
          <w:sz w:val="20"/>
          <w:szCs w:val="20"/>
        </w:rPr>
        <w:t xml:space="preserve">rzedmiotu </w:t>
      </w:r>
      <w:r w:rsidR="00C1249F" w:rsidRPr="005160F6">
        <w:rPr>
          <w:rFonts w:ascii="Lato" w:hAnsi="Lato" w:cs="Times New Roman"/>
          <w:color w:val="auto"/>
          <w:sz w:val="20"/>
          <w:szCs w:val="20"/>
        </w:rPr>
        <w:t>U</w:t>
      </w:r>
      <w:r w:rsidRPr="005160F6">
        <w:rPr>
          <w:rFonts w:ascii="Lato" w:hAnsi="Lato" w:cs="Times New Roman"/>
          <w:color w:val="auto"/>
          <w:sz w:val="20"/>
          <w:szCs w:val="20"/>
        </w:rPr>
        <w:t xml:space="preserve">mowy, gdy Wykonawca odstąpi od </w:t>
      </w:r>
      <w:r w:rsidR="00C1249F" w:rsidRPr="005160F6">
        <w:rPr>
          <w:rFonts w:ascii="Lato" w:hAnsi="Lato" w:cs="Times New Roman"/>
          <w:color w:val="auto"/>
          <w:sz w:val="20"/>
          <w:szCs w:val="20"/>
        </w:rPr>
        <w:t>U</w:t>
      </w:r>
      <w:r w:rsidRPr="005160F6">
        <w:rPr>
          <w:rFonts w:ascii="Lato" w:hAnsi="Lato" w:cs="Times New Roman"/>
          <w:color w:val="auto"/>
          <w:sz w:val="20"/>
          <w:szCs w:val="20"/>
        </w:rPr>
        <w:t>mowy z powodu okoliczności, za które odpowiada Zamawiający.</w:t>
      </w:r>
    </w:p>
    <w:p w14:paraId="3EC3FCE0" w14:textId="77777777" w:rsidR="006A64AD" w:rsidRPr="005160F6" w:rsidRDefault="006A64AD" w:rsidP="005160F6">
      <w:pPr>
        <w:shd w:val="clear" w:color="auto" w:fill="FFFFFF"/>
        <w:autoSpaceDE w:val="0"/>
        <w:ind w:left="283"/>
        <w:rPr>
          <w:rFonts w:ascii="Lato" w:hAnsi="Lato" w:cs="Times New Roman"/>
          <w:color w:val="auto"/>
          <w:sz w:val="20"/>
          <w:szCs w:val="20"/>
          <w:lang w:eastAsia="pl-PL"/>
        </w:rPr>
      </w:pPr>
    </w:p>
    <w:p w14:paraId="7FC8E1C8" w14:textId="77777777" w:rsidR="003C1587" w:rsidRPr="005160F6" w:rsidRDefault="003C1587" w:rsidP="005160F6">
      <w:pPr>
        <w:jc w:val="center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b/>
          <w:color w:val="auto"/>
          <w:sz w:val="20"/>
          <w:szCs w:val="20"/>
        </w:rPr>
        <w:t>§ 7</w:t>
      </w:r>
    </w:p>
    <w:p w14:paraId="3590E4FF" w14:textId="77777777" w:rsidR="00B84AE2" w:rsidRPr="005160F6" w:rsidRDefault="00B84AE2" w:rsidP="001C37AD">
      <w:pPr>
        <w:tabs>
          <w:tab w:val="left" w:pos="284"/>
        </w:tabs>
        <w:rPr>
          <w:rFonts w:ascii="Lato" w:hAnsi="Lato" w:cs="Times New Roman"/>
          <w:b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>Zmiany niniejszej umowy wymagają dla swej ważności formy pisemnej pod rygorem nieważności.</w:t>
      </w:r>
    </w:p>
    <w:p w14:paraId="2DF23803" w14:textId="77777777" w:rsidR="00524CAF" w:rsidRPr="005160F6" w:rsidRDefault="00524CAF" w:rsidP="005160F6">
      <w:pPr>
        <w:rPr>
          <w:rFonts w:ascii="Lato" w:hAnsi="Lato" w:cs="Times New Roman"/>
          <w:b/>
          <w:color w:val="auto"/>
          <w:sz w:val="20"/>
          <w:szCs w:val="20"/>
        </w:rPr>
      </w:pPr>
    </w:p>
    <w:p w14:paraId="5C1877C1" w14:textId="77777777" w:rsidR="003C1587" w:rsidRPr="005160F6" w:rsidRDefault="003C1587" w:rsidP="005160F6">
      <w:pPr>
        <w:jc w:val="center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b/>
          <w:color w:val="auto"/>
          <w:sz w:val="20"/>
          <w:szCs w:val="20"/>
        </w:rPr>
        <w:t>§ 8</w:t>
      </w:r>
    </w:p>
    <w:p w14:paraId="31B71050" w14:textId="37D6BCA1" w:rsidR="006A64AD" w:rsidRPr="005160F6" w:rsidRDefault="006A64AD" w:rsidP="005160F6">
      <w:pPr>
        <w:numPr>
          <w:ilvl w:val="0"/>
          <w:numId w:val="10"/>
        </w:numPr>
        <w:tabs>
          <w:tab w:val="left" w:pos="284"/>
        </w:tabs>
        <w:ind w:left="284" w:hanging="284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 xml:space="preserve">Zamawiający ma prawo odstąpienia od umowy, w </w:t>
      </w:r>
      <w:r w:rsidR="007F12B3" w:rsidRPr="005160F6">
        <w:rPr>
          <w:rFonts w:ascii="Lato" w:hAnsi="Lato" w:cs="Times New Roman"/>
          <w:color w:val="auto"/>
          <w:sz w:val="20"/>
          <w:szCs w:val="20"/>
        </w:rPr>
        <w:t>przypadku,</w:t>
      </w:r>
      <w:r w:rsidRPr="005160F6">
        <w:rPr>
          <w:rFonts w:ascii="Lato" w:hAnsi="Lato" w:cs="Times New Roman"/>
          <w:color w:val="auto"/>
          <w:sz w:val="20"/>
          <w:szCs w:val="20"/>
        </w:rPr>
        <w:t xml:space="preserve"> gdy Wykonawca narusza postanowienia niniejszej umowy.</w:t>
      </w:r>
    </w:p>
    <w:p w14:paraId="56F9A7CD" w14:textId="3CB003C5" w:rsidR="006A64AD" w:rsidRPr="005160F6" w:rsidRDefault="006A64AD" w:rsidP="005160F6">
      <w:pPr>
        <w:numPr>
          <w:ilvl w:val="0"/>
          <w:numId w:val="10"/>
        </w:numPr>
        <w:tabs>
          <w:tab w:val="left" w:pos="284"/>
        </w:tabs>
        <w:ind w:left="284" w:hanging="284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 xml:space="preserve">Uprawnienie do odstąpienia od umowy przysługiwało będzie po bezskutecznym pisemnym </w:t>
      </w:r>
      <w:r w:rsidR="002222DF">
        <w:rPr>
          <w:rFonts w:ascii="Lato" w:hAnsi="Lato" w:cs="Times New Roman"/>
          <w:color w:val="auto"/>
          <w:sz w:val="20"/>
          <w:szCs w:val="20"/>
        </w:rPr>
        <w:t>w</w:t>
      </w:r>
      <w:r w:rsidRPr="005160F6">
        <w:rPr>
          <w:rFonts w:ascii="Lato" w:hAnsi="Lato" w:cs="Times New Roman"/>
          <w:color w:val="auto"/>
          <w:sz w:val="20"/>
          <w:szCs w:val="20"/>
        </w:rPr>
        <w:t>ezwaniu Wykonawcy do należytego wykonania umowy z wyznaczeniem dodatkowego terminu, nie krótszego niż 5 dni roboczych,</w:t>
      </w:r>
    </w:p>
    <w:p w14:paraId="42A73C0A" w14:textId="77777777" w:rsidR="006A64AD" w:rsidRPr="005160F6" w:rsidRDefault="006A64AD" w:rsidP="005160F6">
      <w:pPr>
        <w:numPr>
          <w:ilvl w:val="0"/>
          <w:numId w:val="10"/>
        </w:numPr>
        <w:tabs>
          <w:tab w:val="left" w:pos="284"/>
        </w:tabs>
        <w:ind w:left="284" w:hanging="284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>W razie wystąpienia istotnej zmiany okoliczności powodującej, że wykonanie umowy nie będzie służyło interesowi publicznemu, czego nie można było przewidzieć w chwili zawarcia umowy, Zamawiający może odstąpić od umowy w terminie 30 dni od daty powzięcia wiadomości o tej zmianie, o czym poinformuje Wykonawcy na piśmie.</w:t>
      </w:r>
    </w:p>
    <w:p w14:paraId="24B719EF" w14:textId="478D5F7A" w:rsidR="003C1587" w:rsidRPr="005160F6" w:rsidRDefault="003C1587" w:rsidP="005160F6">
      <w:pPr>
        <w:numPr>
          <w:ilvl w:val="0"/>
          <w:numId w:val="10"/>
        </w:numPr>
        <w:tabs>
          <w:tab w:val="left" w:pos="284"/>
        </w:tabs>
        <w:ind w:left="284" w:hanging="284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>Odstąpienie od umowy, o którym mowa w ust. 1</w:t>
      </w:r>
      <w:r w:rsidR="00216DEB" w:rsidRPr="005160F6">
        <w:rPr>
          <w:rFonts w:ascii="Lato" w:hAnsi="Lato" w:cs="Times New Roman"/>
          <w:color w:val="auto"/>
          <w:sz w:val="20"/>
          <w:szCs w:val="20"/>
        </w:rPr>
        <w:t xml:space="preserve"> i 2</w:t>
      </w:r>
      <w:r w:rsidRPr="005160F6">
        <w:rPr>
          <w:rFonts w:ascii="Lato" w:hAnsi="Lato" w:cs="Times New Roman"/>
          <w:color w:val="auto"/>
          <w:sz w:val="20"/>
          <w:szCs w:val="20"/>
        </w:rPr>
        <w:t xml:space="preserve"> powinno nastąpić w formie pisemnej pod rygorem nieważności.</w:t>
      </w:r>
    </w:p>
    <w:p w14:paraId="5103E5D7" w14:textId="77777777" w:rsidR="005160F6" w:rsidRDefault="005160F6" w:rsidP="00B6539D">
      <w:pPr>
        <w:rPr>
          <w:rFonts w:ascii="Lato" w:hAnsi="Lato" w:cs="Times New Roman"/>
          <w:b/>
          <w:color w:val="auto"/>
          <w:sz w:val="20"/>
          <w:szCs w:val="20"/>
        </w:rPr>
      </w:pPr>
    </w:p>
    <w:p w14:paraId="5C369AB7" w14:textId="5D34E361" w:rsidR="003C1587" w:rsidRPr="005160F6" w:rsidRDefault="003C1587" w:rsidP="005160F6">
      <w:pPr>
        <w:jc w:val="center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b/>
          <w:color w:val="auto"/>
          <w:sz w:val="20"/>
          <w:szCs w:val="20"/>
        </w:rPr>
        <w:t>§ 9</w:t>
      </w:r>
    </w:p>
    <w:p w14:paraId="35DA3FBD" w14:textId="4125459A" w:rsidR="00AC0336" w:rsidRPr="00AC0336" w:rsidRDefault="003C1587" w:rsidP="00AC0336">
      <w:pPr>
        <w:pStyle w:val="Akapitzlist"/>
        <w:numPr>
          <w:ilvl w:val="0"/>
          <w:numId w:val="22"/>
        </w:numPr>
        <w:ind w:left="284" w:hanging="284"/>
        <w:rPr>
          <w:rFonts w:ascii="Lato" w:hAnsi="Lato" w:cs="Times New Roman"/>
          <w:color w:val="auto"/>
          <w:sz w:val="20"/>
          <w:szCs w:val="20"/>
        </w:rPr>
      </w:pPr>
      <w:r w:rsidRPr="00AC0336">
        <w:rPr>
          <w:rFonts w:ascii="Lato" w:hAnsi="Lato" w:cs="Times New Roman"/>
          <w:color w:val="auto"/>
          <w:sz w:val="20"/>
          <w:szCs w:val="20"/>
        </w:rPr>
        <w:t xml:space="preserve">Spory powstałe na tle realizacji niniejszej umowy będą rozstrzygane przez </w:t>
      </w:r>
      <w:r w:rsidR="00216DEB" w:rsidRPr="00AC0336">
        <w:rPr>
          <w:rFonts w:ascii="Lato" w:hAnsi="Lato" w:cs="Times New Roman"/>
          <w:color w:val="auto"/>
          <w:sz w:val="20"/>
          <w:szCs w:val="20"/>
        </w:rPr>
        <w:t>s</w:t>
      </w:r>
      <w:r w:rsidRPr="00AC0336">
        <w:rPr>
          <w:rFonts w:ascii="Lato" w:hAnsi="Lato" w:cs="Times New Roman"/>
          <w:color w:val="auto"/>
          <w:sz w:val="20"/>
          <w:szCs w:val="20"/>
        </w:rPr>
        <w:t xml:space="preserve">ąd </w:t>
      </w:r>
      <w:r w:rsidR="00216DEB" w:rsidRPr="00AC0336">
        <w:rPr>
          <w:rFonts w:ascii="Lato" w:hAnsi="Lato" w:cs="Times New Roman"/>
          <w:color w:val="auto"/>
          <w:sz w:val="20"/>
          <w:szCs w:val="20"/>
        </w:rPr>
        <w:t>p</w:t>
      </w:r>
      <w:r w:rsidRPr="00AC0336">
        <w:rPr>
          <w:rFonts w:ascii="Lato" w:hAnsi="Lato" w:cs="Times New Roman"/>
          <w:color w:val="auto"/>
          <w:sz w:val="20"/>
          <w:szCs w:val="20"/>
        </w:rPr>
        <w:t xml:space="preserve">owszechny właściwy dla siedziby Zamawiającego. </w:t>
      </w:r>
    </w:p>
    <w:p w14:paraId="60DD1559" w14:textId="53B6DCBF" w:rsidR="003C1587" w:rsidRPr="00AC0336" w:rsidRDefault="003C1587" w:rsidP="00AC0336">
      <w:pPr>
        <w:pStyle w:val="Akapitzlist"/>
        <w:numPr>
          <w:ilvl w:val="0"/>
          <w:numId w:val="22"/>
        </w:numPr>
        <w:ind w:left="284" w:hanging="284"/>
        <w:rPr>
          <w:rFonts w:ascii="Lato" w:hAnsi="Lato" w:cs="Times New Roman"/>
          <w:color w:val="auto"/>
          <w:sz w:val="20"/>
          <w:szCs w:val="20"/>
        </w:rPr>
      </w:pPr>
      <w:r w:rsidRPr="00AC0336">
        <w:rPr>
          <w:rFonts w:ascii="Lato" w:hAnsi="Lato" w:cs="Times New Roman"/>
          <w:color w:val="auto"/>
          <w:sz w:val="20"/>
          <w:szCs w:val="20"/>
        </w:rPr>
        <w:t xml:space="preserve">W sprawach nieuregulowanych w umowie zastosowanie mają przepisy </w:t>
      </w:r>
      <w:r w:rsidR="00216DEB" w:rsidRPr="00AC0336">
        <w:rPr>
          <w:rFonts w:ascii="Lato" w:hAnsi="Lato" w:cs="Times New Roman"/>
          <w:color w:val="auto"/>
          <w:sz w:val="20"/>
          <w:szCs w:val="20"/>
        </w:rPr>
        <w:t>k</w:t>
      </w:r>
      <w:r w:rsidRPr="00AC0336">
        <w:rPr>
          <w:rFonts w:ascii="Lato" w:hAnsi="Lato" w:cs="Times New Roman"/>
          <w:color w:val="auto"/>
          <w:sz w:val="20"/>
          <w:szCs w:val="20"/>
        </w:rPr>
        <w:t xml:space="preserve">odeksu </w:t>
      </w:r>
      <w:r w:rsidR="00216DEB" w:rsidRPr="00AC0336">
        <w:rPr>
          <w:rFonts w:ascii="Lato" w:hAnsi="Lato" w:cs="Times New Roman"/>
          <w:color w:val="auto"/>
          <w:sz w:val="20"/>
          <w:szCs w:val="20"/>
        </w:rPr>
        <w:t>c</w:t>
      </w:r>
      <w:r w:rsidRPr="00AC0336">
        <w:rPr>
          <w:rFonts w:ascii="Lato" w:hAnsi="Lato" w:cs="Times New Roman"/>
          <w:color w:val="auto"/>
          <w:sz w:val="20"/>
          <w:szCs w:val="20"/>
        </w:rPr>
        <w:t>ywilnego</w:t>
      </w:r>
      <w:r w:rsidR="00216DEB" w:rsidRPr="00AC0336">
        <w:rPr>
          <w:rFonts w:ascii="Lato" w:hAnsi="Lato" w:cs="Times New Roman"/>
          <w:color w:val="auto"/>
          <w:sz w:val="20"/>
          <w:szCs w:val="20"/>
        </w:rPr>
        <w:t xml:space="preserve"> oraz Praw</w:t>
      </w:r>
      <w:r w:rsidR="00006F7C" w:rsidRPr="00AC0336">
        <w:rPr>
          <w:rFonts w:ascii="Lato" w:hAnsi="Lato" w:cs="Times New Roman"/>
          <w:color w:val="auto"/>
          <w:sz w:val="20"/>
          <w:szCs w:val="20"/>
        </w:rPr>
        <w:t>a</w:t>
      </w:r>
      <w:r w:rsidR="00216DEB" w:rsidRPr="00AC0336">
        <w:rPr>
          <w:rFonts w:ascii="Lato" w:hAnsi="Lato" w:cs="Times New Roman"/>
          <w:color w:val="auto"/>
          <w:sz w:val="20"/>
          <w:szCs w:val="20"/>
        </w:rPr>
        <w:t xml:space="preserve"> zamówień publicznych.</w:t>
      </w:r>
      <w:r w:rsidR="00A204CB" w:rsidRPr="00AC0336">
        <w:rPr>
          <w:rFonts w:ascii="Lato" w:hAnsi="Lato" w:cs="Times New Roman"/>
          <w:color w:val="auto"/>
          <w:sz w:val="20"/>
          <w:szCs w:val="20"/>
        </w:rPr>
        <w:t xml:space="preserve"> </w:t>
      </w:r>
    </w:p>
    <w:p w14:paraId="71103CE5" w14:textId="65BB9967" w:rsidR="00AC0336" w:rsidRPr="00AC0336" w:rsidRDefault="00AC0336" w:rsidP="00AC0336">
      <w:pPr>
        <w:pStyle w:val="Akapitzlist"/>
        <w:numPr>
          <w:ilvl w:val="0"/>
          <w:numId w:val="22"/>
        </w:numPr>
        <w:ind w:left="284" w:hanging="284"/>
        <w:rPr>
          <w:rFonts w:ascii="Lato" w:hAnsi="Lato" w:cs="Times New Roman"/>
          <w:color w:val="auto"/>
          <w:sz w:val="20"/>
          <w:szCs w:val="20"/>
        </w:rPr>
      </w:pPr>
      <w:r w:rsidRPr="00AC0336">
        <w:rPr>
          <w:rFonts w:ascii="Lato" w:hAnsi="Lato" w:cs="Times New Roman"/>
          <w:color w:val="auto"/>
          <w:sz w:val="20"/>
          <w:szCs w:val="20"/>
        </w:rPr>
        <w:t>Umowę sporządzono elektronicznie.</w:t>
      </w:r>
    </w:p>
    <w:p w14:paraId="2FE06B3A" w14:textId="16D922D3" w:rsidR="00AC0336" w:rsidRPr="00AC0336" w:rsidRDefault="00AC0336" w:rsidP="00AC0336">
      <w:pPr>
        <w:pStyle w:val="Akapitzlist"/>
        <w:numPr>
          <w:ilvl w:val="0"/>
          <w:numId w:val="22"/>
        </w:numPr>
        <w:ind w:left="284" w:hanging="284"/>
        <w:rPr>
          <w:rFonts w:ascii="Lato" w:hAnsi="Lato" w:cs="Times New Roman"/>
          <w:color w:val="auto"/>
          <w:sz w:val="20"/>
          <w:szCs w:val="20"/>
        </w:rPr>
      </w:pPr>
      <w:r w:rsidRPr="00AC0336">
        <w:rPr>
          <w:rFonts w:ascii="Lato" w:hAnsi="Lato" w:cs="Times New Roman"/>
          <w:color w:val="auto"/>
          <w:sz w:val="20"/>
          <w:szCs w:val="20"/>
        </w:rPr>
        <w:t>Załącznikami do umowy jest oferta Wykonawcy i treść zapytania cenowego.</w:t>
      </w:r>
    </w:p>
    <w:p w14:paraId="65AFCB69" w14:textId="77777777" w:rsidR="00A6669C" w:rsidRPr="005160F6" w:rsidRDefault="00A6669C" w:rsidP="005160F6">
      <w:pPr>
        <w:tabs>
          <w:tab w:val="left" w:pos="0"/>
          <w:tab w:val="left" w:pos="15"/>
        </w:tabs>
        <w:rPr>
          <w:rFonts w:ascii="Lato" w:hAnsi="Lato" w:cs="Times New Roman"/>
          <w:color w:val="auto"/>
          <w:sz w:val="20"/>
          <w:szCs w:val="20"/>
        </w:rPr>
      </w:pPr>
    </w:p>
    <w:p w14:paraId="241B76DA" w14:textId="77777777" w:rsidR="003C1587" w:rsidRPr="005160F6" w:rsidRDefault="003C1587" w:rsidP="005160F6">
      <w:pPr>
        <w:tabs>
          <w:tab w:val="left" w:pos="0"/>
          <w:tab w:val="left" w:pos="15"/>
        </w:tabs>
        <w:rPr>
          <w:rFonts w:ascii="Lato" w:hAnsi="Lato" w:cs="Times New Roman"/>
          <w:color w:val="auto"/>
          <w:sz w:val="20"/>
          <w:szCs w:val="20"/>
        </w:rPr>
      </w:pPr>
    </w:p>
    <w:p w14:paraId="655F4950" w14:textId="77777777" w:rsidR="003C1587" w:rsidRPr="005160F6" w:rsidRDefault="003C1587" w:rsidP="005160F6">
      <w:pPr>
        <w:tabs>
          <w:tab w:val="left" w:pos="0"/>
          <w:tab w:val="left" w:pos="15"/>
        </w:tabs>
        <w:rPr>
          <w:rFonts w:ascii="Lato" w:hAnsi="Lato" w:cs="Times New Roman"/>
          <w:color w:val="auto"/>
          <w:sz w:val="20"/>
          <w:szCs w:val="20"/>
        </w:rPr>
      </w:pPr>
    </w:p>
    <w:p w14:paraId="138C602D" w14:textId="77777777" w:rsidR="003C1587" w:rsidRPr="005160F6" w:rsidRDefault="003C1587" w:rsidP="005160F6">
      <w:pPr>
        <w:jc w:val="center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>..............................................</w:t>
      </w:r>
      <w:r w:rsidRPr="005160F6">
        <w:rPr>
          <w:rFonts w:ascii="Lato" w:hAnsi="Lato" w:cs="Times New Roman"/>
          <w:color w:val="auto"/>
          <w:sz w:val="20"/>
          <w:szCs w:val="20"/>
        </w:rPr>
        <w:tab/>
      </w:r>
      <w:r w:rsidRPr="005160F6">
        <w:rPr>
          <w:rFonts w:ascii="Lato" w:hAnsi="Lato" w:cs="Times New Roman"/>
          <w:color w:val="auto"/>
          <w:sz w:val="20"/>
          <w:szCs w:val="20"/>
        </w:rPr>
        <w:tab/>
      </w:r>
      <w:r w:rsidRPr="005160F6">
        <w:rPr>
          <w:rFonts w:ascii="Lato" w:hAnsi="Lato" w:cs="Times New Roman"/>
          <w:color w:val="auto"/>
          <w:sz w:val="20"/>
          <w:szCs w:val="20"/>
        </w:rPr>
        <w:tab/>
        <w:t>...............................................</w:t>
      </w:r>
    </w:p>
    <w:p w14:paraId="70E8D403" w14:textId="1EF25A7E" w:rsidR="003C1587" w:rsidRPr="005160F6" w:rsidRDefault="003C1587" w:rsidP="005160F6">
      <w:pPr>
        <w:pStyle w:val="Tekstpodstawowy"/>
        <w:tabs>
          <w:tab w:val="left" w:pos="0"/>
          <w:tab w:val="left" w:pos="15"/>
        </w:tabs>
        <w:jc w:val="center"/>
        <w:rPr>
          <w:rFonts w:ascii="Lato" w:hAnsi="Lato" w:cs="Times New Roman"/>
          <w:color w:val="auto"/>
          <w:sz w:val="20"/>
          <w:szCs w:val="20"/>
        </w:rPr>
      </w:pPr>
      <w:r w:rsidRPr="005160F6">
        <w:rPr>
          <w:rFonts w:ascii="Lato" w:hAnsi="Lato" w:cs="Times New Roman"/>
          <w:color w:val="auto"/>
          <w:sz w:val="20"/>
          <w:szCs w:val="20"/>
        </w:rPr>
        <w:t xml:space="preserve">Wykonawca </w:t>
      </w:r>
      <w:r w:rsidRPr="005160F6">
        <w:rPr>
          <w:rFonts w:ascii="Lato" w:hAnsi="Lato" w:cs="Times New Roman"/>
          <w:color w:val="auto"/>
          <w:sz w:val="20"/>
          <w:szCs w:val="20"/>
        </w:rPr>
        <w:tab/>
      </w:r>
      <w:r w:rsidRPr="005160F6">
        <w:rPr>
          <w:rFonts w:ascii="Lato" w:hAnsi="Lato" w:cs="Times New Roman"/>
          <w:color w:val="auto"/>
          <w:sz w:val="20"/>
          <w:szCs w:val="20"/>
        </w:rPr>
        <w:tab/>
      </w:r>
      <w:r w:rsidRPr="005160F6">
        <w:rPr>
          <w:rFonts w:ascii="Lato" w:hAnsi="Lato" w:cs="Times New Roman"/>
          <w:color w:val="auto"/>
          <w:sz w:val="20"/>
          <w:szCs w:val="20"/>
        </w:rPr>
        <w:tab/>
      </w:r>
      <w:r w:rsidRPr="005160F6">
        <w:rPr>
          <w:rFonts w:ascii="Lato" w:hAnsi="Lato" w:cs="Times New Roman"/>
          <w:color w:val="auto"/>
          <w:sz w:val="20"/>
          <w:szCs w:val="20"/>
        </w:rPr>
        <w:tab/>
      </w:r>
      <w:r w:rsidRPr="005160F6">
        <w:rPr>
          <w:rFonts w:ascii="Lato" w:hAnsi="Lato" w:cs="Times New Roman"/>
          <w:color w:val="auto"/>
          <w:sz w:val="20"/>
          <w:szCs w:val="20"/>
        </w:rPr>
        <w:tab/>
        <w:t>Zamawiający</w:t>
      </w:r>
    </w:p>
    <w:sectPr w:rsidR="003C1587" w:rsidRPr="005160F6" w:rsidSect="00F35FA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64C0" w14:textId="77777777" w:rsidR="007315D0" w:rsidRDefault="007315D0">
      <w:r>
        <w:separator/>
      </w:r>
    </w:p>
  </w:endnote>
  <w:endnote w:type="continuationSeparator" w:id="0">
    <w:p w14:paraId="45940931" w14:textId="77777777" w:rsidR="007315D0" w:rsidRDefault="0073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3D18" w14:textId="660D0931" w:rsidR="003C1587" w:rsidRPr="00EE216E" w:rsidRDefault="003C1587" w:rsidP="00413729">
    <w:pPr>
      <w:pStyle w:val="Stopka"/>
      <w:tabs>
        <w:tab w:val="left" w:pos="5055"/>
      </w:tabs>
      <w:rPr>
        <w:rFonts w:asciiTheme="minorHAnsi" w:hAnsiTheme="minorHAnsi" w:cstheme="minorHAnsi"/>
        <w:bCs/>
        <w:iCs/>
        <w:sz w:val="18"/>
        <w:szCs w:val="18"/>
      </w:rPr>
    </w:pPr>
    <w:r w:rsidRPr="00EE216E">
      <w:rPr>
        <w:rFonts w:asciiTheme="minorHAnsi" w:hAnsiTheme="minorHAnsi" w:cstheme="minorHAnsi"/>
        <w:bCs/>
        <w:iCs/>
        <w:sz w:val="18"/>
        <w:szCs w:val="18"/>
      </w:rPr>
      <w:tab/>
    </w:r>
    <w:r w:rsidRPr="00EE216E">
      <w:rPr>
        <w:rFonts w:asciiTheme="minorHAnsi" w:hAnsiTheme="minorHAnsi" w:cstheme="minorHAnsi"/>
        <w:bCs/>
        <w:iCs/>
        <w:sz w:val="18"/>
        <w:szCs w:val="18"/>
      </w:rPr>
      <w:tab/>
    </w:r>
    <w:r w:rsidR="00413729" w:rsidRPr="00EE216E">
      <w:rPr>
        <w:rFonts w:asciiTheme="minorHAnsi" w:hAnsiTheme="minorHAnsi" w:cstheme="minorHAnsi"/>
        <w:bCs/>
        <w:iCs/>
        <w:sz w:val="18"/>
        <w:szCs w:val="18"/>
      </w:rPr>
      <w:tab/>
    </w:r>
    <w:r w:rsidRPr="00EE216E">
      <w:rPr>
        <w:rFonts w:asciiTheme="minorHAnsi" w:hAnsiTheme="minorHAnsi" w:cstheme="minorHAnsi"/>
        <w:bCs/>
        <w:iCs/>
        <w:sz w:val="18"/>
        <w:szCs w:val="18"/>
      </w:rPr>
      <w:t xml:space="preserve">Strona </w:t>
    </w:r>
    <w:r w:rsidRPr="00EE216E">
      <w:rPr>
        <w:rFonts w:asciiTheme="minorHAnsi" w:hAnsiTheme="minorHAnsi" w:cstheme="minorHAnsi"/>
        <w:bCs/>
        <w:iCs/>
        <w:sz w:val="18"/>
        <w:szCs w:val="18"/>
      </w:rPr>
      <w:fldChar w:fldCharType="begin"/>
    </w:r>
    <w:r w:rsidRPr="00EE216E">
      <w:rPr>
        <w:rFonts w:asciiTheme="minorHAnsi" w:hAnsiTheme="minorHAnsi" w:cstheme="minorHAnsi"/>
        <w:bCs/>
        <w:iCs/>
        <w:sz w:val="18"/>
        <w:szCs w:val="18"/>
      </w:rPr>
      <w:instrText xml:space="preserve"> PAGE </w:instrText>
    </w:r>
    <w:r w:rsidRPr="00EE216E">
      <w:rPr>
        <w:rFonts w:asciiTheme="minorHAnsi" w:hAnsiTheme="minorHAnsi" w:cstheme="minorHAnsi"/>
        <w:bCs/>
        <w:iCs/>
        <w:sz w:val="18"/>
        <w:szCs w:val="18"/>
      </w:rPr>
      <w:fldChar w:fldCharType="separate"/>
    </w:r>
    <w:r w:rsidRPr="00EE216E">
      <w:rPr>
        <w:rFonts w:asciiTheme="minorHAnsi" w:hAnsiTheme="minorHAnsi" w:cstheme="minorHAnsi"/>
        <w:bCs/>
        <w:iCs/>
        <w:sz w:val="18"/>
        <w:szCs w:val="18"/>
      </w:rPr>
      <w:t>3</w:t>
    </w:r>
    <w:r w:rsidRPr="00EE216E">
      <w:rPr>
        <w:rFonts w:asciiTheme="minorHAnsi" w:hAnsiTheme="minorHAnsi" w:cstheme="minorHAnsi"/>
        <w:bCs/>
        <w:iCs/>
        <w:sz w:val="18"/>
        <w:szCs w:val="18"/>
      </w:rPr>
      <w:fldChar w:fldCharType="end"/>
    </w:r>
    <w:r w:rsidRPr="00EE216E">
      <w:rPr>
        <w:rFonts w:asciiTheme="minorHAnsi" w:hAnsiTheme="minorHAnsi" w:cstheme="minorHAnsi"/>
        <w:bCs/>
        <w:iCs/>
        <w:sz w:val="18"/>
        <w:szCs w:val="18"/>
      </w:rPr>
      <w:t xml:space="preserve"> z </w:t>
    </w:r>
    <w:r w:rsidRPr="00EE216E">
      <w:rPr>
        <w:rFonts w:asciiTheme="minorHAnsi" w:hAnsiTheme="minorHAnsi" w:cstheme="minorHAnsi"/>
        <w:bCs/>
        <w:iCs/>
        <w:sz w:val="18"/>
        <w:szCs w:val="18"/>
      </w:rPr>
      <w:fldChar w:fldCharType="begin"/>
    </w:r>
    <w:r w:rsidRPr="00EE216E">
      <w:rPr>
        <w:rFonts w:asciiTheme="minorHAnsi" w:hAnsiTheme="minorHAnsi" w:cstheme="minorHAnsi"/>
        <w:bCs/>
        <w:iCs/>
        <w:sz w:val="18"/>
        <w:szCs w:val="18"/>
      </w:rPr>
      <w:instrText xml:space="preserve"> NUMPAGES \*Arabic </w:instrText>
    </w:r>
    <w:r w:rsidRPr="00EE216E">
      <w:rPr>
        <w:rFonts w:asciiTheme="minorHAnsi" w:hAnsiTheme="minorHAnsi" w:cstheme="minorHAnsi"/>
        <w:bCs/>
        <w:iCs/>
        <w:sz w:val="18"/>
        <w:szCs w:val="18"/>
      </w:rPr>
      <w:fldChar w:fldCharType="separate"/>
    </w:r>
    <w:r w:rsidRPr="00EE216E">
      <w:rPr>
        <w:rFonts w:asciiTheme="minorHAnsi" w:hAnsiTheme="minorHAnsi" w:cstheme="minorHAnsi"/>
        <w:bCs/>
        <w:iCs/>
        <w:sz w:val="18"/>
        <w:szCs w:val="18"/>
      </w:rPr>
      <w:t>3</w:t>
    </w:r>
    <w:r w:rsidRPr="00EE216E">
      <w:rPr>
        <w:rFonts w:asciiTheme="minorHAnsi" w:hAnsiTheme="minorHAnsi" w:cstheme="minorHAnsi"/>
        <w:bCs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0AA5" w14:textId="77777777" w:rsidR="007315D0" w:rsidRDefault="007315D0">
      <w:r>
        <w:separator/>
      </w:r>
    </w:p>
  </w:footnote>
  <w:footnote w:type="continuationSeparator" w:id="0">
    <w:p w14:paraId="22B5CAF5" w14:textId="77777777" w:rsidR="007315D0" w:rsidRDefault="00731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45D6" w14:textId="57B27CED" w:rsidR="00642385" w:rsidRPr="001C37AD" w:rsidRDefault="00642385" w:rsidP="001C37AD">
    <w:pPr>
      <w:ind w:left="4248" w:firstLine="708"/>
      <w:rPr>
        <w:rFonts w:ascii="Lato" w:hAnsi="Lato" w:cstheme="minorHAnsi"/>
        <w:b/>
        <w:iCs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336AB806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Lato" w:hAnsi="Lato" w:cstheme="minorHAnsi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D0189FB6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Lato" w:hAnsi="Lato" w:cstheme="minorHAnsi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C4E87092"/>
    <w:name w:val="WW8Num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Lato" w:hAnsi="Lato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22AA51F4"/>
    <w:name w:val="WW8Num6"/>
    <w:lvl w:ilvl="0">
      <w:start w:val="1"/>
      <w:numFmt w:val="decimal"/>
      <w:lvlText w:val=" %1."/>
      <w:lvlJc w:val="left"/>
      <w:pPr>
        <w:tabs>
          <w:tab w:val="num" w:pos="283"/>
        </w:tabs>
        <w:ind w:left="283" w:hanging="283"/>
      </w:pPr>
      <w:rPr>
        <w:rFonts w:asciiTheme="minorHAnsi" w:hAnsiTheme="minorHAnsi" w:cstheme="minorHAnsi" w:hint="default"/>
        <w:b w:val="0"/>
        <w:bCs/>
        <w:strike w:val="0"/>
        <w:dstrike w:val="0"/>
        <w:color w:val="auto"/>
      </w:rPr>
    </w:lvl>
    <w:lvl w:ilvl="1">
      <w:start w:val="1"/>
      <w:numFmt w:val="lowerLetter"/>
      <w:lvlText w:val=" %2)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3F3C7174"/>
    <w:name w:val="WW8Num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Lato" w:eastAsia="HG Mincho Light J" w:hAnsi="Lato" w:cs="Times New Roman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283"/>
      </w:p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283"/>
      </w:p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3"/>
      </w:p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283"/>
      </w:p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3"/>
      </w:pPr>
    </w:lvl>
    <w:lvl w:ilvl="6">
      <w:start w:val="1"/>
      <w:numFmt w:val="lowerLetter"/>
      <w:lvlText w:val="%7)"/>
      <w:lvlJc w:val="left"/>
      <w:pPr>
        <w:tabs>
          <w:tab w:val="num" w:pos="2268"/>
        </w:tabs>
        <w:ind w:left="2268" w:hanging="283"/>
      </w:pPr>
    </w:lvl>
    <w:lvl w:ilvl="7">
      <w:start w:val="1"/>
      <w:numFmt w:val="lowerLetter"/>
      <w:lvlText w:val="%8)"/>
      <w:lvlJc w:val="left"/>
      <w:pPr>
        <w:tabs>
          <w:tab w:val="num" w:pos="2552"/>
        </w:tabs>
        <w:ind w:left="2552" w:hanging="283"/>
      </w:pPr>
    </w:lvl>
    <w:lvl w:ilvl="8">
      <w:start w:val="1"/>
      <w:numFmt w:val="lowerLetter"/>
      <w:lvlText w:val="%9)"/>
      <w:lvlJc w:val="left"/>
      <w:pPr>
        <w:tabs>
          <w:tab w:val="num" w:pos="2835"/>
        </w:tabs>
        <w:ind w:left="2835" w:hanging="283"/>
      </w:pPr>
    </w:lvl>
  </w:abstractNum>
  <w:abstractNum w:abstractNumId="8" w15:restartNumberingAfterBreak="0">
    <w:nsid w:val="00000009"/>
    <w:multiLevelType w:val="multilevel"/>
    <w:tmpl w:val="4D3A2A6C"/>
    <w:name w:val="WW8Num9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Lato" w:hAnsi="Lato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F98861E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bCs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A9531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2F6D65"/>
    <w:multiLevelType w:val="hybridMultilevel"/>
    <w:tmpl w:val="A9EEC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32000E"/>
    <w:multiLevelType w:val="hybridMultilevel"/>
    <w:tmpl w:val="D1D44AAE"/>
    <w:lvl w:ilvl="0" w:tplc="48AC6B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978E4"/>
    <w:multiLevelType w:val="hybridMultilevel"/>
    <w:tmpl w:val="13B20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E1ED9"/>
    <w:multiLevelType w:val="hybridMultilevel"/>
    <w:tmpl w:val="1312E76A"/>
    <w:lvl w:ilvl="0" w:tplc="4DD692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8F37C0"/>
    <w:multiLevelType w:val="hybridMultilevel"/>
    <w:tmpl w:val="F2263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819C2"/>
    <w:multiLevelType w:val="hybridMultilevel"/>
    <w:tmpl w:val="E1306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D16BA"/>
    <w:multiLevelType w:val="hybridMultilevel"/>
    <w:tmpl w:val="40C2D4A4"/>
    <w:lvl w:ilvl="0" w:tplc="9FBA3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sz w:val="24"/>
        <w:szCs w:val="24"/>
      </w:rPr>
    </w:lvl>
    <w:lvl w:ilvl="1" w:tplc="6BF65722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2" w:tplc="178A69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CF24422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D00E1E"/>
    <w:multiLevelType w:val="hybridMultilevel"/>
    <w:tmpl w:val="69D8E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D1AFE"/>
    <w:multiLevelType w:val="hybridMultilevel"/>
    <w:tmpl w:val="4C50E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803162">
    <w:abstractNumId w:val="0"/>
  </w:num>
  <w:num w:numId="2" w16cid:durableId="92674292">
    <w:abstractNumId w:val="1"/>
  </w:num>
  <w:num w:numId="3" w16cid:durableId="2086493701">
    <w:abstractNumId w:val="2"/>
  </w:num>
  <w:num w:numId="4" w16cid:durableId="592907157">
    <w:abstractNumId w:val="3"/>
  </w:num>
  <w:num w:numId="5" w16cid:durableId="375395968">
    <w:abstractNumId w:val="4"/>
  </w:num>
  <w:num w:numId="6" w16cid:durableId="1956790259">
    <w:abstractNumId w:val="5"/>
  </w:num>
  <w:num w:numId="7" w16cid:durableId="432555121">
    <w:abstractNumId w:val="6"/>
  </w:num>
  <w:num w:numId="8" w16cid:durableId="1533760411">
    <w:abstractNumId w:val="7"/>
  </w:num>
  <w:num w:numId="9" w16cid:durableId="452137603">
    <w:abstractNumId w:val="8"/>
  </w:num>
  <w:num w:numId="10" w16cid:durableId="1906212800">
    <w:abstractNumId w:val="9"/>
  </w:num>
  <w:num w:numId="11" w16cid:durableId="745414833">
    <w:abstractNumId w:val="10"/>
  </w:num>
  <w:num w:numId="12" w16cid:durableId="1366909362">
    <w:abstractNumId w:val="11"/>
  </w:num>
  <w:num w:numId="13" w16cid:durableId="1076395026">
    <w:abstractNumId w:val="12"/>
  </w:num>
  <w:num w:numId="14" w16cid:durableId="620382391">
    <w:abstractNumId w:val="13"/>
  </w:num>
  <w:num w:numId="15" w16cid:durableId="159010758">
    <w:abstractNumId w:val="16"/>
  </w:num>
  <w:num w:numId="16" w16cid:durableId="179124209">
    <w:abstractNumId w:val="21"/>
  </w:num>
  <w:num w:numId="17" w16cid:durableId="93677450">
    <w:abstractNumId w:val="23"/>
  </w:num>
  <w:num w:numId="18" w16cid:durableId="961108084">
    <w:abstractNumId w:val="17"/>
  </w:num>
  <w:num w:numId="19" w16cid:durableId="267128686">
    <w:abstractNumId w:val="19"/>
  </w:num>
  <w:num w:numId="20" w16cid:durableId="740712757">
    <w:abstractNumId w:val="22"/>
  </w:num>
  <w:num w:numId="21" w16cid:durableId="815953998">
    <w:abstractNumId w:val="18"/>
  </w:num>
  <w:num w:numId="22" w16cid:durableId="653070445">
    <w:abstractNumId w:val="20"/>
  </w:num>
  <w:num w:numId="23" w16cid:durableId="146477852">
    <w:abstractNumId w:val="15"/>
  </w:num>
  <w:num w:numId="24" w16cid:durableId="19515508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A8"/>
    <w:rsid w:val="000032D5"/>
    <w:rsid w:val="00006F7C"/>
    <w:rsid w:val="00010D47"/>
    <w:rsid w:val="00077F91"/>
    <w:rsid w:val="00080187"/>
    <w:rsid w:val="000943E1"/>
    <w:rsid w:val="000A5037"/>
    <w:rsid w:val="000B7787"/>
    <w:rsid w:val="000E3F52"/>
    <w:rsid w:val="00100A8A"/>
    <w:rsid w:val="00113933"/>
    <w:rsid w:val="00125A0A"/>
    <w:rsid w:val="00150A2E"/>
    <w:rsid w:val="00160A7F"/>
    <w:rsid w:val="00161000"/>
    <w:rsid w:val="00181964"/>
    <w:rsid w:val="00182819"/>
    <w:rsid w:val="001B7952"/>
    <w:rsid w:val="001C37AD"/>
    <w:rsid w:val="001C4E62"/>
    <w:rsid w:val="001D5AA4"/>
    <w:rsid w:val="00216DEB"/>
    <w:rsid w:val="002222DF"/>
    <w:rsid w:val="002515AA"/>
    <w:rsid w:val="002A0846"/>
    <w:rsid w:val="00310242"/>
    <w:rsid w:val="0032271E"/>
    <w:rsid w:val="00331A29"/>
    <w:rsid w:val="0034206E"/>
    <w:rsid w:val="00357BD2"/>
    <w:rsid w:val="0037096A"/>
    <w:rsid w:val="003C0C8C"/>
    <w:rsid w:val="003C1587"/>
    <w:rsid w:val="003C2DCA"/>
    <w:rsid w:val="003E155C"/>
    <w:rsid w:val="0040368B"/>
    <w:rsid w:val="00404076"/>
    <w:rsid w:val="00406C47"/>
    <w:rsid w:val="00413729"/>
    <w:rsid w:val="004246FC"/>
    <w:rsid w:val="004713B2"/>
    <w:rsid w:val="0048153D"/>
    <w:rsid w:val="00482CC1"/>
    <w:rsid w:val="0049313C"/>
    <w:rsid w:val="004B2E21"/>
    <w:rsid w:val="004E1339"/>
    <w:rsid w:val="004F629A"/>
    <w:rsid w:val="0051466B"/>
    <w:rsid w:val="005160F6"/>
    <w:rsid w:val="005217C9"/>
    <w:rsid w:val="00524CAF"/>
    <w:rsid w:val="00525D78"/>
    <w:rsid w:val="00576003"/>
    <w:rsid w:val="0058422B"/>
    <w:rsid w:val="00587058"/>
    <w:rsid w:val="005942D9"/>
    <w:rsid w:val="00594771"/>
    <w:rsid w:val="00642385"/>
    <w:rsid w:val="00671333"/>
    <w:rsid w:val="006A0A8D"/>
    <w:rsid w:val="006A612A"/>
    <w:rsid w:val="006A64AD"/>
    <w:rsid w:val="006F483A"/>
    <w:rsid w:val="00714948"/>
    <w:rsid w:val="00715A41"/>
    <w:rsid w:val="00722AF1"/>
    <w:rsid w:val="007315D0"/>
    <w:rsid w:val="00751FE1"/>
    <w:rsid w:val="007756BE"/>
    <w:rsid w:val="00775F41"/>
    <w:rsid w:val="00792046"/>
    <w:rsid w:val="007F12B3"/>
    <w:rsid w:val="00806AFA"/>
    <w:rsid w:val="00810BC9"/>
    <w:rsid w:val="0086586E"/>
    <w:rsid w:val="0087340B"/>
    <w:rsid w:val="00884D02"/>
    <w:rsid w:val="008A5EA4"/>
    <w:rsid w:val="008B5221"/>
    <w:rsid w:val="008B6D0F"/>
    <w:rsid w:val="008C1556"/>
    <w:rsid w:val="008D6D2F"/>
    <w:rsid w:val="008F2055"/>
    <w:rsid w:val="008F5A23"/>
    <w:rsid w:val="00942BBB"/>
    <w:rsid w:val="0095030F"/>
    <w:rsid w:val="0096332E"/>
    <w:rsid w:val="0097797E"/>
    <w:rsid w:val="009B64B8"/>
    <w:rsid w:val="009D2618"/>
    <w:rsid w:val="009E08CC"/>
    <w:rsid w:val="00A06AC7"/>
    <w:rsid w:val="00A204CB"/>
    <w:rsid w:val="00A60A60"/>
    <w:rsid w:val="00A6669C"/>
    <w:rsid w:val="00AB2E8F"/>
    <w:rsid w:val="00AB401F"/>
    <w:rsid w:val="00AC0336"/>
    <w:rsid w:val="00B02E90"/>
    <w:rsid w:val="00B0331A"/>
    <w:rsid w:val="00B12D8C"/>
    <w:rsid w:val="00B6539D"/>
    <w:rsid w:val="00B84AE2"/>
    <w:rsid w:val="00B86470"/>
    <w:rsid w:val="00BD5822"/>
    <w:rsid w:val="00BF6D9F"/>
    <w:rsid w:val="00C11D35"/>
    <w:rsid w:val="00C1249F"/>
    <w:rsid w:val="00C17261"/>
    <w:rsid w:val="00C336C6"/>
    <w:rsid w:val="00C35E48"/>
    <w:rsid w:val="00C438B5"/>
    <w:rsid w:val="00C651EF"/>
    <w:rsid w:val="00CB5EC6"/>
    <w:rsid w:val="00CB7A71"/>
    <w:rsid w:val="00CE2C57"/>
    <w:rsid w:val="00CF1270"/>
    <w:rsid w:val="00CF70DD"/>
    <w:rsid w:val="00D12548"/>
    <w:rsid w:val="00D13787"/>
    <w:rsid w:val="00D84197"/>
    <w:rsid w:val="00D90F73"/>
    <w:rsid w:val="00D937A3"/>
    <w:rsid w:val="00D96AB1"/>
    <w:rsid w:val="00DC1C99"/>
    <w:rsid w:val="00E36125"/>
    <w:rsid w:val="00E96FB0"/>
    <w:rsid w:val="00EA2DC8"/>
    <w:rsid w:val="00EE216E"/>
    <w:rsid w:val="00EE5BFB"/>
    <w:rsid w:val="00EF370C"/>
    <w:rsid w:val="00F20751"/>
    <w:rsid w:val="00F33DAB"/>
    <w:rsid w:val="00F35FA8"/>
    <w:rsid w:val="00F4730A"/>
    <w:rsid w:val="00F63EDB"/>
    <w:rsid w:val="00F74A6D"/>
    <w:rsid w:val="00F9013B"/>
    <w:rsid w:val="00F9317C"/>
    <w:rsid w:val="00F96B0D"/>
    <w:rsid w:val="00F97430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875768"/>
  <w15:chartTrackingRefBased/>
  <w15:docId w15:val="{D8F9BFA5-8477-464C-8962-01769FCB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49F"/>
    <w:pPr>
      <w:widowControl w:val="0"/>
      <w:suppressAutoHyphens/>
    </w:pPr>
    <w:rPr>
      <w:rFonts w:ascii="Thorndale" w:eastAsia="HG Mincho Light J" w:hAnsi="Thorndale" w:cs="Thorndale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/>
      <w:color w:val="auto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trike w:val="0"/>
      <w:dstrike w:val="0"/>
      <w:color w:val="auto"/>
    </w:rPr>
  </w:style>
  <w:style w:type="character" w:customStyle="1" w:styleId="WW8Num6z1">
    <w:name w:val="WW8Num6z1"/>
    <w:rPr>
      <w:b/>
    </w:rPr>
  </w:style>
  <w:style w:type="character" w:customStyle="1" w:styleId="WW8Num6z2">
    <w:name w:val="WW8Num6z2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5z0">
    <w:name w:val="WW8Num15z0"/>
    <w:rPr>
      <w:b w:val="0"/>
      <w:i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Domylnaczcionkaakapitu3">
    <w:name w:val="Domyślna czcionka akapitu3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2">
    <w:name w:val="Domyślna czcionka akapitu2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283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aliases w:val="Nagłówek strony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A6669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6669C"/>
    <w:rPr>
      <w:color w:val="605E5C"/>
      <w:shd w:val="clear" w:color="auto" w:fill="E1DFDD"/>
    </w:rPr>
  </w:style>
  <w:style w:type="paragraph" w:styleId="Akapitzlist">
    <w:name w:val="List Paragraph"/>
    <w:aliases w:val="L1,Numerowanie,List Paragraph,2 heading,A_wyliczenie,K-P_odwolanie,Akapit z listą5,maz_wyliczenie,opis dzialania,CW_Lista,sw tekst,Akapit z listą BS,normalny tekst,Nagł. 4 SW,naglowek,lp1,List Paragraph2,lp11,BulletC,Wyliczanie,Obiekt"/>
    <w:basedOn w:val="Normalny"/>
    <w:link w:val="AkapitzlistZnak"/>
    <w:qFormat/>
    <w:rsid w:val="00077F91"/>
    <w:pPr>
      <w:ind w:left="720"/>
      <w:contextualSpacing/>
    </w:pPr>
  </w:style>
  <w:style w:type="paragraph" w:styleId="Poprawka">
    <w:name w:val="Revision"/>
    <w:hidden/>
    <w:uiPriority w:val="99"/>
    <w:semiHidden/>
    <w:rsid w:val="008F2055"/>
    <w:rPr>
      <w:rFonts w:ascii="Thorndale" w:eastAsia="HG Mincho Light J" w:hAnsi="Thorndale" w:cs="Thorndale"/>
      <w:color w:val="000000"/>
      <w:sz w:val="24"/>
      <w:szCs w:val="24"/>
      <w:lang w:eastAsia="ar-SA"/>
    </w:rPr>
  </w:style>
  <w:style w:type="character" w:customStyle="1" w:styleId="NagwekZnak">
    <w:name w:val="Nagłówek Znak"/>
    <w:aliases w:val="Nagłówek strony Znak"/>
    <w:link w:val="Nagwek"/>
    <w:uiPriority w:val="99"/>
    <w:rsid w:val="00E36125"/>
    <w:rPr>
      <w:rFonts w:ascii="Thorndale" w:eastAsia="HG Mincho Light J" w:hAnsi="Thorndale" w:cs="Thorndale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6A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6AC7"/>
    <w:rPr>
      <w:rFonts w:ascii="Thorndale" w:eastAsia="HG Mincho Light J" w:hAnsi="Thorndale" w:cs="Thorndale"/>
      <w:color w:val="00000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6AC7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sw tekst Znak,Akapit z listą BS Znak,normalny tekst Znak"/>
    <w:link w:val="Akapitzlist"/>
    <w:qFormat/>
    <w:locked/>
    <w:rsid w:val="00A06AC7"/>
    <w:rPr>
      <w:rFonts w:ascii="Thorndale" w:eastAsia="HG Mincho Light J" w:hAnsi="Thorndale" w:cs="Thorndale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.psse.jaroc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D2B76-3934-463C-9F69-C5BCC009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856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</vt:lpstr>
    </vt:vector>
  </TitlesOfParts>
  <Company/>
  <LinksUpToDate>false</LinksUpToDate>
  <CharactersWithSpaces>5984</CharactersWithSpaces>
  <SharedDoc>false</SharedDoc>
  <HLinks>
    <vt:vector size="6" baseType="variant">
      <vt:variant>
        <vt:i4>2555985</vt:i4>
      </vt:variant>
      <vt:variant>
        <vt:i4>0</vt:i4>
      </vt:variant>
      <vt:variant>
        <vt:i4>0</vt:i4>
      </vt:variant>
      <vt:variant>
        <vt:i4>5</vt:i4>
      </vt:variant>
      <vt:variant>
        <vt:lpwstr>mailto:oddzial.techniczny.wssepoznan@sanepid.gov.pl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</dc:title>
  <dc:subject/>
  <dc:creator>SWroblewicz</dc:creator>
  <cp:keywords/>
  <cp:lastModifiedBy>PSSE Jarocin - Mirosław Nowak</cp:lastModifiedBy>
  <cp:revision>23</cp:revision>
  <cp:lastPrinted>2026-02-09T10:58:00Z</cp:lastPrinted>
  <dcterms:created xsi:type="dcterms:W3CDTF">2024-11-25T06:27:00Z</dcterms:created>
  <dcterms:modified xsi:type="dcterms:W3CDTF">2026-06-26T11:17:00Z</dcterms:modified>
</cp:coreProperties>
</file>