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1B4AC7" w14:textId="0C33690E" w:rsidR="00021E12" w:rsidRDefault="009E5172" w:rsidP="009E5172">
      <w:pPr>
        <w:ind w:left="708" w:firstLine="70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E5172">
        <w:rPr>
          <w:rFonts w:ascii="Times New Roman" w:hAnsi="Times New Roman" w:cs="Times New Roman"/>
          <w:b/>
          <w:bCs/>
          <w:sz w:val="28"/>
          <w:szCs w:val="28"/>
          <w:u w:val="single"/>
        </w:rPr>
        <w:t>EGZAMIN RESORTOWY Z J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Ę</w:t>
      </w:r>
      <w:r w:rsidRPr="009E5172">
        <w:rPr>
          <w:rFonts w:ascii="Times New Roman" w:hAnsi="Times New Roman" w:cs="Times New Roman"/>
          <w:b/>
          <w:bCs/>
          <w:sz w:val="28"/>
          <w:szCs w:val="28"/>
          <w:u w:val="single"/>
        </w:rPr>
        <w:t>ZYKA FRANCUSKIEGO</w:t>
      </w:r>
    </w:p>
    <w:p w14:paraId="64C90A92" w14:textId="0FA77DED" w:rsidR="009E5172" w:rsidRDefault="009E5172" w:rsidP="009E5172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CEAFD6B" w14:textId="0896158D" w:rsidR="009E5172" w:rsidRDefault="009E5172" w:rsidP="009E5172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0C578ED" w14:textId="5FF5E0DD" w:rsidR="009E5172" w:rsidRPr="00C90825" w:rsidRDefault="009E5172" w:rsidP="009E517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Traduisez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en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français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les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phrases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suivantes</w:t>
      </w:r>
      <w:proofErr w:type="spellEnd"/>
      <w:r w:rsidR="00FA382B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59F7C348" w14:textId="09C03334" w:rsidR="00C90825" w:rsidRDefault="00C90825" w:rsidP="00C90825">
      <w:pPr>
        <w:ind w:left="36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D78FB1A" w14:textId="64C8E3FE" w:rsidR="00C90825" w:rsidRDefault="00C90825" w:rsidP="0007504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825">
        <w:rPr>
          <w:rFonts w:ascii="Times New Roman" w:hAnsi="Times New Roman" w:cs="Times New Roman"/>
          <w:sz w:val="28"/>
          <w:szCs w:val="28"/>
        </w:rPr>
        <w:t>30 maja rozpoczęła się</w:t>
      </w:r>
      <w:r>
        <w:rPr>
          <w:rFonts w:ascii="Times New Roman" w:hAnsi="Times New Roman" w:cs="Times New Roman"/>
          <w:sz w:val="28"/>
          <w:szCs w:val="28"/>
        </w:rPr>
        <w:t xml:space="preserve"> we Francji oficjalna kampania wyborcza przed wyborami parlamentarnymi wyznaczonymi na 12 i 19 czerwca.</w:t>
      </w:r>
    </w:p>
    <w:p w14:paraId="09DF68FC" w14:textId="759DF962" w:rsidR="00C90825" w:rsidRDefault="00C90825" w:rsidP="0007504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Kijów skazał na dożywotnie więzienie rosyjskiego żołnierza sądzonego za zbrodnie wojenne.</w:t>
      </w:r>
    </w:p>
    <w:p w14:paraId="48752CBF" w14:textId="2483530D" w:rsidR="00C90825" w:rsidRDefault="00C90825" w:rsidP="0007504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Podczas swojej pierwszej</w:t>
      </w:r>
      <w:r w:rsidR="006D0F64">
        <w:rPr>
          <w:rFonts w:ascii="Times New Roman" w:hAnsi="Times New Roman" w:cs="Times New Roman"/>
          <w:sz w:val="28"/>
          <w:szCs w:val="28"/>
        </w:rPr>
        <w:t xml:space="preserve"> oficjalnej</w:t>
      </w:r>
      <w:r>
        <w:rPr>
          <w:rFonts w:ascii="Times New Roman" w:hAnsi="Times New Roman" w:cs="Times New Roman"/>
          <w:sz w:val="28"/>
          <w:szCs w:val="28"/>
        </w:rPr>
        <w:t xml:space="preserve"> podróży po Azji, amerykański prezydent </w:t>
      </w:r>
      <w:r w:rsidR="006D0F64">
        <w:rPr>
          <w:rFonts w:ascii="Times New Roman" w:hAnsi="Times New Roman" w:cs="Times New Roman"/>
          <w:sz w:val="28"/>
          <w:szCs w:val="28"/>
        </w:rPr>
        <w:t>potwierdził militarne wsparcie</w:t>
      </w:r>
      <w:r>
        <w:rPr>
          <w:rFonts w:ascii="Times New Roman" w:hAnsi="Times New Roman" w:cs="Times New Roman"/>
          <w:sz w:val="28"/>
          <w:szCs w:val="28"/>
        </w:rPr>
        <w:t xml:space="preserve"> Stan</w:t>
      </w:r>
      <w:r w:rsidR="006D0F64">
        <w:rPr>
          <w:rFonts w:ascii="Times New Roman" w:hAnsi="Times New Roman" w:cs="Times New Roman"/>
          <w:sz w:val="28"/>
          <w:szCs w:val="28"/>
        </w:rPr>
        <w:t>ów</w:t>
      </w:r>
      <w:r>
        <w:rPr>
          <w:rFonts w:ascii="Times New Roman" w:hAnsi="Times New Roman" w:cs="Times New Roman"/>
          <w:sz w:val="28"/>
          <w:szCs w:val="28"/>
        </w:rPr>
        <w:t xml:space="preserve"> Zjednoczon</w:t>
      </w:r>
      <w:r w:rsidR="006D0F64">
        <w:rPr>
          <w:rFonts w:ascii="Times New Roman" w:hAnsi="Times New Roman" w:cs="Times New Roman"/>
          <w:sz w:val="28"/>
          <w:szCs w:val="28"/>
        </w:rPr>
        <w:t>ych dla</w:t>
      </w:r>
      <w:r w:rsidR="005668A2">
        <w:rPr>
          <w:rFonts w:ascii="Times New Roman" w:hAnsi="Times New Roman" w:cs="Times New Roman"/>
          <w:sz w:val="28"/>
          <w:szCs w:val="28"/>
        </w:rPr>
        <w:t xml:space="preserve"> Tajwan</w:t>
      </w:r>
      <w:r w:rsidR="006D0F64">
        <w:rPr>
          <w:rFonts w:ascii="Times New Roman" w:hAnsi="Times New Roman" w:cs="Times New Roman"/>
          <w:sz w:val="28"/>
          <w:szCs w:val="28"/>
        </w:rPr>
        <w:t>u w przypadku chińskiej</w:t>
      </w:r>
      <w:r w:rsidR="00182C67" w:rsidRPr="00182C67">
        <w:rPr>
          <w:rFonts w:ascii="Times New Roman" w:hAnsi="Times New Roman" w:cs="Times New Roman"/>
          <w:sz w:val="28"/>
          <w:szCs w:val="28"/>
        </w:rPr>
        <w:t xml:space="preserve"> </w:t>
      </w:r>
      <w:r w:rsidR="00182C67">
        <w:rPr>
          <w:rFonts w:ascii="Times New Roman" w:hAnsi="Times New Roman" w:cs="Times New Roman"/>
          <w:sz w:val="28"/>
          <w:szCs w:val="28"/>
        </w:rPr>
        <w:t>inwazji.</w:t>
      </w:r>
    </w:p>
    <w:p w14:paraId="7B4D2904" w14:textId="20983046" w:rsidR="005668A2" w:rsidRDefault="005668A2" w:rsidP="0007504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Chińska polityka „zero COVID-u” doprowadziła do spowolnienia</w:t>
      </w:r>
      <w:r w:rsidR="003D56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gospodarki, co będzie miało</w:t>
      </w:r>
      <w:r w:rsidR="006D0F64">
        <w:rPr>
          <w:rFonts w:ascii="Times New Roman" w:hAnsi="Times New Roman" w:cs="Times New Roman"/>
          <w:sz w:val="28"/>
          <w:szCs w:val="28"/>
        </w:rPr>
        <w:t xml:space="preserve"> także</w:t>
      </w:r>
      <w:r>
        <w:rPr>
          <w:rFonts w:ascii="Times New Roman" w:hAnsi="Times New Roman" w:cs="Times New Roman"/>
          <w:sz w:val="28"/>
          <w:szCs w:val="28"/>
        </w:rPr>
        <w:t xml:space="preserve"> konsekwencje</w:t>
      </w:r>
      <w:r w:rsidR="00A65D5B">
        <w:rPr>
          <w:rFonts w:ascii="Times New Roman" w:hAnsi="Times New Roman" w:cs="Times New Roman"/>
          <w:sz w:val="28"/>
          <w:szCs w:val="28"/>
        </w:rPr>
        <w:t xml:space="preserve"> </w:t>
      </w:r>
      <w:r w:rsidR="006D0F64">
        <w:rPr>
          <w:rFonts w:ascii="Times New Roman" w:hAnsi="Times New Roman" w:cs="Times New Roman"/>
          <w:sz w:val="28"/>
          <w:szCs w:val="28"/>
        </w:rPr>
        <w:t>globalne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0CF557" w14:textId="10F569F3" w:rsidR="005668A2" w:rsidRDefault="005668A2" w:rsidP="0007504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Przystąpienie Finlandii do NATO stanowiłoby historyczny zwrot w polityce tego kraju, kładąc kres jego neutralności, zwanej „finlandyzacją”</w:t>
      </w:r>
      <w:r w:rsidR="00A65D5B">
        <w:rPr>
          <w:rFonts w:ascii="Times New Roman" w:hAnsi="Times New Roman" w:cs="Times New Roman"/>
          <w:sz w:val="28"/>
          <w:szCs w:val="28"/>
        </w:rPr>
        <w:t>, czyli strategicznemu kompromisowi</w:t>
      </w:r>
      <w:r w:rsidR="00182C67">
        <w:rPr>
          <w:rFonts w:ascii="Times New Roman" w:hAnsi="Times New Roman" w:cs="Times New Roman"/>
          <w:sz w:val="28"/>
          <w:szCs w:val="28"/>
        </w:rPr>
        <w:t xml:space="preserve"> </w:t>
      </w:r>
      <w:r w:rsidR="006D0F64">
        <w:rPr>
          <w:rFonts w:ascii="Times New Roman" w:hAnsi="Times New Roman" w:cs="Times New Roman"/>
          <w:sz w:val="28"/>
          <w:szCs w:val="28"/>
        </w:rPr>
        <w:t>z</w:t>
      </w:r>
      <w:r w:rsidR="00182C67">
        <w:rPr>
          <w:rFonts w:ascii="Times New Roman" w:hAnsi="Times New Roman" w:cs="Times New Roman"/>
          <w:sz w:val="28"/>
          <w:szCs w:val="28"/>
        </w:rPr>
        <w:t xml:space="preserve"> </w:t>
      </w:r>
      <w:r w:rsidR="006D0F64">
        <w:rPr>
          <w:rFonts w:ascii="Times New Roman" w:hAnsi="Times New Roman" w:cs="Times New Roman"/>
          <w:sz w:val="28"/>
          <w:szCs w:val="28"/>
        </w:rPr>
        <w:t>Rosją</w:t>
      </w:r>
      <w:r w:rsidR="00A65D5B">
        <w:rPr>
          <w:rFonts w:ascii="Times New Roman" w:hAnsi="Times New Roman" w:cs="Times New Roman"/>
          <w:sz w:val="28"/>
          <w:szCs w:val="28"/>
        </w:rPr>
        <w:t xml:space="preserve"> polegającemu na </w:t>
      </w:r>
      <w:r w:rsidR="006D0F64">
        <w:rPr>
          <w:rFonts w:ascii="Times New Roman" w:hAnsi="Times New Roman" w:cs="Times New Roman"/>
          <w:sz w:val="28"/>
          <w:szCs w:val="28"/>
        </w:rPr>
        <w:t>niewstępowaniu do</w:t>
      </w:r>
      <w:r w:rsidR="00A65D5B">
        <w:rPr>
          <w:rFonts w:ascii="Times New Roman" w:hAnsi="Times New Roman" w:cs="Times New Roman"/>
          <w:sz w:val="28"/>
          <w:szCs w:val="28"/>
        </w:rPr>
        <w:t xml:space="preserve"> sojusz</w:t>
      </w:r>
      <w:r w:rsidR="006D0F64">
        <w:rPr>
          <w:rFonts w:ascii="Times New Roman" w:hAnsi="Times New Roman" w:cs="Times New Roman"/>
          <w:sz w:val="28"/>
          <w:szCs w:val="28"/>
        </w:rPr>
        <w:t>y</w:t>
      </w:r>
      <w:r w:rsidR="00A65D5B">
        <w:rPr>
          <w:rFonts w:ascii="Times New Roman" w:hAnsi="Times New Roman" w:cs="Times New Roman"/>
          <w:sz w:val="28"/>
          <w:szCs w:val="28"/>
        </w:rPr>
        <w:t xml:space="preserve"> wojskowy</w:t>
      </w:r>
      <w:r w:rsidR="006D0F64">
        <w:rPr>
          <w:rFonts w:ascii="Times New Roman" w:hAnsi="Times New Roman" w:cs="Times New Roman"/>
          <w:sz w:val="28"/>
          <w:szCs w:val="28"/>
        </w:rPr>
        <w:t>ch</w:t>
      </w:r>
      <w:r w:rsidR="00A65D5B">
        <w:rPr>
          <w:rFonts w:ascii="Times New Roman" w:hAnsi="Times New Roman" w:cs="Times New Roman"/>
          <w:sz w:val="28"/>
          <w:szCs w:val="28"/>
        </w:rPr>
        <w:t>.</w:t>
      </w:r>
    </w:p>
    <w:p w14:paraId="2A69993A" w14:textId="09C38FCE" w:rsidR="00A65D5B" w:rsidRDefault="00A65D5B" w:rsidP="0007504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Podczas spotkania w Berlinie, ministrowie klimatu i energii</w:t>
      </w:r>
      <w:r w:rsidR="006D0F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G7 zobowiązali się do dekarbonizacji </w:t>
      </w:r>
      <w:r w:rsidR="00642284">
        <w:rPr>
          <w:rFonts w:ascii="Times New Roman" w:hAnsi="Times New Roman" w:cs="Times New Roman"/>
          <w:sz w:val="28"/>
          <w:szCs w:val="28"/>
        </w:rPr>
        <w:t xml:space="preserve"> sektora </w:t>
      </w:r>
      <w:r>
        <w:rPr>
          <w:rFonts w:ascii="Times New Roman" w:hAnsi="Times New Roman" w:cs="Times New Roman"/>
          <w:sz w:val="28"/>
          <w:szCs w:val="28"/>
        </w:rPr>
        <w:t>e</w:t>
      </w:r>
      <w:r w:rsidR="00312A73">
        <w:rPr>
          <w:rFonts w:ascii="Times New Roman" w:hAnsi="Times New Roman" w:cs="Times New Roman"/>
          <w:sz w:val="28"/>
          <w:szCs w:val="28"/>
        </w:rPr>
        <w:t>nergetycznego</w:t>
      </w:r>
      <w:r w:rsidR="00642284">
        <w:rPr>
          <w:rFonts w:ascii="Times New Roman" w:hAnsi="Times New Roman" w:cs="Times New Roman"/>
          <w:sz w:val="28"/>
          <w:szCs w:val="28"/>
        </w:rPr>
        <w:t xml:space="preserve"> do 2035 r.</w:t>
      </w:r>
    </w:p>
    <w:p w14:paraId="209EC95B" w14:textId="7EABCFC8" w:rsidR="0044021E" w:rsidRDefault="0044021E" w:rsidP="0007504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kontekście sankcji Unii Europejskiej przeciwko Rosji pojawia się kwestia rewizji europejskiej zasady jednomyślności.</w:t>
      </w:r>
    </w:p>
    <w:p w14:paraId="38F268DC" w14:textId="24FE0F43" w:rsidR="006160C6" w:rsidRDefault="006160C6" w:rsidP="0007504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Od 27 maja, z powodu inwazji na Ukrainę, </w:t>
      </w:r>
      <w:proofErr w:type="spellStart"/>
      <w:r>
        <w:rPr>
          <w:rFonts w:ascii="Times New Roman" w:hAnsi="Times New Roman" w:cs="Times New Roman"/>
          <w:sz w:val="28"/>
          <w:szCs w:val="28"/>
        </w:rPr>
        <w:t>Netflix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jest już definitywnie n</w:t>
      </w:r>
      <w:r w:rsidR="005C7BD0">
        <w:rPr>
          <w:rFonts w:ascii="Times New Roman" w:hAnsi="Times New Roman" w:cs="Times New Roman"/>
          <w:sz w:val="28"/>
          <w:szCs w:val="28"/>
        </w:rPr>
        <w:t>iedostępny w Rosji, gdzie miał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700 tysięcy abonentów.</w:t>
      </w:r>
    </w:p>
    <w:p w14:paraId="3785077E" w14:textId="0D835D4A" w:rsidR="006160C6" w:rsidRDefault="006160C6" w:rsidP="0007504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ciągu ostatnich 10 lat, ludność Polski zmniejszyła się o 476 tysięcy osób, czyli o</w:t>
      </w:r>
      <w:r w:rsidR="000A78F4">
        <w:rPr>
          <w:rFonts w:ascii="Times New Roman" w:hAnsi="Times New Roman" w:cs="Times New Roman"/>
          <w:sz w:val="28"/>
          <w:szCs w:val="28"/>
        </w:rPr>
        <w:t xml:space="preserve"> 1,2%. </w:t>
      </w:r>
      <w:r>
        <w:rPr>
          <w:rFonts w:ascii="Times New Roman" w:hAnsi="Times New Roman" w:cs="Times New Roman"/>
          <w:sz w:val="28"/>
          <w:szCs w:val="28"/>
        </w:rPr>
        <w:t xml:space="preserve"> Prognozy demograficzne pokazują, że w ciągu</w:t>
      </w:r>
      <w:r w:rsidR="000A78F4">
        <w:rPr>
          <w:rFonts w:ascii="Times New Roman" w:hAnsi="Times New Roman" w:cs="Times New Roman"/>
          <w:sz w:val="28"/>
          <w:szCs w:val="28"/>
        </w:rPr>
        <w:t xml:space="preserve"> najbliższych</w:t>
      </w:r>
      <w:r>
        <w:rPr>
          <w:rFonts w:ascii="Times New Roman" w:hAnsi="Times New Roman" w:cs="Times New Roman"/>
          <w:sz w:val="28"/>
          <w:szCs w:val="28"/>
        </w:rPr>
        <w:t xml:space="preserve"> 30</w:t>
      </w:r>
      <w:r w:rsidR="000A78F4">
        <w:rPr>
          <w:rFonts w:ascii="Times New Roman" w:hAnsi="Times New Roman" w:cs="Times New Roman"/>
          <w:sz w:val="28"/>
          <w:szCs w:val="28"/>
        </w:rPr>
        <w:t xml:space="preserve"> lat tendencja ta będzie się  pogłębiała.</w:t>
      </w:r>
    </w:p>
    <w:p w14:paraId="6730884B" w14:textId="70B71912" w:rsidR="003D5605" w:rsidRDefault="003D5605" w:rsidP="0007504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Problem</w:t>
      </w:r>
      <w:r w:rsidR="00873567">
        <w:rPr>
          <w:rFonts w:ascii="Times New Roman" w:hAnsi="Times New Roman" w:cs="Times New Roman"/>
          <w:sz w:val="28"/>
          <w:szCs w:val="28"/>
        </w:rPr>
        <w:t xml:space="preserve"> licznych</w:t>
      </w:r>
      <w:r>
        <w:rPr>
          <w:rFonts w:ascii="Times New Roman" w:hAnsi="Times New Roman" w:cs="Times New Roman"/>
          <w:sz w:val="28"/>
          <w:szCs w:val="28"/>
        </w:rPr>
        <w:t xml:space="preserve"> prorosyjskich wystąpień w mediach włoskich niepokoi opinię publiczną.</w:t>
      </w:r>
    </w:p>
    <w:p w14:paraId="68C470C3" w14:textId="5326DC27" w:rsidR="00A26092" w:rsidRDefault="00A26092" w:rsidP="00A26092">
      <w:pPr>
        <w:pStyle w:val="Akapitzlis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D8B2EA" w14:textId="31EE53D7" w:rsidR="00A26092" w:rsidRDefault="00A26092" w:rsidP="00A26092">
      <w:pPr>
        <w:pStyle w:val="Akapitzlis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131A4D" w14:textId="3AE4C27B" w:rsidR="00182C67" w:rsidRDefault="00182C67" w:rsidP="00A26092">
      <w:pPr>
        <w:pStyle w:val="Akapitzlis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05BF99" w14:textId="78944564" w:rsidR="00182C67" w:rsidRDefault="00182C67" w:rsidP="00A26092">
      <w:pPr>
        <w:pStyle w:val="Akapitzlis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37146C" w14:textId="3B176041" w:rsidR="00182C67" w:rsidRDefault="00182C67" w:rsidP="00A26092">
      <w:pPr>
        <w:pStyle w:val="Akapitzlis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D4828C" w14:textId="15A0DBAD" w:rsidR="00182C67" w:rsidRDefault="00182C67" w:rsidP="00A26092">
      <w:pPr>
        <w:pStyle w:val="Akapitzlis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1832C5" w14:textId="56608EE0" w:rsidR="00182C67" w:rsidRDefault="00182C67" w:rsidP="00A26092">
      <w:pPr>
        <w:pStyle w:val="Akapitzlis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E003F8" w14:textId="77777777" w:rsidR="00705C14" w:rsidRDefault="00705C14" w:rsidP="00705C14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D</w:t>
      </w:r>
      <w:r w:rsidRPr="00982D62">
        <w:rPr>
          <w:rFonts w:ascii="Times New Roman" w:hAnsi="Times New Roman" w:cs="Times New Roman"/>
          <w:b/>
          <w:bCs/>
          <w:sz w:val="28"/>
          <w:szCs w:val="28"/>
        </w:rPr>
        <w:t>éveloppez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des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sujets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proposés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(en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environ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1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page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normalisée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):</w:t>
      </w:r>
    </w:p>
    <w:p w14:paraId="7F053EE5" w14:textId="77777777" w:rsidR="00705C14" w:rsidRDefault="00705C14" w:rsidP="00705C14">
      <w:pPr>
        <w:pStyle w:val="Akapitzlist"/>
        <w:spacing w:line="276" w:lineRule="auto"/>
        <w:ind w:left="10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74AD680" w14:textId="77777777" w:rsidR="00705C14" w:rsidRDefault="00705C14" w:rsidP="00705C14">
      <w:pPr>
        <w:pStyle w:val="Akapitzlist"/>
        <w:spacing w:line="276" w:lineRule="auto"/>
        <w:ind w:left="10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1390FD" w14:textId="77777777" w:rsidR="00705C14" w:rsidRPr="00B440D1" w:rsidRDefault="00705C14" w:rsidP="00705C1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Depuis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16 </w:t>
      </w:r>
      <w:proofErr w:type="spellStart"/>
      <w:r>
        <w:rPr>
          <w:rFonts w:ascii="Times New Roman" w:hAnsi="Times New Roman" w:cs="Times New Roman"/>
          <w:sz w:val="28"/>
          <w:szCs w:val="28"/>
        </w:rPr>
        <w:t>années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en France </w:t>
      </w:r>
      <w:proofErr w:type="spellStart"/>
      <w:r>
        <w:rPr>
          <w:rFonts w:ascii="Times New Roman" w:hAnsi="Times New Roman" w:cs="Times New Roman"/>
          <w:sz w:val="28"/>
          <w:szCs w:val="28"/>
        </w:rPr>
        <w:t>l’association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„Ensemble</w:t>
      </w:r>
      <w:r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générations” </w:t>
      </w:r>
      <w:proofErr w:type="spellStart"/>
      <w:r>
        <w:rPr>
          <w:rFonts w:ascii="Times New Roman" w:hAnsi="Times New Roman" w:cs="Times New Roman"/>
          <w:sz w:val="28"/>
          <w:szCs w:val="28"/>
        </w:rPr>
        <w:t>facilite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des </w:t>
      </w:r>
      <w:proofErr w:type="spellStart"/>
      <w:r>
        <w:rPr>
          <w:rFonts w:ascii="Times New Roman" w:hAnsi="Times New Roman" w:cs="Times New Roman"/>
          <w:sz w:val="28"/>
          <w:szCs w:val="28"/>
        </w:rPr>
        <w:t>cohabitations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intergénérationnelles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Quelles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conditions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réussite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cette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expérience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Quels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en </w:t>
      </w:r>
      <w:proofErr w:type="spellStart"/>
      <w:r>
        <w:rPr>
          <w:rFonts w:ascii="Times New Roman" w:hAnsi="Times New Roman" w:cs="Times New Roman"/>
          <w:sz w:val="28"/>
          <w:szCs w:val="28"/>
        </w:rPr>
        <w:t>sont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avantages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jeunes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et </w:t>
      </w:r>
      <w:proofErr w:type="spellStart"/>
      <w:r>
        <w:rPr>
          <w:rFonts w:ascii="Times New Roman" w:hAnsi="Times New Roman" w:cs="Times New Roman"/>
          <w:sz w:val="28"/>
          <w:szCs w:val="28"/>
        </w:rPr>
        <w:t>pour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seniors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52AE255B" w14:textId="77777777" w:rsidR="00705C14" w:rsidRPr="00B440D1" w:rsidRDefault="00705C14" w:rsidP="00705C14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DC0007" w14:textId="4F54B1FA" w:rsidR="00705C14" w:rsidRDefault="00705C14" w:rsidP="00705C1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40D1">
        <w:rPr>
          <w:rFonts w:ascii="Times New Roman" w:hAnsi="Times New Roman" w:cs="Times New Roman"/>
          <w:sz w:val="28"/>
          <w:szCs w:val="28"/>
        </w:rPr>
        <w:t>Climat</w:t>
      </w:r>
      <w:proofErr w:type="spellEnd"/>
      <w:r w:rsidRPr="00B440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40D1">
        <w:rPr>
          <w:rFonts w:ascii="Times New Roman" w:hAnsi="Times New Roman" w:cs="Times New Roman"/>
          <w:sz w:val="28"/>
          <w:szCs w:val="28"/>
        </w:rPr>
        <w:t>pandémies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guerre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et </w:t>
      </w:r>
      <w:proofErr w:type="spellStart"/>
      <w:r>
        <w:rPr>
          <w:rFonts w:ascii="Times New Roman" w:hAnsi="Times New Roman" w:cs="Times New Roman"/>
          <w:sz w:val="28"/>
          <w:szCs w:val="28"/>
        </w:rPr>
        <w:t>leurs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conséquences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l’avenir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plus en plus </w:t>
      </w:r>
      <w:proofErr w:type="spellStart"/>
      <w:r>
        <w:rPr>
          <w:rFonts w:ascii="Times New Roman" w:hAnsi="Times New Roman" w:cs="Times New Roman"/>
          <w:sz w:val="28"/>
          <w:szCs w:val="28"/>
        </w:rPr>
        <w:t>une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grande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inconnue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qui </w:t>
      </w:r>
      <w:proofErr w:type="spellStart"/>
      <w:r>
        <w:rPr>
          <w:rFonts w:ascii="Times New Roman" w:hAnsi="Times New Roman" w:cs="Times New Roman"/>
          <w:sz w:val="28"/>
          <w:szCs w:val="28"/>
        </w:rPr>
        <w:t>fait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Quelles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stratégies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adopter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garder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l’espoir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7BFA02ED" w14:textId="77777777" w:rsidR="00705C14" w:rsidRDefault="00705C14" w:rsidP="00705C14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414F3E00" w14:textId="77777777" w:rsidR="00705C14" w:rsidRPr="00B440D1" w:rsidRDefault="00705C14" w:rsidP="00705C14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180A623D" w14:textId="77777777" w:rsidR="00705C14" w:rsidRDefault="00705C14" w:rsidP="00705C1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>
        <w:rPr>
          <w:rFonts w:ascii="Times New Roman" w:hAnsi="Times New Roman" w:cs="Times New Roman"/>
          <w:sz w:val="28"/>
          <w:szCs w:val="28"/>
        </w:rPr>
        <w:t>végétalisation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des </w:t>
      </w:r>
      <w:proofErr w:type="spellStart"/>
      <w:r>
        <w:rPr>
          <w:rFonts w:ascii="Times New Roman" w:hAnsi="Times New Roman" w:cs="Times New Roman"/>
          <w:sz w:val="28"/>
          <w:szCs w:val="28"/>
        </w:rPr>
        <w:t>villes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mode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nécessité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Argumentez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en vous </w:t>
      </w:r>
      <w:proofErr w:type="spellStart"/>
      <w:r>
        <w:rPr>
          <w:rFonts w:ascii="Times New Roman" w:hAnsi="Times New Roman" w:cs="Times New Roman"/>
          <w:sz w:val="28"/>
          <w:szCs w:val="28"/>
        </w:rPr>
        <w:t>appuyant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sur des </w:t>
      </w:r>
      <w:proofErr w:type="spellStart"/>
      <w:r>
        <w:rPr>
          <w:rFonts w:ascii="Times New Roman" w:hAnsi="Times New Roman" w:cs="Times New Roman"/>
          <w:sz w:val="28"/>
          <w:szCs w:val="28"/>
        </w:rPr>
        <w:t>exemples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1560303" w14:textId="0199531E" w:rsidR="00182C67" w:rsidRDefault="00B90330" w:rsidP="00705C14">
      <w:pPr>
        <w:pStyle w:val="Akapitzlist"/>
        <w:spacing w:line="276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E40970" w14:textId="77777777" w:rsidR="00182C67" w:rsidRDefault="00182C67" w:rsidP="00A26092">
      <w:pPr>
        <w:pStyle w:val="Akapitzlis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CB7DF1" w14:textId="78485FD5" w:rsidR="00A26092" w:rsidRDefault="00A26092" w:rsidP="00A26092">
      <w:pPr>
        <w:pStyle w:val="Akapitzlis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916345" w14:textId="639A0F54" w:rsidR="0043656E" w:rsidRDefault="0043656E" w:rsidP="00A26092">
      <w:pPr>
        <w:pStyle w:val="Akapitzlis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4AEB60" w14:textId="5D347DE4" w:rsidR="0043656E" w:rsidRDefault="0043656E" w:rsidP="00A26092">
      <w:pPr>
        <w:pStyle w:val="Akapitzlis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CE80A0" w14:textId="2A294A13" w:rsidR="0043656E" w:rsidRDefault="0043656E" w:rsidP="00A26092">
      <w:pPr>
        <w:pStyle w:val="Akapitzlis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0B8D7A" w14:textId="0F3F3B3E" w:rsidR="0043656E" w:rsidRDefault="0043656E" w:rsidP="00A26092">
      <w:pPr>
        <w:pStyle w:val="Akapitzlis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D07CAA" w14:textId="644B2FA4" w:rsidR="0043656E" w:rsidRDefault="0043656E" w:rsidP="00A26092">
      <w:pPr>
        <w:pStyle w:val="Akapitzlis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6F9506" w14:textId="5AB4D6FA" w:rsidR="0043656E" w:rsidRDefault="0043656E" w:rsidP="00A26092">
      <w:pPr>
        <w:pStyle w:val="Akapitzlis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A81FD1" w14:textId="5AD97D73" w:rsidR="0043656E" w:rsidRDefault="0043656E" w:rsidP="00A26092">
      <w:pPr>
        <w:pStyle w:val="Akapitzlis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AE8D86" w14:textId="17784B56" w:rsidR="0043656E" w:rsidRDefault="0043656E" w:rsidP="00A26092">
      <w:pPr>
        <w:pStyle w:val="Akapitzlis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EEED2B" w14:textId="750D7D09" w:rsidR="0043656E" w:rsidRDefault="0043656E" w:rsidP="00A26092">
      <w:pPr>
        <w:pStyle w:val="Akapitzlis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82AA32" w14:textId="2CC8179B" w:rsidR="0043656E" w:rsidRDefault="0043656E" w:rsidP="00A26092">
      <w:pPr>
        <w:pStyle w:val="Akapitzlis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3E6E2D" w14:textId="5D157828" w:rsidR="0043656E" w:rsidRDefault="0043656E" w:rsidP="00A26092">
      <w:pPr>
        <w:pStyle w:val="Akapitzlis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AF7F22" w14:textId="36AD04B5" w:rsidR="0043656E" w:rsidRDefault="0043656E" w:rsidP="00A26092">
      <w:pPr>
        <w:pStyle w:val="Akapitzlis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9A66ED" w14:textId="0C6B5D67" w:rsidR="0043656E" w:rsidRDefault="0043656E" w:rsidP="00A26092">
      <w:pPr>
        <w:pStyle w:val="Akapitzlis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EB00F4" w14:textId="77777777" w:rsidR="0043656E" w:rsidRDefault="0043656E" w:rsidP="00A26092">
      <w:pPr>
        <w:pStyle w:val="Akapitzlis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4AD447" w14:textId="0CBE9FC2" w:rsidR="00A26092" w:rsidRDefault="00A26092" w:rsidP="00A26092">
      <w:pPr>
        <w:pStyle w:val="Akapitzlis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03819D" w14:textId="099016FD" w:rsidR="00A26092" w:rsidRDefault="00A26092" w:rsidP="00A26092">
      <w:pPr>
        <w:pStyle w:val="Akapitzlis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CEAF2A" w14:textId="4F22D47E" w:rsidR="00A26092" w:rsidRDefault="00A26092" w:rsidP="00A26092">
      <w:pPr>
        <w:pStyle w:val="Akapitzlis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3ED7E5" w14:textId="42680463" w:rsidR="00A26092" w:rsidRDefault="00982D62" w:rsidP="00A2609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82D62">
        <w:rPr>
          <w:rFonts w:ascii="Times New Roman" w:hAnsi="Times New Roman" w:cs="Times New Roman"/>
          <w:b/>
          <w:bCs/>
          <w:sz w:val="28"/>
          <w:szCs w:val="28"/>
        </w:rPr>
        <w:lastRenderedPageBreak/>
        <w:t>Remplissez</w:t>
      </w:r>
      <w:proofErr w:type="spellEnd"/>
      <w:r w:rsidRPr="00982D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82D62">
        <w:rPr>
          <w:rFonts w:ascii="Times New Roman" w:hAnsi="Times New Roman" w:cs="Times New Roman"/>
          <w:b/>
          <w:bCs/>
          <w:sz w:val="28"/>
          <w:szCs w:val="28"/>
        </w:rPr>
        <w:t>les</w:t>
      </w:r>
      <w:proofErr w:type="spellEnd"/>
      <w:r w:rsidRPr="00982D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82D62">
        <w:rPr>
          <w:rFonts w:ascii="Times New Roman" w:hAnsi="Times New Roman" w:cs="Times New Roman"/>
          <w:b/>
          <w:bCs/>
          <w:sz w:val="28"/>
          <w:szCs w:val="28"/>
        </w:rPr>
        <w:t>trous</w:t>
      </w:r>
      <w:proofErr w:type="spellEnd"/>
      <w:r w:rsidRPr="00982D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82D62">
        <w:rPr>
          <w:rFonts w:ascii="Times New Roman" w:hAnsi="Times New Roman" w:cs="Times New Roman"/>
          <w:b/>
          <w:bCs/>
          <w:sz w:val="28"/>
          <w:szCs w:val="28"/>
        </w:rPr>
        <w:t>du</w:t>
      </w:r>
      <w:proofErr w:type="spellEnd"/>
      <w:r w:rsidRPr="00982D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82D62">
        <w:rPr>
          <w:rFonts w:ascii="Times New Roman" w:hAnsi="Times New Roman" w:cs="Times New Roman"/>
          <w:b/>
          <w:bCs/>
          <w:sz w:val="28"/>
          <w:szCs w:val="28"/>
        </w:rPr>
        <w:t>texte</w:t>
      </w:r>
      <w:proofErr w:type="spellEnd"/>
      <w:r w:rsidRPr="00982D62">
        <w:rPr>
          <w:rFonts w:ascii="Times New Roman" w:hAnsi="Times New Roman" w:cs="Times New Roman"/>
          <w:b/>
          <w:bCs/>
          <w:sz w:val="28"/>
          <w:szCs w:val="28"/>
        </w:rPr>
        <w:t xml:space="preserve"> ci-dessous (</w:t>
      </w:r>
      <w:proofErr w:type="spellStart"/>
      <w:r w:rsidRPr="00982D62">
        <w:rPr>
          <w:rFonts w:ascii="Times New Roman" w:hAnsi="Times New Roman" w:cs="Times New Roman"/>
          <w:b/>
          <w:bCs/>
          <w:sz w:val="28"/>
          <w:szCs w:val="28"/>
        </w:rPr>
        <w:t>un</w:t>
      </w:r>
      <w:proofErr w:type="spellEnd"/>
      <w:r w:rsidRPr="00982D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82D62">
        <w:rPr>
          <w:rFonts w:ascii="Times New Roman" w:hAnsi="Times New Roman" w:cs="Times New Roman"/>
          <w:b/>
          <w:bCs/>
          <w:sz w:val="28"/>
          <w:szCs w:val="28"/>
        </w:rPr>
        <w:t>trou</w:t>
      </w:r>
      <w:proofErr w:type="spellEnd"/>
      <w:r w:rsidRPr="00982D62">
        <w:rPr>
          <w:rFonts w:ascii="Times New Roman" w:hAnsi="Times New Roman" w:cs="Times New Roman"/>
          <w:b/>
          <w:bCs/>
          <w:sz w:val="28"/>
          <w:szCs w:val="28"/>
        </w:rPr>
        <w:t xml:space="preserve"> = </w:t>
      </w:r>
      <w:proofErr w:type="spellStart"/>
      <w:r w:rsidRPr="00982D62">
        <w:rPr>
          <w:rFonts w:ascii="Times New Roman" w:hAnsi="Times New Roman" w:cs="Times New Roman"/>
          <w:b/>
          <w:bCs/>
          <w:sz w:val="28"/>
          <w:szCs w:val="28"/>
        </w:rPr>
        <w:t>un</w:t>
      </w:r>
      <w:proofErr w:type="spellEnd"/>
      <w:r w:rsidRPr="00982D62">
        <w:rPr>
          <w:rFonts w:ascii="Times New Roman" w:hAnsi="Times New Roman" w:cs="Times New Roman"/>
          <w:b/>
          <w:bCs/>
          <w:sz w:val="28"/>
          <w:szCs w:val="28"/>
        </w:rPr>
        <w:t xml:space="preserve"> mot). </w:t>
      </w:r>
      <w:proofErr w:type="spellStart"/>
      <w:r w:rsidRPr="00982D62">
        <w:rPr>
          <w:rFonts w:ascii="Times New Roman" w:hAnsi="Times New Roman" w:cs="Times New Roman"/>
          <w:b/>
          <w:bCs/>
          <w:sz w:val="28"/>
          <w:szCs w:val="28"/>
        </w:rPr>
        <w:t>Choisissez</w:t>
      </w:r>
      <w:proofErr w:type="spellEnd"/>
      <w:r w:rsidRPr="00982D62">
        <w:rPr>
          <w:rFonts w:ascii="Times New Roman" w:hAnsi="Times New Roman" w:cs="Times New Roman"/>
          <w:b/>
          <w:bCs/>
          <w:sz w:val="28"/>
          <w:szCs w:val="28"/>
        </w:rPr>
        <w:t xml:space="preserve"> la </w:t>
      </w:r>
      <w:proofErr w:type="spellStart"/>
      <w:r w:rsidRPr="00982D62">
        <w:rPr>
          <w:rFonts w:ascii="Times New Roman" w:hAnsi="Times New Roman" w:cs="Times New Roman"/>
          <w:b/>
          <w:bCs/>
          <w:sz w:val="28"/>
          <w:szCs w:val="28"/>
        </w:rPr>
        <w:t>réponse</w:t>
      </w:r>
      <w:proofErr w:type="spellEnd"/>
      <w:r w:rsidRPr="00982D62">
        <w:rPr>
          <w:rFonts w:ascii="Times New Roman" w:hAnsi="Times New Roman" w:cs="Times New Roman"/>
          <w:b/>
          <w:bCs/>
          <w:sz w:val="28"/>
          <w:szCs w:val="28"/>
        </w:rPr>
        <w:t xml:space="preserve"> A, B, C, </w:t>
      </w:r>
      <w:proofErr w:type="spellStart"/>
      <w:r w:rsidRPr="00982D62">
        <w:rPr>
          <w:rFonts w:ascii="Times New Roman" w:hAnsi="Times New Roman" w:cs="Times New Roman"/>
          <w:b/>
          <w:bCs/>
          <w:sz w:val="28"/>
          <w:szCs w:val="28"/>
        </w:rPr>
        <w:t>ou</w:t>
      </w:r>
      <w:proofErr w:type="spellEnd"/>
      <w:r w:rsidRPr="00982D62">
        <w:rPr>
          <w:rFonts w:ascii="Times New Roman" w:hAnsi="Times New Roman" w:cs="Times New Roman"/>
          <w:b/>
          <w:bCs/>
          <w:sz w:val="28"/>
          <w:szCs w:val="28"/>
        </w:rPr>
        <w:t xml:space="preserve"> D et </w:t>
      </w:r>
      <w:proofErr w:type="spellStart"/>
      <w:r w:rsidRPr="00982D62">
        <w:rPr>
          <w:rFonts w:ascii="Times New Roman" w:hAnsi="Times New Roman" w:cs="Times New Roman"/>
          <w:b/>
          <w:bCs/>
          <w:sz w:val="28"/>
          <w:szCs w:val="28"/>
        </w:rPr>
        <w:t>écrivez</w:t>
      </w:r>
      <w:proofErr w:type="spellEnd"/>
      <w:r w:rsidRPr="00982D62">
        <w:rPr>
          <w:rFonts w:ascii="Times New Roman" w:hAnsi="Times New Roman" w:cs="Times New Roman"/>
          <w:b/>
          <w:bCs/>
          <w:sz w:val="28"/>
          <w:szCs w:val="28"/>
        </w:rPr>
        <w:t xml:space="preserve">-la sur la </w:t>
      </w:r>
      <w:proofErr w:type="spellStart"/>
      <w:r w:rsidRPr="00982D62">
        <w:rPr>
          <w:rFonts w:ascii="Times New Roman" w:hAnsi="Times New Roman" w:cs="Times New Roman"/>
          <w:b/>
          <w:bCs/>
          <w:sz w:val="28"/>
          <w:szCs w:val="28"/>
        </w:rPr>
        <w:t>feuille</w:t>
      </w:r>
      <w:proofErr w:type="spellEnd"/>
      <w:r w:rsidRPr="00982D62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Pr="00982D62">
        <w:rPr>
          <w:rFonts w:ascii="Times New Roman" w:hAnsi="Times New Roman" w:cs="Times New Roman"/>
          <w:b/>
          <w:bCs/>
          <w:sz w:val="28"/>
          <w:szCs w:val="28"/>
        </w:rPr>
        <w:t>réponse</w:t>
      </w:r>
      <w:proofErr w:type="spellEnd"/>
      <w:r w:rsidRPr="00982D6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0D02754" w14:textId="42DF02F8" w:rsidR="003B581B" w:rsidRDefault="003B581B" w:rsidP="003B581B">
      <w:pPr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81AFC7" w14:textId="5B149437" w:rsidR="003B581B" w:rsidRDefault="003B581B" w:rsidP="003B581B">
      <w:pPr>
        <w:spacing w:line="360" w:lineRule="auto"/>
        <w:ind w:left="708" w:firstLine="372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4915122"/>
      <w:r>
        <w:rPr>
          <w:rFonts w:ascii="Times New Roman" w:hAnsi="Times New Roman" w:cs="Times New Roman"/>
          <w:sz w:val="28"/>
          <w:szCs w:val="28"/>
        </w:rPr>
        <w:t xml:space="preserve">Le 15 </w:t>
      </w:r>
      <w:proofErr w:type="spellStart"/>
      <w:r>
        <w:rPr>
          <w:rFonts w:ascii="Times New Roman" w:hAnsi="Times New Roman" w:cs="Times New Roman"/>
          <w:sz w:val="28"/>
          <w:szCs w:val="28"/>
        </w:rPr>
        <w:t>avril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2019,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5DB2">
        <w:rPr>
          <w:rFonts w:ascii="Times New Roman" w:hAnsi="Times New Roman" w:cs="Times New Roman"/>
          <w:sz w:val="28"/>
          <w:szCs w:val="28"/>
        </w:rPr>
        <w:t>violent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incendie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ravagé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cathédrale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Notre-Dame, </w:t>
      </w:r>
      <w:proofErr w:type="spellStart"/>
      <w:r>
        <w:rPr>
          <w:rFonts w:ascii="Times New Roman" w:hAnsi="Times New Roman" w:cs="Times New Roman"/>
          <w:sz w:val="28"/>
          <w:szCs w:val="28"/>
        </w:rPr>
        <w:t>l’un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des plus </w:t>
      </w:r>
      <w:proofErr w:type="spellStart"/>
      <w:r>
        <w:rPr>
          <w:rFonts w:ascii="Times New Roman" w:hAnsi="Times New Roman" w:cs="Times New Roman"/>
          <w:sz w:val="28"/>
          <w:szCs w:val="28"/>
        </w:rPr>
        <w:t>prestigieux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monuments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Paris, ………… (</w:t>
      </w:r>
      <w:r w:rsidR="00765DB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au </w:t>
      </w:r>
      <w:proofErr w:type="spellStart"/>
      <w:r>
        <w:rPr>
          <w:rFonts w:ascii="Times New Roman" w:hAnsi="Times New Roman" w:cs="Times New Roman"/>
          <w:sz w:val="28"/>
          <w:szCs w:val="28"/>
        </w:rPr>
        <w:t>patrimoine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mondial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l’UNESCO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F53C5E">
        <w:rPr>
          <w:rFonts w:ascii="Times New Roman" w:hAnsi="Times New Roman" w:cs="Times New Roman"/>
          <w:sz w:val="28"/>
          <w:szCs w:val="28"/>
        </w:rPr>
        <w:t xml:space="preserve"> Déjà le 16 </w:t>
      </w:r>
      <w:proofErr w:type="spellStart"/>
      <w:r w:rsidR="00F53C5E">
        <w:rPr>
          <w:rFonts w:ascii="Times New Roman" w:hAnsi="Times New Roman" w:cs="Times New Roman"/>
          <w:sz w:val="28"/>
          <w:szCs w:val="28"/>
        </w:rPr>
        <w:t>avril</w:t>
      </w:r>
      <w:proofErr w:type="spellEnd"/>
      <w:r w:rsidR="00F53C5E">
        <w:rPr>
          <w:rFonts w:ascii="Times New Roman" w:hAnsi="Times New Roman" w:cs="Times New Roman"/>
          <w:sz w:val="28"/>
          <w:szCs w:val="28"/>
        </w:rPr>
        <w:t xml:space="preserve">, le </w:t>
      </w:r>
      <w:proofErr w:type="spellStart"/>
      <w:r w:rsidR="00F53C5E">
        <w:rPr>
          <w:rFonts w:ascii="Times New Roman" w:hAnsi="Times New Roman" w:cs="Times New Roman"/>
          <w:sz w:val="28"/>
          <w:szCs w:val="28"/>
        </w:rPr>
        <w:t>Président</w:t>
      </w:r>
      <w:proofErr w:type="spellEnd"/>
      <w:r w:rsidR="00F53C5E"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 w:rsidR="00F53C5E">
        <w:rPr>
          <w:rFonts w:ascii="Times New Roman" w:hAnsi="Times New Roman" w:cs="Times New Roman"/>
          <w:sz w:val="28"/>
          <w:szCs w:val="28"/>
        </w:rPr>
        <w:t>République</w:t>
      </w:r>
      <w:proofErr w:type="spellEnd"/>
      <w:r w:rsidR="00F53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C5E">
        <w:rPr>
          <w:rFonts w:ascii="Times New Roman" w:hAnsi="Times New Roman" w:cs="Times New Roman"/>
          <w:sz w:val="28"/>
          <w:szCs w:val="28"/>
        </w:rPr>
        <w:t>avait</w:t>
      </w:r>
      <w:proofErr w:type="spellEnd"/>
      <w:r w:rsidR="00F53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C5E">
        <w:rPr>
          <w:rFonts w:ascii="Times New Roman" w:hAnsi="Times New Roman" w:cs="Times New Roman"/>
          <w:sz w:val="28"/>
          <w:szCs w:val="28"/>
        </w:rPr>
        <w:t>indiqué</w:t>
      </w:r>
      <w:proofErr w:type="spellEnd"/>
      <w:r w:rsidR="00F53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C5E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F53C5E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F53C5E">
        <w:rPr>
          <w:rFonts w:ascii="Times New Roman" w:hAnsi="Times New Roman" w:cs="Times New Roman"/>
          <w:sz w:val="28"/>
          <w:szCs w:val="28"/>
        </w:rPr>
        <w:t>cathédrale</w:t>
      </w:r>
      <w:proofErr w:type="spellEnd"/>
      <w:r w:rsidR="00F53C5E">
        <w:rPr>
          <w:rFonts w:ascii="Times New Roman" w:hAnsi="Times New Roman" w:cs="Times New Roman"/>
          <w:sz w:val="28"/>
          <w:szCs w:val="28"/>
        </w:rPr>
        <w:t xml:space="preserve"> ………… (</w:t>
      </w:r>
      <w:r w:rsidR="00765DB2">
        <w:rPr>
          <w:rFonts w:ascii="Times New Roman" w:hAnsi="Times New Roman" w:cs="Times New Roman"/>
          <w:sz w:val="28"/>
          <w:szCs w:val="28"/>
        </w:rPr>
        <w:t>2</w:t>
      </w:r>
      <w:r w:rsidR="00F53C5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F53C5E">
        <w:rPr>
          <w:rFonts w:ascii="Times New Roman" w:hAnsi="Times New Roman" w:cs="Times New Roman"/>
          <w:sz w:val="28"/>
          <w:szCs w:val="28"/>
        </w:rPr>
        <w:t>redressée</w:t>
      </w:r>
      <w:proofErr w:type="spellEnd"/>
      <w:r w:rsidR="00F53C5E">
        <w:rPr>
          <w:rFonts w:ascii="Times New Roman" w:hAnsi="Times New Roman" w:cs="Times New Roman"/>
          <w:sz w:val="28"/>
          <w:szCs w:val="28"/>
        </w:rPr>
        <w:t xml:space="preserve"> en 5 ans. La </w:t>
      </w:r>
      <w:proofErr w:type="spellStart"/>
      <w:r w:rsidR="00F53C5E">
        <w:rPr>
          <w:rFonts w:ascii="Times New Roman" w:hAnsi="Times New Roman" w:cs="Times New Roman"/>
          <w:sz w:val="28"/>
          <w:szCs w:val="28"/>
        </w:rPr>
        <w:t>somme</w:t>
      </w:r>
      <w:proofErr w:type="spellEnd"/>
      <w:r w:rsidR="00F53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C5E">
        <w:rPr>
          <w:rFonts w:ascii="Times New Roman" w:hAnsi="Times New Roman" w:cs="Times New Roman"/>
          <w:sz w:val="28"/>
          <w:szCs w:val="28"/>
        </w:rPr>
        <w:t>allouée</w:t>
      </w:r>
      <w:proofErr w:type="spellEnd"/>
      <w:r w:rsidR="00F53C5E">
        <w:rPr>
          <w:rFonts w:ascii="Times New Roman" w:hAnsi="Times New Roman" w:cs="Times New Roman"/>
          <w:sz w:val="28"/>
          <w:szCs w:val="28"/>
        </w:rPr>
        <w:t xml:space="preserve"> à la </w:t>
      </w:r>
      <w:proofErr w:type="spellStart"/>
      <w:r w:rsidR="00F53C5E">
        <w:rPr>
          <w:rFonts w:ascii="Times New Roman" w:hAnsi="Times New Roman" w:cs="Times New Roman"/>
          <w:sz w:val="28"/>
          <w:szCs w:val="28"/>
        </w:rPr>
        <w:t>reconstruction</w:t>
      </w:r>
      <w:proofErr w:type="spellEnd"/>
      <w:r w:rsidR="00F53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C5E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="00F53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C5E">
        <w:rPr>
          <w:rFonts w:ascii="Times New Roman" w:hAnsi="Times New Roman" w:cs="Times New Roman"/>
          <w:sz w:val="28"/>
          <w:szCs w:val="28"/>
        </w:rPr>
        <w:t>d’un</w:t>
      </w:r>
      <w:proofErr w:type="spellEnd"/>
      <w:r w:rsidR="00F53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C5E">
        <w:rPr>
          <w:rFonts w:ascii="Times New Roman" w:hAnsi="Times New Roman" w:cs="Times New Roman"/>
          <w:sz w:val="28"/>
          <w:szCs w:val="28"/>
        </w:rPr>
        <w:t>mi</w:t>
      </w:r>
      <w:r w:rsidR="005D224B">
        <w:rPr>
          <w:rFonts w:ascii="Times New Roman" w:hAnsi="Times New Roman" w:cs="Times New Roman"/>
          <w:sz w:val="28"/>
          <w:szCs w:val="28"/>
        </w:rPr>
        <w:t>l</w:t>
      </w:r>
      <w:r w:rsidR="00F53C5E">
        <w:rPr>
          <w:rFonts w:ascii="Times New Roman" w:hAnsi="Times New Roman" w:cs="Times New Roman"/>
          <w:sz w:val="28"/>
          <w:szCs w:val="28"/>
        </w:rPr>
        <w:t>liard</w:t>
      </w:r>
      <w:proofErr w:type="spellEnd"/>
      <w:r w:rsidR="00F53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C5E">
        <w:rPr>
          <w:rFonts w:ascii="Times New Roman" w:hAnsi="Times New Roman" w:cs="Times New Roman"/>
          <w:sz w:val="28"/>
          <w:szCs w:val="28"/>
        </w:rPr>
        <w:t>d’euros</w:t>
      </w:r>
      <w:proofErr w:type="spellEnd"/>
      <w:r w:rsidR="00F53C5E">
        <w:rPr>
          <w:rFonts w:ascii="Times New Roman" w:hAnsi="Times New Roman" w:cs="Times New Roman"/>
          <w:sz w:val="28"/>
          <w:szCs w:val="28"/>
        </w:rPr>
        <w:t xml:space="preserve"> et la </w:t>
      </w:r>
      <w:proofErr w:type="spellStart"/>
      <w:r w:rsidR="00F53C5E">
        <w:rPr>
          <w:rFonts w:ascii="Times New Roman" w:hAnsi="Times New Roman" w:cs="Times New Roman"/>
          <w:sz w:val="28"/>
          <w:szCs w:val="28"/>
        </w:rPr>
        <w:t>gestion</w:t>
      </w:r>
      <w:proofErr w:type="spellEnd"/>
      <w:r w:rsidR="00F53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C5E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="00F53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C5E">
        <w:rPr>
          <w:rFonts w:ascii="Times New Roman" w:hAnsi="Times New Roman" w:cs="Times New Roman"/>
          <w:sz w:val="28"/>
          <w:szCs w:val="28"/>
        </w:rPr>
        <w:t>confiée</w:t>
      </w:r>
      <w:proofErr w:type="spellEnd"/>
      <w:r w:rsidR="00F53C5E">
        <w:rPr>
          <w:rFonts w:ascii="Times New Roman" w:hAnsi="Times New Roman" w:cs="Times New Roman"/>
          <w:sz w:val="28"/>
          <w:szCs w:val="28"/>
        </w:rPr>
        <w:t xml:space="preserve"> à </w:t>
      </w:r>
      <w:proofErr w:type="spellStart"/>
      <w:r w:rsidR="00F53C5E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="00F53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C5E">
        <w:rPr>
          <w:rFonts w:ascii="Times New Roman" w:hAnsi="Times New Roman" w:cs="Times New Roman"/>
          <w:sz w:val="28"/>
          <w:szCs w:val="28"/>
        </w:rPr>
        <w:t>établissement</w:t>
      </w:r>
      <w:proofErr w:type="spellEnd"/>
      <w:r w:rsidR="00F53C5E">
        <w:rPr>
          <w:rFonts w:ascii="Times New Roman" w:hAnsi="Times New Roman" w:cs="Times New Roman"/>
          <w:sz w:val="28"/>
          <w:szCs w:val="28"/>
        </w:rPr>
        <w:t xml:space="preserve"> public …………. (</w:t>
      </w:r>
      <w:r w:rsidR="00765DB2">
        <w:rPr>
          <w:rFonts w:ascii="Times New Roman" w:hAnsi="Times New Roman" w:cs="Times New Roman"/>
          <w:sz w:val="28"/>
          <w:szCs w:val="28"/>
        </w:rPr>
        <w:t>3</w:t>
      </w:r>
      <w:r w:rsidR="00F53C5E">
        <w:rPr>
          <w:rFonts w:ascii="Times New Roman" w:hAnsi="Times New Roman" w:cs="Times New Roman"/>
          <w:sz w:val="28"/>
          <w:szCs w:val="28"/>
        </w:rPr>
        <w:t xml:space="preserve">) </w:t>
      </w:r>
      <w:r w:rsidR="00F53C5E" w:rsidRPr="00F53C5E">
        <w:rPr>
          <w:rFonts w:ascii="Times New Roman" w:hAnsi="Times New Roman" w:cs="Times New Roman"/>
          <w:i/>
          <w:iCs/>
          <w:sz w:val="28"/>
          <w:szCs w:val="28"/>
        </w:rPr>
        <w:t>ad hoc</w:t>
      </w:r>
      <w:r w:rsidR="00F53C5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53C5E">
        <w:rPr>
          <w:rFonts w:ascii="Times New Roman" w:hAnsi="Times New Roman" w:cs="Times New Roman"/>
          <w:sz w:val="28"/>
          <w:szCs w:val="28"/>
        </w:rPr>
        <w:t xml:space="preserve">au </w:t>
      </w:r>
      <w:proofErr w:type="spellStart"/>
      <w:r w:rsidR="00F53C5E">
        <w:rPr>
          <w:rFonts w:ascii="Times New Roman" w:hAnsi="Times New Roman" w:cs="Times New Roman"/>
          <w:sz w:val="28"/>
          <w:szCs w:val="28"/>
        </w:rPr>
        <w:t>lendemain</w:t>
      </w:r>
      <w:proofErr w:type="spellEnd"/>
      <w:r w:rsidR="00F53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C5E">
        <w:rPr>
          <w:rFonts w:ascii="Times New Roman" w:hAnsi="Times New Roman" w:cs="Times New Roman"/>
          <w:sz w:val="28"/>
          <w:szCs w:val="28"/>
        </w:rPr>
        <w:t>du</w:t>
      </w:r>
      <w:proofErr w:type="spellEnd"/>
      <w:r w:rsidR="00F53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C5E">
        <w:rPr>
          <w:rFonts w:ascii="Times New Roman" w:hAnsi="Times New Roman" w:cs="Times New Roman"/>
          <w:sz w:val="28"/>
          <w:szCs w:val="28"/>
        </w:rPr>
        <w:t>drame</w:t>
      </w:r>
      <w:proofErr w:type="spellEnd"/>
      <w:r w:rsidR="00F53C5E">
        <w:rPr>
          <w:rFonts w:ascii="Times New Roman" w:hAnsi="Times New Roman" w:cs="Times New Roman"/>
          <w:sz w:val="28"/>
          <w:szCs w:val="28"/>
        </w:rPr>
        <w:t>.</w:t>
      </w:r>
    </w:p>
    <w:p w14:paraId="0743FF78" w14:textId="72838F5F" w:rsidR="00F53C5E" w:rsidRDefault="00F53C5E" w:rsidP="003B581B">
      <w:pPr>
        <w:spacing w:line="360" w:lineRule="auto"/>
        <w:ind w:left="708" w:firstLine="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 </w:t>
      </w:r>
      <w:proofErr w:type="spellStart"/>
      <w:r>
        <w:rPr>
          <w:rFonts w:ascii="Times New Roman" w:hAnsi="Times New Roman" w:cs="Times New Roman"/>
          <w:sz w:val="28"/>
          <w:szCs w:val="28"/>
        </w:rPr>
        <w:t>général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Georgelin</w:t>
      </w:r>
      <w:proofErr w:type="spellEnd"/>
      <w:r>
        <w:rPr>
          <w:rFonts w:ascii="Times New Roman" w:hAnsi="Times New Roman" w:cs="Times New Roman"/>
          <w:sz w:val="28"/>
          <w:szCs w:val="28"/>
        </w:rPr>
        <w:t>, ………… (</w:t>
      </w:r>
      <w:r w:rsidR="00765DB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</w:t>
      </w:r>
      <w:r w:rsidR="004D2DFD">
        <w:rPr>
          <w:rFonts w:ascii="Times New Roman" w:hAnsi="Times New Roman" w:cs="Times New Roman"/>
          <w:sz w:val="28"/>
          <w:szCs w:val="28"/>
        </w:rPr>
        <w:t xml:space="preserve"> par Emmanuel </w:t>
      </w:r>
      <w:proofErr w:type="spellStart"/>
      <w:r w:rsidR="004D2DFD">
        <w:rPr>
          <w:rFonts w:ascii="Times New Roman" w:hAnsi="Times New Roman" w:cs="Times New Roman"/>
          <w:sz w:val="28"/>
          <w:szCs w:val="28"/>
        </w:rPr>
        <w:t>Macron</w:t>
      </w:r>
      <w:proofErr w:type="spellEnd"/>
      <w:r w:rsidR="004D2D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DFD">
        <w:rPr>
          <w:rFonts w:ascii="Times New Roman" w:hAnsi="Times New Roman" w:cs="Times New Roman"/>
          <w:sz w:val="28"/>
          <w:szCs w:val="28"/>
        </w:rPr>
        <w:t>président</w:t>
      </w:r>
      <w:proofErr w:type="spellEnd"/>
      <w:r w:rsidR="004D2DF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4D2DFD">
        <w:rPr>
          <w:rFonts w:ascii="Times New Roman" w:hAnsi="Times New Roman" w:cs="Times New Roman"/>
          <w:sz w:val="28"/>
          <w:szCs w:val="28"/>
        </w:rPr>
        <w:t>l’Etablissement</w:t>
      </w:r>
      <w:proofErr w:type="spellEnd"/>
      <w:r w:rsidR="004D2DFD">
        <w:rPr>
          <w:rFonts w:ascii="Times New Roman" w:hAnsi="Times New Roman" w:cs="Times New Roman"/>
          <w:sz w:val="28"/>
          <w:szCs w:val="28"/>
        </w:rPr>
        <w:t xml:space="preserve"> public </w:t>
      </w:r>
      <w:proofErr w:type="spellStart"/>
      <w:r w:rsidR="004D2DFD">
        <w:rPr>
          <w:rFonts w:ascii="Times New Roman" w:hAnsi="Times New Roman" w:cs="Times New Roman"/>
          <w:sz w:val="28"/>
          <w:szCs w:val="28"/>
        </w:rPr>
        <w:t>pour</w:t>
      </w:r>
      <w:proofErr w:type="spellEnd"/>
      <w:r w:rsidR="004D2DFD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4D2DFD">
        <w:rPr>
          <w:rFonts w:ascii="Times New Roman" w:hAnsi="Times New Roman" w:cs="Times New Roman"/>
          <w:sz w:val="28"/>
          <w:szCs w:val="28"/>
        </w:rPr>
        <w:t>reconstruction</w:t>
      </w:r>
      <w:proofErr w:type="spellEnd"/>
      <w:r w:rsidR="004D2DFD">
        <w:rPr>
          <w:rFonts w:ascii="Times New Roman" w:hAnsi="Times New Roman" w:cs="Times New Roman"/>
          <w:sz w:val="28"/>
          <w:szCs w:val="28"/>
        </w:rPr>
        <w:t xml:space="preserve"> et la </w:t>
      </w:r>
      <w:proofErr w:type="spellStart"/>
      <w:r w:rsidR="004D2DFD">
        <w:rPr>
          <w:rFonts w:ascii="Times New Roman" w:hAnsi="Times New Roman" w:cs="Times New Roman"/>
          <w:sz w:val="28"/>
          <w:szCs w:val="28"/>
        </w:rPr>
        <w:t>restauration</w:t>
      </w:r>
      <w:proofErr w:type="spellEnd"/>
      <w:r w:rsidR="004D2DFD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="004D2DFD">
        <w:rPr>
          <w:rFonts w:ascii="Times New Roman" w:hAnsi="Times New Roman" w:cs="Times New Roman"/>
          <w:sz w:val="28"/>
          <w:szCs w:val="28"/>
        </w:rPr>
        <w:t>longtemps</w:t>
      </w:r>
      <w:proofErr w:type="spellEnd"/>
      <w:r w:rsidR="004D2D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DFD">
        <w:rPr>
          <w:rFonts w:ascii="Times New Roman" w:hAnsi="Times New Roman" w:cs="Times New Roman"/>
          <w:sz w:val="28"/>
          <w:szCs w:val="28"/>
        </w:rPr>
        <w:t>promis</w:t>
      </w:r>
      <w:proofErr w:type="spellEnd"/>
      <w:r w:rsidR="004D2D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DFD">
        <w:rPr>
          <w:rFonts w:ascii="Times New Roman" w:hAnsi="Times New Roman" w:cs="Times New Roman"/>
          <w:sz w:val="28"/>
          <w:szCs w:val="28"/>
        </w:rPr>
        <w:t>une</w:t>
      </w:r>
      <w:proofErr w:type="spellEnd"/>
      <w:r w:rsidR="004D2D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DFD">
        <w:rPr>
          <w:rFonts w:ascii="Times New Roman" w:hAnsi="Times New Roman" w:cs="Times New Roman"/>
          <w:sz w:val="28"/>
          <w:szCs w:val="28"/>
        </w:rPr>
        <w:t>réouverture</w:t>
      </w:r>
      <w:proofErr w:type="spellEnd"/>
      <w:r w:rsidR="00B90330">
        <w:rPr>
          <w:rFonts w:ascii="Times New Roman" w:hAnsi="Times New Roman" w:cs="Times New Roman"/>
          <w:sz w:val="28"/>
          <w:szCs w:val="28"/>
        </w:rPr>
        <w:t xml:space="preserve"> ………… (5)</w:t>
      </w:r>
      <w:r w:rsidR="004D2D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DFD">
        <w:rPr>
          <w:rFonts w:ascii="Times New Roman" w:hAnsi="Times New Roman" w:cs="Times New Roman"/>
          <w:sz w:val="28"/>
          <w:szCs w:val="28"/>
        </w:rPr>
        <w:t>culte</w:t>
      </w:r>
      <w:proofErr w:type="spellEnd"/>
      <w:r w:rsidR="004D2DFD">
        <w:rPr>
          <w:rFonts w:ascii="Times New Roman" w:hAnsi="Times New Roman" w:cs="Times New Roman"/>
          <w:sz w:val="28"/>
          <w:szCs w:val="28"/>
        </w:rPr>
        <w:t xml:space="preserve"> le 15 </w:t>
      </w:r>
      <w:proofErr w:type="spellStart"/>
      <w:r w:rsidR="004D2DFD">
        <w:rPr>
          <w:rFonts w:ascii="Times New Roman" w:hAnsi="Times New Roman" w:cs="Times New Roman"/>
          <w:sz w:val="28"/>
          <w:szCs w:val="28"/>
        </w:rPr>
        <w:t>avril</w:t>
      </w:r>
      <w:proofErr w:type="spellEnd"/>
      <w:r w:rsidR="004D2DFD">
        <w:rPr>
          <w:rFonts w:ascii="Times New Roman" w:hAnsi="Times New Roman" w:cs="Times New Roman"/>
          <w:sz w:val="28"/>
          <w:szCs w:val="28"/>
        </w:rPr>
        <w:t xml:space="preserve"> 2024. </w:t>
      </w:r>
      <w:proofErr w:type="spellStart"/>
      <w:r w:rsidR="004D2DFD">
        <w:rPr>
          <w:rFonts w:ascii="Times New Roman" w:hAnsi="Times New Roman" w:cs="Times New Roman"/>
          <w:sz w:val="28"/>
          <w:szCs w:val="28"/>
        </w:rPr>
        <w:t>Cette</w:t>
      </w:r>
      <w:proofErr w:type="spellEnd"/>
      <w:r w:rsidR="004D2D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DFD">
        <w:rPr>
          <w:rFonts w:ascii="Times New Roman" w:hAnsi="Times New Roman" w:cs="Times New Roman"/>
          <w:sz w:val="28"/>
          <w:szCs w:val="28"/>
        </w:rPr>
        <w:t>date</w:t>
      </w:r>
      <w:proofErr w:type="spellEnd"/>
      <w:r w:rsidR="004D2DF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4D2DFD">
        <w:rPr>
          <w:rFonts w:ascii="Times New Roman" w:hAnsi="Times New Roman" w:cs="Times New Roman"/>
          <w:sz w:val="28"/>
          <w:szCs w:val="28"/>
        </w:rPr>
        <w:t>désormais</w:t>
      </w:r>
      <w:proofErr w:type="spellEnd"/>
      <w:r w:rsidR="004D2D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DFD">
        <w:rPr>
          <w:rFonts w:ascii="Times New Roman" w:hAnsi="Times New Roman" w:cs="Times New Roman"/>
          <w:sz w:val="28"/>
          <w:szCs w:val="28"/>
        </w:rPr>
        <w:t>disparu</w:t>
      </w:r>
      <w:proofErr w:type="spellEnd"/>
      <w:r w:rsidR="004D2DFD">
        <w:rPr>
          <w:rFonts w:ascii="Times New Roman" w:hAnsi="Times New Roman" w:cs="Times New Roman"/>
          <w:sz w:val="28"/>
          <w:szCs w:val="28"/>
        </w:rPr>
        <w:t xml:space="preserve"> ………… (</w:t>
      </w:r>
      <w:r w:rsidR="00B90330">
        <w:rPr>
          <w:rFonts w:ascii="Times New Roman" w:hAnsi="Times New Roman" w:cs="Times New Roman"/>
          <w:sz w:val="28"/>
          <w:szCs w:val="28"/>
        </w:rPr>
        <w:t>6</w:t>
      </w:r>
      <w:r w:rsidR="004D2DF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4D2DFD">
        <w:rPr>
          <w:rFonts w:ascii="Times New Roman" w:hAnsi="Times New Roman" w:cs="Times New Roman"/>
          <w:sz w:val="28"/>
          <w:szCs w:val="28"/>
        </w:rPr>
        <w:t>discours</w:t>
      </w:r>
      <w:proofErr w:type="spellEnd"/>
      <w:r w:rsidR="004D2D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DFD">
        <w:rPr>
          <w:rFonts w:ascii="Times New Roman" w:hAnsi="Times New Roman" w:cs="Times New Roman"/>
          <w:sz w:val="28"/>
          <w:szCs w:val="28"/>
        </w:rPr>
        <w:t>publics</w:t>
      </w:r>
      <w:proofErr w:type="spellEnd"/>
      <w:r w:rsidR="004D2DFD">
        <w:rPr>
          <w:rFonts w:ascii="Times New Roman" w:hAnsi="Times New Roman" w:cs="Times New Roman"/>
          <w:sz w:val="28"/>
          <w:szCs w:val="28"/>
        </w:rPr>
        <w:t xml:space="preserve">, au profit </w:t>
      </w:r>
      <w:proofErr w:type="spellStart"/>
      <w:r w:rsidR="004D2DFD">
        <w:rPr>
          <w:rFonts w:ascii="Times New Roman" w:hAnsi="Times New Roman" w:cs="Times New Roman"/>
          <w:sz w:val="28"/>
          <w:szCs w:val="28"/>
        </w:rPr>
        <w:t>d’une</w:t>
      </w:r>
      <w:proofErr w:type="spellEnd"/>
      <w:r w:rsidR="004D2D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DFD">
        <w:rPr>
          <w:rFonts w:ascii="Times New Roman" w:hAnsi="Times New Roman" w:cs="Times New Roman"/>
          <w:sz w:val="28"/>
          <w:szCs w:val="28"/>
        </w:rPr>
        <w:t>réouverture</w:t>
      </w:r>
      <w:proofErr w:type="spellEnd"/>
      <w:r w:rsidR="004D2DFD">
        <w:rPr>
          <w:rFonts w:ascii="Times New Roman" w:hAnsi="Times New Roman" w:cs="Times New Roman"/>
          <w:sz w:val="28"/>
          <w:szCs w:val="28"/>
        </w:rPr>
        <w:t xml:space="preserve"> en 2024, </w:t>
      </w:r>
      <w:proofErr w:type="spellStart"/>
      <w:r w:rsidR="004D2DFD">
        <w:rPr>
          <w:rFonts w:ascii="Times New Roman" w:hAnsi="Times New Roman" w:cs="Times New Roman"/>
          <w:sz w:val="28"/>
          <w:szCs w:val="28"/>
        </w:rPr>
        <w:t>voire</w:t>
      </w:r>
      <w:proofErr w:type="spellEnd"/>
      <w:r w:rsidR="004D2DFD">
        <w:rPr>
          <w:rFonts w:ascii="Times New Roman" w:hAnsi="Times New Roman" w:cs="Times New Roman"/>
          <w:sz w:val="28"/>
          <w:szCs w:val="28"/>
        </w:rPr>
        <w:t xml:space="preserve"> la fin 2024. „</w:t>
      </w:r>
      <w:proofErr w:type="spellStart"/>
      <w:r w:rsidR="004D2DFD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="004D2D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DFD">
        <w:rPr>
          <w:rFonts w:ascii="Times New Roman" w:hAnsi="Times New Roman" w:cs="Times New Roman"/>
          <w:sz w:val="28"/>
          <w:szCs w:val="28"/>
        </w:rPr>
        <w:t>délai</w:t>
      </w:r>
      <w:proofErr w:type="spellEnd"/>
      <w:r w:rsidR="004D2DFD">
        <w:rPr>
          <w:rFonts w:ascii="Times New Roman" w:hAnsi="Times New Roman" w:cs="Times New Roman"/>
          <w:sz w:val="28"/>
          <w:szCs w:val="28"/>
        </w:rPr>
        <w:t xml:space="preserve"> de 5 ans </w:t>
      </w:r>
      <w:proofErr w:type="spellStart"/>
      <w:r w:rsidR="004D2DFD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="004D2D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DFD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="004D2DFD">
        <w:rPr>
          <w:rFonts w:ascii="Times New Roman" w:hAnsi="Times New Roman" w:cs="Times New Roman"/>
          <w:sz w:val="28"/>
          <w:szCs w:val="28"/>
        </w:rPr>
        <w:t xml:space="preserve"> …………” (</w:t>
      </w:r>
      <w:r w:rsidR="00B90330">
        <w:rPr>
          <w:rFonts w:ascii="Times New Roman" w:hAnsi="Times New Roman" w:cs="Times New Roman"/>
          <w:sz w:val="28"/>
          <w:szCs w:val="28"/>
        </w:rPr>
        <w:t>7</w:t>
      </w:r>
      <w:r w:rsidR="004D2DFD">
        <w:rPr>
          <w:rFonts w:ascii="Times New Roman" w:hAnsi="Times New Roman" w:cs="Times New Roman"/>
          <w:sz w:val="28"/>
          <w:szCs w:val="28"/>
        </w:rPr>
        <w:t xml:space="preserve">),  a </w:t>
      </w:r>
      <w:proofErr w:type="spellStart"/>
      <w:r w:rsidR="004D2DFD">
        <w:rPr>
          <w:rFonts w:ascii="Times New Roman" w:hAnsi="Times New Roman" w:cs="Times New Roman"/>
          <w:sz w:val="28"/>
          <w:szCs w:val="28"/>
        </w:rPr>
        <w:t>admis</w:t>
      </w:r>
      <w:proofErr w:type="spellEnd"/>
      <w:r w:rsidR="004D2DFD"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 w:rsidR="004D2DFD">
        <w:rPr>
          <w:rFonts w:ascii="Times New Roman" w:hAnsi="Times New Roman" w:cs="Times New Roman"/>
          <w:sz w:val="28"/>
          <w:szCs w:val="28"/>
        </w:rPr>
        <w:t>général</w:t>
      </w:r>
      <w:proofErr w:type="spellEnd"/>
      <w:r w:rsidR="004D2DFD">
        <w:rPr>
          <w:rFonts w:ascii="Times New Roman" w:hAnsi="Times New Roman" w:cs="Times New Roman"/>
          <w:sz w:val="28"/>
          <w:szCs w:val="28"/>
        </w:rPr>
        <w:t>.</w:t>
      </w:r>
    </w:p>
    <w:p w14:paraId="524AEA42" w14:textId="3A20CD83" w:rsidR="004D511E" w:rsidRDefault="004D511E" w:rsidP="003B581B">
      <w:pPr>
        <w:spacing w:line="360" w:lineRule="auto"/>
        <w:ind w:left="708" w:firstLine="37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Après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ans de </w:t>
      </w:r>
      <w:proofErr w:type="spellStart"/>
      <w:r>
        <w:rPr>
          <w:rFonts w:ascii="Times New Roman" w:hAnsi="Times New Roman" w:cs="Times New Roman"/>
          <w:sz w:val="28"/>
          <w:szCs w:val="28"/>
        </w:rPr>
        <w:t>travaux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la </w:t>
      </w:r>
      <w:proofErr w:type="spellStart"/>
      <w:r>
        <w:rPr>
          <w:rFonts w:ascii="Times New Roman" w:hAnsi="Times New Roman" w:cs="Times New Roman"/>
          <w:sz w:val="28"/>
          <w:szCs w:val="28"/>
        </w:rPr>
        <w:t>cathédrale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entièrement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stabilisée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et </w:t>
      </w:r>
      <w:proofErr w:type="spellStart"/>
      <w:r>
        <w:rPr>
          <w:rFonts w:ascii="Times New Roman" w:hAnsi="Times New Roman" w:cs="Times New Roman"/>
          <w:sz w:val="28"/>
          <w:szCs w:val="28"/>
        </w:rPr>
        <w:t>sécurisée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Depuis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l’incendie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plus </w:t>
      </w:r>
      <w:proofErr w:type="spellStart"/>
      <w:r>
        <w:rPr>
          <w:rFonts w:ascii="Times New Roman" w:hAnsi="Times New Roman" w:cs="Times New Roman"/>
          <w:sz w:val="28"/>
          <w:szCs w:val="28"/>
        </w:rPr>
        <w:t>d’une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centaine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scientifiques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travaillent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sur le ………… </w:t>
      </w:r>
      <w:r w:rsidR="008E36C4">
        <w:rPr>
          <w:rFonts w:ascii="Times New Roman" w:hAnsi="Times New Roman" w:cs="Times New Roman"/>
          <w:sz w:val="28"/>
          <w:szCs w:val="28"/>
        </w:rPr>
        <w:t>(</w:t>
      </w:r>
      <w:r w:rsidR="00B90330">
        <w:rPr>
          <w:rFonts w:ascii="Times New Roman" w:hAnsi="Times New Roman" w:cs="Times New Roman"/>
          <w:sz w:val="28"/>
          <w:szCs w:val="28"/>
        </w:rPr>
        <w:t>8</w:t>
      </w:r>
      <w:r w:rsidR="008E36C4">
        <w:rPr>
          <w:rFonts w:ascii="Times New Roman" w:hAnsi="Times New Roman" w:cs="Times New Roman"/>
          <w:sz w:val="28"/>
          <w:szCs w:val="28"/>
        </w:rPr>
        <w:t xml:space="preserve">) de </w:t>
      </w:r>
      <w:proofErr w:type="spellStart"/>
      <w:r w:rsidR="008E36C4">
        <w:rPr>
          <w:rFonts w:ascii="Times New Roman" w:hAnsi="Times New Roman" w:cs="Times New Roman"/>
          <w:sz w:val="28"/>
          <w:szCs w:val="28"/>
        </w:rPr>
        <w:t>reconstruction</w:t>
      </w:r>
      <w:proofErr w:type="spellEnd"/>
      <w:r w:rsidR="008E36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E36C4">
        <w:rPr>
          <w:rFonts w:ascii="Times New Roman" w:hAnsi="Times New Roman" w:cs="Times New Roman"/>
          <w:sz w:val="28"/>
          <w:szCs w:val="28"/>
        </w:rPr>
        <w:t>L’objectif</w:t>
      </w:r>
      <w:proofErr w:type="spellEnd"/>
      <w:r w:rsidR="008E36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6C4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="008E36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6C4">
        <w:rPr>
          <w:rFonts w:ascii="Times New Roman" w:hAnsi="Times New Roman" w:cs="Times New Roman"/>
          <w:sz w:val="28"/>
          <w:szCs w:val="28"/>
        </w:rPr>
        <w:t>d’aider</w:t>
      </w:r>
      <w:proofErr w:type="spellEnd"/>
      <w:r w:rsidR="008E36C4">
        <w:rPr>
          <w:rFonts w:ascii="Times New Roman" w:hAnsi="Times New Roman" w:cs="Times New Roman"/>
          <w:sz w:val="28"/>
          <w:szCs w:val="28"/>
        </w:rPr>
        <w:t xml:space="preserve"> à la </w:t>
      </w:r>
      <w:proofErr w:type="spellStart"/>
      <w:r w:rsidR="008E36C4">
        <w:rPr>
          <w:rFonts w:ascii="Times New Roman" w:hAnsi="Times New Roman" w:cs="Times New Roman"/>
          <w:sz w:val="28"/>
          <w:szCs w:val="28"/>
        </w:rPr>
        <w:t>restauration</w:t>
      </w:r>
      <w:proofErr w:type="spellEnd"/>
      <w:r w:rsidR="008E36C4">
        <w:rPr>
          <w:rFonts w:ascii="Times New Roman" w:hAnsi="Times New Roman" w:cs="Times New Roman"/>
          <w:sz w:val="28"/>
          <w:szCs w:val="28"/>
        </w:rPr>
        <w:t xml:space="preserve"> la plus</w:t>
      </w:r>
      <w:r w:rsidR="00765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5DB2">
        <w:rPr>
          <w:rFonts w:ascii="Times New Roman" w:hAnsi="Times New Roman" w:cs="Times New Roman"/>
          <w:sz w:val="28"/>
          <w:szCs w:val="28"/>
        </w:rPr>
        <w:t>rapide</w:t>
      </w:r>
      <w:proofErr w:type="spellEnd"/>
      <w:r w:rsidR="008E36C4">
        <w:rPr>
          <w:rFonts w:ascii="Times New Roman" w:hAnsi="Times New Roman" w:cs="Times New Roman"/>
          <w:sz w:val="28"/>
          <w:szCs w:val="28"/>
        </w:rPr>
        <w:t xml:space="preserve"> ………… (</w:t>
      </w:r>
      <w:r w:rsidR="006859C5">
        <w:rPr>
          <w:rFonts w:ascii="Times New Roman" w:hAnsi="Times New Roman" w:cs="Times New Roman"/>
          <w:sz w:val="28"/>
          <w:szCs w:val="28"/>
        </w:rPr>
        <w:t>9</w:t>
      </w:r>
      <w:r w:rsidR="008E36C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8E36C4">
        <w:rPr>
          <w:rFonts w:ascii="Times New Roman" w:hAnsi="Times New Roman" w:cs="Times New Roman"/>
          <w:sz w:val="28"/>
          <w:szCs w:val="28"/>
        </w:rPr>
        <w:t>mais</w:t>
      </w:r>
      <w:proofErr w:type="spellEnd"/>
      <w:r w:rsidR="008E36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6C4">
        <w:rPr>
          <w:rFonts w:ascii="Times New Roman" w:hAnsi="Times New Roman" w:cs="Times New Roman"/>
          <w:sz w:val="28"/>
          <w:szCs w:val="28"/>
        </w:rPr>
        <w:t>également</w:t>
      </w:r>
      <w:proofErr w:type="spellEnd"/>
      <w:r w:rsidR="008E36C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E36C4">
        <w:rPr>
          <w:rFonts w:ascii="Times New Roman" w:hAnsi="Times New Roman" w:cs="Times New Roman"/>
          <w:sz w:val="28"/>
          <w:szCs w:val="28"/>
        </w:rPr>
        <w:t>profiter</w:t>
      </w:r>
      <w:proofErr w:type="spellEnd"/>
      <w:r w:rsidR="008E36C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E36C4">
        <w:rPr>
          <w:rFonts w:ascii="Times New Roman" w:hAnsi="Times New Roman" w:cs="Times New Roman"/>
          <w:sz w:val="28"/>
          <w:szCs w:val="28"/>
        </w:rPr>
        <w:t>l’occasion</w:t>
      </w:r>
      <w:proofErr w:type="spellEnd"/>
      <w:r w:rsidR="008E36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6C4">
        <w:rPr>
          <w:rFonts w:ascii="Times New Roman" w:hAnsi="Times New Roman" w:cs="Times New Roman"/>
          <w:sz w:val="28"/>
          <w:szCs w:val="28"/>
        </w:rPr>
        <w:t>pour</w:t>
      </w:r>
      <w:proofErr w:type="spellEnd"/>
      <w:r w:rsidR="008E36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6C4">
        <w:rPr>
          <w:rFonts w:ascii="Times New Roman" w:hAnsi="Times New Roman" w:cs="Times New Roman"/>
          <w:sz w:val="28"/>
          <w:szCs w:val="28"/>
        </w:rPr>
        <w:t>mieux</w:t>
      </w:r>
      <w:proofErr w:type="spellEnd"/>
      <w:r w:rsidR="008E36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6C4">
        <w:rPr>
          <w:rFonts w:ascii="Times New Roman" w:hAnsi="Times New Roman" w:cs="Times New Roman"/>
          <w:sz w:val="28"/>
          <w:szCs w:val="28"/>
        </w:rPr>
        <w:t>comprendre</w:t>
      </w:r>
      <w:proofErr w:type="spellEnd"/>
      <w:r w:rsidR="008E36C4">
        <w:rPr>
          <w:rFonts w:ascii="Times New Roman" w:hAnsi="Times New Roman" w:cs="Times New Roman"/>
          <w:sz w:val="28"/>
          <w:szCs w:val="28"/>
        </w:rPr>
        <w:t xml:space="preserve"> ce monument. </w:t>
      </w:r>
      <w:proofErr w:type="spellStart"/>
      <w:r w:rsidR="008E36C4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="008E36C4">
        <w:rPr>
          <w:rFonts w:ascii="Times New Roman" w:hAnsi="Times New Roman" w:cs="Times New Roman"/>
          <w:sz w:val="28"/>
          <w:szCs w:val="28"/>
        </w:rPr>
        <w:t xml:space="preserve"> ……….. (</w:t>
      </w:r>
      <w:r w:rsidR="006859C5">
        <w:rPr>
          <w:rFonts w:ascii="Times New Roman" w:hAnsi="Times New Roman" w:cs="Times New Roman"/>
          <w:sz w:val="28"/>
          <w:szCs w:val="28"/>
        </w:rPr>
        <w:t>10</w:t>
      </w:r>
      <w:r w:rsidR="008E36C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8E36C4">
        <w:rPr>
          <w:rFonts w:ascii="Times New Roman" w:hAnsi="Times New Roman" w:cs="Times New Roman"/>
          <w:sz w:val="28"/>
          <w:szCs w:val="28"/>
        </w:rPr>
        <w:t>intitulé</w:t>
      </w:r>
      <w:proofErr w:type="spellEnd"/>
      <w:r w:rsidR="008E36C4">
        <w:rPr>
          <w:rFonts w:ascii="Times New Roman" w:hAnsi="Times New Roman" w:cs="Times New Roman"/>
          <w:sz w:val="28"/>
          <w:szCs w:val="28"/>
        </w:rPr>
        <w:t xml:space="preserve"> „</w:t>
      </w:r>
      <w:proofErr w:type="spellStart"/>
      <w:r w:rsidR="008E36C4">
        <w:rPr>
          <w:rFonts w:ascii="Times New Roman" w:hAnsi="Times New Roman" w:cs="Times New Roman"/>
          <w:sz w:val="28"/>
          <w:szCs w:val="28"/>
        </w:rPr>
        <w:t>Chimie</w:t>
      </w:r>
      <w:proofErr w:type="spellEnd"/>
      <w:r w:rsidR="008E36C4">
        <w:rPr>
          <w:rFonts w:ascii="Times New Roman" w:hAnsi="Times New Roman" w:cs="Times New Roman"/>
          <w:sz w:val="28"/>
          <w:szCs w:val="28"/>
        </w:rPr>
        <w:t xml:space="preserve"> et Notre-Dame. La science</w:t>
      </w:r>
      <w:r w:rsidR="00616AC0">
        <w:rPr>
          <w:rFonts w:ascii="Times New Roman" w:hAnsi="Times New Roman" w:cs="Times New Roman"/>
          <w:sz w:val="28"/>
          <w:szCs w:val="28"/>
        </w:rPr>
        <w:t xml:space="preserve"> au service </w:t>
      </w:r>
      <w:proofErr w:type="spellStart"/>
      <w:r w:rsidR="00616AC0">
        <w:rPr>
          <w:rFonts w:ascii="Times New Roman" w:hAnsi="Times New Roman" w:cs="Times New Roman"/>
          <w:sz w:val="28"/>
          <w:szCs w:val="28"/>
        </w:rPr>
        <w:t>d’une</w:t>
      </w:r>
      <w:proofErr w:type="spellEnd"/>
      <w:r w:rsidR="0061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6AC0">
        <w:rPr>
          <w:rFonts w:ascii="Times New Roman" w:hAnsi="Times New Roman" w:cs="Times New Roman"/>
          <w:sz w:val="28"/>
          <w:szCs w:val="28"/>
        </w:rPr>
        <w:t>résurrection</w:t>
      </w:r>
      <w:proofErr w:type="spellEnd"/>
      <w:r w:rsidR="00616AC0">
        <w:rPr>
          <w:rFonts w:ascii="Times New Roman" w:hAnsi="Times New Roman" w:cs="Times New Roman"/>
          <w:sz w:val="28"/>
          <w:szCs w:val="28"/>
        </w:rPr>
        <w:t xml:space="preserve">” a </w:t>
      </w:r>
      <w:proofErr w:type="spellStart"/>
      <w:r w:rsidR="00616AC0">
        <w:rPr>
          <w:rFonts w:ascii="Times New Roman" w:hAnsi="Times New Roman" w:cs="Times New Roman"/>
          <w:sz w:val="28"/>
          <w:szCs w:val="28"/>
        </w:rPr>
        <w:t>même</w:t>
      </w:r>
      <w:proofErr w:type="spellEnd"/>
      <w:r w:rsidR="0061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6AC0">
        <w:rPr>
          <w:rFonts w:ascii="Times New Roman" w:hAnsi="Times New Roman" w:cs="Times New Roman"/>
          <w:sz w:val="28"/>
          <w:szCs w:val="28"/>
        </w:rPr>
        <w:t>été</w:t>
      </w:r>
      <w:proofErr w:type="spellEnd"/>
      <w:r w:rsidR="00616A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6AC0">
        <w:rPr>
          <w:rFonts w:ascii="Times New Roman" w:hAnsi="Times New Roman" w:cs="Times New Roman"/>
          <w:sz w:val="28"/>
          <w:szCs w:val="28"/>
        </w:rPr>
        <w:t>organisé</w:t>
      </w:r>
      <w:proofErr w:type="spellEnd"/>
      <w:r w:rsidR="00616AC0">
        <w:rPr>
          <w:rFonts w:ascii="Times New Roman" w:hAnsi="Times New Roman" w:cs="Times New Roman"/>
          <w:sz w:val="28"/>
          <w:szCs w:val="28"/>
        </w:rPr>
        <w:t>.</w:t>
      </w:r>
    </w:p>
    <w:p w14:paraId="40C64C43" w14:textId="6B9B5971" w:rsidR="00616AC0" w:rsidRDefault="00616AC0" w:rsidP="003B581B">
      <w:pPr>
        <w:spacing w:line="360" w:lineRule="auto"/>
        <w:ind w:left="708" w:firstLine="37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artistes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aussi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emparés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……….. (1</w:t>
      </w:r>
      <w:r w:rsidR="006859C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sujet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Ainsi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le </w:t>
      </w:r>
      <w:proofErr w:type="spellStart"/>
      <w:r>
        <w:rPr>
          <w:rFonts w:ascii="Times New Roman" w:hAnsi="Times New Roman" w:cs="Times New Roman"/>
          <w:sz w:val="28"/>
          <w:szCs w:val="28"/>
        </w:rPr>
        <w:t>cinéaste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français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Jean-Jacques </w:t>
      </w:r>
      <w:proofErr w:type="spellStart"/>
      <w:r>
        <w:rPr>
          <w:rFonts w:ascii="Times New Roman" w:hAnsi="Times New Roman" w:cs="Times New Roman"/>
          <w:sz w:val="28"/>
          <w:szCs w:val="28"/>
        </w:rPr>
        <w:t>Annaud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tourné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 film „Notre-Dame </w:t>
      </w:r>
      <w:proofErr w:type="spellStart"/>
      <w:r>
        <w:rPr>
          <w:rFonts w:ascii="Times New Roman" w:hAnsi="Times New Roman" w:cs="Times New Roman"/>
          <w:sz w:val="28"/>
          <w:szCs w:val="28"/>
        </w:rPr>
        <w:t>brûle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”, </w:t>
      </w:r>
      <w:proofErr w:type="spellStart"/>
      <w:r>
        <w:rPr>
          <w:rFonts w:ascii="Times New Roman" w:hAnsi="Times New Roman" w:cs="Times New Roman"/>
          <w:sz w:val="28"/>
          <w:szCs w:val="28"/>
        </w:rPr>
        <w:t>sorti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sur </w:t>
      </w:r>
      <w:proofErr w:type="spellStart"/>
      <w:r>
        <w:rPr>
          <w:rFonts w:ascii="Times New Roman" w:hAnsi="Times New Roman" w:cs="Times New Roman"/>
          <w:sz w:val="28"/>
          <w:szCs w:val="28"/>
        </w:rPr>
        <w:t>les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écrans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en mars </w:t>
      </w:r>
      <w:proofErr w:type="spellStart"/>
      <w:r>
        <w:rPr>
          <w:rFonts w:ascii="Times New Roman" w:hAnsi="Times New Roman" w:cs="Times New Roman"/>
          <w:sz w:val="28"/>
          <w:szCs w:val="28"/>
        </w:rPr>
        <w:t>dernier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571FF">
        <w:rPr>
          <w:rFonts w:ascii="Times New Roman" w:hAnsi="Times New Roman" w:cs="Times New Roman"/>
          <w:sz w:val="28"/>
          <w:szCs w:val="28"/>
        </w:rPr>
        <w:t>Annaud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reconstitue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…………. (1</w:t>
      </w:r>
      <w:r w:rsidR="006859C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l’incendie</w:t>
      </w:r>
      <w:proofErr w:type="spellEnd"/>
      <w:r w:rsidR="004571FF">
        <w:rPr>
          <w:rFonts w:ascii="Times New Roman" w:hAnsi="Times New Roman" w:cs="Times New Roman"/>
          <w:sz w:val="28"/>
          <w:szCs w:val="28"/>
        </w:rPr>
        <w:t xml:space="preserve">. Il </w:t>
      </w:r>
      <w:proofErr w:type="spellStart"/>
      <w:r w:rsidR="004571FF">
        <w:rPr>
          <w:rFonts w:ascii="Times New Roman" w:hAnsi="Times New Roman" w:cs="Times New Roman"/>
          <w:sz w:val="28"/>
          <w:szCs w:val="28"/>
        </w:rPr>
        <w:t>veut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0221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E70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0221">
        <w:rPr>
          <w:rFonts w:ascii="Times New Roman" w:hAnsi="Times New Roman" w:cs="Times New Roman"/>
          <w:sz w:val="28"/>
          <w:szCs w:val="28"/>
        </w:rPr>
        <w:t>son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film</w:t>
      </w:r>
      <w:r w:rsidR="00F82B6E">
        <w:rPr>
          <w:rFonts w:ascii="Times New Roman" w:hAnsi="Times New Roman" w:cs="Times New Roman"/>
          <w:sz w:val="28"/>
          <w:szCs w:val="28"/>
        </w:rPr>
        <w:t xml:space="preserve">  ……….. (1</w:t>
      </w:r>
      <w:r w:rsidR="006859C5">
        <w:rPr>
          <w:rFonts w:ascii="Times New Roman" w:hAnsi="Times New Roman" w:cs="Times New Roman"/>
          <w:sz w:val="28"/>
          <w:szCs w:val="28"/>
        </w:rPr>
        <w:t>3</w:t>
      </w:r>
      <w:r w:rsidR="00F82B6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F82B6E">
        <w:rPr>
          <w:rFonts w:ascii="Times New Roman" w:hAnsi="Times New Roman" w:cs="Times New Roman"/>
          <w:sz w:val="28"/>
          <w:szCs w:val="28"/>
        </w:rPr>
        <w:t>hom</w:t>
      </w:r>
      <w:r w:rsidR="00351154">
        <w:rPr>
          <w:rFonts w:ascii="Times New Roman" w:hAnsi="Times New Roman" w:cs="Times New Roman"/>
          <w:sz w:val="28"/>
          <w:szCs w:val="28"/>
        </w:rPr>
        <w:t>m</w:t>
      </w:r>
      <w:r w:rsidR="00F82B6E">
        <w:rPr>
          <w:rFonts w:ascii="Times New Roman" w:hAnsi="Times New Roman" w:cs="Times New Roman"/>
          <w:sz w:val="28"/>
          <w:szCs w:val="28"/>
        </w:rPr>
        <w:t>age</w:t>
      </w:r>
      <w:proofErr w:type="spellEnd"/>
      <w:r w:rsidR="00F82B6E">
        <w:rPr>
          <w:rFonts w:ascii="Times New Roman" w:hAnsi="Times New Roman" w:cs="Times New Roman"/>
          <w:sz w:val="28"/>
          <w:szCs w:val="28"/>
        </w:rPr>
        <w:t xml:space="preserve"> à ……….. (</w:t>
      </w:r>
      <w:r w:rsidR="006859C5">
        <w:rPr>
          <w:rFonts w:ascii="Times New Roman" w:hAnsi="Times New Roman" w:cs="Times New Roman"/>
          <w:sz w:val="28"/>
          <w:szCs w:val="28"/>
        </w:rPr>
        <w:t>14</w:t>
      </w:r>
      <w:r w:rsidR="00F82B6E">
        <w:rPr>
          <w:rFonts w:ascii="Times New Roman" w:hAnsi="Times New Roman" w:cs="Times New Roman"/>
          <w:sz w:val="28"/>
          <w:szCs w:val="28"/>
        </w:rPr>
        <w:t xml:space="preserve">) qui </w:t>
      </w:r>
      <w:proofErr w:type="spellStart"/>
      <w:r w:rsidR="00F82B6E">
        <w:rPr>
          <w:rFonts w:ascii="Times New Roman" w:hAnsi="Times New Roman" w:cs="Times New Roman"/>
          <w:sz w:val="28"/>
          <w:szCs w:val="28"/>
        </w:rPr>
        <w:lastRenderedPageBreak/>
        <w:t>ont</w:t>
      </w:r>
      <w:proofErr w:type="spellEnd"/>
      <w:r w:rsidR="00F82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B6E">
        <w:rPr>
          <w:rFonts w:ascii="Times New Roman" w:hAnsi="Times New Roman" w:cs="Times New Roman"/>
          <w:sz w:val="28"/>
          <w:szCs w:val="28"/>
        </w:rPr>
        <w:t>sauvé</w:t>
      </w:r>
      <w:proofErr w:type="spellEnd"/>
      <w:r w:rsidR="00F82B6E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F82B6E">
        <w:rPr>
          <w:rFonts w:ascii="Times New Roman" w:hAnsi="Times New Roman" w:cs="Times New Roman"/>
          <w:sz w:val="28"/>
          <w:szCs w:val="28"/>
        </w:rPr>
        <w:t>cathédrale</w:t>
      </w:r>
      <w:proofErr w:type="spellEnd"/>
      <w:r w:rsidR="00F82B6E">
        <w:rPr>
          <w:rFonts w:ascii="Times New Roman" w:hAnsi="Times New Roman" w:cs="Times New Roman"/>
          <w:sz w:val="28"/>
          <w:szCs w:val="28"/>
        </w:rPr>
        <w:t xml:space="preserve">. Ce </w:t>
      </w:r>
      <w:proofErr w:type="spellStart"/>
      <w:r w:rsidR="00F82B6E">
        <w:rPr>
          <w:rFonts w:ascii="Times New Roman" w:hAnsi="Times New Roman" w:cs="Times New Roman"/>
          <w:sz w:val="28"/>
          <w:szCs w:val="28"/>
        </w:rPr>
        <w:t>sont</w:t>
      </w:r>
      <w:proofErr w:type="spellEnd"/>
      <w:r w:rsidR="00F82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B6E">
        <w:rPr>
          <w:rFonts w:ascii="Times New Roman" w:hAnsi="Times New Roman" w:cs="Times New Roman"/>
          <w:sz w:val="28"/>
          <w:szCs w:val="28"/>
        </w:rPr>
        <w:t>donc</w:t>
      </w:r>
      <w:proofErr w:type="spellEnd"/>
      <w:r w:rsidR="00F82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B6E">
        <w:rPr>
          <w:rFonts w:ascii="Times New Roman" w:hAnsi="Times New Roman" w:cs="Times New Roman"/>
          <w:sz w:val="28"/>
          <w:szCs w:val="28"/>
        </w:rPr>
        <w:t>les</w:t>
      </w:r>
      <w:proofErr w:type="spellEnd"/>
      <w:r w:rsidR="00F82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B6E">
        <w:rPr>
          <w:rFonts w:ascii="Times New Roman" w:hAnsi="Times New Roman" w:cs="Times New Roman"/>
          <w:sz w:val="28"/>
          <w:szCs w:val="28"/>
        </w:rPr>
        <w:t>pompiers</w:t>
      </w:r>
      <w:proofErr w:type="spellEnd"/>
      <w:r w:rsidR="00F82B6E">
        <w:rPr>
          <w:rFonts w:ascii="Times New Roman" w:hAnsi="Times New Roman" w:cs="Times New Roman"/>
          <w:sz w:val="28"/>
          <w:szCs w:val="28"/>
        </w:rPr>
        <w:t xml:space="preserve"> qui </w:t>
      </w:r>
      <w:proofErr w:type="spellStart"/>
      <w:r w:rsidR="00F82B6E">
        <w:rPr>
          <w:rFonts w:ascii="Times New Roman" w:hAnsi="Times New Roman" w:cs="Times New Roman"/>
          <w:sz w:val="28"/>
          <w:szCs w:val="28"/>
        </w:rPr>
        <w:t>ont</w:t>
      </w:r>
      <w:proofErr w:type="spellEnd"/>
      <w:r w:rsidR="00F82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B6E">
        <w:rPr>
          <w:rFonts w:ascii="Times New Roman" w:hAnsi="Times New Roman" w:cs="Times New Roman"/>
          <w:sz w:val="28"/>
          <w:szCs w:val="28"/>
        </w:rPr>
        <w:t>eu</w:t>
      </w:r>
      <w:proofErr w:type="spellEnd"/>
      <w:r w:rsidR="00F82B6E">
        <w:rPr>
          <w:rFonts w:ascii="Times New Roman" w:hAnsi="Times New Roman" w:cs="Times New Roman"/>
          <w:sz w:val="28"/>
          <w:szCs w:val="28"/>
        </w:rPr>
        <w:t xml:space="preserve"> le premier </w:t>
      </w:r>
      <w:proofErr w:type="spellStart"/>
      <w:r w:rsidR="00F82B6E">
        <w:rPr>
          <w:rFonts w:ascii="Times New Roman" w:hAnsi="Times New Roman" w:cs="Times New Roman"/>
          <w:sz w:val="28"/>
          <w:szCs w:val="28"/>
        </w:rPr>
        <w:t>rôle</w:t>
      </w:r>
      <w:proofErr w:type="spellEnd"/>
      <w:r w:rsidR="00F82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B6E">
        <w:rPr>
          <w:rFonts w:ascii="Times New Roman" w:hAnsi="Times New Roman" w:cs="Times New Roman"/>
          <w:sz w:val="28"/>
          <w:szCs w:val="28"/>
        </w:rPr>
        <w:t>dans</w:t>
      </w:r>
      <w:proofErr w:type="spellEnd"/>
      <w:r w:rsidR="00F82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B6E">
        <w:rPr>
          <w:rFonts w:ascii="Times New Roman" w:hAnsi="Times New Roman" w:cs="Times New Roman"/>
          <w:sz w:val="28"/>
          <w:szCs w:val="28"/>
        </w:rPr>
        <w:t>les</w:t>
      </w:r>
      <w:proofErr w:type="spellEnd"/>
      <w:r w:rsidR="00F82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B6E">
        <w:rPr>
          <w:rFonts w:ascii="Times New Roman" w:hAnsi="Times New Roman" w:cs="Times New Roman"/>
          <w:sz w:val="28"/>
          <w:szCs w:val="28"/>
        </w:rPr>
        <w:t>séquences</w:t>
      </w:r>
      <w:proofErr w:type="spellEnd"/>
      <w:r w:rsidR="00F82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B6E">
        <w:rPr>
          <w:rFonts w:ascii="Times New Roman" w:hAnsi="Times New Roman" w:cs="Times New Roman"/>
          <w:sz w:val="28"/>
          <w:szCs w:val="28"/>
        </w:rPr>
        <w:t>les</w:t>
      </w:r>
      <w:proofErr w:type="spellEnd"/>
      <w:r w:rsidR="00F82B6E">
        <w:rPr>
          <w:rFonts w:ascii="Times New Roman" w:hAnsi="Times New Roman" w:cs="Times New Roman"/>
          <w:sz w:val="28"/>
          <w:szCs w:val="28"/>
        </w:rPr>
        <w:t xml:space="preserve"> plus </w:t>
      </w:r>
      <w:proofErr w:type="spellStart"/>
      <w:r w:rsidR="00F82B6E">
        <w:rPr>
          <w:rFonts w:ascii="Times New Roman" w:hAnsi="Times New Roman" w:cs="Times New Roman"/>
          <w:sz w:val="28"/>
          <w:szCs w:val="28"/>
        </w:rPr>
        <w:t>spectaculaires</w:t>
      </w:r>
      <w:proofErr w:type="spellEnd"/>
      <w:r w:rsidR="00F82B6E">
        <w:rPr>
          <w:rFonts w:ascii="Times New Roman" w:hAnsi="Times New Roman" w:cs="Times New Roman"/>
          <w:sz w:val="28"/>
          <w:szCs w:val="28"/>
        </w:rPr>
        <w:t>, ………… (1</w:t>
      </w:r>
      <w:r w:rsidR="006859C5">
        <w:rPr>
          <w:rFonts w:ascii="Times New Roman" w:hAnsi="Times New Roman" w:cs="Times New Roman"/>
          <w:sz w:val="28"/>
          <w:szCs w:val="28"/>
        </w:rPr>
        <w:t>5</w:t>
      </w:r>
      <w:r w:rsidR="00F82B6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F82B6E">
        <w:rPr>
          <w:rFonts w:ascii="Times New Roman" w:hAnsi="Times New Roman" w:cs="Times New Roman"/>
          <w:sz w:val="28"/>
          <w:szCs w:val="28"/>
        </w:rPr>
        <w:t>coeur</w:t>
      </w:r>
      <w:proofErr w:type="spellEnd"/>
      <w:r w:rsidR="00F82B6E"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 w:rsidR="00F82B6E">
        <w:rPr>
          <w:rFonts w:ascii="Times New Roman" w:hAnsi="Times New Roman" w:cs="Times New Roman"/>
          <w:sz w:val="28"/>
          <w:szCs w:val="28"/>
        </w:rPr>
        <w:t>charpente</w:t>
      </w:r>
      <w:proofErr w:type="spellEnd"/>
      <w:r w:rsidR="00F82B6E">
        <w:rPr>
          <w:rFonts w:ascii="Times New Roman" w:hAnsi="Times New Roman" w:cs="Times New Roman"/>
          <w:sz w:val="28"/>
          <w:szCs w:val="28"/>
        </w:rPr>
        <w:t xml:space="preserve"> en </w:t>
      </w:r>
      <w:proofErr w:type="spellStart"/>
      <w:r w:rsidR="00F82B6E">
        <w:rPr>
          <w:rFonts w:ascii="Times New Roman" w:hAnsi="Times New Roman" w:cs="Times New Roman"/>
          <w:sz w:val="28"/>
          <w:szCs w:val="28"/>
        </w:rPr>
        <w:t>feu</w:t>
      </w:r>
      <w:proofErr w:type="spellEnd"/>
      <w:r w:rsidR="00F82B6E">
        <w:rPr>
          <w:rFonts w:ascii="Times New Roman" w:hAnsi="Times New Roman" w:cs="Times New Roman"/>
          <w:sz w:val="28"/>
          <w:szCs w:val="28"/>
        </w:rPr>
        <w:t xml:space="preserve">. Le film </w:t>
      </w:r>
      <w:proofErr w:type="spellStart"/>
      <w:r w:rsidR="00F82B6E">
        <w:rPr>
          <w:rFonts w:ascii="Times New Roman" w:hAnsi="Times New Roman" w:cs="Times New Roman"/>
          <w:sz w:val="28"/>
          <w:szCs w:val="28"/>
        </w:rPr>
        <w:t>n’est</w:t>
      </w:r>
      <w:proofErr w:type="spellEnd"/>
      <w:r w:rsidR="00F82B6E">
        <w:rPr>
          <w:rFonts w:ascii="Times New Roman" w:hAnsi="Times New Roman" w:cs="Times New Roman"/>
          <w:sz w:val="28"/>
          <w:szCs w:val="28"/>
        </w:rPr>
        <w:t xml:space="preserve"> ni </w:t>
      </w:r>
      <w:proofErr w:type="spellStart"/>
      <w:r w:rsidR="00F82B6E">
        <w:rPr>
          <w:rFonts w:ascii="Times New Roman" w:hAnsi="Times New Roman" w:cs="Times New Roman"/>
          <w:sz w:val="28"/>
          <w:szCs w:val="28"/>
        </w:rPr>
        <w:t>tout</w:t>
      </w:r>
      <w:proofErr w:type="spellEnd"/>
      <w:r w:rsidR="00F82B6E">
        <w:rPr>
          <w:rFonts w:ascii="Times New Roman" w:hAnsi="Times New Roman" w:cs="Times New Roman"/>
          <w:sz w:val="28"/>
          <w:szCs w:val="28"/>
        </w:rPr>
        <w:t xml:space="preserve"> à </w:t>
      </w:r>
      <w:proofErr w:type="spellStart"/>
      <w:r w:rsidR="00F82B6E">
        <w:rPr>
          <w:rFonts w:ascii="Times New Roman" w:hAnsi="Times New Roman" w:cs="Times New Roman"/>
          <w:sz w:val="28"/>
          <w:szCs w:val="28"/>
        </w:rPr>
        <w:t>fait</w:t>
      </w:r>
      <w:proofErr w:type="spellEnd"/>
      <w:r w:rsidR="00F82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B6E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="00F82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B6E">
        <w:rPr>
          <w:rFonts w:ascii="Times New Roman" w:hAnsi="Times New Roman" w:cs="Times New Roman"/>
          <w:sz w:val="28"/>
          <w:szCs w:val="28"/>
        </w:rPr>
        <w:t>documentaire</w:t>
      </w:r>
      <w:proofErr w:type="spellEnd"/>
      <w:r w:rsidR="00F82B6E">
        <w:rPr>
          <w:rFonts w:ascii="Times New Roman" w:hAnsi="Times New Roman" w:cs="Times New Roman"/>
          <w:sz w:val="28"/>
          <w:szCs w:val="28"/>
        </w:rPr>
        <w:t xml:space="preserve">, ni </w:t>
      </w:r>
      <w:proofErr w:type="spellStart"/>
      <w:r w:rsidR="00F82B6E">
        <w:rPr>
          <w:rFonts w:ascii="Times New Roman" w:hAnsi="Times New Roman" w:cs="Times New Roman"/>
          <w:sz w:val="28"/>
          <w:szCs w:val="28"/>
        </w:rPr>
        <w:t>tout</w:t>
      </w:r>
      <w:proofErr w:type="spellEnd"/>
      <w:r w:rsidR="00F82B6E">
        <w:rPr>
          <w:rFonts w:ascii="Times New Roman" w:hAnsi="Times New Roman" w:cs="Times New Roman"/>
          <w:sz w:val="28"/>
          <w:szCs w:val="28"/>
        </w:rPr>
        <w:t xml:space="preserve"> à </w:t>
      </w:r>
      <w:proofErr w:type="spellStart"/>
      <w:r w:rsidR="00F82B6E">
        <w:rPr>
          <w:rFonts w:ascii="Times New Roman" w:hAnsi="Times New Roman" w:cs="Times New Roman"/>
          <w:sz w:val="28"/>
          <w:szCs w:val="28"/>
        </w:rPr>
        <w:t>fait</w:t>
      </w:r>
      <w:proofErr w:type="spellEnd"/>
      <w:r w:rsidR="00F82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B6E">
        <w:rPr>
          <w:rFonts w:ascii="Times New Roman" w:hAnsi="Times New Roman" w:cs="Times New Roman"/>
          <w:sz w:val="28"/>
          <w:szCs w:val="28"/>
        </w:rPr>
        <w:t>une</w:t>
      </w:r>
      <w:proofErr w:type="spellEnd"/>
      <w:r w:rsidR="00F82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B6E">
        <w:rPr>
          <w:rFonts w:ascii="Times New Roman" w:hAnsi="Times New Roman" w:cs="Times New Roman"/>
          <w:sz w:val="28"/>
          <w:szCs w:val="28"/>
        </w:rPr>
        <w:t>fiction</w:t>
      </w:r>
      <w:proofErr w:type="spellEnd"/>
      <w:r w:rsidR="00F82B6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82B6E">
        <w:rPr>
          <w:rFonts w:ascii="Times New Roman" w:hAnsi="Times New Roman" w:cs="Times New Roman"/>
          <w:sz w:val="28"/>
          <w:szCs w:val="28"/>
        </w:rPr>
        <w:t>Selon</w:t>
      </w:r>
      <w:proofErr w:type="spellEnd"/>
      <w:r w:rsidR="00F82B6E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F82B6E">
        <w:rPr>
          <w:rFonts w:ascii="Times New Roman" w:hAnsi="Times New Roman" w:cs="Times New Roman"/>
          <w:sz w:val="28"/>
          <w:szCs w:val="28"/>
        </w:rPr>
        <w:t>réali</w:t>
      </w:r>
      <w:r w:rsidR="008A6861">
        <w:rPr>
          <w:rFonts w:ascii="Times New Roman" w:hAnsi="Times New Roman" w:cs="Times New Roman"/>
          <w:sz w:val="28"/>
          <w:szCs w:val="28"/>
        </w:rPr>
        <w:t>sateur</w:t>
      </w:r>
      <w:proofErr w:type="spellEnd"/>
      <w:r w:rsidR="008A6861">
        <w:rPr>
          <w:rFonts w:ascii="Times New Roman" w:hAnsi="Times New Roman" w:cs="Times New Roman"/>
          <w:sz w:val="28"/>
          <w:szCs w:val="28"/>
        </w:rPr>
        <w:t xml:space="preserve">, „la </w:t>
      </w:r>
      <w:proofErr w:type="spellStart"/>
      <w:r w:rsidR="008A6861">
        <w:rPr>
          <w:rFonts w:ascii="Times New Roman" w:hAnsi="Times New Roman" w:cs="Times New Roman"/>
          <w:sz w:val="28"/>
          <w:szCs w:val="28"/>
        </w:rPr>
        <w:t>réalité</w:t>
      </w:r>
      <w:proofErr w:type="spellEnd"/>
      <w:r w:rsidR="008A6861">
        <w:rPr>
          <w:rFonts w:ascii="Times New Roman" w:hAnsi="Times New Roman" w:cs="Times New Roman"/>
          <w:sz w:val="28"/>
          <w:szCs w:val="28"/>
        </w:rPr>
        <w:t xml:space="preserve"> a </w:t>
      </w:r>
      <w:r w:rsidR="00F82B6E">
        <w:rPr>
          <w:rFonts w:ascii="Times New Roman" w:hAnsi="Times New Roman" w:cs="Times New Roman"/>
          <w:sz w:val="28"/>
          <w:szCs w:val="28"/>
        </w:rPr>
        <w:t xml:space="preserve"> </w:t>
      </w:r>
      <w:r w:rsidR="008A6861">
        <w:rPr>
          <w:rFonts w:ascii="Times New Roman" w:hAnsi="Times New Roman" w:cs="Times New Roman"/>
          <w:sz w:val="28"/>
          <w:szCs w:val="28"/>
        </w:rPr>
        <w:t>…………. (1</w:t>
      </w:r>
      <w:r w:rsidR="006859C5">
        <w:rPr>
          <w:rFonts w:ascii="Times New Roman" w:hAnsi="Times New Roman" w:cs="Times New Roman"/>
          <w:sz w:val="28"/>
          <w:szCs w:val="28"/>
        </w:rPr>
        <w:t>6</w:t>
      </w:r>
      <w:r w:rsidR="008A6861">
        <w:rPr>
          <w:rFonts w:ascii="Times New Roman" w:hAnsi="Times New Roman" w:cs="Times New Roman"/>
          <w:sz w:val="28"/>
          <w:szCs w:val="28"/>
        </w:rPr>
        <w:t xml:space="preserve">) la </w:t>
      </w:r>
      <w:proofErr w:type="spellStart"/>
      <w:r w:rsidR="008A6861">
        <w:rPr>
          <w:rFonts w:ascii="Times New Roman" w:hAnsi="Times New Roman" w:cs="Times New Roman"/>
          <w:sz w:val="28"/>
          <w:szCs w:val="28"/>
        </w:rPr>
        <w:t>fiction</w:t>
      </w:r>
      <w:proofErr w:type="spellEnd"/>
      <w:r w:rsidR="008A6861">
        <w:rPr>
          <w:rFonts w:ascii="Times New Roman" w:hAnsi="Times New Roman" w:cs="Times New Roman"/>
          <w:sz w:val="28"/>
          <w:szCs w:val="28"/>
        </w:rPr>
        <w:t xml:space="preserve">, et le </w:t>
      </w:r>
      <w:proofErr w:type="spellStart"/>
      <w:r w:rsidR="008A6861">
        <w:rPr>
          <w:rFonts w:ascii="Times New Roman" w:hAnsi="Times New Roman" w:cs="Times New Roman"/>
          <w:sz w:val="28"/>
          <w:szCs w:val="28"/>
        </w:rPr>
        <w:t>vrai</w:t>
      </w:r>
      <w:proofErr w:type="spellEnd"/>
      <w:r w:rsidR="008A6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6861">
        <w:rPr>
          <w:rFonts w:ascii="Times New Roman" w:hAnsi="Times New Roman" w:cs="Times New Roman"/>
          <w:sz w:val="28"/>
          <w:szCs w:val="28"/>
        </w:rPr>
        <w:t>était</w:t>
      </w:r>
      <w:proofErr w:type="spellEnd"/>
      <w:r w:rsidR="008A6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6861">
        <w:rPr>
          <w:rFonts w:ascii="Times New Roman" w:hAnsi="Times New Roman" w:cs="Times New Roman"/>
          <w:sz w:val="28"/>
          <w:szCs w:val="28"/>
        </w:rPr>
        <w:t>invraisemblable</w:t>
      </w:r>
      <w:proofErr w:type="spellEnd"/>
      <w:r w:rsidR="008A6861">
        <w:rPr>
          <w:rFonts w:ascii="Times New Roman" w:hAnsi="Times New Roman" w:cs="Times New Roman"/>
          <w:sz w:val="28"/>
          <w:szCs w:val="28"/>
        </w:rPr>
        <w:t xml:space="preserve">”. Le </w:t>
      </w:r>
      <w:proofErr w:type="spellStart"/>
      <w:r w:rsidR="008A6861">
        <w:rPr>
          <w:rFonts w:ascii="Times New Roman" w:hAnsi="Times New Roman" w:cs="Times New Roman"/>
          <w:sz w:val="28"/>
          <w:szCs w:val="28"/>
        </w:rPr>
        <w:t>spectateur</w:t>
      </w:r>
      <w:proofErr w:type="spellEnd"/>
      <w:r w:rsidR="008A6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6861">
        <w:rPr>
          <w:rFonts w:ascii="Times New Roman" w:hAnsi="Times New Roman" w:cs="Times New Roman"/>
          <w:sz w:val="28"/>
          <w:szCs w:val="28"/>
        </w:rPr>
        <w:t>assiste</w:t>
      </w:r>
      <w:proofErr w:type="spellEnd"/>
      <w:r w:rsidR="008A6861">
        <w:rPr>
          <w:rFonts w:ascii="Times New Roman" w:hAnsi="Times New Roman" w:cs="Times New Roman"/>
          <w:sz w:val="28"/>
          <w:szCs w:val="28"/>
        </w:rPr>
        <w:t xml:space="preserve"> à </w:t>
      </w:r>
      <w:proofErr w:type="spellStart"/>
      <w:r w:rsidR="008A6861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="008A6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6861">
        <w:rPr>
          <w:rFonts w:ascii="Times New Roman" w:hAnsi="Times New Roman" w:cs="Times New Roman"/>
          <w:sz w:val="28"/>
          <w:szCs w:val="28"/>
        </w:rPr>
        <w:t>récit</w:t>
      </w:r>
      <w:proofErr w:type="spellEnd"/>
      <w:r w:rsidR="008A6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6861">
        <w:rPr>
          <w:rFonts w:ascii="Times New Roman" w:hAnsi="Times New Roman" w:cs="Times New Roman"/>
          <w:sz w:val="28"/>
          <w:szCs w:val="28"/>
        </w:rPr>
        <w:t>où</w:t>
      </w:r>
      <w:proofErr w:type="spellEnd"/>
      <w:r w:rsidR="008A6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6861">
        <w:rPr>
          <w:rFonts w:ascii="Times New Roman" w:hAnsi="Times New Roman" w:cs="Times New Roman"/>
          <w:sz w:val="28"/>
          <w:szCs w:val="28"/>
        </w:rPr>
        <w:t>les</w:t>
      </w:r>
      <w:proofErr w:type="spellEnd"/>
      <w:r w:rsidR="008A6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6861">
        <w:rPr>
          <w:rFonts w:ascii="Times New Roman" w:hAnsi="Times New Roman" w:cs="Times New Roman"/>
          <w:sz w:val="28"/>
          <w:szCs w:val="28"/>
        </w:rPr>
        <w:t>héroïques</w:t>
      </w:r>
      <w:proofErr w:type="spellEnd"/>
      <w:r w:rsidR="008A6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6861">
        <w:rPr>
          <w:rFonts w:ascii="Times New Roman" w:hAnsi="Times New Roman" w:cs="Times New Roman"/>
          <w:sz w:val="28"/>
          <w:szCs w:val="28"/>
        </w:rPr>
        <w:t>soldats</w:t>
      </w:r>
      <w:proofErr w:type="spellEnd"/>
      <w:r w:rsidR="008A6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6861">
        <w:rPr>
          <w:rFonts w:ascii="Times New Roman" w:hAnsi="Times New Roman" w:cs="Times New Roman"/>
          <w:sz w:val="28"/>
          <w:szCs w:val="28"/>
        </w:rPr>
        <w:t>du</w:t>
      </w:r>
      <w:proofErr w:type="spellEnd"/>
      <w:r w:rsidR="008A6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6861">
        <w:rPr>
          <w:rFonts w:ascii="Times New Roman" w:hAnsi="Times New Roman" w:cs="Times New Roman"/>
          <w:sz w:val="28"/>
          <w:szCs w:val="28"/>
        </w:rPr>
        <w:t>feu</w:t>
      </w:r>
      <w:proofErr w:type="spellEnd"/>
      <w:r w:rsidR="008A6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6861">
        <w:rPr>
          <w:rFonts w:ascii="Times New Roman" w:hAnsi="Times New Roman" w:cs="Times New Roman"/>
          <w:sz w:val="28"/>
          <w:szCs w:val="28"/>
        </w:rPr>
        <w:t>vont</w:t>
      </w:r>
      <w:proofErr w:type="spellEnd"/>
      <w:r w:rsidR="008A6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6861">
        <w:rPr>
          <w:rFonts w:ascii="Times New Roman" w:hAnsi="Times New Roman" w:cs="Times New Roman"/>
          <w:sz w:val="28"/>
          <w:szCs w:val="28"/>
        </w:rPr>
        <w:t>tout</w:t>
      </w:r>
      <w:proofErr w:type="spellEnd"/>
      <w:r w:rsidR="008A6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6861">
        <w:rPr>
          <w:rFonts w:ascii="Times New Roman" w:hAnsi="Times New Roman" w:cs="Times New Roman"/>
          <w:sz w:val="28"/>
          <w:szCs w:val="28"/>
        </w:rPr>
        <w:t>faire</w:t>
      </w:r>
      <w:proofErr w:type="spellEnd"/>
      <w:r w:rsidR="008A6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6861">
        <w:rPr>
          <w:rFonts w:ascii="Times New Roman" w:hAnsi="Times New Roman" w:cs="Times New Roman"/>
          <w:sz w:val="28"/>
          <w:szCs w:val="28"/>
        </w:rPr>
        <w:t>pour</w:t>
      </w:r>
      <w:proofErr w:type="spellEnd"/>
      <w:r w:rsidR="008A6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6861">
        <w:rPr>
          <w:rFonts w:ascii="Times New Roman" w:hAnsi="Times New Roman" w:cs="Times New Roman"/>
          <w:sz w:val="28"/>
          <w:szCs w:val="28"/>
        </w:rPr>
        <w:t>sauver</w:t>
      </w:r>
      <w:proofErr w:type="spellEnd"/>
      <w:r w:rsidR="00CC654A">
        <w:rPr>
          <w:rFonts w:ascii="Times New Roman" w:hAnsi="Times New Roman" w:cs="Times New Roman"/>
          <w:sz w:val="28"/>
          <w:szCs w:val="28"/>
        </w:rPr>
        <w:t xml:space="preserve"> ce</w:t>
      </w:r>
      <w:r w:rsidR="008A6861">
        <w:rPr>
          <w:rFonts w:ascii="Times New Roman" w:hAnsi="Times New Roman" w:cs="Times New Roman"/>
          <w:sz w:val="28"/>
          <w:szCs w:val="28"/>
        </w:rPr>
        <w:t xml:space="preserve"> …………. (</w:t>
      </w:r>
      <w:r w:rsidR="006859C5">
        <w:rPr>
          <w:rFonts w:ascii="Times New Roman" w:hAnsi="Times New Roman" w:cs="Times New Roman"/>
          <w:sz w:val="28"/>
          <w:szCs w:val="28"/>
        </w:rPr>
        <w:t>17</w:t>
      </w:r>
      <w:r w:rsidR="008A686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8A6861">
        <w:rPr>
          <w:rFonts w:ascii="Times New Roman" w:hAnsi="Times New Roman" w:cs="Times New Roman"/>
          <w:sz w:val="28"/>
          <w:szCs w:val="28"/>
        </w:rPr>
        <w:t>peut</w:t>
      </w:r>
      <w:proofErr w:type="spellEnd"/>
      <w:r w:rsidR="008A6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6861">
        <w:rPr>
          <w:rFonts w:ascii="Times New Roman" w:hAnsi="Times New Roman" w:cs="Times New Roman"/>
          <w:sz w:val="28"/>
          <w:szCs w:val="28"/>
        </w:rPr>
        <w:t>l’être</w:t>
      </w:r>
      <w:proofErr w:type="spellEnd"/>
      <w:r w:rsidR="008A6861">
        <w:rPr>
          <w:rFonts w:ascii="Times New Roman" w:hAnsi="Times New Roman" w:cs="Times New Roman"/>
          <w:sz w:val="28"/>
          <w:szCs w:val="28"/>
        </w:rPr>
        <w:t>.</w:t>
      </w:r>
    </w:p>
    <w:p w14:paraId="6C757ED3" w14:textId="0D72D68F" w:rsidR="008A6861" w:rsidRDefault="008A6861" w:rsidP="003B581B">
      <w:pPr>
        <w:spacing w:line="360" w:lineRule="auto"/>
        <w:ind w:left="708" w:firstLine="37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critiques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pourtant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montrés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assez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sévères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Ils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reconnaissent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qu’il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 a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vrai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exploit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technique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par </w:t>
      </w:r>
      <w:proofErr w:type="spellStart"/>
      <w:r>
        <w:rPr>
          <w:rFonts w:ascii="Times New Roman" w:hAnsi="Times New Roman" w:cs="Times New Roman"/>
          <w:sz w:val="28"/>
          <w:szCs w:val="28"/>
        </w:rPr>
        <w:t>lequel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 film </w:t>
      </w:r>
      <w:proofErr w:type="spellStart"/>
      <w:r>
        <w:rPr>
          <w:rFonts w:ascii="Times New Roman" w:hAnsi="Times New Roman" w:cs="Times New Roman"/>
          <w:sz w:val="28"/>
          <w:szCs w:val="28"/>
        </w:rPr>
        <w:t>nous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donne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véritablement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sensation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vivre </w:t>
      </w:r>
      <w:proofErr w:type="spellStart"/>
      <w:r>
        <w:rPr>
          <w:rFonts w:ascii="Times New Roman" w:hAnsi="Times New Roman" w:cs="Times New Roman"/>
          <w:sz w:val="28"/>
          <w:szCs w:val="28"/>
        </w:rPr>
        <w:t>l’incendie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regrettent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qu’il</w:t>
      </w:r>
      <w:proofErr w:type="spellEnd"/>
      <w:r w:rsidR="00777B2E">
        <w:rPr>
          <w:rFonts w:ascii="Times New Roman" w:hAnsi="Times New Roman" w:cs="Times New Roman"/>
          <w:sz w:val="28"/>
          <w:szCs w:val="28"/>
        </w:rPr>
        <w:t xml:space="preserve"> </w:t>
      </w:r>
      <w:r w:rsidR="00E70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0221">
        <w:rPr>
          <w:rFonts w:ascii="Times New Roman" w:hAnsi="Times New Roman" w:cs="Times New Roman"/>
          <w:sz w:val="28"/>
          <w:szCs w:val="28"/>
        </w:rPr>
        <w:t>ne</w:t>
      </w:r>
      <w:proofErr w:type="spellEnd"/>
      <w:r w:rsidR="00E70221">
        <w:rPr>
          <w:rFonts w:ascii="Times New Roman" w:hAnsi="Times New Roman" w:cs="Times New Roman"/>
          <w:sz w:val="28"/>
          <w:szCs w:val="28"/>
        </w:rPr>
        <w:t xml:space="preserve"> </w:t>
      </w:r>
      <w:r w:rsidR="00777B2E">
        <w:rPr>
          <w:rFonts w:ascii="Times New Roman" w:hAnsi="Times New Roman" w:cs="Times New Roman"/>
          <w:sz w:val="28"/>
          <w:szCs w:val="28"/>
        </w:rPr>
        <w:t>………. (1</w:t>
      </w:r>
      <w:r w:rsidR="006859C5">
        <w:rPr>
          <w:rFonts w:ascii="Times New Roman" w:hAnsi="Times New Roman" w:cs="Times New Roman"/>
          <w:sz w:val="28"/>
          <w:szCs w:val="28"/>
        </w:rPr>
        <w:t>8</w:t>
      </w:r>
      <w:r w:rsidR="00777B2E">
        <w:rPr>
          <w:rFonts w:ascii="Times New Roman" w:hAnsi="Times New Roman" w:cs="Times New Roman"/>
          <w:sz w:val="28"/>
          <w:szCs w:val="28"/>
        </w:rPr>
        <w:t xml:space="preserve">) pas </w:t>
      </w:r>
      <w:proofErr w:type="spellStart"/>
      <w:r w:rsidR="00777B2E">
        <w:rPr>
          <w:rFonts w:ascii="Times New Roman" w:hAnsi="Times New Roman" w:cs="Times New Roman"/>
          <w:sz w:val="28"/>
          <w:szCs w:val="28"/>
        </w:rPr>
        <w:t>malheureusement</w:t>
      </w:r>
      <w:proofErr w:type="spellEnd"/>
      <w:r w:rsidR="00777B2E">
        <w:rPr>
          <w:rFonts w:ascii="Times New Roman" w:hAnsi="Times New Roman" w:cs="Times New Roman"/>
          <w:sz w:val="28"/>
          <w:szCs w:val="28"/>
        </w:rPr>
        <w:t xml:space="preserve"> ………… (</w:t>
      </w:r>
      <w:r w:rsidR="00257A80">
        <w:rPr>
          <w:rFonts w:ascii="Times New Roman" w:hAnsi="Times New Roman" w:cs="Times New Roman"/>
          <w:sz w:val="28"/>
          <w:szCs w:val="28"/>
        </w:rPr>
        <w:t>1</w:t>
      </w:r>
      <w:r w:rsidR="006859C5">
        <w:rPr>
          <w:rFonts w:ascii="Times New Roman" w:hAnsi="Times New Roman" w:cs="Times New Roman"/>
          <w:sz w:val="28"/>
          <w:szCs w:val="28"/>
        </w:rPr>
        <w:t>9</w:t>
      </w:r>
      <w:r w:rsidR="00777B2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777B2E">
        <w:rPr>
          <w:rFonts w:ascii="Times New Roman" w:hAnsi="Times New Roman" w:cs="Times New Roman"/>
          <w:sz w:val="28"/>
          <w:szCs w:val="28"/>
        </w:rPr>
        <w:t>exprimer</w:t>
      </w:r>
      <w:proofErr w:type="spellEnd"/>
      <w:r w:rsidR="00777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B2E">
        <w:rPr>
          <w:rFonts w:ascii="Times New Roman" w:hAnsi="Times New Roman" w:cs="Times New Roman"/>
          <w:sz w:val="28"/>
          <w:szCs w:val="28"/>
        </w:rPr>
        <w:t>l’intensité</w:t>
      </w:r>
      <w:proofErr w:type="spellEnd"/>
      <w:r w:rsidR="00777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B2E">
        <w:rPr>
          <w:rFonts w:ascii="Times New Roman" w:hAnsi="Times New Roman" w:cs="Times New Roman"/>
          <w:sz w:val="28"/>
          <w:szCs w:val="28"/>
        </w:rPr>
        <w:t>du</w:t>
      </w:r>
      <w:proofErr w:type="spellEnd"/>
      <w:r w:rsidR="00777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B2E">
        <w:rPr>
          <w:rFonts w:ascii="Times New Roman" w:hAnsi="Times New Roman" w:cs="Times New Roman"/>
          <w:sz w:val="28"/>
          <w:szCs w:val="28"/>
        </w:rPr>
        <w:t>drame</w:t>
      </w:r>
      <w:proofErr w:type="spellEnd"/>
      <w:r w:rsidR="00777B2E">
        <w:rPr>
          <w:rFonts w:ascii="Times New Roman" w:hAnsi="Times New Roman" w:cs="Times New Roman"/>
          <w:sz w:val="28"/>
          <w:szCs w:val="28"/>
        </w:rPr>
        <w:t xml:space="preserve">. On </w:t>
      </w:r>
      <w:proofErr w:type="spellStart"/>
      <w:r w:rsidR="00777B2E">
        <w:rPr>
          <w:rFonts w:ascii="Times New Roman" w:hAnsi="Times New Roman" w:cs="Times New Roman"/>
          <w:sz w:val="28"/>
          <w:szCs w:val="28"/>
        </w:rPr>
        <w:t>ne</w:t>
      </w:r>
      <w:proofErr w:type="spellEnd"/>
      <w:r w:rsidR="00777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B2E">
        <w:rPr>
          <w:rFonts w:ascii="Times New Roman" w:hAnsi="Times New Roman" w:cs="Times New Roman"/>
          <w:sz w:val="28"/>
          <w:szCs w:val="28"/>
        </w:rPr>
        <w:t>ressent</w:t>
      </w:r>
      <w:proofErr w:type="spellEnd"/>
      <w:r w:rsidR="00777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B2E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777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B2E">
        <w:rPr>
          <w:rFonts w:ascii="Times New Roman" w:hAnsi="Times New Roman" w:cs="Times New Roman"/>
          <w:sz w:val="28"/>
          <w:szCs w:val="28"/>
        </w:rPr>
        <w:t>très</w:t>
      </w:r>
      <w:proofErr w:type="spellEnd"/>
      <w:r w:rsidR="00777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B2E">
        <w:rPr>
          <w:rFonts w:ascii="Times New Roman" w:hAnsi="Times New Roman" w:cs="Times New Roman"/>
          <w:sz w:val="28"/>
          <w:szCs w:val="28"/>
        </w:rPr>
        <w:t>peu</w:t>
      </w:r>
      <w:proofErr w:type="spellEnd"/>
      <w:r w:rsidR="00777B2E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777B2E">
        <w:rPr>
          <w:rFonts w:ascii="Times New Roman" w:hAnsi="Times New Roman" w:cs="Times New Roman"/>
          <w:sz w:val="28"/>
          <w:szCs w:val="28"/>
        </w:rPr>
        <w:t>détresse</w:t>
      </w:r>
      <w:proofErr w:type="spellEnd"/>
      <w:r w:rsidR="00777B2E">
        <w:rPr>
          <w:rFonts w:ascii="Times New Roman" w:hAnsi="Times New Roman" w:cs="Times New Roman"/>
          <w:sz w:val="28"/>
          <w:szCs w:val="28"/>
        </w:rPr>
        <w:t xml:space="preserve">, la </w:t>
      </w:r>
      <w:proofErr w:type="spellStart"/>
      <w:r w:rsidR="00777B2E">
        <w:rPr>
          <w:rFonts w:ascii="Times New Roman" w:hAnsi="Times New Roman" w:cs="Times New Roman"/>
          <w:sz w:val="28"/>
          <w:szCs w:val="28"/>
        </w:rPr>
        <w:t>désolation</w:t>
      </w:r>
      <w:proofErr w:type="spellEnd"/>
      <w:r w:rsidR="00777B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77B2E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="00777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B2E">
        <w:rPr>
          <w:rFonts w:ascii="Times New Roman" w:hAnsi="Times New Roman" w:cs="Times New Roman"/>
          <w:sz w:val="28"/>
          <w:szCs w:val="28"/>
        </w:rPr>
        <w:t>l’impuissance</w:t>
      </w:r>
      <w:proofErr w:type="spellEnd"/>
      <w:r w:rsidR="00777B2E">
        <w:rPr>
          <w:rFonts w:ascii="Times New Roman" w:hAnsi="Times New Roman" w:cs="Times New Roman"/>
          <w:sz w:val="28"/>
          <w:szCs w:val="28"/>
        </w:rPr>
        <w:t>. Impossible de</w:t>
      </w:r>
      <w:r w:rsidR="006859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59C5">
        <w:rPr>
          <w:rFonts w:ascii="Times New Roman" w:hAnsi="Times New Roman" w:cs="Times New Roman"/>
          <w:sz w:val="28"/>
          <w:szCs w:val="28"/>
        </w:rPr>
        <w:t>s’attacher</w:t>
      </w:r>
      <w:proofErr w:type="spellEnd"/>
      <w:r w:rsidR="00777B2E">
        <w:rPr>
          <w:rFonts w:ascii="Times New Roman" w:hAnsi="Times New Roman" w:cs="Times New Roman"/>
          <w:sz w:val="28"/>
          <w:szCs w:val="28"/>
        </w:rPr>
        <w:t xml:space="preserve"> à des </w:t>
      </w:r>
      <w:proofErr w:type="spellStart"/>
      <w:r w:rsidR="00777B2E">
        <w:rPr>
          <w:rFonts w:ascii="Times New Roman" w:hAnsi="Times New Roman" w:cs="Times New Roman"/>
          <w:sz w:val="28"/>
          <w:szCs w:val="28"/>
        </w:rPr>
        <w:t>personnages</w:t>
      </w:r>
      <w:proofErr w:type="spellEnd"/>
      <w:r w:rsidR="00777B2E">
        <w:rPr>
          <w:rFonts w:ascii="Times New Roman" w:hAnsi="Times New Roman" w:cs="Times New Roman"/>
          <w:sz w:val="28"/>
          <w:szCs w:val="28"/>
        </w:rPr>
        <w:t xml:space="preserve"> qui </w:t>
      </w:r>
      <w:proofErr w:type="spellStart"/>
      <w:r w:rsidR="00777B2E">
        <w:rPr>
          <w:rFonts w:ascii="Times New Roman" w:hAnsi="Times New Roman" w:cs="Times New Roman"/>
          <w:sz w:val="28"/>
          <w:szCs w:val="28"/>
        </w:rPr>
        <w:t>ne</w:t>
      </w:r>
      <w:proofErr w:type="spellEnd"/>
      <w:r w:rsidR="00777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B2E">
        <w:rPr>
          <w:rFonts w:ascii="Times New Roman" w:hAnsi="Times New Roman" w:cs="Times New Roman"/>
          <w:sz w:val="28"/>
          <w:szCs w:val="28"/>
        </w:rPr>
        <w:t>sont</w:t>
      </w:r>
      <w:proofErr w:type="spellEnd"/>
      <w:r w:rsidR="00777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B2E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777B2E">
        <w:rPr>
          <w:rFonts w:ascii="Times New Roman" w:hAnsi="Times New Roman" w:cs="Times New Roman"/>
          <w:sz w:val="28"/>
          <w:szCs w:val="28"/>
        </w:rPr>
        <w:t xml:space="preserve"> des </w:t>
      </w:r>
      <w:proofErr w:type="spellStart"/>
      <w:r w:rsidR="00257A80">
        <w:rPr>
          <w:rFonts w:ascii="Times New Roman" w:hAnsi="Times New Roman" w:cs="Times New Roman"/>
          <w:sz w:val="28"/>
          <w:szCs w:val="28"/>
        </w:rPr>
        <w:t>s</w:t>
      </w:r>
      <w:r w:rsidR="00777B2E">
        <w:rPr>
          <w:rFonts w:ascii="Times New Roman" w:hAnsi="Times New Roman" w:cs="Times New Roman"/>
          <w:sz w:val="28"/>
          <w:szCs w:val="28"/>
        </w:rPr>
        <w:t>ilhouettes</w:t>
      </w:r>
      <w:proofErr w:type="spellEnd"/>
      <w:r w:rsidR="00777B2E">
        <w:rPr>
          <w:rFonts w:ascii="Times New Roman" w:hAnsi="Times New Roman" w:cs="Times New Roman"/>
          <w:sz w:val="28"/>
          <w:szCs w:val="28"/>
        </w:rPr>
        <w:t xml:space="preserve">, des </w:t>
      </w:r>
      <w:proofErr w:type="spellStart"/>
      <w:r w:rsidR="00777B2E">
        <w:rPr>
          <w:rFonts w:ascii="Times New Roman" w:hAnsi="Times New Roman" w:cs="Times New Roman"/>
          <w:sz w:val="28"/>
          <w:szCs w:val="28"/>
        </w:rPr>
        <w:t>idées</w:t>
      </w:r>
      <w:proofErr w:type="spellEnd"/>
      <w:r w:rsidR="00777B2E">
        <w:rPr>
          <w:rFonts w:ascii="Times New Roman" w:hAnsi="Times New Roman" w:cs="Times New Roman"/>
          <w:sz w:val="28"/>
          <w:szCs w:val="28"/>
        </w:rPr>
        <w:t xml:space="preserve"> </w:t>
      </w:r>
      <w:r w:rsidR="00257A80">
        <w:rPr>
          <w:rFonts w:ascii="Times New Roman" w:hAnsi="Times New Roman" w:cs="Times New Roman"/>
          <w:sz w:val="28"/>
          <w:szCs w:val="28"/>
        </w:rPr>
        <w:t>à</w:t>
      </w:r>
      <w:r w:rsidR="00777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B2E">
        <w:rPr>
          <w:rFonts w:ascii="Times New Roman" w:hAnsi="Times New Roman" w:cs="Times New Roman"/>
          <w:sz w:val="28"/>
          <w:szCs w:val="28"/>
        </w:rPr>
        <w:t>peine</w:t>
      </w:r>
      <w:proofErr w:type="spellEnd"/>
      <w:r w:rsidR="00777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B2E">
        <w:rPr>
          <w:rFonts w:ascii="Times New Roman" w:hAnsi="Times New Roman" w:cs="Times New Roman"/>
          <w:sz w:val="28"/>
          <w:szCs w:val="28"/>
        </w:rPr>
        <w:t>esquissés</w:t>
      </w:r>
      <w:proofErr w:type="spellEnd"/>
      <w:r w:rsidR="00777B2E">
        <w:rPr>
          <w:rFonts w:ascii="Times New Roman" w:hAnsi="Times New Roman" w:cs="Times New Roman"/>
          <w:sz w:val="28"/>
          <w:szCs w:val="28"/>
        </w:rPr>
        <w:t xml:space="preserve">. A </w:t>
      </w:r>
      <w:proofErr w:type="spellStart"/>
      <w:r w:rsidR="00777B2E">
        <w:rPr>
          <w:rFonts w:ascii="Times New Roman" w:hAnsi="Times New Roman" w:cs="Times New Roman"/>
          <w:sz w:val="28"/>
          <w:szCs w:val="28"/>
        </w:rPr>
        <w:t>vouloir</w:t>
      </w:r>
      <w:proofErr w:type="spellEnd"/>
      <w:r w:rsidR="00777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B2E">
        <w:rPr>
          <w:rFonts w:ascii="Times New Roman" w:hAnsi="Times New Roman" w:cs="Times New Roman"/>
          <w:sz w:val="28"/>
          <w:szCs w:val="28"/>
        </w:rPr>
        <w:t>donner</w:t>
      </w:r>
      <w:proofErr w:type="spellEnd"/>
      <w:r w:rsidR="00777B2E">
        <w:rPr>
          <w:rFonts w:ascii="Times New Roman" w:hAnsi="Times New Roman" w:cs="Times New Roman"/>
          <w:sz w:val="28"/>
          <w:szCs w:val="28"/>
        </w:rPr>
        <w:t xml:space="preserve"> la ………. (</w:t>
      </w:r>
      <w:r w:rsidR="00B622B6">
        <w:rPr>
          <w:rFonts w:ascii="Times New Roman" w:hAnsi="Times New Roman" w:cs="Times New Roman"/>
          <w:sz w:val="28"/>
          <w:szCs w:val="28"/>
        </w:rPr>
        <w:t>20</w:t>
      </w:r>
      <w:r w:rsidR="00777B2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777B2E">
        <w:rPr>
          <w:rFonts w:ascii="Times New Roman" w:hAnsi="Times New Roman" w:cs="Times New Roman"/>
          <w:sz w:val="28"/>
          <w:szCs w:val="28"/>
        </w:rPr>
        <w:t>absolue</w:t>
      </w:r>
      <w:proofErr w:type="spellEnd"/>
      <w:r w:rsidR="00777B2E">
        <w:rPr>
          <w:rFonts w:ascii="Times New Roman" w:hAnsi="Times New Roman" w:cs="Times New Roman"/>
          <w:sz w:val="28"/>
          <w:szCs w:val="28"/>
        </w:rPr>
        <w:t xml:space="preserve"> à </w:t>
      </w:r>
      <w:proofErr w:type="spellStart"/>
      <w:r w:rsidR="00777B2E">
        <w:rPr>
          <w:rFonts w:ascii="Times New Roman" w:hAnsi="Times New Roman" w:cs="Times New Roman"/>
          <w:sz w:val="28"/>
          <w:szCs w:val="28"/>
        </w:rPr>
        <w:t>l’action</w:t>
      </w:r>
      <w:proofErr w:type="spellEnd"/>
      <w:r w:rsidR="00777B2E">
        <w:rPr>
          <w:rFonts w:ascii="Times New Roman" w:hAnsi="Times New Roman" w:cs="Times New Roman"/>
          <w:sz w:val="28"/>
          <w:szCs w:val="28"/>
        </w:rPr>
        <w:t xml:space="preserve">, au </w:t>
      </w:r>
      <w:proofErr w:type="spellStart"/>
      <w:r w:rsidR="00777B2E">
        <w:rPr>
          <w:rFonts w:ascii="Times New Roman" w:hAnsi="Times New Roman" w:cs="Times New Roman"/>
          <w:sz w:val="28"/>
          <w:szCs w:val="28"/>
        </w:rPr>
        <w:t>feu</w:t>
      </w:r>
      <w:proofErr w:type="spellEnd"/>
      <w:r w:rsidR="00777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B2E">
        <w:rPr>
          <w:rFonts w:ascii="Times New Roman" w:hAnsi="Times New Roman" w:cs="Times New Roman"/>
          <w:sz w:val="28"/>
          <w:szCs w:val="28"/>
        </w:rPr>
        <w:t>consumant</w:t>
      </w:r>
      <w:proofErr w:type="spellEnd"/>
      <w:r w:rsidR="001C50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5012">
        <w:rPr>
          <w:rFonts w:ascii="Times New Roman" w:hAnsi="Times New Roman" w:cs="Times New Roman"/>
          <w:sz w:val="28"/>
          <w:szCs w:val="28"/>
        </w:rPr>
        <w:t>son</w:t>
      </w:r>
      <w:proofErr w:type="spellEnd"/>
      <w:r w:rsidR="001C50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5012">
        <w:rPr>
          <w:rFonts w:ascii="Times New Roman" w:hAnsi="Times New Roman" w:cs="Times New Roman"/>
          <w:sz w:val="28"/>
          <w:szCs w:val="28"/>
        </w:rPr>
        <w:t>décor</w:t>
      </w:r>
      <w:proofErr w:type="spellEnd"/>
      <w:r w:rsidR="001C50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C5012">
        <w:rPr>
          <w:rFonts w:ascii="Times New Roman" w:hAnsi="Times New Roman" w:cs="Times New Roman"/>
          <w:sz w:val="28"/>
          <w:szCs w:val="28"/>
        </w:rPr>
        <w:t>Annaud</w:t>
      </w:r>
      <w:proofErr w:type="spellEnd"/>
      <w:r w:rsidR="001C50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5012">
        <w:rPr>
          <w:rFonts w:ascii="Times New Roman" w:hAnsi="Times New Roman" w:cs="Times New Roman"/>
          <w:sz w:val="28"/>
          <w:szCs w:val="28"/>
        </w:rPr>
        <w:t>échoue</w:t>
      </w:r>
      <w:proofErr w:type="spellEnd"/>
      <w:r w:rsidR="001C50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5012">
        <w:rPr>
          <w:rFonts w:ascii="Times New Roman" w:hAnsi="Times New Roman" w:cs="Times New Roman"/>
          <w:sz w:val="28"/>
          <w:szCs w:val="28"/>
        </w:rPr>
        <w:t>devant</w:t>
      </w:r>
      <w:proofErr w:type="spellEnd"/>
      <w:r w:rsidR="001C50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5012">
        <w:rPr>
          <w:rFonts w:ascii="Times New Roman" w:hAnsi="Times New Roman" w:cs="Times New Roman"/>
          <w:sz w:val="28"/>
          <w:szCs w:val="28"/>
        </w:rPr>
        <w:t>l’unique</w:t>
      </w:r>
      <w:proofErr w:type="spellEnd"/>
      <w:r w:rsidR="001C5012">
        <w:rPr>
          <w:rFonts w:ascii="Times New Roman" w:hAnsi="Times New Roman" w:cs="Times New Roman"/>
          <w:sz w:val="28"/>
          <w:szCs w:val="28"/>
        </w:rPr>
        <w:t xml:space="preserve"> et </w:t>
      </w:r>
      <w:proofErr w:type="spellStart"/>
      <w:r w:rsidR="001C5012">
        <w:rPr>
          <w:rFonts w:ascii="Times New Roman" w:hAnsi="Times New Roman" w:cs="Times New Roman"/>
          <w:sz w:val="28"/>
          <w:szCs w:val="28"/>
        </w:rPr>
        <w:t>véritable</w:t>
      </w:r>
      <w:proofErr w:type="spellEnd"/>
      <w:r w:rsidR="001C50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5012">
        <w:rPr>
          <w:rFonts w:ascii="Times New Roman" w:hAnsi="Times New Roman" w:cs="Times New Roman"/>
          <w:sz w:val="28"/>
          <w:szCs w:val="28"/>
        </w:rPr>
        <w:t>défi</w:t>
      </w:r>
      <w:proofErr w:type="spellEnd"/>
      <w:r w:rsidR="001C501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494710">
        <w:rPr>
          <w:rFonts w:ascii="Times New Roman" w:hAnsi="Times New Roman" w:cs="Times New Roman"/>
          <w:sz w:val="28"/>
          <w:szCs w:val="28"/>
        </w:rPr>
        <w:t>d</w:t>
      </w:r>
      <w:r w:rsidR="001C5012">
        <w:rPr>
          <w:rFonts w:ascii="Times New Roman" w:hAnsi="Times New Roman" w:cs="Times New Roman"/>
          <w:sz w:val="28"/>
          <w:szCs w:val="28"/>
        </w:rPr>
        <w:t>onner</w:t>
      </w:r>
      <w:proofErr w:type="spellEnd"/>
      <w:r w:rsidR="001C5012">
        <w:rPr>
          <w:rFonts w:ascii="Times New Roman" w:hAnsi="Times New Roman" w:cs="Times New Roman"/>
          <w:sz w:val="28"/>
          <w:szCs w:val="28"/>
        </w:rPr>
        <w:t xml:space="preserve"> à </w:t>
      </w:r>
      <w:proofErr w:type="spellStart"/>
      <w:r w:rsidR="001C5012">
        <w:rPr>
          <w:rFonts w:ascii="Times New Roman" w:hAnsi="Times New Roman" w:cs="Times New Roman"/>
          <w:sz w:val="28"/>
          <w:szCs w:val="28"/>
        </w:rPr>
        <w:t>sentir</w:t>
      </w:r>
      <w:proofErr w:type="spellEnd"/>
      <w:r w:rsidR="001C50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5012">
        <w:rPr>
          <w:rFonts w:ascii="Times New Roman" w:hAnsi="Times New Roman" w:cs="Times New Roman"/>
          <w:sz w:val="28"/>
          <w:szCs w:val="28"/>
        </w:rPr>
        <w:t>l’immatériel</w:t>
      </w:r>
      <w:proofErr w:type="spellEnd"/>
      <w:r w:rsidR="001C5012">
        <w:rPr>
          <w:rFonts w:ascii="Times New Roman" w:hAnsi="Times New Roman" w:cs="Times New Roman"/>
          <w:sz w:val="28"/>
          <w:szCs w:val="28"/>
        </w:rPr>
        <w:t>.</w:t>
      </w:r>
    </w:p>
    <w:p w14:paraId="34F1C9F6" w14:textId="0B903D87" w:rsidR="00832687" w:rsidRDefault="00832687" w:rsidP="008326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950FF4" w14:textId="6C91C80C" w:rsidR="0043656E" w:rsidRDefault="0043656E" w:rsidP="008326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B46E58" w14:textId="37F9F4B8" w:rsidR="0043656E" w:rsidRDefault="0043656E" w:rsidP="008326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2E0D04" w14:textId="00B60196" w:rsidR="0043656E" w:rsidRDefault="0043656E" w:rsidP="008326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6794A2" w14:textId="5DBDED15" w:rsidR="0043656E" w:rsidRDefault="0043656E" w:rsidP="008326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3D28F3" w14:textId="7758E8D0" w:rsidR="0043656E" w:rsidRDefault="0043656E" w:rsidP="008326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E85B0A" w14:textId="74F962A0" w:rsidR="0043656E" w:rsidRDefault="0043656E" w:rsidP="008326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255E26" w14:textId="1799A9B4" w:rsidR="0043656E" w:rsidRDefault="0043656E" w:rsidP="008326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039EF7" w14:textId="5CF62C0A" w:rsidR="003A5909" w:rsidRDefault="003A5909" w:rsidP="008326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047251" w14:textId="77777777" w:rsidR="003A5909" w:rsidRDefault="003A5909" w:rsidP="008326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DA5FCB" w14:textId="70FA1CA7" w:rsidR="00832687" w:rsidRDefault="00832687" w:rsidP="0083268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>
        <w:rPr>
          <w:rFonts w:ascii="Times New Roman" w:hAnsi="Times New Roman" w:cs="Times New Roman"/>
          <w:sz w:val="28"/>
          <w:szCs w:val="28"/>
        </w:rPr>
        <w:t>écrit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B.  </w:t>
      </w:r>
      <w:proofErr w:type="spellStart"/>
      <w:r>
        <w:rPr>
          <w:rFonts w:ascii="Times New Roman" w:hAnsi="Times New Roman" w:cs="Times New Roman"/>
          <w:sz w:val="28"/>
          <w:szCs w:val="28"/>
        </w:rPr>
        <w:t>décrit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C. </w:t>
      </w:r>
      <w:proofErr w:type="spellStart"/>
      <w:r>
        <w:rPr>
          <w:rFonts w:ascii="Times New Roman" w:hAnsi="Times New Roman" w:cs="Times New Roman"/>
          <w:sz w:val="28"/>
          <w:szCs w:val="28"/>
        </w:rPr>
        <w:t>inscrit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D. </w:t>
      </w:r>
      <w:proofErr w:type="spellStart"/>
      <w:r>
        <w:rPr>
          <w:rFonts w:ascii="Times New Roman" w:hAnsi="Times New Roman" w:cs="Times New Roman"/>
          <w:sz w:val="28"/>
          <w:szCs w:val="28"/>
        </w:rPr>
        <w:t>proscrit</w:t>
      </w:r>
      <w:proofErr w:type="spellEnd"/>
    </w:p>
    <w:p w14:paraId="462A1832" w14:textId="703CA79A" w:rsidR="00832687" w:rsidRDefault="00832687" w:rsidP="0083268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sera                 B. </w:t>
      </w:r>
      <w:proofErr w:type="spellStart"/>
      <w:r>
        <w:rPr>
          <w:rFonts w:ascii="Times New Roman" w:hAnsi="Times New Roman" w:cs="Times New Roman"/>
          <w:sz w:val="28"/>
          <w:szCs w:val="28"/>
        </w:rPr>
        <w:t>serait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C. </w:t>
      </w:r>
      <w:proofErr w:type="spellStart"/>
      <w:r>
        <w:rPr>
          <w:rFonts w:ascii="Times New Roman" w:hAnsi="Times New Roman" w:cs="Times New Roman"/>
          <w:sz w:val="28"/>
          <w:szCs w:val="28"/>
        </w:rPr>
        <w:t>était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D. </w:t>
      </w:r>
      <w:proofErr w:type="spellStart"/>
      <w:r>
        <w:rPr>
          <w:rFonts w:ascii="Times New Roman" w:hAnsi="Times New Roman" w:cs="Times New Roman"/>
          <w:sz w:val="28"/>
          <w:szCs w:val="28"/>
        </w:rPr>
        <w:t>fut</w:t>
      </w:r>
      <w:proofErr w:type="spellEnd"/>
    </w:p>
    <w:p w14:paraId="61F6A6A5" w14:textId="7B68E50B" w:rsidR="00832687" w:rsidRDefault="00832687" w:rsidP="0083268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>
        <w:rPr>
          <w:rFonts w:ascii="Times New Roman" w:hAnsi="Times New Roman" w:cs="Times New Roman"/>
          <w:sz w:val="28"/>
          <w:szCs w:val="28"/>
        </w:rPr>
        <w:t>crée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B. </w:t>
      </w:r>
      <w:proofErr w:type="spellStart"/>
      <w:r>
        <w:rPr>
          <w:rFonts w:ascii="Times New Roman" w:hAnsi="Times New Roman" w:cs="Times New Roman"/>
          <w:sz w:val="28"/>
          <w:szCs w:val="28"/>
        </w:rPr>
        <w:t>créa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C. </w:t>
      </w:r>
      <w:proofErr w:type="spellStart"/>
      <w:r>
        <w:rPr>
          <w:rFonts w:ascii="Times New Roman" w:hAnsi="Times New Roman" w:cs="Times New Roman"/>
          <w:sz w:val="28"/>
          <w:szCs w:val="28"/>
        </w:rPr>
        <w:t>créé</w:t>
      </w:r>
      <w:proofErr w:type="spellEnd"/>
      <w:r w:rsidR="00D32ACB">
        <w:rPr>
          <w:rFonts w:ascii="Times New Roman" w:hAnsi="Times New Roman" w:cs="Times New Roman"/>
          <w:sz w:val="28"/>
          <w:szCs w:val="28"/>
        </w:rPr>
        <w:t xml:space="preserve">                 D. </w:t>
      </w:r>
      <w:proofErr w:type="spellStart"/>
      <w:r w:rsidR="00D32ACB">
        <w:rPr>
          <w:rFonts w:ascii="Times New Roman" w:hAnsi="Times New Roman" w:cs="Times New Roman"/>
          <w:sz w:val="28"/>
          <w:szCs w:val="28"/>
        </w:rPr>
        <w:t>créer</w:t>
      </w:r>
      <w:proofErr w:type="spellEnd"/>
    </w:p>
    <w:p w14:paraId="0227BEC7" w14:textId="52DB442F" w:rsidR="00D32ACB" w:rsidRDefault="00D32ACB" w:rsidP="0083268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>
        <w:rPr>
          <w:rFonts w:ascii="Times New Roman" w:hAnsi="Times New Roman" w:cs="Times New Roman"/>
          <w:sz w:val="28"/>
          <w:szCs w:val="28"/>
        </w:rPr>
        <w:t>distingué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B. </w:t>
      </w:r>
      <w:proofErr w:type="spellStart"/>
      <w:r>
        <w:rPr>
          <w:rFonts w:ascii="Times New Roman" w:hAnsi="Times New Roman" w:cs="Times New Roman"/>
          <w:sz w:val="28"/>
          <w:szCs w:val="28"/>
        </w:rPr>
        <w:t>décidé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C. </w:t>
      </w:r>
      <w:proofErr w:type="spellStart"/>
      <w:r>
        <w:rPr>
          <w:rFonts w:ascii="Times New Roman" w:hAnsi="Times New Roman" w:cs="Times New Roman"/>
          <w:sz w:val="28"/>
          <w:szCs w:val="28"/>
        </w:rPr>
        <w:t>nommé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255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>
        <w:rPr>
          <w:rFonts w:ascii="Times New Roman" w:hAnsi="Times New Roman" w:cs="Times New Roman"/>
          <w:sz w:val="28"/>
          <w:szCs w:val="28"/>
        </w:rPr>
        <w:t>inauguré</w:t>
      </w:r>
      <w:proofErr w:type="spellEnd"/>
    </w:p>
    <w:p w14:paraId="43D2A1BA" w14:textId="1F605C6B" w:rsidR="00DA5AB1" w:rsidRDefault="00DA5AB1" w:rsidP="0083268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>
        <w:rPr>
          <w:rFonts w:ascii="Times New Roman" w:hAnsi="Times New Roman" w:cs="Times New Roman"/>
          <w:sz w:val="28"/>
          <w:szCs w:val="28"/>
        </w:rPr>
        <w:t>du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B. au                         </w:t>
      </w:r>
      <w:r w:rsidR="005255FC">
        <w:rPr>
          <w:rFonts w:ascii="Times New Roman" w:hAnsi="Times New Roman" w:cs="Times New Roman"/>
          <w:sz w:val="28"/>
          <w:szCs w:val="28"/>
        </w:rPr>
        <w:t xml:space="preserve">C. le                    D. </w:t>
      </w:r>
      <w:proofErr w:type="spellStart"/>
      <w:r w:rsidR="005255FC">
        <w:rPr>
          <w:rFonts w:ascii="Times New Roman" w:hAnsi="Times New Roman" w:cs="Times New Roman"/>
          <w:sz w:val="28"/>
          <w:szCs w:val="28"/>
        </w:rPr>
        <w:t>pour</w:t>
      </w:r>
      <w:proofErr w:type="spellEnd"/>
    </w:p>
    <w:p w14:paraId="2387D85F" w14:textId="7E90FAB8" w:rsidR="00D32ACB" w:rsidRDefault="00D32ACB" w:rsidP="0083268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="00447A64">
        <w:rPr>
          <w:rFonts w:ascii="Times New Roman" w:hAnsi="Times New Roman" w:cs="Times New Roman"/>
          <w:sz w:val="28"/>
          <w:szCs w:val="28"/>
        </w:rPr>
        <w:t>aux</w:t>
      </w:r>
      <w:proofErr w:type="spellEnd"/>
      <w:r w:rsidR="00447A64">
        <w:rPr>
          <w:rFonts w:ascii="Times New Roman" w:hAnsi="Times New Roman" w:cs="Times New Roman"/>
          <w:sz w:val="28"/>
          <w:szCs w:val="28"/>
        </w:rPr>
        <w:t xml:space="preserve">                  B. </w:t>
      </w:r>
      <w:proofErr w:type="spellStart"/>
      <w:r w:rsidR="00447A64">
        <w:rPr>
          <w:rFonts w:ascii="Times New Roman" w:hAnsi="Times New Roman" w:cs="Times New Roman"/>
          <w:sz w:val="28"/>
          <w:szCs w:val="28"/>
        </w:rPr>
        <w:t>dans</w:t>
      </w:r>
      <w:proofErr w:type="spellEnd"/>
      <w:r w:rsidR="00447A64">
        <w:rPr>
          <w:rFonts w:ascii="Times New Roman" w:hAnsi="Times New Roman" w:cs="Times New Roman"/>
          <w:sz w:val="28"/>
          <w:szCs w:val="28"/>
        </w:rPr>
        <w:t xml:space="preserve">                      C. </w:t>
      </w:r>
      <w:proofErr w:type="spellStart"/>
      <w:r w:rsidR="00447A64">
        <w:rPr>
          <w:rFonts w:ascii="Times New Roman" w:hAnsi="Times New Roman" w:cs="Times New Roman"/>
          <w:sz w:val="28"/>
          <w:szCs w:val="28"/>
        </w:rPr>
        <w:t>du</w:t>
      </w:r>
      <w:proofErr w:type="spellEnd"/>
      <w:r w:rsidR="00447A64">
        <w:rPr>
          <w:rFonts w:ascii="Times New Roman" w:hAnsi="Times New Roman" w:cs="Times New Roman"/>
          <w:sz w:val="28"/>
          <w:szCs w:val="28"/>
        </w:rPr>
        <w:t xml:space="preserve">                   D. des</w:t>
      </w:r>
    </w:p>
    <w:p w14:paraId="1AEF6AF8" w14:textId="23236181" w:rsidR="00447A64" w:rsidRDefault="00447A64" w:rsidP="0083268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>
        <w:rPr>
          <w:rFonts w:ascii="Times New Roman" w:hAnsi="Times New Roman" w:cs="Times New Roman"/>
          <w:sz w:val="28"/>
          <w:szCs w:val="28"/>
        </w:rPr>
        <w:t>défi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B. </w:t>
      </w:r>
      <w:proofErr w:type="spellStart"/>
      <w:r>
        <w:rPr>
          <w:rFonts w:ascii="Times New Roman" w:hAnsi="Times New Roman" w:cs="Times New Roman"/>
          <w:sz w:val="28"/>
          <w:szCs w:val="28"/>
        </w:rPr>
        <w:t>déni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C. </w:t>
      </w:r>
      <w:proofErr w:type="spellStart"/>
      <w:r>
        <w:rPr>
          <w:rFonts w:ascii="Times New Roman" w:hAnsi="Times New Roman" w:cs="Times New Roman"/>
          <w:sz w:val="28"/>
          <w:szCs w:val="28"/>
        </w:rPr>
        <w:t>mépris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D.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="005255FC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>bit</w:t>
      </w:r>
      <w:proofErr w:type="spellEnd"/>
    </w:p>
    <w:p w14:paraId="53C9FAB0" w14:textId="2D1BDA68" w:rsidR="00447A64" w:rsidRDefault="00447A64" w:rsidP="0083268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>
        <w:rPr>
          <w:rFonts w:ascii="Times New Roman" w:hAnsi="Times New Roman" w:cs="Times New Roman"/>
          <w:sz w:val="28"/>
          <w:szCs w:val="28"/>
        </w:rPr>
        <w:t>zone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B. </w:t>
      </w:r>
      <w:proofErr w:type="spellStart"/>
      <w:r>
        <w:rPr>
          <w:rFonts w:ascii="Times New Roman" w:hAnsi="Times New Roman" w:cs="Times New Roman"/>
          <w:sz w:val="28"/>
          <w:szCs w:val="28"/>
        </w:rPr>
        <w:t>surface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C. </w:t>
      </w:r>
      <w:proofErr w:type="spellStart"/>
      <w:r>
        <w:rPr>
          <w:rFonts w:ascii="Times New Roman" w:hAnsi="Times New Roman" w:cs="Times New Roman"/>
          <w:sz w:val="28"/>
          <w:szCs w:val="28"/>
        </w:rPr>
        <w:t>chantier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D. </w:t>
      </w:r>
      <w:proofErr w:type="spellStart"/>
      <w:r>
        <w:rPr>
          <w:rFonts w:ascii="Times New Roman" w:hAnsi="Times New Roman" w:cs="Times New Roman"/>
          <w:sz w:val="28"/>
          <w:szCs w:val="28"/>
        </w:rPr>
        <w:t>pôle</w:t>
      </w:r>
      <w:proofErr w:type="spellEnd"/>
    </w:p>
    <w:p w14:paraId="31E1429D" w14:textId="51450D4C" w:rsidR="00447A64" w:rsidRDefault="00447A64" w:rsidP="0083268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>
        <w:rPr>
          <w:rFonts w:ascii="Times New Roman" w:hAnsi="Times New Roman" w:cs="Times New Roman"/>
          <w:sz w:val="28"/>
          <w:szCs w:val="28"/>
        </w:rPr>
        <w:t>palpable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B. </w:t>
      </w:r>
      <w:proofErr w:type="spellStart"/>
      <w:r>
        <w:rPr>
          <w:rFonts w:ascii="Times New Roman" w:hAnsi="Times New Roman" w:cs="Times New Roman"/>
          <w:sz w:val="28"/>
          <w:szCs w:val="28"/>
        </w:rPr>
        <w:t>possible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7396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C.</w:t>
      </w:r>
      <w:r w:rsidR="00785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396C">
        <w:rPr>
          <w:rFonts w:ascii="Times New Roman" w:hAnsi="Times New Roman" w:cs="Times New Roman"/>
          <w:sz w:val="28"/>
          <w:szCs w:val="28"/>
        </w:rPr>
        <w:t>précisément</w:t>
      </w:r>
      <w:proofErr w:type="spellEnd"/>
      <w:r w:rsidR="00785435">
        <w:rPr>
          <w:rFonts w:ascii="Times New Roman" w:hAnsi="Times New Roman" w:cs="Times New Roman"/>
          <w:sz w:val="28"/>
          <w:szCs w:val="28"/>
        </w:rPr>
        <w:t xml:space="preserve">        </w:t>
      </w:r>
      <w:r w:rsidR="00AA1D2A">
        <w:rPr>
          <w:rFonts w:ascii="Times New Roman" w:hAnsi="Times New Roman" w:cs="Times New Roman"/>
          <w:sz w:val="28"/>
          <w:szCs w:val="28"/>
        </w:rPr>
        <w:t>D.</w:t>
      </w:r>
      <w:r w:rsidR="00785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5435">
        <w:rPr>
          <w:rFonts w:ascii="Times New Roman" w:hAnsi="Times New Roman" w:cs="Times New Roman"/>
          <w:sz w:val="28"/>
          <w:szCs w:val="28"/>
        </w:rPr>
        <w:t>mondiale</w:t>
      </w:r>
      <w:proofErr w:type="spellEnd"/>
    </w:p>
    <w:p w14:paraId="79D53D1E" w14:textId="4A92D877" w:rsidR="00785435" w:rsidRDefault="00785435" w:rsidP="0083268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="0079713E">
        <w:rPr>
          <w:rFonts w:ascii="Times New Roman" w:hAnsi="Times New Roman" w:cs="Times New Roman"/>
          <w:sz w:val="28"/>
          <w:szCs w:val="28"/>
        </w:rPr>
        <w:t>colloque</w:t>
      </w:r>
      <w:proofErr w:type="spellEnd"/>
      <w:r w:rsidR="0079713E">
        <w:rPr>
          <w:rFonts w:ascii="Times New Roman" w:hAnsi="Times New Roman" w:cs="Times New Roman"/>
          <w:sz w:val="28"/>
          <w:szCs w:val="28"/>
        </w:rPr>
        <w:t xml:space="preserve">           B. </w:t>
      </w:r>
      <w:proofErr w:type="spellStart"/>
      <w:r w:rsidR="0079713E">
        <w:rPr>
          <w:rFonts w:ascii="Times New Roman" w:hAnsi="Times New Roman" w:cs="Times New Roman"/>
          <w:sz w:val="28"/>
          <w:szCs w:val="28"/>
        </w:rPr>
        <w:t>conférence</w:t>
      </w:r>
      <w:proofErr w:type="spellEnd"/>
      <w:r w:rsidR="0079713E">
        <w:rPr>
          <w:rFonts w:ascii="Times New Roman" w:hAnsi="Times New Roman" w:cs="Times New Roman"/>
          <w:sz w:val="28"/>
          <w:szCs w:val="28"/>
        </w:rPr>
        <w:t xml:space="preserve">           C. </w:t>
      </w:r>
      <w:proofErr w:type="spellStart"/>
      <w:r w:rsidR="0079713E">
        <w:rPr>
          <w:rFonts w:ascii="Times New Roman" w:hAnsi="Times New Roman" w:cs="Times New Roman"/>
          <w:sz w:val="28"/>
          <w:szCs w:val="28"/>
        </w:rPr>
        <w:t>rencontre</w:t>
      </w:r>
      <w:proofErr w:type="spellEnd"/>
      <w:r w:rsidR="0079713E">
        <w:rPr>
          <w:rFonts w:ascii="Times New Roman" w:hAnsi="Times New Roman" w:cs="Times New Roman"/>
          <w:sz w:val="28"/>
          <w:szCs w:val="28"/>
        </w:rPr>
        <w:t xml:space="preserve">       D. </w:t>
      </w:r>
      <w:proofErr w:type="spellStart"/>
      <w:r w:rsidR="0079713E">
        <w:rPr>
          <w:rFonts w:ascii="Times New Roman" w:hAnsi="Times New Roman" w:cs="Times New Roman"/>
          <w:sz w:val="28"/>
          <w:szCs w:val="28"/>
        </w:rPr>
        <w:t>meeting</w:t>
      </w:r>
      <w:proofErr w:type="spellEnd"/>
    </w:p>
    <w:p w14:paraId="72DB7957" w14:textId="5AE627D4" w:rsidR="0079713E" w:rsidRDefault="0079713E" w:rsidP="0083268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A. le                     B. de                         C. </w:t>
      </w:r>
      <w:proofErr w:type="spellStart"/>
      <w:r>
        <w:rPr>
          <w:rFonts w:ascii="Times New Roman" w:hAnsi="Times New Roman" w:cs="Times New Roman"/>
          <w:sz w:val="28"/>
          <w:szCs w:val="28"/>
        </w:rPr>
        <w:t>du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D. au</w:t>
      </w:r>
    </w:p>
    <w:p w14:paraId="20C25B4B" w14:textId="40D3A3B4" w:rsidR="0079713E" w:rsidRDefault="0079713E" w:rsidP="0083268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A. </w:t>
      </w:r>
      <w:proofErr w:type="spellStart"/>
      <w:r>
        <w:rPr>
          <w:rFonts w:ascii="Times New Roman" w:hAnsi="Times New Roman" w:cs="Times New Roman"/>
          <w:sz w:val="28"/>
          <w:szCs w:val="28"/>
        </w:rPr>
        <w:t>précieusement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B. </w:t>
      </w:r>
      <w:proofErr w:type="spellStart"/>
      <w:r>
        <w:rPr>
          <w:rFonts w:ascii="Times New Roman" w:hAnsi="Times New Roman" w:cs="Times New Roman"/>
          <w:sz w:val="28"/>
          <w:szCs w:val="28"/>
        </w:rPr>
        <w:t>richement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C.</w:t>
      </w:r>
      <w:r w:rsidR="00525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indifféremment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D. </w:t>
      </w:r>
      <w:proofErr w:type="spellStart"/>
      <w:r>
        <w:rPr>
          <w:rFonts w:ascii="Times New Roman" w:hAnsi="Times New Roman" w:cs="Times New Roman"/>
          <w:sz w:val="28"/>
          <w:szCs w:val="28"/>
        </w:rPr>
        <w:t>minutieusement</w:t>
      </w:r>
      <w:proofErr w:type="spellEnd"/>
    </w:p>
    <w:p w14:paraId="0623F377" w14:textId="1A97AB59" w:rsidR="0079713E" w:rsidRDefault="00A57168" w:rsidP="0083268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A. </w:t>
      </w:r>
      <w:proofErr w:type="spellStart"/>
      <w:r>
        <w:rPr>
          <w:rFonts w:ascii="Times New Roman" w:hAnsi="Times New Roman" w:cs="Times New Roman"/>
          <w:sz w:val="28"/>
          <w:szCs w:val="28"/>
        </w:rPr>
        <w:t>rend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B. </w:t>
      </w:r>
      <w:proofErr w:type="spellStart"/>
      <w:r>
        <w:rPr>
          <w:rFonts w:ascii="Times New Roman" w:hAnsi="Times New Roman" w:cs="Times New Roman"/>
          <w:sz w:val="28"/>
          <w:szCs w:val="28"/>
        </w:rPr>
        <w:t>rende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C. </w:t>
      </w:r>
      <w:proofErr w:type="spellStart"/>
      <w:r>
        <w:rPr>
          <w:rFonts w:ascii="Times New Roman" w:hAnsi="Times New Roman" w:cs="Times New Roman"/>
          <w:sz w:val="28"/>
          <w:szCs w:val="28"/>
        </w:rPr>
        <w:t>rendit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D. </w:t>
      </w:r>
      <w:proofErr w:type="spellStart"/>
      <w:r>
        <w:rPr>
          <w:rFonts w:ascii="Times New Roman" w:hAnsi="Times New Roman" w:cs="Times New Roman"/>
          <w:sz w:val="28"/>
          <w:szCs w:val="28"/>
        </w:rPr>
        <w:t>rendra</w:t>
      </w:r>
      <w:proofErr w:type="spellEnd"/>
    </w:p>
    <w:p w14:paraId="00CF87D3" w14:textId="720B53F9" w:rsidR="00A57168" w:rsidRDefault="00A57168" w:rsidP="0083268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A. </w:t>
      </w:r>
      <w:proofErr w:type="spellStart"/>
      <w:r>
        <w:rPr>
          <w:rFonts w:ascii="Times New Roman" w:hAnsi="Times New Roman" w:cs="Times New Roman"/>
          <w:sz w:val="28"/>
          <w:szCs w:val="28"/>
        </w:rPr>
        <w:t>ceux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B. ces                C. </w:t>
      </w:r>
      <w:proofErr w:type="spellStart"/>
      <w:r>
        <w:rPr>
          <w:rFonts w:ascii="Times New Roman" w:hAnsi="Times New Roman" w:cs="Times New Roman"/>
          <w:sz w:val="28"/>
          <w:szCs w:val="28"/>
        </w:rPr>
        <w:t>ses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D. ce</w:t>
      </w:r>
    </w:p>
    <w:p w14:paraId="04255C85" w14:textId="2089987A" w:rsidR="00A57168" w:rsidRDefault="00A57168" w:rsidP="0083268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A. à                  B. </w:t>
      </w:r>
      <w:proofErr w:type="spellStart"/>
      <w:r>
        <w:rPr>
          <w:rFonts w:ascii="Times New Roman" w:hAnsi="Times New Roman" w:cs="Times New Roman"/>
          <w:sz w:val="28"/>
          <w:szCs w:val="28"/>
        </w:rPr>
        <w:t>dans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C. par               D. au</w:t>
      </w:r>
    </w:p>
    <w:p w14:paraId="16497851" w14:textId="077627EB" w:rsidR="00A57168" w:rsidRDefault="00A57168" w:rsidP="0083268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A. </w:t>
      </w:r>
      <w:proofErr w:type="spellStart"/>
      <w:r>
        <w:rPr>
          <w:rFonts w:ascii="Times New Roman" w:hAnsi="Times New Roman" w:cs="Times New Roman"/>
          <w:sz w:val="28"/>
          <w:szCs w:val="28"/>
        </w:rPr>
        <w:t>repassé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B. </w:t>
      </w:r>
      <w:proofErr w:type="spellStart"/>
      <w:r>
        <w:rPr>
          <w:rFonts w:ascii="Times New Roman" w:hAnsi="Times New Roman" w:cs="Times New Roman"/>
          <w:sz w:val="28"/>
          <w:szCs w:val="28"/>
        </w:rPr>
        <w:t>passé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F69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compassé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D. </w:t>
      </w:r>
      <w:proofErr w:type="spellStart"/>
      <w:r>
        <w:rPr>
          <w:rFonts w:ascii="Times New Roman" w:hAnsi="Times New Roman" w:cs="Times New Roman"/>
          <w:sz w:val="28"/>
          <w:szCs w:val="28"/>
        </w:rPr>
        <w:t>dépassé</w:t>
      </w:r>
      <w:proofErr w:type="spellEnd"/>
    </w:p>
    <w:p w14:paraId="41C75A9D" w14:textId="3C4FFC04" w:rsidR="00D15E0F" w:rsidRDefault="00D15E0F" w:rsidP="0083268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A. </w:t>
      </w:r>
      <w:proofErr w:type="spellStart"/>
      <w:r>
        <w:rPr>
          <w:rFonts w:ascii="Times New Roman" w:hAnsi="Times New Roman" w:cs="Times New Roman"/>
          <w:sz w:val="28"/>
          <w:szCs w:val="28"/>
        </w:rPr>
        <w:t>que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5448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B. qui           </w:t>
      </w:r>
      <w:r w:rsidR="0055448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="00554488">
        <w:rPr>
          <w:rFonts w:ascii="Times New Roman" w:hAnsi="Times New Roman" w:cs="Times New Roman"/>
          <w:sz w:val="28"/>
          <w:szCs w:val="28"/>
        </w:rPr>
        <w:t>dont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D. </w:t>
      </w:r>
      <w:proofErr w:type="spellStart"/>
      <w:r>
        <w:rPr>
          <w:rFonts w:ascii="Times New Roman" w:hAnsi="Times New Roman" w:cs="Times New Roman"/>
          <w:sz w:val="28"/>
          <w:szCs w:val="28"/>
        </w:rPr>
        <w:t>qu</w:t>
      </w:r>
      <w:r w:rsidR="00554488">
        <w:rPr>
          <w:rFonts w:ascii="Times New Roman" w:hAnsi="Times New Roman" w:cs="Times New Roman"/>
          <w:sz w:val="28"/>
          <w:szCs w:val="28"/>
        </w:rPr>
        <w:t>oi</w:t>
      </w:r>
      <w:proofErr w:type="spellEnd"/>
    </w:p>
    <w:p w14:paraId="2EBC7689" w14:textId="45AAA6CC" w:rsidR="00D15E0F" w:rsidRDefault="00D15E0F" w:rsidP="0083268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A. </w:t>
      </w:r>
      <w:proofErr w:type="spellStart"/>
      <w:r>
        <w:rPr>
          <w:rFonts w:ascii="Times New Roman" w:hAnsi="Times New Roman" w:cs="Times New Roman"/>
          <w:sz w:val="28"/>
          <w:szCs w:val="28"/>
        </w:rPr>
        <w:t>réussisse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B. </w:t>
      </w:r>
      <w:proofErr w:type="spellStart"/>
      <w:r>
        <w:rPr>
          <w:rFonts w:ascii="Times New Roman" w:hAnsi="Times New Roman" w:cs="Times New Roman"/>
          <w:sz w:val="28"/>
          <w:szCs w:val="28"/>
        </w:rPr>
        <w:t>réussit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C. </w:t>
      </w:r>
      <w:proofErr w:type="spellStart"/>
      <w:r>
        <w:rPr>
          <w:rFonts w:ascii="Times New Roman" w:hAnsi="Times New Roman" w:cs="Times New Roman"/>
          <w:sz w:val="28"/>
          <w:szCs w:val="28"/>
        </w:rPr>
        <w:t>réussi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D. </w:t>
      </w:r>
      <w:proofErr w:type="spellStart"/>
      <w:r>
        <w:rPr>
          <w:rFonts w:ascii="Times New Roman" w:hAnsi="Times New Roman" w:cs="Times New Roman"/>
          <w:sz w:val="28"/>
          <w:szCs w:val="28"/>
        </w:rPr>
        <w:t>réussira</w:t>
      </w:r>
      <w:proofErr w:type="spellEnd"/>
    </w:p>
    <w:p w14:paraId="761FACEC" w14:textId="3ECDADF6" w:rsidR="00D15E0F" w:rsidRDefault="00D15E0F" w:rsidP="0083268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A. à                  B. d’                   C. </w:t>
      </w:r>
      <w:proofErr w:type="spellStart"/>
      <w:r>
        <w:rPr>
          <w:rFonts w:ascii="Times New Roman" w:hAnsi="Times New Roman" w:cs="Times New Roman"/>
          <w:sz w:val="28"/>
          <w:szCs w:val="28"/>
        </w:rPr>
        <w:t>pour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D. par</w:t>
      </w:r>
    </w:p>
    <w:p w14:paraId="2B3D66FE" w14:textId="49E1D8D6" w:rsidR="00A26092" w:rsidRPr="0043656E" w:rsidRDefault="005643EB" w:rsidP="0043656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A. </w:t>
      </w:r>
      <w:proofErr w:type="spellStart"/>
      <w:r>
        <w:rPr>
          <w:rFonts w:ascii="Times New Roman" w:hAnsi="Times New Roman" w:cs="Times New Roman"/>
          <w:sz w:val="28"/>
          <w:szCs w:val="28"/>
        </w:rPr>
        <w:t>volonté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B. </w:t>
      </w:r>
      <w:proofErr w:type="spellStart"/>
      <w:r>
        <w:rPr>
          <w:rFonts w:ascii="Times New Roman" w:hAnsi="Times New Roman" w:cs="Times New Roman"/>
          <w:sz w:val="28"/>
          <w:szCs w:val="28"/>
        </w:rPr>
        <w:t>liberté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C. </w:t>
      </w:r>
      <w:proofErr w:type="spellStart"/>
      <w:r>
        <w:rPr>
          <w:rFonts w:ascii="Times New Roman" w:hAnsi="Times New Roman" w:cs="Times New Roman"/>
          <w:sz w:val="28"/>
          <w:szCs w:val="28"/>
        </w:rPr>
        <w:t>priorité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D. </w:t>
      </w:r>
      <w:proofErr w:type="spellStart"/>
      <w:r>
        <w:rPr>
          <w:rFonts w:ascii="Times New Roman" w:hAnsi="Times New Roman" w:cs="Times New Roman"/>
          <w:sz w:val="28"/>
          <w:szCs w:val="28"/>
        </w:rPr>
        <w:t>antériorité</w:t>
      </w:r>
      <w:bookmarkEnd w:id="1"/>
      <w:proofErr w:type="spellEnd"/>
    </w:p>
    <w:sectPr w:rsidR="00A26092" w:rsidRPr="00436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E34AF"/>
    <w:multiLevelType w:val="hybridMultilevel"/>
    <w:tmpl w:val="EF5C47B8"/>
    <w:lvl w:ilvl="0" w:tplc="B7806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D6CE5"/>
    <w:multiLevelType w:val="hybridMultilevel"/>
    <w:tmpl w:val="8068AE96"/>
    <w:lvl w:ilvl="0" w:tplc="58EA6A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66B46"/>
    <w:multiLevelType w:val="hybridMultilevel"/>
    <w:tmpl w:val="2B8C1426"/>
    <w:lvl w:ilvl="0" w:tplc="3CE231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2224CBB"/>
    <w:multiLevelType w:val="hybridMultilevel"/>
    <w:tmpl w:val="5A6C57E6"/>
    <w:lvl w:ilvl="0" w:tplc="ACD62282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73071EAD"/>
    <w:multiLevelType w:val="hybridMultilevel"/>
    <w:tmpl w:val="EB76A42C"/>
    <w:lvl w:ilvl="0" w:tplc="EDC41A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62EC3"/>
    <w:multiLevelType w:val="hybridMultilevel"/>
    <w:tmpl w:val="95B829CA"/>
    <w:lvl w:ilvl="0" w:tplc="E1AC138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F907BCC"/>
    <w:multiLevelType w:val="hybridMultilevel"/>
    <w:tmpl w:val="3440C32C"/>
    <w:lvl w:ilvl="0" w:tplc="7D0C9F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172"/>
    <w:rsid w:val="00021E12"/>
    <w:rsid w:val="00031530"/>
    <w:rsid w:val="00064D9E"/>
    <w:rsid w:val="00075045"/>
    <w:rsid w:val="000A78F4"/>
    <w:rsid w:val="000D22BA"/>
    <w:rsid w:val="000F0DC6"/>
    <w:rsid w:val="00182C67"/>
    <w:rsid w:val="001C5012"/>
    <w:rsid w:val="00257A80"/>
    <w:rsid w:val="00271375"/>
    <w:rsid w:val="002F696A"/>
    <w:rsid w:val="00312A73"/>
    <w:rsid w:val="00334E9C"/>
    <w:rsid w:val="00351154"/>
    <w:rsid w:val="003A5909"/>
    <w:rsid w:val="003B581B"/>
    <w:rsid w:val="003D5605"/>
    <w:rsid w:val="0043656E"/>
    <w:rsid w:val="0044021E"/>
    <w:rsid w:val="00447A64"/>
    <w:rsid w:val="004571FF"/>
    <w:rsid w:val="00494710"/>
    <w:rsid w:val="004D2DFD"/>
    <w:rsid w:val="004D511E"/>
    <w:rsid w:val="005255FC"/>
    <w:rsid w:val="00554488"/>
    <w:rsid w:val="005643EB"/>
    <w:rsid w:val="005668A2"/>
    <w:rsid w:val="005A11B4"/>
    <w:rsid w:val="005C7BD0"/>
    <w:rsid w:val="005D224B"/>
    <w:rsid w:val="006160C6"/>
    <w:rsid w:val="0061615E"/>
    <w:rsid w:val="00616AC0"/>
    <w:rsid w:val="00642284"/>
    <w:rsid w:val="00650E19"/>
    <w:rsid w:val="0065351C"/>
    <w:rsid w:val="006859C5"/>
    <w:rsid w:val="006D0F64"/>
    <w:rsid w:val="00705C14"/>
    <w:rsid w:val="00765DB2"/>
    <w:rsid w:val="00777B2E"/>
    <w:rsid w:val="00785435"/>
    <w:rsid w:val="0079713E"/>
    <w:rsid w:val="007B5EE1"/>
    <w:rsid w:val="007E1CAD"/>
    <w:rsid w:val="00832687"/>
    <w:rsid w:val="00873567"/>
    <w:rsid w:val="008A6861"/>
    <w:rsid w:val="008E36C4"/>
    <w:rsid w:val="0095366B"/>
    <w:rsid w:val="00982D62"/>
    <w:rsid w:val="009C2443"/>
    <w:rsid w:val="009E5172"/>
    <w:rsid w:val="00A26092"/>
    <w:rsid w:val="00A57168"/>
    <w:rsid w:val="00A65D5B"/>
    <w:rsid w:val="00AA1D2A"/>
    <w:rsid w:val="00B440D1"/>
    <w:rsid w:val="00B622B6"/>
    <w:rsid w:val="00B7396C"/>
    <w:rsid w:val="00B90330"/>
    <w:rsid w:val="00C02F88"/>
    <w:rsid w:val="00C90825"/>
    <w:rsid w:val="00CC654A"/>
    <w:rsid w:val="00CE6291"/>
    <w:rsid w:val="00D15E0F"/>
    <w:rsid w:val="00D32ACB"/>
    <w:rsid w:val="00DA5AB1"/>
    <w:rsid w:val="00E5097D"/>
    <w:rsid w:val="00E70221"/>
    <w:rsid w:val="00F53C5E"/>
    <w:rsid w:val="00F82B6E"/>
    <w:rsid w:val="00F87AFA"/>
    <w:rsid w:val="00FA382B"/>
    <w:rsid w:val="00FB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C4B18"/>
  <w15:chartTrackingRefBased/>
  <w15:docId w15:val="{CB2DB808-6513-4E33-B76B-4D26411CA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5C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5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909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Szymańska</dc:creator>
  <cp:keywords/>
  <dc:description/>
  <cp:lastModifiedBy>Kazana-Dobrzeniecka Justyna</cp:lastModifiedBy>
  <cp:revision>3</cp:revision>
  <dcterms:created xsi:type="dcterms:W3CDTF">2022-06-07T19:06:00Z</dcterms:created>
  <dcterms:modified xsi:type="dcterms:W3CDTF">2022-06-07T19:07:00Z</dcterms:modified>
</cp:coreProperties>
</file>