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22B64133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</w:t>
      </w:r>
      <w:r w:rsidR="00304569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648</w:t>
      </w:r>
    </w:p>
    <w:p w14:paraId="2D030EA8" w14:textId="77777777" w:rsidR="00304569" w:rsidRDefault="00304569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74A3D57" w14:textId="1367E4AF" w:rsidR="00304569" w:rsidRDefault="00304569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</w:t>
      </w:r>
      <w:r w:rsidR="000873FB">
        <w:rPr>
          <w:b/>
          <w:sz w:val="24"/>
          <w:szCs w:val="24"/>
        </w:rPr>
        <w:t>ACJA</w:t>
      </w:r>
      <w:r>
        <w:rPr>
          <w:b/>
          <w:sz w:val="24"/>
          <w:szCs w:val="24"/>
        </w:rPr>
        <w:t xml:space="preserve"> O ODWOŁANIU </w:t>
      </w:r>
      <w:r w:rsidR="000B7F36" w:rsidRPr="009D2054">
        <w:rPr>
          <w:b/>
          <w:sz w:val="24"/>
          <w:szCs w:val="24"/>
        </w:rPr>
        <w:t>PRZETARG</w:t>
      </w:r>
      <w:r>
        <w:rPr>
          <w:b/>
          <w:sz w:val="24"/>
          <w:szCs w:val="24"/>
        </w:rPr>
        <w:t>U</w:t>
      </w:r>
      <w:r w:rsidR="000B7F36">
        <w:rPr>
          <w:b/>
          <w:sz w:val="24"/>
          <w:szCs w:val="24"/>
        </w:rPr>
        <w:t xml:space="preserve"> </w:t>
      </w:r>
    </w:p>
    <w:p w14:paraId="45DE7916" w14:textId="421999C9" w:rsidR="000873FB" w:rsidRPr="000873FB" w:rsidRDefault="000B7F36" w:rsidP="000873FB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(PISEMN</w:t>
      </w:r>
      <w:r w:rsidR="00304569">
        <w:rPr>
          <w:b/>
          <w:sz w:val="24"/>
          <w:szCs w:val="24"/>
        </w:rPr>
        <w:t>EGO</w:t>
      </w:r>
      <w:r>
        <w:rPr>
          <w:b/>
          <w:sz w:val="24"/>
          <w:szCs w:val="24"/>
        </w:rPr>
        <w:t xml:space="preserve"> NIEOGRANICZON</w:t>
      </w:r>
      <w:r w:rsidR="00304569">
        <w:rPr>
          <w:b/>
          <w:sz w:val="24"/>
          <w:szCs w:val="24"/>
        </w:rPr>
        <w:t>EGO</w:t>
      </w:r>
      <w:r w:rsidRPr="009D2054">
        <w:rPr>
          <w:b/>
          <w:sz w:val="24"/>
          <w:szCs w:val="24"/>
        </w:rPr>
        <w:t xml:space="preserve">) </w:t>
      </w:r>
      <w:r w:rsidR="000873FB">
        <w:rPr>
          <w:b/>
          <w:sz w:val="24"/>
          <w:szCs w:val="24"/>
        </w:rPr>
        <w:br/>
        <w:t xml:space="preserve">na sprzedaż </w:t>
      </w:r>
      <w:r w:rsidR="000873FB" w:rsidRPr="000873FB">
        <w:rPr>
          <w:b/>
          <w:sz w:val="24"/>
          <w:szCs w:val="24"/>
        </w:rPr>
        <w:t>prawa użytkowania wieczystego części nieruchomości oznaczonej w ewidencji gruntów jako działka nr 1944/7</w:t>
      </w:r>
      <w:r w:rsidR="000873FB">
        <w:rPr>
          <w:b/>
          <w:sz w:val="24"/>
          <w:szCs w:val="24"/>
        </w:rPr>
        <w:t xml:space="preserve"> </w:t>
      </w:r>
      <w:r w:rsidR="000873FB" w:rsidRPr="000873FB">
        <w:rPr>
          <w:b/>
          <w:sz w:val="24"/>
          <w:szCs w:val="24"/>
        </w:rPr>
        <w:t>o powierzchni 0,1108 ha wraz z</w:t>
      </w:r>
      <w:r w:rsidR="000873FB">
        <w:rPr>
          <w:b/>
          <w:sz w:val="24"/>
          <w:szCs w:val="24"/>
        </w:rPr>
        <w:t xml:space="preserve"> prawem własności </w:t>
      </w:r>
      <w:r w:rsidR="000873FB" w:rsidRPr="000873FB">
        <w:rPr>
          <w:b/>
          <w:sz w:val="24"/>
          <w:szCs w:val="24"/>
        </w:rPr>
        <w:t xml:space="preserve"> znajdując</w:t>
      </w:r>
      <w:r w:rsidR="000873FB">
        <w:rPr>
          <w:b/>
          <w:sz w:val="24"/>
          <w:szCs w:val="24"/>
        </w:rPr>
        <w:t>ych</w:t>
      </w:r>
      <w:r w:rsidR="000873FB" w:rsidRPr="000873FB">
        <w:rPr>
          <w:b/>
          <w:sz w:val="24"/>
          <w:szCs w:val="24"/>
        </w:rPr>
        <w:t xml:space="preserve"> się na niej budowl</w:t>
      </w:r>
      <w:r w:rsidR="000873FB">
        <w:rPr>
          <w:b/>
          <w:sz w:val="24"/>
          <w:szCs w:val="24"/>
        </w:rPr>
        <w:t xml:space="preserve">i, </w:t>
      </w:r>
      <w:r w:rsidR="000873FB" w:rsidRPr="000873FB">
        <w:rPr>
          <w:b/>
          <w:sz w:val="24"/>
          <w:szCs w:val="24"/>
        </w:rPr>
        <w:t>położonej w Ostrzeszowie przy ul. Sportowej</w:t>
      </w:r>
    </w:p>
    <w:p w14:paraId="48EF529E" w14:textId="77777777" w:rsidR="00394C5B" w:rsidRPr="009D2054" w:rsidRDefault="00394C5B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45999D28" w14:textId="38153254" w:rsidR="00883F8A" w:rsidRPr="00394C5B" w:rsidRDefault="000873FB" w:rsidP="000873FB">
      <w:pPr>
        <w:pStyle w:val="Tekstpodstawowy"/>
        <w:spacing w:line="276" w:lineRule="auto"/>
        <w:ind w:right="15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Polska Spółka Gazownictwa sp. z o.o. Oddział Zakład Gazowniczy w Poznaniu informuje o odwołaniu </w:t>
      </w:r>
      <w:r w:rsidR="00394C5B">
        <w:rPr>
          <w:bCs/>
          <w:sz w:val="24"/>
          <w:szCs w:val="24"/>
        </w:rPr>
        <w:t xml:space="preserve">zaplanowanego na dzień 30 września 2022 r. </w:t>
      </w:r>
      <w:r>
        <w:rPr>
          <w:bCs/>
          <w:sz w:val="24"/>
          <w:szCs w:val="24"/>
        </w:rPr>
        <w:t>na godzinę 13:15</w:t>
      </w:r>
      <w:r w:rsidR="00B477A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przetargu pisemnego nieograniczonego </w:t>
      </w:r>
      <w:r w:rsidR="00883F8A" w:rsidRPr="00394C5B">
        <w:rPr>
          <w:bCs/>
          <w:sz w:val="24"/>
          <w:szCs w:val="24"/>
        </w:rPr>
        <w:t>na sprzedaż prawa użytkowania wieczystego części nieruchomości oznaczonej w ewidencji gruntów jako działka nr 1944/7 o powierzchni 0,1108 ha</w:t>
      </w:r>
      <w:r>
        <w:rPr>
          <w:bCs/>
          <w:sz w:val="24"/>
          <w:szCs w:val="24"/>
        </w:rPr>
        <w:t xml:space="preserve"> wraz z prawem własności znajdujących się na niej budowli</w:t>
      </w:r>
      <w:r w:rsidR="00883F8A" w:rsidRPr="00394C5B">
        <w:rPr>
          <w:bCs/>
          <w:sz w:val="24"/>
          <w:szCs w:val="24"/>
        </w:rPr>
        <w:t>, położonej w Ostrzeszowie przy ul. Sportowej, dla której to Sąd Rejonowy w Ostrzeszowie, IV Wydział Ksiąg Wieczystych prowadzi księgę wieczystą nr KW KZ1O/00013913/9</w:t>
      </w:r>
      <w:r w:rsidR="00394C5B">
        <w:rPr>
          <w:bCs/>
          <w:sz w:val="24"/>
          <w:szCs w:val="24"/>
        </w:rPr>
        <w:t>.</w:t>
      </w:r>
    </w:p>
    <w:p w14:paraId="1D378B47" w14:textId="76E6E3D4" w:rsidR="002A2355" w:rsidRDefault="002A2355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12BF2F55" w14:textId="4B879856" w:rsidR="002A2355" w:rsidRDefault="002A2355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2BEBE785" w14:textId="141DAFB6" w:rsidR="002A2355" w:rsidRDefault="002A2355" w:rsidP="00883F8A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</w:p>
    <w:p w14:paraId="51EA9D27" w14:textId="426FEDD7" w:rsidR="002A2355" w:rsidRDefault="002A2355" w:rsidP="002A2355">
      <w:pPr>
        <w:pStyle w:val="Tekstpodstawowy"/>
        <w:spacing w:line="276" w:lineRule="auto"/>
        <w:ind w:right="1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Poznań 28.09.2022r.</w:t>
      </w:r>
    </w:p>
    <w:p w14:paraId="5B043715" w14:textId="0F48FAF8" w:rsidR="002A2355" w:rsidRDefault="002A2355" w:rsidP="002A2355">
      <w:pPr>
        <w:pStyle w:val="Tekstpodstawowy"/>
        <w:spacing w:line="276" w:lineRule="auto"/>
        <w:ind w:right="15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Komisja Przetargowa OZG w Poznaniu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0B7F3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36569" w14:textId="77777777" w:rsidR="001255A0" w:rsidRDefault="001255A0">
      <w:r>
        <w:separator/>
      </w:r>
    </w:p>
  </w:endnote>
  <w:endnote w:type="continuationSeparator" w:id="0">
    <w:p w14:paraId="503AC640" w14:textId="77777777" w:rsidR="001255A0" w:rsidRDefault="0012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63357" w14:textId="77777777" w:rsidR="001255A0" w:rsidRDefault="001255A0">
      <w:r>
        <w:separator/>
      </w:r>
    </w:p>
  </w:footnote>
  <w:footnote w:type="continuationSeparator" w:id="0">
    <w:p w14:paraId="021D788D" w14:textId="77777777" w:rsidR="001255A0" w:rsidRDefault="0012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4A36F3C3">
          <wp:simplePos x="0" y="0"/>
          <wp:positionH relativeFrom="page">
            <wp:posOffset>28575</wp:posOffset>
          </wp:positionH>
          <wp:positionV relativeFrom="page">
            <wp:posOffset>494665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73FB"/>
    <w:rsid w:val="00094A47"/>
    <w:rsid w:val="0009566E"/>
    <w:rsid w:val="000A6943"/>
    <w:rsid w:val="000B7F36"/>
    <w:rsid w:val="000C2546"/>
    <w:rsid w:val="000C5F88"/>
    <w:rsid w:val="000E25F6"/>
    <w:rsid w:val="0012216C"/>
    <w:rsid w:val="001255A0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A2355"/>
    <w:rsid w:val="002C0CD8"/>
    <w:rsid w:val="002E190C"/>
    <w:rsid w:val="002F45A7"/>
    <w:rsid w:val="002F5B53"/>
    <w:rsid w:val="00304569"/>
    <w:rsid w:val="00304F01"/>
    <w:rsid w:val="0036079E"/>
    <w:rsid w:val="00381FFB"/>
    <w:rsid w:val="00394C5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56B7D"/>
    <w:rsid w:val="00860234"/>
    <w:rsid w:val="00883F8A"/>
    <w:rsid w:val="009069A9"/>
    <w:rsid w:val="00945E22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477AB"/>
    <w:rsid w:val="00B67BAC"/>
    <w:rsid w:val="00B71E82"/>
    <w:rsid w:val="00B81759"/>
    <w:rsid w:val="00B81844"/>
    <w:rsid w:val="00B91009"/>
    <w:rsid w:val="00B94F2E"/>
    <w:rsid w:val="00BA3BDD"/>
    <w:rsid w:val="00BE3045"/>
    <w:rsid w:val="00C04786"/>
    <w:rsid w:val="00C114CD"/>
    <w:rsid w:val="00C12EEC"/>
    <w:rsid w:val="00C35FE6"/>
    <w:rsid w:val="00C57F26"/>
    <w:rsid w:val="00C954C5"/>
    <w:rsid w:val="00CD2FCD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c1876336-ecf6-4d04-83f9-df4cad67950a"/>
    <ds:schemaRef ds:uri="http://schemas.openxmlformats.org/package/2006/metadata/core-properties"/>
    <ds:schemaRef ds:uri="fba29d6e-f8c2-4bc3-abcc-87fa78023ccb"/>
    <ds:schemaRef ds:uri="7b1cf317-af41-45ad-8637-b483ded5e11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0339ACA-88A4-4C99-8737-19682348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152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2022-09-29T10:05:00Z</dcterms:created>
  <dcterms:modified xsi:type="dcterms:W3CDTF">2022-09-29T10:05:00Z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2022-09-28T08:38:38Z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7746de7c-3df7-4bcb-b481-52968a6fddcb</vt:lpwstr>
  </property>
  <property fmtid="{D5CDD505-2E9C-101B-9397-08002B2CF9AE}" pid="12" name="MSIP_Label_49f13cfd-5796-464f-b156-41c62f2d4b30_ContentBits">
    <vt:lpwstr>0</vt:lpwstr>
  </property>
</Properties>
</file>