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05789" w14:textId="77777777" w:rsidR="00164153" w:rsidRPr="00C053AF" w:rsidRDefault="00164153" w:rsidP="000428CC">
      <w:pPr>
        <w:pStyle w:val="Teksttreci20"/>
        <w:shd w:val="clear" w:color="auto" w:fill="auto"/>
        <w:spacing w:before="0" w:after="304"/>
        <w:ind w:right="100"/>
      </w:pPr>
      <w:r w:rsidRPr="00C053AF">
        <w:t>Szablon dokumentacji inwentaryzacji przyrodniczej</w:t>
      </w:r>
    </w:p>
    <w:p w14:paraId="2B73868D" w14:textId="655364E5" w:rsidR="00487BC1" w:rsidRDefault="00164153" w:rsidP="006A6AA7">
      <w:pPr>
        <w:pStyle w:val="Nagwek10"/>
        <w:keepNext/>
        <w:keepLines/>
        <w:shd w:val="clear" w:color="auto" w:fill="auto"/>
        <w:spacing w:after="0" w:line="264" w:lineRule="exact"/>
        <w:ind w:right="100"/>
        <w:jc w:val="center"/>
        <w:rPr>
          <w:rStyle w:val="Nagwek1115ptBezpogrubienia"/>
        </w:rPr>
      </w:pPr>
      <w:bookmarkStart w:id="0" w:name="bookmark1"/>
      <w:r w:rsidRPr="00C053AF">
        <w:t>Dokumentacja inwentaryzacji przyrodniczej</w:t>
      </w:r>
      <w:r w:rsidRPr="00C053AF">
        <w:br/>
        <w:t xml:space="preserve">w obszarze Natura 2000 </w:t>
      </w:r>
      <w:r w:rsidRPr="00C053AF">
        <w:rPr>
          <w:rStyle w:val="Nagwek1BezpogrubieniaKursywa"/>
        </w:rPr>
        <w:t>kod i nazwa obszaru</w:t>
      </w:r>
      <w:r w:rsidRPr="00C053AF">
        <w:rPr>
          <w:rStyle w:val="Nagwek1115ptBezpogrubienia"/>
        </w:rPr>
        <w:t xml:space="preserve"> </w:t>
      </w:r>
      <w:bookmarkEnd w:id="0"/>
      <w:r w:rsidR="00AD70C3">
        <w:rPr>
          <w:rStyle w:val="Nagwek1115ptBezpogrubienia"/>
        </w:rPr>
        <w:t>w województwie ……………………</w:t>
      </w:r>
    </w:p>
    <w:p w14:paraId="3719A4FE" w14:textId="77777777" w:rsidR="006A6AA7" w:rsidRPr="006A6AA7" w:rsidRDefault="006A6AA7" w:rsidP="006A6AA7">
      <w:pPr>
        <w:pStyle w:val="Nagwek10"/>
        <w:keepNext/>
        <w:keepLines/>
        <w:shd w:val="clear" w:color="auto" w:fill="auto"/>
        <w:spacing w:after="0" w:line="264" w:lineRule="exact"/>
        <w:ind w:right="100"/>
        <w:jc w:val="center"/>
      </w:pPr>
    </w:p>
    <w:p w14:paraId="09FDA013" w14:textId="77777777" w:rsidR="00B73B35" w:rsidRPr="00487BC1" w:rsidRDefault="00487BC1">
      <w:pPr>
        <w:rPr>
          <w:rFonts w:ascii="Times New Roman" w:hAnsi="Times New Roman" w:cs="Times New Roman"/>
          <w:b/>
        </w:rPr>
      </w:pPr>
      <w:r w:rsidRPr="00487BC1">
        <w:rPr>
          <w:rFonts w:ascii="Times New Roman" w:hAnsi="Times New Roman" w:cs="Times New Roman"/>
          <w:b/>
        </w:rPr>
        <w:t>1 Informacje ogólne.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82"/>
        <w:gridCol w:w="10512"/>
      </w:tblGrid>
      <w:tr w:rsidR="00487BC1" w14:paraId="40A07095" w14:textId="77777777" w:rsidTr="00487BC1">
        <w:tc>
          <w:tcPr>
            <w:tcW w:w="3510" w:type="dxa"/>
            <w:shd w:val="clear" w:color="auto" w:fill="B6DDE8" w:themeFill="accent5" w:themeFillTint="66"/>
          </w:tcPr>
          <w:p w14:paraId="61F2AC00" w14:textId="77777777" w:rsidR="00487BC1" w:rsidRPr="00487BC1" w:rsidRDefault="00487BC1">
            <w:pPr>
              <w:rPr>
                <w:rFonts w:ascii="Times New Roman" w:hAnsi="Times New Roman" w:cs="Times New Roman"/>
                <w:b/>
              </w:rPr>
            </w:pPr>
            <w:r w:rsidRPr="00487BC1">
              <w:rPr>
                <w:rFonts w:ascii="Times New Roman" w:hAnsi="Times New Roman" w:cs="Times New Roman"/>
                <w:b/>
              </w:rPr>
              <w:t>Nazwa obszaru</w:t>
            </w:r>
          </w:p>
        </w:tc>
        <w:tc>
          <w:tcPr>
            <w:tcW w:w="10634" w:type="dxa"/>
          </w:tcPr>
          <w:p w14:paraId="35BD778F" w14:textId="77777777" w:rsidR="00487BC1" w:rsidRDefault="00487BC1">
            <w:pPr>
              <w:rPr>
                <w:rFonts w:ascii="Times New Roman" w:hAnsi="Times New Roman" w:cs="Times New Roman"/>
              </w:rPr>
            </w:pPr>
            <w:r w:rsidRPr="00C053AF">
              <w:rPr>
                <w:rFonts w:ascii="Times New Roman" w:hAnsi="Times New Roman" w:cs="Times New Roman"/>
                <w:i/>
                <w:iCs/>
              </w:rPr>
              <w:t>Zgodnie z aktualnym SDF</w:t>
            </w:r>
          </w:p>
        </w:tc>
      </w:tr>
      <w:tr w:rsidR="00487BC1" w14:paraId="228B7846" w14:textId="77777777" w:rsidTr="00487BC1">
        <w:tc>
          <w:tcPr>
            <w:tcW w:w="3510" w:type="dxa"/>
            <w:shd w:val="clear" w:color="auto" w:fill="B6DDE8" w:themeFill="accent5" w:themeFillTint="66"/>
          </w:tcPr>
          <w:p w14:paraId="660BD07B" w14:textId="77777777" w:rsidR="00487BC1" w:rsidRPr="00487BC1" w:rsidRDefault="00487BC1">
            <w:pPr>
              <w:rPr>
                <w:rFonts w:ascii="Times New Roman" w:hAnsi="Times New Roman" w:cs="Times New Roman"/>
                <w:b/>
              </w:rPr>
            </w:pPr>
            <w:r w:rsidRPr="00487BC1">
              <w:rPr>
                <w:rFonts w:ascii="Times New Roman" w:hAnsi="Times New Roman" w:cs="Times New Roman"/>
                <w:b/>
              </w:rPr>
              <w:t>Kod obszaru</w:t>
            </w:r>
          </w:p>
        </w:tc>
        <w:tc>
          <w:tcPr>
            <w:tcW w:w="10634" w:type="dxa"/>
          </w:tcPr>
          <w:p w14:paraId="6E49DC0B" w14:textId="77777777" w:rsidR="00487BC1" w:rsidRDefault="00487BC1">
            <w:pPr>
              <w:rPr>
                <w:rFonts w:ascii="Times New Roman" w:hAnsi="Times New Roman" w:cs="Times New Roman"/>
              </w:rPr>
            </w:pPr>
            <w:r w:rsidRPr="00C053AF">
              <w:rPr>
                <w:rFonts w:ascii="Times New Roman" w:hAnsi="Times New Roman" w:cs="Times New Roman"/>
                <w:i/>
                <w:iCs/>
              </w:rPr>
              <w:t>Zgodnie z aktualnym SDF</w:t>
            </w:r>
          </w:p>
        </w:tc>
      </w:tr>
      <w:tr w:rsidR="00487BC1" w14:paraId="6A49F254" w14:textId="77777777" w:rsidTr="00487BC1">
        <w:tc>
          <w:tcPr>
            <w:tcW w:w="3510" w:type="dxa"/>
            <w:shd w:val="clear" w:color="auto" w:fill="B6DDE8" w:themeFill="accent5" w:themeFillTint="66"/>
          </w:tcPr>
          <w:p w14:paraId="5B91ED05" w14:textId="77777777" w:rsidR="00487BC1" w:rsidRPr="00487BC1" w:rsidRDefault="00487BC1">
            <w:pPr>
              <w:rPr>
                <w:rFonts w:ascii="Times New Roman" w:hAnsi="Times New Roman" w:cs="Times New Roman"/>
                <w:b/>
              </w:rPr>
            </w:pPr>
            <w:r w:rsidRPr="00487BC1">
              <w:rPr>
                <w:rFonts w:ascii="Times New Roman" w:hAnsi="Times New Roman" w:cs="Times New Roman"/>
                <w:b/>
              </w:rPr>
              <w:t>Opis granic obszaru</w:t>
            </w:r>
          </w:p>
        </w:tc>
        <w:tc>
          <w:tcPr>
            <w:tcW w:w="10634" w:type="dxa"/>
          </w:tcPr>
          <w:p w14:paraId="083EBF9F" w14:textId="77777777" w:rsidR="00487BC1" w:rsidRDefault="00487BC1">
            <w:pPr>
              <w:rPr>
                <w:rFonts w:ascii="Times New Roman" w:hAnsi="Times New Roman" w:cs="Times New Roman"/>
              </w:rPr>
            </w:pPr>
            <w:r w:rsidRPr="00C053AF">
              <w:rPr>
                <w:rFonts w:ascii="Times New Roman" w:hAnsi="Times New Roman" w:cs="Times New Roman"/>
                <w:i/>
                <w:iCs/>
              </w:rPr>
              <w:t>Numeryczny wektor granic GIS przekazany przez Zamawiającego, stanowiący załącznik nr….</w:t>
            </w:r>
          </w:p>
        </w:tc>
      </w:tr>
      <w:tr w:rsidR="00487BC1" w14:paraId="79174CB0" w14:textId="77777777" w:rsidTr="00487BC1">
        <w:tc>
          <w:tcPr>
            <w:tcW w:w="3510" w:type="dxa"/>
            <w:shd w:val="clear" w:color="auto" w:fill="B6DDE8" w:themeFill="accent5" w:themeFillTint="66"/>
          </w:tcPr>
          <w:p w14:paraId="31E269DE" w14:textId="77777777" w:rsidR="00487BC1" w:rsidRPr="00487BC1" w:rsidRDefault="00487BC1">
            <w:pPr>
              <w:rPr>
                <w:rFonts w:ascii="Times New Roman" w:hAnsi="Times New Roman" w:cs="Times New Roman"/>
                <w:b/>
              </w:rPr>
            </w:pPr>
            <w:r w:rsidRPr="00487BC1">
              <w:rPr>
                <w:rFonts w:ascii="Times New Roman" w:hAnsi="Times New Roman" w:cs="Times New Roman"/>
                <w:b/>
              </w:rPr>
              <w:t>SDF</w:t>
            </w:r>
          </w:p>
        </w:tc>
        <w:tc>
          <w:tcPr>
            <w:tcW w:w="10634" w:type="dxa"/>
          </w:tcPr>
          <w:p w14:paraId="56042BF5" w14:textId="77777777" w:rsidR="00487BC1" w:rsidRDefault="00487BC1">
            <w:pPr>
              <w:rPr>
                <w:rFonts w:ascii="Times New Roman" w:hAnsi="Times New Roman" w:cs="Times New Roman"/>
              </w:rPr>
            </w:pPr>
            <w:r w:rsidRPr="00C053AF">
              <w:rPr>
                <w:rFonts w:ascii="Times New Roman" w:hAnsi="Times New Roman" w:cs="Times New Roman"/>
                <w:i/>
                <w:iCs/>
              </w:rPr>
              <w:t>plik PDF SDF stanowiący załącznik nr...</w:t>
            </w:r>
          </w:p>
        </w:tc>
      </w:tr>
      <w:tr w:rsidR="00487BC1" w14:paraId="55D168C1" w14:textId="77777777" w:rsidTr="00487BC1">
        <w:tc>
          <w:tcPr>
            <w:tcW w:w="3510" w:type="dxa"/>
            <w:shd w:val="clear" w:color="auto" w:fill="B6DDE8" w:themeFill="accent5" w:themeFillTint="66"/>
          </w:tcPr>
          <w:p w14:paraId="0DE5F15B" w14:textId="77777777" w:rsidR="00487BC1" w:rsidRPr="00487BC1" w:rsidRDefault="00487BC1">
            <w:pPr>
              <w:rPr>
                <w:rFonts w:ascii="Times New Roman" w:hAnsi="Times New Roman" w:cs="Times New Roman"/>
                <w:b/>
              </w:rPr>
            </w:pPr>
            <w:r w:rsidRPr="00487BC1">
              <w:rPr>
                <w:rFonts w:ascii="Times New Roman" w:hAnsi="Times New Roman" w:cs="Times New Roman"/>
                <w:b/>
              </w:rPr>
              <w:t>Położenie</w:t>
            </w:r>
          </w:p>
        </w:tc>
        <w:tc>
          <w:tcPr>
            <w:tcW w:w="10634" w:type="dxa"/>
          </w:tcPr>
          <w:p w14:paraId="4968D573" w14:textId="77777777" w:rsidR="00487BC1" w:rsidRDefault="00487BC1">
            <w:pPr>
              <w:rPr>
                <w:rFonts w:ascii="Times New Roman" w:hAnsi="Times New Roman" w:cs="Times New Roman"/>
              </w:rPr>
            </w:pPr>
            <w:r w:rsidRPr="00C053AF">
              <w:rPr>
                <w:rFonts w:ascii="Times New Roman" w:hAnsi="Times New Roman" w:cs="Times New Roman"/>
                <w:i/>
                <w:iCs/>
              </w:rPr>
              <w:t>Nazwa województw/a, powiatów/u, gmin/y</w:t>
            </w:r>
          </w:p>
        </w:tc>
      </w:tr>
      <w:tr w:rsidR="00487BC1" w14:paraId="7204072C" w14:textId="77777777" w:rsidTr="00487BC1">
        <w:tc>
          <w:tcPr>
            <w:tcW w:w="3510" w:type="dxa"/>
            <w:shd w:val="clear" w:color="auto" w:fill="B6DDE8" w:themeFill="accent5" w:themeFillTint="66"/>
          </w:tcPr>
          <w:p w14:paraId="5DAC94FE" w14:textId="77777777" w:rsidR="00487BC1" w:rsidRPr="00487BC1" w:rsidRDefault="00487BC1">
            <w:pPr>
              <w:rPr>
                <w:rFonts w:ascii="Times New Roman" w:hAnsi="Times New Roman" w:cs="Times New Roman"/>
                <w:b/>
              </w:rPr>
            </w:pPr>
            <w:r w:rsidRPr="00487BC1">
              <w:rPr>
                <w:rFonts w:ascii="Times New Roman" w:hAnsi="Times New Roman" w:cs="Times New Roman"/>
                <w:b/>
              </w:rPr>
              <w:t>Powierzchnia obszaru w (ha)</w:t>
            </w:r>
          </w:p>
        </w:tc>
        <w:tc>
          <w:tcPr>
            <w:tcW w:w="10634" w:type="dxa"/>
          </w:tcPr>
          <w:p w14:paraId="40DCCF28" w14:textId="77777777" w:rsidR="00487BC1" w:rsidRDefault="00487BC1">
            <w:pPr>
              <w:rPr>
                <w:rFonts w:ascii="Times New Roman" w:hAnsi="Times New Roman" w:cs="Times New Roman"/>
              </w:rPr>
            </w:pPr>
            <w:r w:rsidRPr="00C053AF">
              <w:rPr>
                <w:rFonts w:ascii="Times New Roman" w:hAnsi="Times New Roman" w:cs="Times New Roman"/>
                <w:i/>
                <w:iCs/>
              </w:rPr>
              <w:t>Na podstawie SDF</w:t>
            </w:r>
          </w:p>
        </w:tc>
      </w:tr>
      <w:tr w:rsidR="00487BC1" w14:paraId="53C4E0D7" w14:textId="77777777" w:rsidTr="00487BC1">
        <w:tc>
          <w:tcPr>
            <w:tcW w:w="3510" w:type="dxa"/>
            <w:shd w:val="clear" w:color="auto" w:fill="B6DDE8" w:themeFill="accent5" w:themeFillTint="66"/>
          </w:tcPr>
          <w:p w14:paraId="1F94146E" w14:textId="77777777" w:rsidR="00487BC1" w:rsidRPr="00487BC1" w:rsidRDefault="00487BC1">
            <w:pPr>
              <w:rPr>
                <w:rFonts w:ascii="Times New Roman" w:hAnsi="Times New Roman" w:cs="Times New Roman"/>
                <w:b/>
              </w:rPr>
            </w:pPr>
            <w:r w:rsidRPr="00487BC1">
              <w:rPr>
                <w:rFonts w:ascii="Times New Roman" w:hAnsi="Times New Roman" w:cs="Times New Roman"/>
                <w:b/>
              </w:rPr>
              <w:t>Status prawny</w:t>
            </w:r>
          </w:p>
        </w:tc>
        <w:tc>
          <w:tcPr>
            <w:tcW w:w="10634" w:type="dxa"/>
          </w:tcPr>
          <w:p w14:paraId="0EE073BD" w14:textId="4BD551F2" w:rsidR="00487BC1" w:rsidRDefault="00487BC1">
            <w:pPr>
              <w:rPr>
                <w:rFonts w:ascii="Times New Roman" w:hAnsi="Times New Roman" w:cs="Times New Roman"/>
              </w:rPr>
            </w:pPr>
            <w:r w:rsidRPr="00C053AF">
              <w:rPr>
                <w:rFonts w:ascii="Times New Roman" w:hAnsi="Times New Roman" w:cs="Times New Roman"/>
                <w:i/>
                <w:iCs/>
              </w:rPr>
              <w:t>Określenie czy to jest obszar wyznaczony w drodze rozporządzenia jako SOO/OSO, czy jako obszar mający znaczenie dla Wspólnoty, czy proponowany OZW wraz z podaniem terminu. Podać podstawę pra</w:t>
            </w:r>
            <w:r w:rsidR="000428CC">
              <w:rPr>
                <w:rFonts w:ascii="Times New Roman" w:hAnsi="Times New Roman" w:cs="Times New Roman"/>
                <w:i/>
                <w:iCs/>
              </w:rPr>
              <w:t>w</w:t>
            </w:r>
            <w:r w:rsidRPr="00C053AF">
              <w:rPr>
                <w:rFonts w:ascii="Times New Roman" w:hAnsi="Times New Roman" w:cs="Times New Roman"/>
                <w:i/>
                <w:iCs/>
              </w:rPr>
              <w:t>ną</w:t>
            </w:r>
            <w:r w:rsidR="000428C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C053AF">
              <w:rPr>
                <w:rFonts w:ascii="Times New Roman" w:hAnsi="Times New Roman" w:cs="Times New Roman"/>
                <w:i/>
                <w:iCs/>
              </w:rPr>
              <w:t>(jeżeli jest)</w:t>
            </w:r>
          </w:p>
        </w:tc>
      </w:tr>
      <w:tr w:rsidR="00487BC1" w14:paraId="5487FA9C" w14:textId="77777777" w:rsidTr="00487BC1">
        <w:tc>
          <w:tcPr>
            <w:tcW w:w="3510" w:type="dxa"/>
            <w:shd w:val="clear" w:color="auto" w:fill="B6DDE8" w:themeFill="accent5" w:themeFillTint="66"/>
          </w:tcPr>
          <w:p w14:paraId="42F28760" w14:textId="77777777" w:rsidR="00487BC1" w:rsidRPr="00487BC1" w:rsidRDefault="00487BC1">
            <w:pPr>
              <w:rPr>
                <w:rFonts w:ascii="Times New Roman" w:hAnsi="Times New Roman" w:cs="Times New Roman"/>
                <w:b/>
              </w:rPr>
            </w:pPr>
            <w:r w:rsidRPr="00487BC1">
              <w:rPr>
                <w:rFonts w:ascii="Times New Roman" w:hAnsi="Times New Roman" w:cs="Times New Roman"/>
                <w:b/>
              </w:rPr>
              <w:t>Koordynator prac</w:t>
            </w:r>
          </w:p>
        </w:tc>
        <w:tc>
          <w:tcPr>
            <w:tcW w:w="10634" w:type="dxa"/>
          </w:tcPr>
          <w:p w14:paraId="6D403D99" w14:textId="77777777" w:rsidR="00487BC1" w:rsidRDefault="00487BC1">
            <w:pPr>
              <w:rPr>
                <w:rFonts w:ascii="Times New Roman" w:hAnsi="Times New Roman" w:cs="Times New Roman"/>
              </w:rPr>
            </w:pPr>
            <w:r w:rsidRPr="00C053AF">
              <w:rPr>
                <w:rFonts w:ascii="Times New Roman" w:hAnsi="Times New Roman" w:cs="Times New Roman"/>
                <w:i/>
                <w:iCs/>
              </w:rPr>
              <w:t>Imię i nazwisko, dane kontaktowe (e-mail i telefon)</w:t>
            </w:r>
          </w:p>
        </w:tc>
      </w:tr>
      <w:tr w:rsidR="00487BC1" w14:paraId="187E5354" w14:textId="77777777" w:rsidTr="00487BC1">
        <w:tc>
          <w:tcPr>
            <w:tcW w:w="3510" w:type="dxa"/>
            <w:shd w:val="clear" w:color="auto" w:fill="B6DDE8" w:themeFill="accent5" w:themeFillTint="66"/>
          </w:tcPr>
          <w:p w14:paraId="7FA61F64" w14:textId="77777777" w:rsidR="00487BC1" w:rsidRPr="00487BC1" w:rsidRDefault="00487BC1">
            <w:pPr>
              <w:rPr>
                <w:rFonts w:ascii="Times New Roman" w:hAnsi="Times New Roman" w:cs="Times New Roman"/>
                <w:b/>
              </w:rPr>
            </w:pPr>
            <w:r w:rsidRPr="00487BC1">
              <w:rPr>
                <w:rFonts w:ascii="Times New Roman" w:hAnsi="Times New Roman" w:cs="Times New Roman"/>
                <w:b/>
              </w:rPr>
              <w:t>Sprawujący nadzór</w:t>
            </w:r>
          </w:p>
        </w:tc>
        <w:tc>
          <w:tcPr>
            <w:tcW w:w="10634" w:type="dxa"/>
          </w:tcPr>
          <w:p w14:paraId="230F2EAC" w14:textId="77777777" w:rsidR="00487BC1" w:rsidRDefault="00487BC1">
            <w:pPr>
              <w:rPr>
                <w:rFonts w:ascii="Times New Roman" w:hAnsi="Times New Roman" w:cs="Times New Roman"/>
              </w:rPr>
            </w:pPr>
            <w:r w:rsidRPr="00C053AF">
              <w:rPr>
                <w:rStyle w:val="Teksttreci2115ptBezkursywy"/>
                <w:rFonts w:eastAsiaTheme="minorHAnsi"/>
              </w:rPr>
              <w:t>Regionalny Dyrektor Ochrony Środowiska w Gorzowie Wielkopolskim</w:t>
            </w:r>
          </w:p>
        </w:tc>
      </w:tr>
    </w:tbl>
    <w:p w14:paraId="414F84FF" w14:textId="77777777" w:rsidR="00487BC1" w:rsidRPr="00C053AF" w:rsidRDefault="00487BC1">
      <w:pPr>
        <w:rPr>
          <w:rFonts w:ascii="Times New Roman" w:hAnsi="Times New Roman" w:cs="Times New Roman"/>
        </w:rPr>
      </w:pPr>
    </w:p>
    <w:p w14:paraId="22AE0F6B" w14:textId="77777777" w:rsidR="00164153" w:rsidRPr="00C053AF" w:rsidRDefault="00164153" w:rsidP="00164153">
      <w:pPr>
        <w:pStyle w:val="Podpistabeli20"/>
        <w:shd w:val="clear" w:color="auto" w:fill="auto"/>
        <w:tabs>
          <w:tab w:val="left" w:leader="dot" w:pos="10973"/>
        </w:tabs>
        <w:jc w:val="both"/>
      </w:pPr>
      <w:r w:rsidRPr="00C053AF">
        <w:t>2. Przedmioty ochrony objęte inwentaryzacją przyrodniczą wg. obowiązującego SDF (stan na dzień</w:t>
      </w:r>
      <w:r w:rsidRPr="00C053AF">
        <w:rPr>
          <w:b w:val="0"/>
          <w:bCs w:val="0"/>
        </w:rPr>
        <w:tab/>
      </w:r>
      <w:r w:rsidRPr="00C053AF">
        <w:t>)</w:t>
      </w:r>
    </w:p>
    <w:p w14:paraId="0A923B1D" w14:textId="77777777" w:rsidR="00164153" w:rsidRDefault="00164153" w:rsidP="00164153">
      <w:pPr>
        <w:pStyle w:val="Podpistabeli20"/>
        <w:shd w:val="clear" w:color="auto" w:fill="auto"/>
        <w:tabs>
          <w:tab w:val="left" w:leader="dot" w:pos="10973"/>
        </w:tabs>
        <w:jc w:val="both"/>
      </w:pPr>
      <w:r w:rsidRPr="00C053AF">
        <w:t>Siedliska przyrodnicze.</w:t>
      </w:r>
    </w:p>
    <w:p w14:paraId="3AFF54D0" w14:textId="77777777" w:rsidR="00DC58C4" w:rsidRPr="00C053AF" w:rsidRDefault="00DC58C4" w:rsidP="00164153">
      <w:pPr>
        <w:pStyle w:val="Podpistabeli20"/>
        <w:shd w:val="clear" w:color="auto" w:fill="auto"/>
        <w:tabs>
          <w:tab w:val="left" w:leader="dot" w:pos="10973"/>
        </w:tabs>
        <w:jc w:val="both"/>
      </w:pPr>
    </w:p>
    <w:tbl>
      <w:tblPr>
        <w:tblW w:w="1402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"/>
        <w:gridCol w:w="850"/>
        <w:gridCol w:w="2266"/>
        <w:gridCol w:w="1786"/>
        <w:gridCol w:w="989"/>
        <w:gridCol w:w="1882"/>
        <w:gridCol w:w="1646"/>
        <w:gridCol w:w="2213"/>
        <w:gridCol w:w="1687"/>
      </w:tblGrid>
      <w:tr w:rsidR="00164153" w:rsidRPr="00C053AF" w14:paraId="7DD348FD" w14:textId="77777777" w:rsidTr="006F25B4">
        <w:trPr>
          <w:trHeight w:hRule="exact" w:val="50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F286B4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178" w:lineRule="exact"/>
              <w:ind w:left="240"/>
              <w:jc w:val="left"/>
            </w:pPr>
            <w:r w:rsidRPr="00C053AF">
              <w:rPr>
                <w:rStyle w:val="PogrubienieTeksttreci28ptBezkursywy"/>
              </w:rPr>
              <w:t>Lp.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265F96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178" w:lineRule="exact"/>
            </w:pPr>
            <w:r w:rsidRPr="00C053AF">
              <w:rPr>
                <w:rStyle w:val="PogrubienieTeksttreci28ptBezkursywy"/>
              </w:rPr>
              <w:t>Kod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2DE02B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206" w:lineRule="exact"/>
            </w:pPr>
            <w:r w:rsidRPr="00C053AF">
              <w:rPr>
                <w:rStyle w:val="PogrubienieTeksttreci28ptBezkursywy"/>
              </w:rPr>
              <w:t>Nazwa przedmiotu ochrony</w:t>
            </w:r>
          </w:p>
          <w:p w14:paraId="12FDDA4B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206" w:lineRule="exact"/>
              <w:ind w:left="240"/>
              <w:jc w:val="left"/>
            </w:pPr>
            <w:r w:rsidRPr="00C053AF">
              <w:rPr>
                <w:rStyle w:val="PogrubienieTeksttreci28ptBezkursywy"/>
              </w:rPr>
              <w:t>- siedliska przyrodnicze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AC2EB6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178" w:lineRule="exact"/>
            </w:pPr>
            <w:r w:rsidRPr="00C053AF">
              <w:rPr>
                <w:rStyle w:val="PogrubienieTeksttreci28ptBezkursywy"/>
              </w:rPr>
              <w:t>Identyfikator</w:t>
            </w:r>
          </w:p>
          <w:p w14:paraId="7B88D02F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178" w:lineRule="exact"/>
              <w:ind w:left="220"/>
              <w:jc w:val="left"/>
            </w:pPr>
            <w:r w:rsidRPr="00C053AF">
              <w:rPr>
                <w:rStyle w:val="PogrubienieTeksttreci28ptBezkursywy"/>
              </w:rPr>
              <w:t>fitosocjologiczny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A793A2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178" w:lineRule="exact"/>
              <w:ind w:left="180"/>
              <w:jc w:val="left"/>
            </w:pPr>
            <w:r w:rsidRPr="00C053AF">
              <w:rPr>
                <w:rStyle w:val="PogrubienieTeksttreci28ptBezkursywy"/>
              </w:rPr>
              <w:t>Pokrycie</w:t>
            </w:r>
          </w:p>
          <w:p w14:paraId="19D791BC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178" w:lineRule="exact"/>
            </w:pPr>
            <w:r w:rsidRPr="00C053AF">
              <w:rPr>
                <w:rStyle w:val="PogrubienieTeksttreci28ptBezkursywy"/>
              </w:rPr>
              <w:t>[ha]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FE91A4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178" w:lineRule="exact"/>
              <w:ind w:left="200"/>
              <w:jc w:val="left"/>
            </w:pPr>
            <w:r w:rsidRPr="00C053AF">
              <w:rPr>
                <w:rStyle w:val="PogrubienieTeksttreci28ptBezkursywy"/>
              </w:rPr>
              <w:t>Reprezentatywność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263132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178" w:lineRule="exact"/>
            </w:pPr>
            <w:r w:rsidRPr="00C053AF">
              <w:rPr>
                <w:rStyle w:val="PogrubienieTeksttreci28ptBezkursywy"/>
              </w:rPr>
              <w:t>Pow. względna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3A254E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178" w:lineRule="exact"/>
            </w:pPr>
            <w:r w:rsidRPr="00C053AF">
              <w:rPr>
                <w:rStyle w:val="PogrubienieTeksttreci28ptBezkursywy"/>
              </w:rPr>
              <w:t>Ocena</w:t>
            </w:r>
          </w:p>
          <w:p w14:paraId="4FB5E884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178" w:lineRule="exact"/>
            </w:pPr>
            <w:r w:rsidRPr="00C053AF">
              <w:rPr>
                <w:rStyle w:val="PogrubienieTeksttreci28ptBezkursywy"/>
              </w:rPr>
              <w:t>stanu zachowania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A5FF3A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178" w:lineRule="exact"/>
            </w:pPr>
            <w:r w:rsidRPr="00C053AF">
              <w:rPr>
                <w:rStyle w:val="PogrubienieTeksttreci28ptBezkursywy"/>
              </w:rPr>
              <w:t>Ocena</w:t>
            </w:r>
          </w:p>
          <w:p w14:paraId="4B3CFD6E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178" w:lineRule="exact"/>
            </w:pPr>
            <w:r w:rsidRPr="00C053AF">
              <w:rPr>
                <w:rStyle w:val="PogrubienieTeksttreci28ptBezkursywy"/>
              </w:rPr>
              <w:t>ogólna</w:t>
            </w:r>
          </w:p>
        </w:tc>
      </w:tr>
      <w:tr w:rsidR="00164153" w:rsidRPr="00C053AF" w14:paraId="1E09BB00" w14:textId="77777777" w:rsidTr="006F25B4">
        <w:trPr>
          <w:trHeight w:hRule="exact" w:val="71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A3FE8F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69761D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E4F8EB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2E4D07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4DD08C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465DE2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8C6477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F7205D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A188CC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14:paraId="795200E6" w14:textId="77777777" w:rsidR="000428CC" w:rsidRDefault="000428CC">
      <w:pPr>
        <w:rPr>
          <w:rFonts w:ascii="Times New Roman" w:hAnsi="Times New Roman" w:cs="Times New Roman"/>
        </w:rPr>
      </w:pPr>
    </w:p>
    <w:p w14:paraId="17963AD1" w14:textId="70658E58" w:rsidR="006A6AA7" w:rsidRPr="00C053AF" w:rsidRDefault="00164153">
      <w:pPr>
        <w:rPr>
          <w:rFonts w:ascii="Times New Roman" w:hAnsi="Times New Roman" w:cs="Times New Roman"/>
          <w:b/>
        </w:rPr>
      </w:pPr>
      <w:r w:rsidRPr="00C053AF">
        <w:rPr>
          <w:rFonts w:ascii="Times New Roman" w:hAnsi="Times New Roman" w:cs="Times New Roman"/>
          <w:b/>
        </w:rPr>
        <w:t>Gatunki roślin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9"/>
        <w:gridCol w:w="811"/>
        <w:gridCol w:w="2213"/>
        <w:gridCol w:w="2318"/>
        <w:gridCol w:w="1157"/>
        <w:gridCol w:w="1166"/>
        <w:gridCol w:w="1138"/>
        <w:gridCol w:w="1138"/>
        <w:gridCol w:w="1094"/>
        <w:gridCol w:w="1099"/>
        <w:gridCol w:w="1099"/>
      </w:tblGrid>
      <w:tr w:rsidR="00164153" w:rsidRPr="00C053AF" w14:paraId="5F9D8773" w14:textId="77777777" w:rsidTr="00164153">
        <w:trPr>
          <w:trHeight w:hRule="exact" w:val="360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48F736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178" w:lineRule="exact"/>
              <w:ind w:left="200"/>
              <w:jc w:val="left"/>
            </w:pPr>
            <w:r w:rsidRPr="00C053AF">
              <w:rPr>
                <w:rStyle w:val="PogrubienieTeksttreci28ptBezkursywy"/>
              </w:rPr>
              <w:t>Lp.</w:t>
            </w:r>
          </w:p>
        </w:tc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40991F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178" w:lineRule="exact"/>
              <w:ind w:right="240"/>
              <w:jc w:val="right"/>
            </w:pPr>
            <w:r w:rsidRPr="00C053AF">
              <w:rPr>
                <w:rStyle w:val="PogrubienieTeksttreci28ptBezkursywy"/>
              </w:rPr>
              <w:t>Kod</w:t>
            </w:r>
          </w:p>
        </w:tc>
        <w:tc>
          <w:tcPr>
            <w:tcW w:w="221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3F378B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206" w:lineRule="exact"/>
            </w:pPr>
            <w:r w:rsidRPr="00C053AF">
              <w:rPr>
                <w:rStyle w:val="PogrubienieTeksttreci28ptBezkursywy"/>
              </w:rPr>
              <w:t>Nazwa przedmiotu ochrony - gatunki roślin</w:t>
            </w:r>
          </w:p>
        </w:tc>
        <w:tc>
          <w:tcPr>
            <w:tcW w:w="23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429DF3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178" w:lineRule="exact"/>
            </w:pPr>
            <w:r w:rsidRPr="00C053AF">
              <w:rPr>
                <w:rStyle w:val="PogrubienieTeksttreci28ptBezkursywy"/>
              </w:rPr>
              <w:t>Nazwa łacińska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B22D93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178" w:lineRule="exact"/>
            </w:pPr>
            <w:r w:rsidRPr="00C053AF">
              <w:rPr>
                <w:rStyle w:val="PogrubienieTeksttreci28ptBezkursywy"/>
              </w:rPr>
              <w:t>Wielkość populacji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8B2004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178" w:lineRule="exact"/>
              <w:ind w:left="180"/>
              <w:jc w:val="left"/>
            </w:pPr>
            <w:r w:rsidRPr="00C053AF">
              <w:rPr>
                <w:rStyle w:val="PogrubienieTeksttreci28ptBezkursywy"/>
              </w:rPr>
              <w:t>Jednostka</w:t>
            </w:r>
          </w:p>
          <w:p w14:paraId="12581B76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178" w:lineRule="exact"/>
              <w:ind w:left="180"/>
              <w:jc w:val="left"/>
            </w:pPr>
            <w:r w:rsidRPr="00C053AF">
              <w:rPr>
                <w:rStyle w:val="PogrubienieTeksttreci28ptBezkursywy"/>
              </w:rPr>
              <w:t>liczebności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2247D2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178" w:lineRule="exact"/>
            </w:pPr>
            <w:r w:rsidRPr="00C053AF">
              <w:rPr>
                <w:rStyle w:val="PogrubienieTeksttreci28ptBezkursywy"/>
              </w:rPr>
              <w:t>Ocena</w:t>
            </w:r>
          </w:p>
          <w:p w14:paraId="132A27D9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178" w:lineRule="exact"/>
              <w:ind w:left="220"/>
              <w:jc w:val="left"/>
            </w:pPr>
            <w:r w:rsidRPr="00C053AF">
              <w:rPr>
                <w:rStyle w:val="PogrubienieTeksttreci28ptBezkursywy"/>
              </w:rPr>
              <w:t>populacji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475A2A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211" w:lineRule="exact"/>
              <w:ind w:left="280"/>
              <w:jc w:val="left"/>
            </w:pPr>
            <w:r w:rsidRPr="00C053AF">
              <w:rPr>
                <w:rStyle w:val="PogrubienieTeksttreci28ptBezkursywy"/>
              </w:rPr>
              <w:t>Ocena st. zach.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5AEF25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178" w:lineRule="exact"/>
            </w:pPr>
            <w:r w:rsidRPr="00C053AF">
              <w:rPr>
                <w:rStyle w:val="PogrubienieTeksttreci28ptBezkursywy"/>
              </w:rPr>
              <w:t>Ocena</w:t>
            </w:r>
          </w:p>
          <w:p w14:paraId="0295623F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178" w:lineRule="exact"/>
            </w:pPr>
            <w:r w:rsidRPr="00C053AF">
              <w:rPr>
                <w:rStyle w:val="PogrubienieTeksttreci28ptBezkursywy"/>
              </w:rPr>
              <w:t>izolacji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E6AB7B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178" w:lineRule="exact"/>
            </w:pPr>
            <w:r w:rsidRPr="00C053AF">
              <w:rPr>
                <w:rStyle w:val="PogrubienieTeksttreci28ptBezkursywy"/>
              </w:rPr>
              <w:t>Ocena</w:t>
            </w:r>
          </w:p>
          <w:p w14:paraId="274D680D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178" w:lineRule="exact"/>
            </w:pPr>
            <w:r w:rsidRPr="00C053AF">
              <w:rPr>
                <w:rStyle w:val="PogrubienieTeksttreci28ptBezkursywy"/>
              </w:rPr>
              <w:t>ogólna</w:t>
            </w:r>
          </w:p>
        </w:tc>
      </w:tr>
      <w:tr w:rsidR="00164153" w:rsidRPr="00C053AF" w14:paraId="012DCE15" w14:textId="77777777" w:rsidTr="00164153">
        <w:trPr>
          <w:trHeight w:hRule="exact" w:val="355"/>
        </w:trPr>
        <w:tc>
          <w:tcPr>
            <w:tcW w:w="62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962209E" w14:textId="77777777" w:rsidR="00164153" w:rsidRPr="00C053AF" w:rsidRDefault="00164153" w:rsidP="001641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48A1F13" w14:textId="77777777" w:rsidR="00164153" w:rsidRPr="00C053AF" w:rsidRDefault="00164153" w:rsidP="001641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3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1D6CEEE" w14:textId="77777777" w:rsidR="00164153" w:rsidRPr="00C053AF" w:rsidRDefault="00164153" w:rsidP="001641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8CD4EAF" w14:textId="77777777" w:rsidR="00164153" w:rsidRPr="00C053AF" w:rsidRDefault="00164153" w:rsidP="001641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5081B1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178" w:lineRule="exact"/>
            </w:pPr>
            <w:r w:rsidRPr="00C053AF">
              <w:rPr>
                <w:rStyle w:val="PogrubienieTeksttreci28ptBezkursywy"/>
              </w:rPr>
              <w:t>Min.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8C2F47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178" w:lineRule="exact"/>
            </w:pPr>
            <w:r w:rsidRPr="00C053AF">
              <w:rPr>
                <w:rStyle w:val="PogrubienieTeksttreci28ptBezkursywy"/>
              </w:rPr>
              <w:t>Max.</w:t>
            </w:r>
          </w:p>
        </w:tc>
        <w:tc>
          <w:tcPr>
            <w:tcW w:w="113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AFE97AD" w14:textId="77777777" w:rsidR="00164153" w:rsidRPr="00C053AF" w:rsidRDefault="00164153" w:rsidP="001641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40D9C5D" w14:textId="77777777" w:rsidR="00164153" w:rsidRPr="00C053AF" w:rsidRDefault="00164153" w:rsidP="001641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93497CB" w14:textId="77777777" w:rsidR="00164153" w:rsidRPr="00C053AF" w:rsidRDefault="00164153" w:rsidP="001641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1B011E7" w14:textId="77777777" w:rsidR="00164153" w:rsidRPr="00C053AF" w:rsidRDefault="00164153" w:rsidP="001641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AB8583" w14:textId="77777777" w:rsidR="00164153" w:rsidRPr="00C053AF" w:rsidRDefault="00164153" w:rsidP="00164153">
            <w:pPr>
              <w:rPr>
                <w:rFonts w:ascii="Times New Roman" w:hAnsi="Times New Roman" w:cs="Times New Roman"/>
              </w:rPr>
            </w:pPr>
          </w:p>
        </w:tc>
      </w:tr>
      <w:tr w:rsidR="00164153" w:rsidRPr="00C053AF" w14:paraId="37F73A61" w14:textId="77777777" w:rsidTr="00164153">
        <w:trPr>
          <w:trHeight w:hRule="exact" w:val="491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47BDCA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48D722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72161B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C6F316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684E57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920DB0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23E79C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79413D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C8747C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29A326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64A413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164153" w:rsidRPr="00C053AF" w14:paraId="59FA9F6B" w14:textId="77777777" w:rsidTr="00164153">
        <w:trPr>
          <w:trHeight w:hRule="exact" w:val="41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876E09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951E18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B05BDB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C0B1EF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76DB56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C97750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F328AE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6C7547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DBE502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ED4AC1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599D77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14:paraId="311A396B" w14:textId="77777777" w:rsidR="000428CC" w:rsidRDefault="000428CC">
      <w:pPr>
        <w:rPr>
          <w:rFonts w:ascii="Times New Roman" w:hAnsi="Times New Roman" w:cs="Times New Roman"/>
        </w:rPr>
      </w:pPr>
    </w:p>
    <w:p w14:paraId="0C8446FB" w14:textId="56198B6C" w:rsidR="00164153" w:rsidRPr="00C053AF" w:rsidRDefault="00164153">
      <w:pPr>
        <w:rPr>
          <w:rFonts w:ascii="Times New Roman" w:hAnsi="Times New Roman" w:cs="Times New Roman"/>
        </w:rPr>
      </w:pPr>
      <w:r w:rsidRPr="00C053AF">
        <w:rPr>
          <w:rFonts w:ascii="Times New Roman" w:hAnsi="Times New Roman" w:cs="Times New Roman"/>
        </w:rPr>
        <w:t>Gatunki zwierząt (oprócz ptaków)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6"/>
        <w:gridCol w:w="715"/>
        <w:gridCol w:w="1258"/>
        <w:gridCol w:w="1474"/>
        <w:gridCol w:w="619"/>
        <w:gridCol w:w="619"/>
        <w:gridCol w:w="614"/>
        <w:gridCol w:w="624"/>
        <w:gridCol w:w="619"/>
        <w:gridCol w:w="619"/>
        <w:gridCol w:w="619"/>
        <w:gridCol w:w="624"/>
        <w:gridCol w:w="1104"/>
        <w:gridCol w:w="1066"/>
        <w:gridCol w:w="936"/>
        <w:gridCol w:w="974"/>
        <w:gridCol w:w="802"/>
      </w:tblGrid>
      <w:tr w:rsidR="00164153" w:rsidRPr="00C053AF" w14:paraId="2768FA59" w14:textId="77777777" w:rsidTr="00164153">
        <w:trPr>
          <w:trHeight w:hRule="exact" w:val="706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A3D13E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178" w:lineRule="exact"/>
              <w:jc w:val="left"/>
            </w:pPr>
            <w:r w:rsidRPr="00C053AF">
              <w:rPr>
                <w:rStyle w:val="PogrubienieTeksttreci28ptBezkursywy"/>
              </w:rPr>
              <w:t>Lp.</w:t>
            </w:r>
          </w:p>
        </w:tc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9F0AFF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178" w:lineRule="exact"/>
              <w:ind w:left="200"/>
              <w:jc w:val="left"/>
            </w:pPr>
            <w:r w:rsidRPr="00C053AF">
              <w:rPr>
                <w:rStyle w:val="PogrubienieTeksttreci28ptBezkursywy"/>
              </w:rPr>
              <w:t>Kod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759973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206" w:lineRule="exact"/>
            </w:pPr>
            <w:r w:rsidRPr="00C053AF">
              <w:rPr>
                <w:rStyle w:val="PogrubienieTeksttreci28ptBezkursywy"/>
              </w:rPr>
              <w:t>Nazwa przedmiotu ochrony - gatunki zwierząt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8CAF2F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178" w:lineRule="exact"/>
              <w:ind w:left="140"/>
              <w:jc w:val="left"/>
            </w:pPr>
            <w:r w:rsidRPr="00C053AF">
              <w:rPr>
                <w:rStyle w:val="PogrubienieTeksttreci28ptBezkursywy"/>
              </w:rPr>
              <w:t>Nazwa łacińska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29992F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178" w:lineRule="exact"/>
            </w:pPr>
            <w:r w:rsidRPr="00C053AF">
              <w:rPr>
                <w:rStyle w:val="PogrubienieTeksttreci28ptBezkursywy"/>
              </w:rPr>
              <w:t>Pop.</w:t>
            </w:r>
          </w:p>
          <w:p w14:paraId="6CE66455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178" w:lineRule="exact"/>
            </w:pPr>
            <w:r w:rsidRPr="00C053AF">
              <w:rPr>
                <w:rStyle w:val="PogrubienieTeksttreci28ptBezkursywy"/>
              </w:rPr>
              <w:t>osiadła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A3FCED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178" w:lineRule="exact"/>
            </w:pPr>
            <w:r w:rsidRPr="00C053AF">
              <w:rPr>
                <w:rStyle w:val="PogrubienieTeksttreci28ptBezkursywy"/>
              </w:rPr>
              <w:t>Pop.</w:t>
            </w:r>
          </w:p>
          <w:p w14:paraId="772AE73C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178" w:lineRule="exact"/>
            </w:pPr>
            <w:r w:rsidRPr="00C053AF">
              <w:rPr>
                <w:rStyle w:val="PogrubienieTeksttreci28ptBezkursywy"/>
              </w:rPr>
              <w:t>rozrodcza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F5F284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206" w:lineRule="exact"/>
            </w:pPr>
            <w:r w:rsidRPr="00C053AF">
              <w:rPr>
                <w:rStyle w:val="PogrubienieTeksttreci28ptBezkursywy"/>
              </w:rPr>
              <w:t>Pop.</w:t>
            </w:r>
          </w:p>
          <w:p w14:paraId="4D658666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206" w:lineRule="exact"/>
              <w:jc w:val="both"/>
            </w:pPr>
            <w:r w:rsidRPr="00C053AF">
              <w:rPr>
                <w:rStyle w:val="PogrubienieTeksttreci28ptBezkursywy"/>
              </w:rPr>
              <w:t>Przemiesz</w:t>
            </w:r>
            <w:r w:rsidRPr="00C053AF">
              <w:rPr>
                <w:rStyle w:val="PogrubienieTeksttreci28ptBezkursywy"/>
              </w:rPr>
              <w:softHyphen/>
              <w:t>czająca się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E1C5BB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178" w:lineRule="exact"/>
            </w:pPr>
            <w:r w:rsidRPr="00C053AF">
              <w:rPr>
                <w:rStyle w:val="PogrubienieTeksttreci28ptBezkursywy"/>
              </w:rPr>
              <w:t>Pop.</w:t>
            </w:r>
          </w:p>
          <w:p w14:paraId="526B6622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178" w:lineRule="exact"/>
            </w:pPr>
            <w:r w:rsidRPr="00C053AF">
              <w:rPr>
                <w:rStyle w:val="PogrubienieTeksttreci28ptBezkursywy"/>
              </w:rPr>
              <w:t>zimująca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39FFF6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178" w:lineRule="exact"/>
              <w:ind w:left="160"/>
              <w:jc w:val="left"/>
            </w:pPr>
            <w:r w:rsidRPr="00C053AF">
              <w:rPr>
                <w:rStyle w:val="PogrubienieTeksttreci28ptBezkursywy"/>
              </w:rPr>
              <w:t>Jednostka</w:t>
            </w:r>
          </w:p>
          <w:p w14:paraId="351D89DD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178" w:lineRule="exact"/>
              <w:ind w:left="160"/>
              <w:jc w:val="left"/>
            </w:pPr>
            <w:r w:rsidRPr="00C053AF">
              <w:rPr>
                <w:rStyle w:val="PogrubienieTeksttreci28ptBezkursywy"/>
              </w:rPr>
              <w:t>liczebności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3EA2C0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178" w:lineRule="exact"/>
            </w:pPr>
            <w:r w:rsidRPr="00C053AF">
              <w:rPr>
                <w:rStyle w:val="PogrubienieTeksttreci28ptBezkursywy"/>
              </w:rPr>
              <w:t>Ocena</w:t>
            </w:r>
          </w:p>
          <w:p w14:paraId="02F673D3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178" w:lineRule="exact"/>
              <w:ind w:left="180"/>
              <w:jc w:val="left"/>
            </w:pPr>
            <w:r w:rsidRPr="00C053AF">
              <w:rPr>
                <w:rStyle w:val="PogrubienieTeksttreci28ptBezkursywy"/>
              </w:rPr>
              <w:t>populacji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C6117C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211" w:lineRule="exact"/>
              <w:jc w:val="both"/>
            </w:pPr>
            <w:r w:rsidRPr="00C053AF">
              <w:rPr>
                <w:rStyle w:val="PogrubienieTeksttreci28ptBezkursywy"/>
              </w:rPr>
              <w:t>Ocena st. zach.</w:t>
            </w:r>
          </w:p>
        </w:tc>
        <w:tc>
          <w:tcPr>
            <w:tcW w:w="9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99A5DB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178" w:lineRule="exact"/>
              <w:ind w:right="240"/>
              <w:jc w:val="right"/>
            </w:pPr>
            <w:r w:rsidRPr="00C053AF">
              <w:rPr>
                <w:rStyle w:val="PogrubienieTeksttreci28ptBezkursywy"/>
              </w:rPr>
              <w:t>Ocena</w:t>
            </w:r>
          </w:p>
          <w:p w14:paraId="417C8AF1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178" w:lineRule="exact"/>
              <w:ind w:left="240"/>
              <w:jc w:val="left"/>
            </w:pPr>
            <w:r w:rsidRPr="00C053AF">
              <w:rPr>
                <w:rStyle w:val="PogrubienieTeksttreci28ptBezkursywy"/>
              </w:rPr>
              <w:t>izolacji</w:t>
            </w:r>
          </w:p>
        </w:tc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EB04DC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178" w:lineRule="exact"/>
              <w:ind w:left="160"/>
              <w:jc w:val="left"/>
            </w:pPr>
            <w:r w:rsidRPr="00C053AF">
              <w:rPr>
                <w:rStyle w:val="PogrubienieTeksttreci28ptBezkursywy"/>
              </w:rPr>
              <w:t>Ocena</w:t>
            </w:r>
          </w:p>
          <w:p w14:paraId="10264670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178" w:lineRule="exact"/>
              <w:ind w:left="160"/>
              <w:jc w:val="left"/>
            </w:pPr>
            <w:r w:rsidRPr="00C053AF">
              <w:rPr>
                <w:rStyle w:val="PogrubienieTeksttreci28ptBezkursywy"/>
              </w:rPr>
              <w:t>ogólna</w:t>
            </w:r>
          </w:p>
        </w:tc>
      </w:tr>
      <w:tr w:rsidR="00164153" w:rsidRPr="00C053AF" w14:paraId="0B09FA32" w14:textId="77777777" w:rsidTr="00164153">
        <w:trPr>
          <w:trHeight w:hRule="exact" w:val="701"/>
        </w:trPr>
        <w:tc>
          <w:tcPr>
            <w:tcW w:w="56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1590300" w14:textId="77777777" w:rsidR="00164153" w:rsidRPr="00C053AF" w:rsidRDefault="00164153" w:rsidP="001641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ED4C23C" w14:textId="77777777" w:rsidR="00164153" w:rsidRPr="00C053AF" w:rsidRDefault="00164153" w:rsidP="001641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32C4A38" w14:textId="77777777" w:rsidR="00164153" w:rsidRPr="00C053AF" w:rsidRDefault="00164153" w:rsidP="001641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5282427" w14:textId="77777777" w:rsidR="00164153" w:rsidRPr="00C053AF" w:rsidRDefault="00164153" w:rsidP="001641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FFD5E4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178" w:lineRule="exact"/>
              <w:jc w:val="left"/>
            </w:pPr>
            <w:r w:rsidRPr="00C053AF">
              <w:rPr>
                <w:rStyle w:val="PogrubienieTeksttreci28ptBezkursywy"/>
              </w:rPr>
              <w:t>Min.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BD70FC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178" w:lineRule="exact"/>
              <w:jc w:val="left"/>
            </w:pPr>
            <w:r w:rsidRPr="00C053AF">
              <w:rPr>
                <w:rStyle w:val="PogrubienieTeksttreci28ptBezkursywy"/>
              </w:rPr>
              <w:t>Max.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A42F45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178" w:lineRule="exact"/>
              <w:jc w:val="left"/>
            </w:pPr>
            <w:r w:rsidRPr="00C053AF">
              <w:rPr>
                <w:rStyle w:val="PogrubienieTeksttreci28ptBezkursywy"/>
              </w:rPr>
              <w:t>Min.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B614A0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178" w:lineRule="exact"/>
              <w:jc w:val="left"/>
            </w:pPr>
            <w:r w:rsidRPr="00C053AF">
              <w:rPr>
                <w:rStyle w:val="PogrubienieTeksttreci28ptBezkursywy"/>
              </w:rPr>
              <w:t>Max.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421E8F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178" w:lineRule="exact"/>
              <w:jc w:val="left"/>
            </w:pPr>
            <w:r w:rsidRPr="00C053AF">
              <w:rPr>
                <w:rStyle w:val="PogrubienieTeksttreci28ptBezkursywy"/>
              </w:rPr>
              <w:t>Min.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9B2505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178" w:lineRule="exact"/>
              <w:jc w:val="left"/>
            </w:pPr>
            <w:r w:rsidRPr="00C053AF">
              <w:rPr>
                <w:rStyle w:val="PogrubienieTeksttreci28ptBezkursywy"/>
              </w:rPr>
              <w:t>Max.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E81F30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178" w:lineRule="exact"/>
              <w:jc w:val="left"/>
            </w:pPr>
            <w:r w:rsidRPr="00C053AF">
              <w:rPr>
                <w:rStyle w:val="PogrubienieTeksttreci28ptBezkursywy"/>
              </w:rPr>
              <w:t>Min.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013D44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178" w:lineRule="exact"/>
              <w:jc w:val="left"/>
            </w:pPr>
            <w:r w:rsidRPr="00C053AF">
              <w:rPr>
                <w:rStyle w:val="PogrubienieTeksttreci28ptBezkursywy"/>
              </w:rPr>
              <w:t>Max.</w:t>
            </w:r>
          </w:p>
        </w:tc>
        <w:tc>
          <w:tcPr>
            <w:tcW w:w="110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E9848D2" w14:textId="77777777" w:rsidR="00164153" w:rsidRPr="00C053AF" w:rsidRDefault="00164153" w:rsidP="001641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32E8871" w14:textId="77777777" w:rsidR="00164153" w:rsidRPr="00C053AF" w:rsidRDefault="00164153" w:rsidP="001641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B351CF5" w14:textId="77777777" w:rsidR="00164153" w:rsidRPr="00C053AF" w:rsidRDefault="00164153" w:rsidP="001641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FA4CEE6" w14:textId="77777777" w:rsidR="00164153" w:rsidRPr="00C053AF" w:rsidRDefault="00164153" w:rsidP="001641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A23CFA" w14:textId="77777777" w:rsidR="00164153" w:rsidRPr="00C053AF" w:rsidRDefault="00164153" w:rsidP="00164153">
            <w:pPr>
              <w:rPr>
                <w:rFonts w:ascii="Times New Roman" w:hAnsi="Times New Roman" w:cs="Times New Roman"/>
              </w:rPr>
            </w:pPr>
          </w:p>
        </w:tc>
      </w:tr>
      <w:tr w:rsidR="00164153" w:rsidRPr="00C053AF" w14:paraId="19305D71" w14:textId="77777777" w:rsidTr="00164153">
        <w:trPr>
          <w:trHeight w:hRule="exact" w:val="41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D00C8F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7E8CDD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EEB5A2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BAB5F0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E26C00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5619D9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2A73E6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ACFEC5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B69898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08CE92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E97839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B623F5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8E5495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4FA53B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829EC0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110F2E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8032F9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164153" w:rsidRPr="00C053AF" w14:paraId="6712F277" w14:textId="77777777" w:rsidTr="00164153">
        <w:trPr>
          <w:trHeight w:hRule="exact" w:val="28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7D6980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454F35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FC79E6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DD37A3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AC1BD7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B4E6B6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03CBA0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A7AE89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DFAFE4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6B6384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D5A6CE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6D143C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AE351D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3861FE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14198D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250C9E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61CD6E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14:paraId="169CB88B" w14:textId="77777777" w:rsidR="000428CC" w:rsidRPr="00C053AF" w:rsidRDefault="000428CC">
      <w:pPr>
        <w:rPr>
          <w:rFonts w:ascii="Times New Roman" w:hAnsi="Times New Roman" w:cs="Times New Roman"/>
        </w:rPr>
      </w:pPr>
    </w:p>
    <w:p w14:paraId="7D2908A7" w14:textId="77777777" w:rsidR="00164153" w:rsidRPr="00C053AF" w:rsidRDefault="00164153">
      <w:pPr>
        <w:rPr>
          <w:rFonts w:ascii="Times New Roman" w:hAnsi="Times New Roman" w:cs="Times New Roman"/>
        </w:rPr>
      </w:pPr>
      <w:r w:rsidRPr="00C053AF">
        <w:rPr>
          <w:rFonts w:ascii="Times New Roman" w:hAnsi="Times New Roman" w:cs="Times New Roman"/>
        </w:rPr>
        <w:t>Gatunki ptaków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6"/>
        <w:gridCol w:w="715"/>
        <w:gridCol w:w="1258"/>
        <w:gridCol w:w="1474"/>
        <w:gridCol w:w="619"/>
        <w:gridCol w:w="619"/>
        <w:gridCol w:w="614"/>
        <w:gridCol w:w="624"/>
        <w:gridCol w:w="619"/>
        <w:gridCol w:w="619"/>
        <w:gridCol w:w="619"/>
        <w:gridCol w:w="624"/>
        <w:gridCol w:w="1104"/>
        <w:gridCol w:w="1066"/>
        <w:gridCol w:w="936"/>
        <w:gridCol w:w="974"/>
        <w:gridCol w:w="802"/>
      </w:tblGrid>
      <w:tr w:rsidR="00164153" w:rsidRPr="00C053AF" w14:paraId="4CA97A98" w14:textId="77777777" w:rsidTr="002834C7">
        <w:trPr>
          <w:trHeight w:hRule="exact" w:val="706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3DF803" w14:textId="77777777" w:rsidR="00164153" w:rsidRPr="00C053AF" w:rsidRDefault="00164153" w:rsidP="002834C7">
            <w:pPr>
              <w:pStyle w:val="Teksttreci20"/>
              <w:shd w:val="clear" w:color="auto" w:fill="auto"/>
              <w:spacing w:before="0" w:after="0" w:line="178" w:lineRule="exact"/>
              <w:jc w:val="left"/>
            </w:pPr>
            <w:r w:rsidRPr="00C053AF">
              <w:rPr>
                <w:rStyle w:val="PogrubienieTeksttreci28ptBezkursywy"/>
              </w:rPr>
              <w:t>Lp.</w:t>
            </w:r>
          </w:p>
        </w:tc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6062FC" w14:textId="77777777" w:rsidR="00164153" w:rsidRPr="00C053AF" w:rsidRDefault="00164153" w:rsidP="002834C7">
            <w:pPr>
              <w:pStyle w:val="Teksttreci20"/>
              <w:shd w:val="clear" w:color="auto" w:fill="auto"/>
              <w:spacing w:before="0" w:after="0" w:line="178" w:lineRule="exact"/>
              <w:ind w:left="200"/>
              <w:jc w:val="left"/>
            </w:pPr>
            <w:r w:rsidRPr="00C053AF">
              <w:rPr>
                <w:rStyle w:val="PogrubienieTeksttreci28ptBezkursywy"/>
              </w:rPr>
              <w:t>Kod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C2137E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206" w:lineRule="exact"/>
            </w:pPr>
            <w:r w:rsidRPr="00C053AF">
              <w:rPr>
                <w:rStyle w:val="PogrubienieTeksttreci28ptBezkursywy"/>
              </w:rPr>
              <w:t>Nazwa przedmiotu ochrony - gatunki ptaków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72C095" w14:textId="77777777" w:rsidR="00164153" w:rsidRPr="00C053AF" w:rsidRDefault="00164153" w:rsidP="002834C7">
            <w:pPr>
              <w:pStyle w:val="Teksttreci20"/>
              <w:shd w:val="clear" w:color="auto" w:fill="auto"/>
              <w:spacing w:before="0" w:after="0" w:line="178" w:lineRule="exact"/>
              <w:ind w:left="140"/>
              <w:jc w:val="left"/>
            </w:pPr>
            <w:r w:rsidRPr="00C053AF">
              <w:rPr>
                <w:rStyle w:val="PogrubienieTeksttreci28ptBezkursywy"/>
              </w:rPr>
              <w:t>Nazwa łacińska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52FEF9" w14:textId="77777777" w:rsidR="00164153" w:rsidRPr="00C053AF" w:rsidRDefault="00164153" w:rsidP="002834C7">
            <w:pPr>
              <w:pStyle w:val="Teksttreci20"/>
              <w:shd w:val="clear" w:color="auto" w:fill="auto"/>
              <w:spacing w:before="0" w:after="0" w:line="178" w:lineRule="exact"/>
            </w:pPr>
            <w:r w:rsidRPr="00C053AF">
              <w:rPr>
                <w:rStyle w:val="PogrubienieTeksttreci28ptBezkursywy"/>
              </w:rPr>
              <w:t>Pop.</w:t>
            </w:r>
          </w:p>
          <w:p w14:paraId="760C9768" w14:textId="77777777" w:rsidR="00164153" w:rsidRPr="00C053AF" w:rsidRDefault="00164153" w:rsidP="002834C7">
            <w:pPr>
              <w:pStyle w:val="Teksttreci20"/>
              <w:shd w:val="clear" w:color="auto" w:fill="auto"/>
              <w:spacing w:before="0" w:after="0" w:line="178" w:lineRule="exact"/>
            </w:pPr>
            <w:r w:rsidRPr="00C053AF">
              <w:rPr>
                <w:rStyle w:val="PogrubienieTeksttreci28ptBezkursywy"/>
              </w:rPr>
              <w:t>osiadła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1961C6" w14:textId="77777777" w:rsidR="00164153" w:rsidRPr="00C053AF" w:rsidRDefault="00164153" w:rsidP="002834C7">
            <w:pPr>
              <w:pStyle w:val="Teksttreci20"/>
              <w:shd w:val="clear" w:color="auto" w:fill="auto"/>
              <w:spacing w:before="0" w:after="0" w:line="178" w:lineRule="exact"/>
            </w:pPr>
            <w:r w:rsidRPr="00C053AF">
              <w:rPr>
                <w:rStyle w:val="PogrubienieTeksttreci28ptBezkursywy"/>
              </w:rPr>
              <w:t>Pop.</w:t>
            </w:r>
          </w:p>
          <w:p w14:paraId="54C8BF79" w14:textId="77777777" w:rsidR="00164153" w:rsidRPr="00C053AF" w:rsidRDefault="00164153" w:rsidP="002834C7">
            <w:pPr>
              <w:pStyle w:val="Teksttreci20"/>
              <w:shd w:val="clear" w:color="auto" w:fill="auto"/>
              <w:spacing w:before="0" w:after="0" w:line="178" w:lineRule="exact"/>
            </w:pPr>
            <w:r w:rsidRPr="00C053AF">
              <w:rPr>
                <w:rStyle w:val="PogrubienieTeksttreci28ptBezkursywy"/>
              </w:rPr>
              <w:t>rozrodcza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6656EE" w14:textId="77777777" w:rsidR="00164153" w:rsidRPr="00C053AF" w:rsidRDefault="00164153" w:rsidP="002834C7">
            <w:pPr>
              <w:pStyle w:val="Teksttreci20"/>
              <w:shd w:val="clear" w:color="auto" w:fill="auto"/>
              <w:spacing w:before="0" w:after="0" w:line="206" w:lineRule="exact"/>
            </w:pPr>
            <w:r w:rsidRPr="00C053AF">
              <w:rPr>
                <w:rStyle w:val="PogrubienieTeksttreci28ptBezkursywy"/>
              </w:rPr>
              <w:t>Pop.</w:t>
            </w:r>
          </w:p>
          <w:p w14:paraId="5521B75C" w14:textId="77777777" w:rsidR="00164153" w:rsidRPr="00C053AF" w:rsidRDefault="00164153" w:rsidP="002834C7">
            <w:pPr>
              <w:pStyle w:val="Teksttreci20"/>
              <w:shd w:val="clear" w:color="auto" w:fill="auto"/>
              <w:spacing w:before="0" w:after="0" w:line="206" w:lineRule="exact"/>
              <w:jc w:val="both"/>
            </w:pPr>
            <w:r w:rsidRPr="00C053AF">
              <w:rPr>
                <w:rStyle w:val="PogrubienieTeksttreci28ptBezkursywy"/>
              </w:rPr>
              <w:t>Przemiesz</w:t>
            </w:r>
            <w:r w:rsidRPr="00C053AF">
              <w:rPr>
                <w:rStyle w:val="PogrubienieTeksttreci28ptBezkursywy"/>
              </w:rPr>
              <w:softHyphen/>
              <w:t>czająca się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842888" w14:textId="77777777" w:rsidR="00164153" w:rsidRPr="00C053AF" w:rsidRDefault="00164153" w:rsidP="002834C7">
            <w:pPr>
              <w:pStyle w:val="Teksttreci20"/>
              <w:shd w:val="clear" w:color="auto" w:fill="auto"/>
              <w:spacing w:before="0" w:after="0" w:line="178" w:lineRule="exact"/>
            </w:pPr>
            <w:r w:rsidRPr="00C053AF">
              <w:rPr>
                <w:rStyle w:val="PogrubienieTeksttreci28ptBezkursywy"/>
              </w:rPr>
              <w:t>Pop.</w:t>
            </w:r>
          </w:p>
          <w:p w14:paraId="2E13904C" w14:textId="77777777" w:rsidR="00164153" w:rsidRPr="00C053AF" w:rsidRDefault="00164153" w:rsidP="002834C7">
            <w:pPr>
              <w:pStyle w:val="Teksttreci20"/>
              <w:shd w:val="clear" w:color="auto" w:fill="auto"/>
              <w:spacing w:before="0" w:after="0" w:line="178" w:lineRule="exact"/>
            </w:pPr>
            <w:r w:rsidRPr="00C053AF">
              <w:rPr>
                <w:rStyle w:val="PogrubienieTeksttreci28ptBezkursywy"/>
              </w:rPr>
              <w:t>zimująca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937180" w14:textId="77777777" w:rsidR="00164153" w:rsidRPr="00C053AF" w:rsidRDefault="00164153" w:rsidP="002834C7">
            <w:pPr>
              <w:pStyle w:val="Teksttreci20"/>
              <w:shd w:val="clear" w:color="auto" w:fill="auto"/>
              <w:spacing w:before="0" w:after="0" w:line="178" w:lineRule="exact"/>
              <w:ind w:left="160"/>
              <w:jc w:val="left"/>
            </w:pPr>
            <w:r w:rsidRPr="00C053AF">
              <w:rPr>
                <w:rStyle w:val="PogrubienieTeksttreci28ptBezkursywy"/>
              </w:rPr>
              <w:t>Jednostka</w:t>
            </w:r>
          </w:p>
          <w:p w14:paraId="167616B1" w14:textId="77777777" w:rsidR="00164153" w:rsidRPr="00C053AF" w:rsidRDefault="00164153" w:rsidP="002834C7">
            <w:pPr>
              <w:pStyle w:val="Teksttreci20"/>
              <w:shd w:val="clear" w:color="auto" w:fill="auto"/>
              <w:spacing w:before="0" w:after="0" w:line="178" w:lineRule="exact"/>
              <w:ind w:left="160"/>
              <w:jc w:val="left"/>
            </w:pPr>
            <w:r w:rsidRPr="00C053AF">
              <w:rPr>
                <w:rStyle w:val="PogrubienieTeksttreci28ptBezkursywy"/>
              </w:rPr>
              <w:t>liczebności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5139F3" w14:textId="77777777" w:rsidR="00164153" w:rsidRPr="00C053AF" w:rsidRDefault="00164153" w:rsidP="002834C7">
            <w:pPr>
              <w:pStyle w:val="Teksttreci20"/>
              <w:shd w:val="clear" w:color="auto" w:fill="auto"/>
              <w:spacing w:before="0" w:after="0" w:line="178" w:lineRule="exact"/>
            </w:pPr>
            <w:r w:rsidRPr="00C053AF">
              <w:rPr>
                <w:rStyle w:val="PogrubienieTeksttreci28ptBezkursywy"/>
              </w:rPr>
              <w:t>Ocena</w:t>
            </w:r>
          </w:p>
          <w:p w14:paraId="0628FB38" w14:textId="77777777" w:rsidR="00164153" w:rsidRPr="00C053AF" w:rsidRDefault="00164153" w:rsidP="002834C7">
            <w:pPr>
              <w:pStyle w:val="Teksttreci20"/>
              <w:shd w:val="clear" w:color="auto" w:fill="auto"/>
              <w:spacing w:before="0" w:after="0" w:line="178" w:lineRule="exact"/>
              <w:ind w:left="180"/>
              <w:jc w:val="left"/>
            </w:pPr>
            <w:r w:rsidRPr="00C053AF">
              <w:rPr>
                <w:rStyle w:val="PogrubienieTeksttreci28ptBezkursywy"/>
              </w:rPr>
              <w:t>populacji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3A41F2" w14:textId="77777777" w:rsidR="00164153" w:rsidRPr="00C053AF" w:rsidRDefault="00164153" w:rsidP="002834C7">
            <w:pPr>
              <w:pStyle w:val="Teksttreci20"/>
              <w:shd w:val="clear" w:color="auto" w:fill="auto"/>
              <w:spacing w:before="0" w:after="0" w:line="211" w:lineRule="exact"/>
              <w:jc w:val="both"/>
            </w:pPr>
            <w:r w:rsidRPr="00C053AF">
              <w:rPr>
                <w:rStyle w:val="PogrubienieTeksttreci28ptBezkursywy"/>
              </w:rPr>
              <w:t>Ocena st. zach.</w:t>
            </w:r>
          </w:p>
        </w:tc>
        <w:tc>
          <w:tcPr>
            <w:tcW w:w="9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00E05D" w14:textId="77777777" w:rsidR="00164153" w:rsidRPr="00C053AF" w:rsidRDefault="00164153" w:rsidP="002834C7">
            <w:pPr>
              <w:pStyle w:val="Teksttreci20"/>
              <w:shd w:val="clear" w:color="auto" w:fill="auto"/>
              <w:spacing w:before="0" w:after="0" w:line="178" w:lineRule="exact"/>
              <w:ind w:right="240"/>
              <w:jc w:val="right"/>
            </w:pPr>
            <w:r w:rsidRPr="00C053AF">
              <w:rPr>
                <w:rStyle w:val="PogrubienieTeksttreci28ptBezkursywy"/>
              </w:rPr>
              <w:t>Ocena</w:t>
            </w:r>
          </w:p>
          <w:p w14:paraId="0FAC4EF1" w14:textId="77777777" w:rsidR="00164153" w:rsidRPr="00C053AF" w:rsidRDefault="00164153" w:rsidP="002834C7">
            <w:pPr>
              <w:pStyle w:val="Teksttreci20"/>
              <w:shd w:val="clear" w:color="auto" w:fill="auto"/>
              <w:spacing w:before="0" w:after="0" w:line="178" w:lineRule="exact"/>
              <w:ind w:left="240"/>
              <w:jc w:val="left"/>
            </w:pPr>
            <w:r w:rsidRPr="00C053AF">
              <w:rPr>
                <w:rStyle w:val="PogrubienieTeksttreci28ptBezkursywy"/>
              </w:rPr>
              <w:t>izolacji</w:t>
            </w:r>
          </w:p>
        </w:tc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5D3077" w14:textId="77777777" w:rsidR="00164153" w:rsidRPr="00C053AF" w:rsidRDefault="00164153" w:rsidP="002834C7">
            <w:pPr>
              <w:pStyle w:val="Teksttreci20"/>
              <w:shd w:val="clear" w:color="auto" w:fill="auto"/>
              <w:spacing w:before="0" w:after="0" w:line="178" w:lineRule="exact"/>
              <w:ind w:left="160"/>
              <w:jc w:val="left"/>
            </w:pPr>
            <w:r w:rsidRPr="00C053AF">
              <w:rPr>
                <w:rStyle w:val="PogrubienieTeksttreci28ptBezkursywy"/>
              </w:rPr>
              <w:t>Ocena</w:t>
            </w:r>
          </w:p>
          <w:p w14:paraId="721938EB" w14:textId="77777777" w:rsidR="00164153" w:rsidRPr="00C053AF" w:rsidRDefault="00164153" w:rsidP="002834C7">
            <w:pPr>
              <w:pStyle w:val="Teksttreci20"/>
              <w:shd w:val="clear" w:color="auto" w:fill="auto"/>
              <w:spacing w:before="0" w:after="0" w:line="178" w:lineRule="exact"/>
              <w:ind w:left="160"/>
              <w:jc w:val="left"/>
            </w:pPr>
            <w:r w:rsidRPr="00C053AF">
              <w:rPr>
                <w:rStyle w:val="PogrubienieTeksttreci28ptBezkursywy"/>
              </w:rPr>
              <w:t>ogólna</w:t>
            </w:r>
          </w:p>
        </w:tc>
      </w:tr>
      <w:tr w:rsidR="00164153" w:rsidRPr="00C053AF" w14:paraId="112BA39E" w14:textId="77777777" w:rsidTr="002834C7">
        <w:trPr>
          <w:trHeight w:hRule="exact" w:val="701"/>
        </w:trPr>
        <w:tc>
          <w:tcPr>
            <w:tcW w:w="56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CD0F05D" w14:textId="77777777" w:rsidR="00164153" w:rsidRPr="00C053AF" w:rsidRDefault="00164153" w:rsidP="002834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6A1DCC8" w14:textId="77777777" w:rsidR="00164153" w:rsidRPr="00C053AF" w:rsidRDefault="00164153" w:rsidP="002834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A9F9296" w14:textId="77777777" w:rsidR="00164153" w:rsidRPr="00C053AF" w:rsidRDefault="00164153" w:rsidP="002834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6C76B98" w14:textId="77777777" w:rsidR="00164153" w:rsidRPr="00C053AF" w:rsidRDefault="00164153" w:rsidP="002834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777DAA" w14:textId="77777777" w:rsidR="00164153" w:rsidRPr="00C053AF" w:rsidRDefault="00164153" w:rsidP="002834C7">
            <w:pPr>
              <w:pStyle w:val="Teksttreci20"/>
              <w:shd w:val="clear" w:color="auto" w:fill="auto"/>
              <w:spacing w:before="0" w:after="0" w:line="178" w:lineRule="exact"/>
              <w:jc w:val="left"/>
            </w:pPr>
            <w:r w:rsidRPr="00C053AF">
              <w:rPr>
                <w:rStyle w:val="PogrubienieTeksttreci28ptBezkursywy"/>
              </w:rPr>
              <w:t>Min.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1C9542" w14:textId="77777777" w:rsidR="00164153" w:rsidRPr="00C053AF" w:rsidRDefault="00164153" w:rsidP="002834C7">
            <w:pPr>
              <w:pStyle w:val="Teksttreci20"/>
              <w:shd w:val="clear" w:color="auto" w:fill="auto"/>
              <w:spacing w:before="0" w:after="0" w:line="178" w:lineRule="exact"/>
              <w:jc w:val="left"/>
            </w:pPr>
            <w:r w:rsidRPr="00C053AF">
              <w:rPr>
                <w:rStyle w:val="PogrubienieTeksttreci28ptBezkursywy"/>
              </w:rPr>
              <w:t>Max.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96EF27" w14:textId="77777777" w:rsidR="00164153" w:rsidRPr="00C053AF" w:rsidRDefault="00164153" w:rsidP="002834C7">
            <w:pPr>
              <w:pStyle w:val="Teksttreci20"/>
              <w:shd w:val="clear" w:color="auto" w:fill="auto"/>
              <w:spacing w:before="0" w:after="0" w:line="178" w:lineRule="exact"/>
              <w:jc w:val="left"/>
            </w:pPr>
            <w:r w:rsidRPr="00C053AF">
              <w:rPr>
                <w:rStyle w:val="PogrubienieTeksttreci28ptBezkursywy"/>
              </w:rPr>
              <w:t>Min.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616D68" w14:textId="77777777" w:rsidR="00164153" w:rsidRPr="00C053AF" w:rsidRDefault="00164153" w:rsidP="002834C7">
            <w:pPr>
              <w:pStyle w:val="Teksttreci20"/>
              <w:shd w:val="clear" w:color="auto" w:fill="auto"/>
              <w:spacing w:before="0" w:after="0" w:line="178" w:lineRule="exact"/>
              <w:jc w:val="left"/>
            </w:pPr>
            <w:r w:rsidRPr="00C053AF">
              <w:rPr>
                <w:rStyle w:val="PogrubienieTeksttreci28ptBezkursywy"/>
              </w:rPr>
              <w:t>Max.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AEF823" w14:textId="77777777" w:rsidR="00164153" w:rsidRPr="00C053AF" w:rsidRDefault="00164153" w:rsidP="002834C7">
            <w:pPr>
              <w:pStyle w:val="Teksttreci20"/>
              <w:shd w:val="clear" w:color="auto" w:fill="auto"/>
              <w:spacing w:before="0" w:after="0" w:line="178" w:lineRule="exact"/>
              <w:jc w:val="left"/>
            </w:pPr>
            <w:r w:rsidRPr="00C053AF">
              <w:rPr>
                <w:rStyle w:val="PogrubienieTeksttreci28ptBezkursywy"/>
              </w:rPr>
              <w:t>Min.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7229E2" w14:textId="77777777" w:rsidR="00164153" w:rsidRPr="00C053AF" w:rsidRDefault="00164153" w:rsidP="002834C7">
            <w:pPr>
              <w:pStyle w:val="Teksttreci20"/>
              <w:shd w:val="clear" w:color="auto" w:fill="auto"/>
              <w:spacing w:before="0" w:after="0" w:line="178" w:lineRule="exact"/>
              <w:jc w:val="left"/>
            </w:pPr>
            <w:r w:rsidRPr="00C053AF">
              <w:rPr>
                <w:rStyle w:val="PogrubienieTeksttreci28ptBezkursywy"/>
              </w:rPr>
              <w:t>Max.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BDB4C5" w14:textId="77777777" w:rsidR="00164153" w:rsidRPr="00C053AF" w:rsidRDefault="00164153" w:rsidP="002834C7">
            <w:pPr>
              <w:pStyle w:val="Teksttreci20"/>
              <w:shd w:val="clear" w:color="auto" w:fill="auto"/>
              <w:spacing w:before="0" w:after="0" w:line="178" w:lineRule="exact"/>
              <w:jc w:val="left"/>
            </w:pPr>
            <w:r w:rsidRPr="00C053AF">
              <w:rPr>
                <w:rStyle w:val="PogrubienieTeksttreci28ptBezkursywy"/>
              </w:rPr>
              <w:t>Min.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CCB21A" w14:textId="77777777" w:rsidR="00164153" w:rsidRPr="00C053AF" w:rsidRDefault="00164153" w:rsidP="002834C7">
            <w:pPr>
              <w:pStyle w:val="Teksttreci20"/>
              <w:shd w:val="clear" w:color="auto" w:fill="auto"/>
              <w:spacing w:before="0" w:after="0" w:line="178" w:lineRule="exact"/>
              <w:jc w:val="left"/>
            </w:pPr>
            <w:r w:rsidRPr="00C053AF">
              <w:rPr>
                <w:rStyle w:val="PogrubienieTeksttreci28ptBezkursywy"/>
              </w:rPr>
              <w:t>Max.</w:t>
            </w:r>
          </w:p>
        </w:tc>
        <w:tc>
          <w:tcPr>
            <w:tcW w:w="110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2D93C54" w14:textId="77777777" w:rsidR="00164153" w:rsidRPr="00C053AF" w:rsidRDefault="00164153" w:rsidP="002834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2EC34C9" w14:textId="77777777" w:rsidR="00164153" w:rsidRPr="00C053AF" w:rsidRDefault="00164153" w:rsidP="002834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AB1EDCA" w14:textId="77777777" w:rsidR="00164153" w:rsidRPr="00C053AF" w:rsidRDefault="00164153" w:rsidP="002834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6FC5871" w14:textId="77777777" w:rsidR="00164153" w:rsidRPr="00C053AF" w:rsidRDefault="00164153" w:rsidP="002834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D9BCC4" w14:textId="77777777" w:rsidR="00164153" w:rsidRPr="00C053AF" w:rsidRDefault="00164153" w:rsidP="002834C7">
            <w:pPr>
              <w:rPr>
                <w:rFonts w:ascii="Times New Roman" w:hAnsi="Times New Roman" w:cs="Times New Roman"/>
              </w:rPr>
            </w:pPr>
          </w:p>
        </w:tc>
      </w:tr>
      <w:tr w:rsidR="00164153" w:rsidRPr="00C053AF" w14:paraId="18CC19B4" w14:textId="77777777" w:rsidTr="00164153">
        <w:trPr>
          <w:trHeight w:hRule="exact" w:val="29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3093E7" w14:textId="77777777" w:rsidR="00164153" w:rsidRPr="00C053AF" w:rsidRDefault="00164153" w:rsidP="002834C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A6E4E7" w14:textId="77777777" w:rsidR="00164153" w:rsidRPr="00C053AF" w:rsidRDefault="00164153" w:rsidP="002834C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A83F8C" w14:textId="77777777" w:rsidR="00164153" w:rsidRPr="00C053AF" w:rsidRDefault="00164153" w:rsidP="002834C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9A983A" w14:textId="77777777" w:rsidR="00164153" w:rsidRPr="00C053AF" w:rsidRDefault="00164153" w:rsidP="002834C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CED604" w14:textId="77777777" w:rsidR="00164153" w:rsidRPr="00C053AF" w:rsidRDefault="00164153" w:rsidP="002834C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F53557" w14:textId="77777777" w:rsidR="00164153" w:rsidRPr="00C053AF" w:rsidRDefault="00164153" w:rsidP="002834C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0C14F0" w14:textId="77777777" w:rsidR="00164153" w:rsidRPr="00C053AF" w:rsidRDefault="00164153" w:rsidP="002834C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8BF5DB" w14:textId="77777777" w:rsidR="00164153" w:rsidRPr="00C053AF" w:rsidRDefault="00164153" w:rsidP="002834C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63B505" w14:textId="77777777" w:rsidR="00164153" w:rsidRPr="00C053AF" w:rsidRDefault="00164153" w:rsidP="002834C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2427DC" w14:textId="77777777" w:rsidR="00164153" w:rsidRPr="00C053AF" w:rsidRDefault="00164153" w:rsidP="002834C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19C863" w14:textId="77777777" w:rsidR="00164153" w:rsidRPr="00C053AF" w:rsidRDefault="00164153" w:rsidP="002834C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295F4A" w14:textId="77777777" w:rsidR="00164153" w:rsidRPr="00C053AF" w:rsidRDefault="00164153" w:rsidP="002834C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396290" w14:textId="77777777" w:rsidR="00164153" w:rsidRPr="00C053AF" w:rsidRDefault="00164153" w:rsidP="002834C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870F7F" w14:textId="77777777" w:rsidR="00164153" w:rsidRPr="00C053AF" w:rsidRDefault="00164153" w:rsidP="002834C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6A452A" w14:textId="77777777" w:rsidR="00164153" w:rsidRPr="00C053AF" w:rsidRDefault="00164153" w:rsidP="002834C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EC47C9" w14:textId="77777777" w:rsidR="00164153" w:rsidRPr="00C053AF" w:rsidRDefault="00164153" w:rsidP="002834C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8A903D" w14:textId="77777777" w:rsidR="00164153" w:rsidRPr="00C053AF" w:rsidRDefault="00164153" w:rsidP="002834C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164153" w:rsidRPr="00C053AF" w14:paraId="5F827BA0" w14:textId="77777777" w:rsidTr="00164153">
        <w:trPr>
          <w:trHeight w:hRule="exact" w:val="27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02C1F1" w14:textId="77777777" w:rsidR="00164153" w:rsidRPr="00C053AF" w:rsidRDefault="00164153" w:rsidP="002834C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D72A32" w14:textId="77777777" w:rsidR="00164153" w:rsidRPr="00C053AF" w:rsidRDefault="00164153" w:rsidP="002834C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7A8C5E" w14:textId="77777777" w:rsidR="00164153" w:rsidRPr="00C053AF" w:rsidRDefault="00164153" w:rsidP="002834C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67C192" w14:textId="77777777" w:rsidR="00164153" w:rsidRPr="00C053AF" w:rsidRDefault="00164153" w:rsidP="002834C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79EC8E" w14:textId="77777777" w:rsidR="00164153" w:rsidRPr="00C053AF" w:rsidRDefault="00164153" w:rsidP="002834C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7500CA" w14:textId="77777777" w:rsidR="00164153" w:rsidRPr="00C053AF" w:rsidRDefault="00164153" w:rsidP="002834C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AC334E" w14:textId="77777777" w:rsidR="00164153" w:rsidRPr="00C053AF" w:rsidRDefault="00164153" w:rsidP="002834C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38FCCC" w14:textId="77777777" w:rsidR="00164153" w:rsidRPr="00C053AF" w:rsidRDefault="00164153" w:rsidP="002834C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46E033" w14:textId="77777777" w:rsidR="00164153" w:rsidRPr="00C053AF" w:rsidRDefault="00164153" w:rsidP="002834C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13BFF3" w14:textId="77777777" w:rsidR="00164153" w:rsidRPr="00C053AF" w:rsidRDefault="00164153" w:rsidP="002834C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B78253" w14:textId="77777777" w:rsidR="00164153" w:rsidRPr="00C053AF" w:rsidRDefault="00164153" w:rsidP="002834C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0F9B12" w14:textId="77777777" w:rsidR="00164153" w:rsidRPr="00C053AF" w:rsidRDefault="00164153" w:rsidP="002834C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BCD11D" w14:textId="77777777" w:rsidR="00164153" w:rsidRPr="00C053AF" w:rsidRDefault="00164153" w:rsidP="002834C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AF1BA1" w14:textId="77777777" w:rsidR="00164153" w:rsidRPr="00C053AF" w:rsidRDefault="00164153" w:rsidP="002834C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C3BE04" w14:textId="77777777" w:rsidR="00164153" w:rsidRPr="00C053AF" w:rsidRDefault="00164153" w:rsidP="002834C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5D60B8" w14:textId="77777777" w:rsidR="00164153" w:rsidRPr="00C053AF" w:rsidRDefault="00164153" w:rsidP="002834C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542E56" w14:textId="77777777" w:rsidR="00164153" w:rsidRPr="00C053AF" w:rsidRDefault="00164153" w:rsidP="002834C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14:paraId="2BCD8690" w14:textId="77777777" w:rsidR="00164153" w:rsidRPr="00C053AF" w:rsidRDefault="00164153">
      <w:pPr>
        <w:rPr>
          <w:rFonts w:ascii="Times New Roman" w:hAnsi="Times New Roman" w:cs="Times New Roman"/>
        </w:rPr>
      </w:pPr>
    </w:p>
    <w:p w14:paraId="06B00933" w14:textId="706BA1B7" w:rsidR="00164153" w:rsidRDefault="00164153" w:rsidP="00164153">
      <w:pPr>
        <w:pStyle w:val="Podpistabeli20"/>
        <w:shd w:val="clear" w:color="auto" w:fill="auto"/>
      </w:pPr>
      <w:r w:rsidRPr="00C053AF">
        <w:t>3. Informacja o obszarze i przedmiotach ochrony</w:t>
      </w:r>
      <w:r w:rsidR="00F50161">
        <w:t>.</w:t>
      </w:r>
    </w:p>
    <w:p w14:paraId="00FEC688" w14:textId="77777777" w:rsidR="00DC58C4" w:rsidRPr="00C053AF" w:rsidRDefault="00DC58C4" w:rsidP="00164153">
      <w:pPr>
        <w:pStyle w:val="Podpistabeli20"/>
        <w:shd w:val="clear" w:color="auto" w:fill="auto"/>
      </w:pPr>
    </w:p>
    <w:tbl>
      <w:tblPr>
        <w:tblW w:w="1441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4"/>
        <w:gridCol w:w="2693"/>
        <w:gridCol w:w="3120"/>
        <w:gridCol w:w="2126"/>
        <w:gridCol w:w="2266"/>
        <w:gridCol w:w="3696"/>
      </w:tblGrid>
      <w:tr w:rsidR="00164153" w:rsidRPr="00C053AF" w14:paraId="6365CC28" w14:textId="77777777" w:rsidTr="00C053AF">
        <w:trPr>
          <w:trHeight w:hRule="exact" w:val="806"/>
        </w:trPr>
        <w:tc>
          <w:tcPr>
            <w:tcW w:w="144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A5D9690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278" w:lineRule="exact"/>
              <w:jc w:val="left"/>
            </w:pPr>
            <w:r w:rsidRPr="00C053AF">
              <w:rPr>
                <w:i w:val="0"/>
                <w:iCs w:val="0"/>
              </w:rPr>
              <w:t>W tej części, oprócz zestawienia istniejących i dostępnych materiałów, należy krótko ocenić stopień ich wystarczalności i kompletności z punktu widzenia celu opracowania</w:t>
            </w:r>
          </w:p>
        </w:tc>
      </w:tr>
      <w:tr w:rsidR="00164153" w:rsidRPr="00C053AF" w14:paraId="148A0750" w14:textId="77777777" w:rsidTr="00C053AF">
        <w:trPr>
          <w:trHeight w:hRule="exact" w:val="536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5355FD10" w14:textId="77777777" w:rsidR="00164153" w:rsidRPr="00C053AF" w:rsidRDefault="00164153" w:rsidP="0016415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053AF">
              <w:rPr>
                <w:rFonts w:ascii="Times New Roman" w:hAnsi="Times New Roman" w:cs="Times New Roman"/>
                <w:b/>
              </w:rPr>
              <w:lastRenderedPageBreak/>
              <w:t>Lp.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24DA232F" w14:textId="77777777" w:rsidR="00164153" w:rsidRPr="00C053AF" w:rsidRDefault="00164153" w:rsidP="00164153">
            <w:pPr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 w:rsidRPr="00C053AF">
              <w:rPr>
                <w:rFonts w:ascii="Times New Roman" w:hAnsi="Times New Roman" w:cs="Times New Roman"/>
                <w:b/>
                <w:i/>
                <w:iCs/>
              </w:rPr>
              <w:t>Typ informacji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5F8489C7" w14:textId="77777777" w:rsidR="00164153" w:rsidRPr="00C053AF" w:rsidRDefault="00164153" w:rsidP="00164153">
            <w:pPr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 w:rsidRPr="00C053AF">
              <w:rPr>
                <w:rFonts w:ascii="Times New Roman" w:hAnsi="Times New Roman" w:cs="Times New Roman"/>
                <w:b/>
                <w:i/>
                <w:iCs/>
              </w:rPr>
              <w:t>Dane referencyjne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7AA690F9" w14:textId="77777777" w:rsidR="00164153" w:rsidRPr="00C053AF" w:rsidRDefault="00164153" w:rsidP="0016415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053AF">
              <w:rPr>
                <w:rFonts w:ascii="Times New Roman" w:hAnsi="Times New Roman" w:cs="Times New Roman"/>
                <w:b/>
              </w:rPr>
              <w:t>Zakres informacji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6314A00F" w14:textId="77777777" w:rsidR="00164153" w:rsidRPr="00C053AF" w:rsidRDefault="00164153" w:rsidP="0016415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053AF">
              <w:rPr>
                <w:rFonts w:ascii="Times New Roman" w:hAnsi="Times New Roman" w:cs="Times New Roman"/>
                <w:b/>
              </w:rPr>
              <w:t>Wartość informacji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294D462D" w14:textId="77777777" w:rsidR="00164153" w:rsidRPr="00C053AF" w:rsidRDefault="00164153" w:rsidP="00164153">
            <w:pPr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 w:rsidRPr="00C053AF">
              <w:rPr>
                <w:rFonts w:ascii="Times New Roman" w:hAnsi="Times New Roman" w:cs="Times New Roman"/>
                <w:b/>
                <w:i/>
                <w:iCs/>
              </w:rPr>
              <w:t>Źródło dostępu do danych</w:t>
            </w:r>
          </w:p>
        </w:tc>
      </w:tr>
      <w:tr w:rsidR="00164153" w:rsidRPr="00C053AF" w14:paraId="4F16A130" w14:textId="77777777" w:rsidTr="00164153">
        <w:trPr>
          <w:trHeight w:hRule="exact" w:val="1245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474F2C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B50CEB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/>
              <w:jc w:val="left"/>
            </w:pPr>
            <w:r w:rsidRPr="00C053AF">
              <w:rPr>
                <w:i w:val="0"/>
                <w:iCs w:val="0"/>
              </w:rPr>
              <w:t>Materiały publikowane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BD8D95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278" w:lineRule="exact"/>
              <w:jc w:val="left"/>
            </w:pPr>
            <w:r w:rsidRPr="00C053AF">
              <w:rPr>
                <w:i w:val="0"/>
                <w:iCs w:val="0"/>
              </w:rPr>
              <w:t>Należy podać tytuł publikacji, rok, autora, wydawcę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ED4A6C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4CDB09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F7BE53F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274" w:lineRule="exact"/>
              <w:jc w:val="left"/>
            </w:pPr>
            <w:r w:rsidRPr="00C053AF">
              <w:rPr>
                <w:i w:val="0"/>
                <w:iCs w:val="0"/>
              </w:rPr>
              <w:t xml:space="preserve">Pliki PDF, JPG, </w:t>
            </w:r>
            <w:proofErr w:type="spellStart"/>
            <w:r w:rsidRPr="00C053AF">
              <w:rPr>
                <w:i w:val="0"/>
                <w:iCs w:val="0"/>
              </w:rPr>
              <w:t>tiff</w:t>
            </w:r>
            <w:proofErr w:type="spellEnd"/>
            <w:r w:rsidRPr="00C053AF">
              <w:rPr>
                <w:i w:val="0"/>
                <w:iCs w:val="0"/>
              </w:rPr>
              <w:t xml:space="preserve">, Word, </w:t>
            </w:r>
            <w:proofErr w:type="spellStart"/>
            <w:r w:rsidRPr="00C053AF">
              <w:rPr>
                <w:i w:val="0"/>
                <w:iCs w:val="0"/>
              </w:rPr>
              <w:t>shp</w:t>
            </w:r>
            <w:proofErr w:type="spellEnd"/>
            <w:r w:rsidRPr="00C053AF">
              <w:rPr>
                <w:i w:val="0"/>
                <w:iCs w:val="0"/>
              </w:rPr>
              <w:t xml:space="preserve">, </w:t>
            </w:r>
            <w:proofErr w:type="spellStart"/>
            <w:r w:rsidRPr="00C053AF">
              <w:rPr>
                <w:i w:val="0"/>
                <w:iCs w:val="0"/>
              </w:rPr>
              <w:t>png</w:t>
            </w:r>
            <w:proofErr w:type="spellEnd"/>
            <w:r w:rsidRPr="00C053AF">
              <w:rPr>
                <w:i w:val="0"/>
                <w:iCs w:val="0"/>
              </w:rPr>
              <w:t>, itp. obejmujące całość lub istotne wyciągi z punktu widzenia celów ochrony obszaru oraz linki do stron internetowych</w:t>
            </w:r>
          </w:p>
        </w:tc>
      </w:tr>
      <w:tr w:rsidR="00164153" w:rsidRPr="00C053AF" w14:paraId="7C046E20" w14:textId="77777777" w:rsidTr="00164153">
        <w:trPr>
          <w:trHeight w:hRule="exact" w:val="108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329FA8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23B51D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/>
              <w:jc w:val="left"/>
            </w:pPr>
            <w:r w:rsidRPr="00C053AF">
              <w:rPr>
                <w:i w:val="0"/>
                <w:iCs w:val="0"/>
              </w:rPr>
              <w:t>Materiały</w:t>
            </w:r>
          </w:p>
          <w:p w14:paraId="03E80583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/>
              <w:jc w:val="left"/>
            </w:pPr>
            <w:r w:rsidRPr="00C053AF">
              <w:rPr>
                <w:i w:val="0"/>
                <w:iCs w:val="0"/>
              </w:rPr>
              <w:t>niepublikowane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281C3F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274" w:lineRule="exact"/>
              <w:jc w:val="left"/>
            </w:pPr>
            <w:r w:rsidRPr="00C053AF">
              <w:rPr>
                <w:i w:val="0"/>
                <w:iCs w:val="0"/>
              </w:rPr>
              <w:t>Należy podać tytuł opracowania, rok, autora/właściciela informacji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D09CCA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1BCD9E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AC173F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164153" w:rsidRPr="00C053AF" w14:paraId="5F33E069" w14:textId="77777777" w:rsidTr="00164153">
        <w:trPr>
          <w:trHeight w:hRule="exact" w:val="1354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01C234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84130A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/>
              <w:jc w:val="left"/>
            </w:pPr>
            <w:r w:rsidRPr="00C053AF">
              <w:rPr>
                <w:i w:val="0"/>
                <w:iCs w:val="0"/>
              </w:rPr>
              <w:t>Plany/programy/strategie</w:t>
            </w:r>
          </w:p>
          <w:p w14:paraId="24DB51C8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/>
              <w:jc w:val="left"/>
            </w:pPr>
            <w:r w:rsidRPr="00C053AF">
              <w:rPr>
                <w:i w:val="0"/>
                <w:iCs w:val="0"/>
              </w:rPr>
              <w:t>/projekty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DD35C2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274" w:lineRule="exact"/>
              <w:jc w:val="left"/>
            </w:pPr>
            <w:r w:rsidRPr="00C053AF">
              <w:rPr>
                <w:i w:val="0"/>
                <w:iCs w:val="0"/>
              </w:rPr>
              <w:t>Należy podać tytuł, autora, instytucję, która opracowała dokument, datę wykonania i okres obowiązywania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640DA0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6B64CE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06F6B9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164153" w:rsidRPr="00C053AF" w14:paraId="0AFDB277" w14:textId="77777777" w:rsidTr="00164153">
        <w:trPr>
          <w:trHeight w:hRule="exact" w:val="523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3507BD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76D791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/>
              <w:jc w:val="left"/>
            </w:pPr>
            <w:r w:rsidRPr="00C053AF">
              <w:rPr>
                <w:i w:val="0"/>
                <w:iCs w:val="0"/>
              </w:rPr>
              <w:t>Ekspertyzy przyrodnicze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38C3D2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BD2994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F0E7E2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FCB021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164153" w:rsidRPr="00C053AF" w14:paraId="219C6631" w14:textId="77777777" w:rsidTr="00164153">
        <w:trPr>
          <w:trHeight w:hRule="exact" w:val="538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B435DA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982D5FF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/>
              <w:jc w:val="left"/>
            </w:pPr>
            <w:r w:rsidRPr="00C053AF">
              <w:rPr>
                <w:i w:val="0"/>
                <w:iCs w:val="0"/>
              </w:rPr>
              <w:t>Inne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585D65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03C9A7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5BDD1E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3E8C62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14:paraId="3EBC00A4" w14:textId="77777777" w:rsidR="00164153" w:rsidRDefault="00164153" w:rsidP="000428CC">
      <w:pPr>
        <w:pStyle w:val="Podpistabeli20"/>
        <w:shd w:val="clear" w:color="auto" w:fill="auto"/>
      </w:pPr>
    </w:p>
    <w:p w14:paraId="07549E1D" w14:textId="77777777" w:rsidR="006F25B4" w:rsidRDefault="006F25B4" w:rsidP="000428CC">
      <w:pPr>
        <w:pStyle w:val="Podpistabeli20"/>
        <w:shd w:val="clear" w:color="auto" w:fill="auto"/>
      </w:pPr>
    </w:p>
    <w:p w14:paraId="6DE7E277" w14:textId="43C179D4" w:rsidR="00164153" w:rsidRDefault="00164153" w:rsidP="000428CC">
      <w:pPr>
        <w:pStyle w:val="Podpistabeli20"/>
        <w:shd w:val="clear" w:color="auto" w:fill="auto"/>
      </w:pPr>
      <w:r w:rsidRPr="00C053AF">
        <w:t>4. Informacja o przedmiotach ochrony objętych inwentaryzacją wraz z zakresem prac terenowych - dane zweryfikowane</w:t>
      </w:r>
      <w:r w:rsidR="00F50161">
        <w:t>.</w:t>
      </w:r>
    </w:p>
    <w:p w14:paraId="443AD8AA" w14:textId="77777777" w:rsidR="006F25B4" w:rsidRDefault="006F25B4" w:rsidP="000428CC">
      <w:pPr>
        <w:pStyle w:val="Podpistabeli20"/>
        <w:shd w:val="clear" w:color="auto" w:fill="auto"/>
      </w:pPr>
    </w:p>
    <w:p w14:paraId="5372453D" w14:textId="77777777" w:rsidR="006F25B4" w:rsidRDefault="006F25B4" w:rsidP="000428CC">
      <w:pPr>
        <w:pStyle w:val="Podpistabeli20"/>
        <w:shd w:val="clear" w:color="auto" w:fill="auto"/>
      </w:pPr>
    </w:p>
    <w:p w14:paraId="50A833EA" w14:textId="77777777" w:rsidR="000428CC" w:rsidRDefault="000428CC" w:rsidP="000428CC">
      <w:pPr>
        <w:pStyle w:val="Podpistabeli20"/>
        <w:shd w:val="clear" w:color="auto" w:fill="auto"/>
      </w:pPr>
    </w:p>
    <w:p w14:paraId="139874B7" w14:textId="77777777" w:rsidR="006F25B4" w:rsidRPr="00C053AF" w:rsidRDefault="006F25B4" w:rsidP="000428CC">
      <w:pPr>
        <w:pStyle w:val="Podpistabeli20"/>
        <w:shd w:val="clear" w:color="auto" w:fill="auto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65"/>
        <w:gridCol w:w="2401"/>
        <w:gridCol w:w="1566"/>
        <w:gridCol w:w="904"/>
        <w:gridCol w:w="837"/>
        <w:gridCol w:w="2825"/>
        <w:gridCol w:w="1682"/>
        <w:gridCol w:w="1559"/>
        <w:gridCol w:w="1555"/>
      </w:tblGrid>
      <w:tr w:rsidR="00AC650A" w:rsidRPr="00C053AF" w14:paraId="711FC986" w14:textId="77777777" w:rsidTr="00AC650A">
        <w:trPr>
          <w:trHeight w:val="248"/>
        </w:trPr>
        <w:tc>
          <w:tcPr>
            <w:tcW w:w="675" w:type="dxa"/>
            <w:vMerge w:val="restart"/>
            <w:shd w:val="clear" w:color="auto" w:fill="B6DDE8" w:themeFill="accent5" w:themeFillTint="66"/>
            <w:vAlign w:val="center"/>
          </w:tcPr>
          <w:p w14:paraId="73E7F19A" w14:textId="77777777" w:rsidR="00AC650A" w:rsidRPr="00C053AF" w:rsidRDefault="00AC650A" w:rsidP="00AC650A">
            <w:pPr>
              <w:pStyle w:val="Podpistabeli20"/>
              <w:shd w:val="clear" w:color="auto" w:fill="auto"/>
              <w:jc w:val="center"/>
            </w:pPr>
            <w:r w:rsidRPr="00C053AF">
              <w:t>Lp.</w:t>
            </w:r>
          </w:p>
        </w:tc>
        <w:tc>
          <w:tcPr>
            <w:tcW w:w="2467" w:type="dxa"/>
            <w:vMerge w:val="restart"/>
            <w:shd w:val="clear" w:color="auto" w:fill="B6DDE8" w:themeFill="accent5" w:themeFillTint="66"/>
            <w:vAlign w:val="center"/>
          </w:tcPr>
          <w:p w14:paraId="242CA33F" w14:textId="77777777" w:rsidR="00AC650A" w:rsidRPr="00C053AF" w:rsidRDefault="00AC650A" w:rsidP="00AC650A">
            <w:pPr>
              <w:pStyle w:val="Podpistabeli20"/>
              <w:shd w:val="clear" w:color="auto" w:fill="auto"/>
              <w:jc w:val="center"/>
            </w:pPr>
            <w:r w:rsidRPr="00C053AF">
              <w:t>Przedmiot ochrony (kod i nazwa)</w:t>
            </w:r>
          </w:p>
        </w:tc>
        <w:tc>
          <w:tcPr>
            <w:tcW w:w="1571" w:type="dxa"/>
            <w:vMerge w:val="restart"/>
            <w:shd w:val="clear" w:color="auto" w:fill="B6DDE8" w:themeFill="accent5" w:themeFillTint="66"/>
            <w:vAlign w:val="center"/>
          </w:tcPr>
          <w:p w14:paraId="5F7F7CEE" w14:textId="77777777" w:rsidR="00AC650A" w:rsidRPr="00C053AF" w:rsidRDefault="00AC650A" w:rsidP="00AC650A">
            <w:pPr>
              <w:pStyle w:val="Podpistabeli20"/>
              <w:shd w:val="clear" w:color="auto" w:fill="auto"/>
              <w:jc w:val="center"/>
            </w:pPr>
            <w:r w:rsidRPr="00C053AF">
              <w:t>Powierzchnia (ha)</w:t>
            </w:r>
          </w:p>
        </w:tc>
        <w:tc>
          <w:tcPr>
            <w:tcW w:w="1774" w:type="dxa"/>
            <w:gridSpan w:val="2"/>
            <w:tcBorders>
              <w:bottom w:val="single" w:sz="4" w:space="0" w:color="000000" w:themeColor="text1"/>
            </w:tcBorders>
            <w:shd w:val="clear" w:color="auto" w:fill="B6DDE8" w:themeFill="accent5" w:themeFillTint="66"/>
            <w:vAlign w:val="center"/>
          </w:tcPr>
          <w:p w14:paraId="38E89685" w14:textId="77777777" w:rsidR="00AC650A" w:rsidRPr="00C053AF" w:rsidRDefault="00AC650A" w:rsidP="00AC650A">
            <w:pPr>
              <w:pStyle w:val="Podpistabeli20"/>
              <w:shd w:val="clear" w:color="auto" w:fill="auto"/>
              <w:jc w:val="center"/>
            </w:pPr>
            <w:r w:rsidRPr="00C053AF">
              <w:t>Liczebność populacji</w:t>
            </w:r>
          </w:p>
        </w:tc>
        <w:tc>
          <w:tcPr>
            <w:tcW w:w="2941" w:type="dxa"/>
            <w:vMerge w:val="restart"/>
            <w:shd w:val="clear" w:color="auto" w:fill="B6DDE8" w:themeFill="accent5" w:themeFillTint="66"/>
            <w:vAlign w:val="center"/>
          </w:tcPr>
          <w:p w14:paraId="4DE340E9" w14:textId="77777777" w:rsidR="00AC650A" w:rsidRPr="00C053AF" w:rsidRDefault="00AC650A" w:rsidP="00AC650A">
            <w:pPr>
              <w:pStyle w:val="Podpistabeli20"/>
              <w:shd w:val="clear" w:color="auto" w:fill="auto"/>
              <w:jc w:val="center"/>
            </w:pPr>
            <w:r w:rsidRPr="00C053AF">
              <w:t>Liczba stanowisk</w:t>
            </w:r>
          </w:p>
        </w:tc>
        <w:tc>
          <w:tcPr>
            <w:tcW w:w="1572" w:type="dxa"/>
            <w:vMerge w:val="restart"/>
            <w:shd w:val="clear" w:color="auto" w:fill="B6DDE8" w:themeFill="accent5" w:themeFillTint="66"/>
            <w:vAlign w:val="center"/>
          </w:tcPr>
          <w:p w14:paraId="223E0742" w14:textId="77777777" w:rsidR="00AC650A" w:rsidRPr="00C053AF" w:rsidRDefault="00AC650A" w:rsidP="00AC650A">
            <w:pPr>
              <w:pStyle w:val="Podpistabeli20"/>
              <w:shd w:val="clear" w:color="auto" w:fill="auto"/>
              <w:jc w:val="center"/>
            </w:pPr>
            <w:r w:rsidRPr="00C053AF">
              <w:t>Rozmieszczenie w obszarze</w:t>
            </w:r>
          </w:p>
        </w:tc>
        <w:tc>
          <w:tcPr>
            <w:tcW w:w="1572" w:type="dxa"/>
            <w:vMerge w:val="restart"/>
            <w:shd w:val="clear" w:color="auto" w:fill="B6DDE8" w:themeFill="accent5" w:themeFillTint="66"/>
            <w:vAlign w:val="center"/>
          </w:tcPr>
          <w:p w14:paraId="40A935EF" w14:textId="77777777" w:rsidR="00AC650A" w:rsidRPr="00C053AF" w:rsidRDefault="00AC650A" w:rsidP="00AC650A">
            <w:pPr>
              <w:pStyle w:val="Podpistabeli20"/>
              <w:shd w:val="clear" w:color="auto" w:fill="auto"/>
              <w:jc w:val="center"/>
            </w:pPr>
            <w:r w:rsidRPr="00C053AF">
              <w:t>Stopień rozpoznania</w:t>
            </w:r>
          </w:p>
        </w:tc>
        <w:tc>
          <w:tcPr>
            <w:tcW w:w="1572" w:type="dxa"/>
            <w:vMerge w:val="restart"/>
            <w:shd w:val="clear" w:color="auto" w:fill="B6DDE8" w:themeFill="accent5" w:themeFillTint="66"/>
            <w:vAlign w:val="center"/>
          </w:tcPr>
          <w:p w14:paraId="3686EC30" w14:textId="77777777" w:rsidR="00AC650A" w:rsidRPr="00C053AF" w:rsidRDefault="00AC650A" w:rsidP="00AC650A">
            <w:pPr>
              <w:pStyle w:val="Podpistabeli20"/>
              <w:shd w:val="clear" w:color="auto" w:fill="auto"/>
              <w:jc w:val="center"/>
            </w:pPr>
            <w:r w:rsidRPr="00C053AF">
              <w:t>Zakres prac terenowych</w:t>
            </w:r>
          </w:p>
        </w:tc>
      </w:tr>
      <w:tr w:rsidR="00AC650A" w:rsidRPr="00C053AF" w14:paraId="63108710" w14:textId="77777777" w:rsidTr="00AC650A">
        <w:trPr>
          <w:trHeight w:val="247"/>
        </w:trPr>
        <w:tc>
          <w:tcPr>
            <w:tcW w:w="675" w:type="dxa"/>
            <w:vMerge/>
            <w:shd w:val="clear" w:color="auto" w:fill="B6DDE8" w:themeFill="accent5" w:themeFillTint="66"/>
            <w:vAlign w:val="center"/>
          </w:tcPr>
          <w:p w14:paraId="6B82FC95" w14:textId="77777777" w:rsidR="00AC650A" w:rsidRPr="00C053AF" w:rsidRDefault="00AC650A" w:rsidP="00AC650A">
            <w:pPr>
              <w:pStyle w:val="Podpistabeli20"/>
              <w:shd w:val="clear" w:color="auto" w:fill="auto"/>
              <w:jc w:val="center"/>
            </w:pPr>
          </w:p>
        </w:tc>
        <w:tc>
          <w:tcPr>
            <w:tcW w:w="2467" w:type="dxa"/>
            <w:vMerge/>
            <w:shd w:val="clear" w:color="auto" w:fill="B6DDE8" w:themeFill="accent5" w:themeFillTint="66"/>
            <w:vAlign w:val="center"/>
          </w:tcPr>
          <w:p w14:paraId="1B20D758" w14:textId="77777777" w:rsidR="00AC650A" w:rsidRPr="00C053AF" w:rsidRDefault="00AC650A" w:rsidP="00AC650A">
            <w:pPr>
              <w:pStyle w:val="Podpistabeli20"/>
              <w:shd w:val="clear" w:color="auto" w:fill="auto"/>
              <w:jc w:val="center"/>
            </w:pPr>
          </w:p>
        </w:tc>
        <w:tc>
          <w:tcPr>
            <w:tcW w:w="1571" w:type="dxa"/>
            <w:vMerge/>
            <w:vAlign w:val="center"/>
          </w:tcPr>
          <w:p w14:paraId="55F1FE25" w14:textId="77777777" w:rsidR="00AC650A" w:rsidRPr="00C053AF" w:rsidRDefault="00AC650A" w:rsidP="00AC650A">
            <w:pPr>
              <w:pStyle w:val="Podpistabeli20"/>
              <w:shd w:val="clear" w:color="auto" w:fill="auto"/>
              <w:jc w:val="center"/>
            </w:pPr>
          </w:p>
        </w:tc>
        <w:tc>
          <w:tcPr>
            <w:tcW w:w="924" w:type="dxa"/>
            <w:shd w:val="clear" w:color="auto" w:fill="B6DDE8" w:themeFill="accent5" w:themeFillTint="66"/>
            <w:vAlign w:val="center"/>
          </w:tcPr>
          <w:p w14:paraId="3FAFAD9B" w14:textId="77777777" w:rsidR="00AC650A" w:rsidRPr="00C053AF" w:rsidRDefault="00AC650A" w:rsidP="00AC650A">
            <w:pPr>
              <w:pStyle w:val="Podpistabeli20"/>
              <w:shd w:val="clear" w:color="auto" w:fill="auto"/>
              <w:jc w:val="center"/>
            </w:pPr>
            <w:r w:rsidRPr="00C053AF">
              <w:t>Min</w:t>
            </w:r>
          </w:p>
        </w:tc>
        <w:tc>
          <w:tcPr>
            <w:tcW w:w="850" w:type="dxa"/>
            <w:shd w:val="clear" w:color="auto" w:fill="B6DDE8" w:themeFill="accent5" w:themeFillTint="66"/>
            <w:vAlign w:val="center"/>
          </w:tcPr>
          <w:p w14:paraId="51A3D6D1" w14:textId="77777777" w:rsidR="00AC650A" w:rsidRPr="00C053AF" w:rsidRDefault="00AC650A" w:rsidP="00AC650A">
            <w:pPr>
              <w:pStyle w:val="Podpistabeli20"/>
              <w:shd w:val="clear" w:color="auto" w:fill="auto"/>
              <w:jc w:val="center"/>
            </w:pPr>
            <w:r w:rsidRPr="00C053AF">
              <w:t>Max</w:t>
            </w:r>
          </w:p>
        </w:tc>
        <w:tc>
          <w:tcPr>
            <w:tcW w:w="2941" w:type="dxa"/>
            <w:vMerge/>
            <w:vAlign w:val="center"/>
          </w:tcPr>
          <w:p w14:paraId="15750305" w14:textId="77777777" w:rsidR="00AC650A" w:rsidRPr="00C053AF" w:rsidRDefault="00AC650A" w:rsidP="00AC650A">
            <w:pPr>
              <w:pStyle w:val="Podpistabeli20"/>
              <w:shd w:val="clear" w:color="auto" w:fill="auto"/>
              <w:jc w:val="center"/>
            </w:pPr>
          </w:p>
        </w:tc>
        <w:tc>
          <w:tcPr>
            <w:tcW w:w="1572" w:type="dxa"/>
            <w:vMerge/>
            <w:vAlign w:val="center"/>
          </w:tcPr>
          <w:p w14:paraId="45018A4B" w14:textId="77777777" w:rsidR="00AC650A" w:rsidRPr="00C053AF" w:rsidRDefault="00AC650A" w:rsidP="00AC650A">
            <w:pPr>
              <w:pStyle w:val="Podpistabeli20"/>
              <w:shd w:val="clear" w:color="auto" w:fill="auto"/>
              <w:jc w:val="center"/>
            </w:pPr>
          </w:p>
        </w:tc>
        <w:tc>
          <w:tcPr>
            <w:tcW w:w="1572" w:type="dxa"/>
            <w:vMerge/>
            <w:vAlign w:val="center"/>
          </w:tcPr>
          <w:p w14:paraId="672330EA" w14:textId="77777777" w:rsidR="00AC650A" w:rsidRPr="00C053AF" w:rsidRDefault="00AC650A" w:rsidP="00AC650A">
            <w:pPr>
              <w:pStyle w:val="Podpistabeli20"/>
              <w:shd w:val="clear" w:color="auto" w:fill="auto"/>
              <w:jc w:val="center"/>
            </w:pPr>
          </w:p>
        </w:tc>
        <w:tc>
          <w:tcPr>
            <w:tcW w:w="1572" w:type="dxa"/>
            <w:vMerge/>
            <w:vAlign w:val="center"/>
          </w:tcPr>
          <w:p w14:paraId="4C1880C3" w14:textId="77777777" w:rsidR="00AC650A" w:rsidRPr="00C053AF" w:rsidRDefault="00AC650A" w:rsidP="00AC650A">
            <w:pPr>
              <w:pStyle w:val="Podpistabeli20"/>
              <w:shd w:val="clear" w:color="auto" w:fill="auto"/>
              <w:jc w:val="center"/>
            </w:pPr>
          </w:p>
        </w:tc>
      </w:tr>
      <w:tr w:rsidR="00AC650A" w:rsidRPr="00C053AF" w14:paraId="71F87A67" w14:textId="77777777" w:rsidTr="00AC650A">
        <w:tc>
          <w:tcPr>
            <w:tcW w:w="675" w:type="dxa"/>
            <w:shd w:val="clear" w:color="auto" w:fill="B6DDE8" w:themeFill="accent5" w:themeFillTint="66"/>
            <w:vAlign w:val="center"/>
          </w:tcPr>
          <w:p w14:paraId="0C1A62EF" w14:textId="77777777" w:rsidR="00164153" w:rsidRPr="00C053AF" w:rsidRDefault="00164153" w:rsidP="00AC650A">
            <w:pPr>
              <w:pStyle w:val="Podpistabeli20"/>
              <w:shd w:val="clear" w:color="auto" w:fill="auto"/>
              <w:jc w:val="center"/>
            </w:pPr>
          </w:p>
        </w:tc>
        <w:tc>
          <w:tcPr>
            <w:tcW w:w="2467" w:type="dxa"/>
            <w:shd w:val="clear" w:color="auto" w:fill="B6DDE8" w:themeFill="accent5" w:themeFillTint="66"/>
            <w:vAlign w:val="center"/>
          </w:tcPr>
          <w:p w14:paraId="6B521070" w14:textId="77777777" w:rsidR="00164153" w:rsidRPr="00C053AF" w:rsidRDefault="00AC650A" w:rsidP="00AC650A">
            <w:pPr>
              <w:pStyle w:val="Podpistabeli20"/>
              <w:shd w:val="clear" w:color="auto" w:fill="auto"/>
              <w:jc w:val="center"/>
            </w:pPr>
            <w:r w:rsidRPr="00C053AF">
              <w:t>Siedliska przyrodnicze</w:t>
            </w:r>
          </w:p>
        </w:tc>
        <w:tc>
          <w:tcPr>
            <w:tcW w:w="1571" w:type="dxa"/>
            <w:vAlign w:val="center"/>
          </w:tcPr>
          <w:p w14:paraId="464D7992" w14:textId="77777777" w:rsidR="00164153" w:rsidRPr="00C053AF" w:rsidRDefault="00164153" w:rsidP="00AC650A">
            <w:pPr>
              <w:pStyle w:val="Podpistabeli20"/>
              <w:shd w:val="clear" w:color="auto" w:fill="auto"/>
              <w:jc w:val="center"/>
            </w:pPr>
          </w:p>
        </w:tc>
        <w:tc>
          <w:tcPr>
            <w:tcW w:w="924" w:type="dxa"/>
            <w:vAlign w:val="center"/>
          </w:tcPr>
          <w:p w14:paraId="253DAAA3" w14:textId="77777777" w:rsidR="00164153" w:rsidRPr="00C053AF" w:rsidRDefault="00164153" w:rsidP="00AC650A">
            <w:pPr>
              <w:pStyle w:val="Podpistabeli20"/>
              <w:shd w:val="clear" w:color="auto" w:fill="auto"/>
              <w:jc w:val="center"/>
            </w:pPr>
          </w:p>
        </w:tc>
        <w:tc>
          <w:tcPr>
            <w:tcW w:w="850" w:type="dxa"/>
            <w:vAlign w:val="center"/>
          </w:tcPr>
          <w:p w14:paraId="49C7E576" w14:textId="77777777" w:rsidR="00164153" w:rsidRPr="00C053AF" w:rsidRDefault="00164153" w:rsidP="00AC650A">
            <w:pPr>
              <w:pStyle w:val="Podpistabeli20"/>
              <w:shd w:val="clear" w:color="auto" w:fill="auto"/>
              <w:jc w:val="center"/>
            </w:pPr>
          </w:p>
        </w:tc>
        <w:tc>
          <w:tcPr>
            <w:tcW w:w="2941" w:type="dxa"/>
            <w:vAlign w:val="center"/>
          </w:tcPr>
          <w:p w14:paraId="14BACD31" w14:textId="77777777" w:rsidR="00164153" w:rsidRPr="00C053AF" w:rsidRDefault="00164153" w:rsidP="00AC650A">
            <w:pPr>
              <w:pStyle w:val="Podpistabeli20"/>
              <w:shd w:val="clear" w:color="auto" w:fill="auto"/>
              <w:jc w:val="center"/>
            </w:pPr>
          </w:p>
        </w:tc>
        <w:tc>
          <w:tcPr>
            <w:tcW w:w="1572" w:type="dxa"/>
            <w:vAlign w:val="center"/>
          </w:tcPr>
          <w:p w14:paraId="5D5E84CD" w14:textId="77777777" w:rsidR="00164153" w:rsidRPr="00C053AF" w:rsidRDefault="00164153" w:rsidP="00AC650A">
            <w:pPr>
              <w:pStyle w:val="Podpistabeli20"/>
              <w:shd w:val="clear" w:color="auto" w:fill="auto"/>
              <w:jc w:val="center"/>
            </w:pPr>
          </w:p>
        </w:tc>
        <w:tc>
          <w:tcPr>
            <w:tcW w:w="1572" w:type="dxa"/>
            <w:vAlign w:val="center"/>
          </w:tcPr>
          <w:p w14:paraId="0E198890" w14:textId="77777777" w:rsidR="00164153" w:rsidRPr="00C053AF" w:rsidRDefault="00164153" w:rsidP="00AC650A">
            <w:pPr>
              <w:pStyle w:val="Podpistabeli20"/>
              <w:shd w:val="clear" w:color="auto" w:fill="auto"/>
              <w:jc w:val="center"/>
            </w:pPr>
          </w:p>
        </w:tc>
        <w:tc>
          <w:tcPr>
            <w:tcW w:w="1572" w:type="dxa"/>
            <w:vAlign w:val="center"/>
          </w:tcPr>
          <w:p w14:paraId="0498B8DC" w14:textId="77777777" w:rsidR="00164153" w:rsidRPr="00C053AF" w:rsidRDefault="00AC650A" w:rsidP="00AC650A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C053AF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Ogółem zakres: liczba punków pomiarowych, terminy wykonania prac, w tym: </w:t>
            </w:r>
            <w:r w:rsidRPr="00C053AF">
              <w:rPr>
                <w:rFonts w:ascii="Times New Roman" w:hAnsi="Times New Roman" w:cs="Times New Roman"/>
                <w:i/>
                <w:sz w:val="16"/>
                <w:szCs w:val="16"/>
              </w:rPr>
              <w:lastRenderedPageBreak/>
              <w:t>uzupełnienie wiedzy o rozmieszczeniu, ocena stanu ochrony, zagrożenia</w:t>
            </w:r>
          </w:p>
        </w:tc>
      </w:tr>
      <w:tr w:rsidR="00AC650A" w:rsidRPr="00C053AF" w14:paraId="3F831488" w14:textId="77777777" w:rsidTr="00AC650A">
        <w:tc>
          <w:tcPr>
            <w:tcW w:w="675" w:type="dxa"/>
            <w:shd w:val="clear" w:color="auto" w:fill="B6DDE8" w:themeFill="accent5" w:themeFillTint="66"/>
            <w:vAlign w:val="center"/>
          </w:tcPr>
          <w:p w14:paraId="647CC13E" w14:textId="77777777" w:rsidR="00164153" w:rsidRPr="00C053AF" w:rsidRDefault="00164153" w:rsidP="00AC650A">
            <w:pPr>
              <w:pStyle w:val="Podpistabeli20"/>
              <w:shd w:val="clear" w:color="auto" w:fill="auto"/>
              <w:jc w:val="center"/>
            </w:pPr>
          </w:p>
        </w:tc>
        <w:tc>
          <w:tcPr>
            <w:tcW w:w="2467" w:type="dxa"/>
            <w:shd w:val="clear" w:color="auto" w:fill="B6DDE8" w:themeFill="accent5" w:themeFillTint="66"/>
            <w:vAlign w:val="center"/>
          </w:tcPr>
          <w:p w14:paraId="210E633B" w14:textId="77777777" w:rsidR="00164153" w:rsidRPr="00C053AF" w:rsidRDefault="00AC650A" w:rsidP="00AC650A">
            <w:pPr>
              <w:pStyle w:val="Podpistabeli20"/>
              <w:shd w:val="clear" w:color="auto" w:fill="auto"/>
              <w:jc w:val="center"/>
            </w:pPr>
            <w:r w:rsidRPr="00C053AF">
              <w:t>Gatunki</w:t>
            </w:r>
          </w:p>
        </w:tc>
        <w:tc>
          <w:tcPr>
            <w:tcW w:w="1571" w:type="dxa"/>
            <w:vAlign w:val="center"/>
          </w:tcPr>
          <w:p w14:paraId="4001A401" w14:textId="77777777" w:rsidR="00164153" w:rsidRPr="00C053AF" w:rsidRDefault="00164153" w:rsidP="00AC650A">
            <w:pPr>
              <w:pStyle w:val="Podpistabeli20"/>
              <w:shd w:val="clear" w:color="auto" w:fill="auto"/>
              <w:jc w:val="center"/>
            </w:pPr>
          </w:p>
        </w:tc>
        <w:tc>
          <w:tcPr>
            <w:tcW w:w="924" w:type="dxa"/>
            <w:vAlign w:val="center"/>
          </w:tcPr>
          <w:p w14:paraId="19FD7E7A" w14:textId="77777777" w:rsidR="00164153" w:rsidRPr="00C053AF" w:rsidRDefault="00164153" w:rsidP="00AC650A">
            <w:pPr>
              <w:pStyle w:val="Podpistabeli20"/>
              <w:shd w:val="clear" w:color="auto" w:fill="auto"/>
              <w:jc w:val="center"/>
            </w:pPr>
          </w:p>
        </w:tc>
        <w:tc>
          <w:tcPr>
            <w:tcW w:w="850" w:type="dxa"/>
            <w:vAlign w:val="center"/>
          </w:tcPr>
          <w:p w14:paraId="2CE9C612" w14:textId="77777777" w:rsidR="00164153" w:rsidRPr="00C053AF" w:rsidRDefault="00164153" w:rsidP="00AC650A">
            <w:pPr>
              <w:pStyle w:val="Podpistabeli20"/>
              <w:shd w:val="clear" w:color="auto" w:fill="auto"/>
              <w:jc w:val="center"/>
            </w:pPr>
          </w:p>
        </w:tc>
        <w:tc>
          <w:tcPr>
            <w:tcW w:w="2941" w:type="dxa"/>
            <w:vAlign w:val="center"/>
          </w:tcPr>
          <w:p w14:paraId="1F605969" w14:textId="77777777" w:rsidR="00164153" w:rsidRPr="00C053AF" w:rsidRDefault="00164153" w:rsidP="00AC650A">
            <w:pPr>
              <w:pStyle w:val="Podpistabeli20"/>
              <w:shd w:val="clear" w:color="auto" w:fill="auto"/>
              <w:jc w:val="center"/>
            </w:pPr>
          </w:p>
        </w:tc>
        <w:tc>
          <w:tcPr>
            <w:tcW w:w="1572" w:type="dxa"/>
            <w:vAlign w:val="center"/>
          </w:tcPr>
          <w:p w14:paraId="4E52E5D0" w14:textId="77777777" w:rsidR="00164153" w:rsidRPr="00C053AF" w:rsidRDefault="00164153" w:rsidP="00AC650A">
            <w:pPr>
              <w:pStyle w:val="Podpistabeli20"/>
              <w:shd w:val="clear" w:color="auto" w:fill="auto"/>
              <w:jc w:val="center"/>
            </w:pPr>
          </w:p>
        </w:tc>
        <w:tc>
          <w:tcPr>
            <w:tcW w:w="1572" w:type="dxa"/>
            <w:vAlign w:val="center"/>
          </w:tcPr>
          <w:p w14:paraId="5D474024" w14:textId="77777777" w:rsidR="00164153" w:rsidRPr="00C053AF" w:rsidRDefault="00164153" w:rsidP="00AC650A">
            <w:pPr>
              <w:pStyle w:val="Podpistabeli20"/>
              <w:shd w:val="clear" w:color="auto" w:fill="auto"/>
              <w:jc w:val="center"/>
            </w:pPr>
          </w:p>
        </w:tc>
        <w:tc>
          <w:tcPr>
            <w:tcW w:w="1572" w:type="dxa"/>
            <w:vAlign w:val="center"/>
          </w:tcPr>
          <w:p w14:paraId="11748E48" w14:textId="77777777" w:rsidR="00164153" w:rsidRPr="00C053AF" w:rsidRDefault="00164153" w:rsidP="00AC650A">
            <w:pPr>
              <w:pStyle w:val="Podpistabeli20"/>
              <w:shd w:val="clear" w:color="auto" w:fill="auto"/>
              <w:jc w:val="center"/>
            </w:pPr>
          </w:p>
        </w:tc>
      </w:tr>
      <w:tr w:rsidR="00AC650A" w:rsidRPr="00C053AF" w14:paraId="0B6FCCE1" w14:textId="77777777" w:rsidTr="00AC650A">
        <w:tc>
          <w:tcPr>
            <w:tcW w:w="675" w:type="dxa"/>
            <w:shd w:val="clear" w:color="auto" w:fill="B6DDE8" w:themeFill="accent5" w:themeFillTint="66"/>
            <w:vAlign w:val="center"/>
          </w:tcPr>
          <w:p w14:paraId="22B77DF9" w14:textId="77777777" w:rsidR="00164153" w:rsidRPr="00C053AF" w:rsidRDefault="00164153" w:rsidP="00AC650A">
            <w:pPr>
              <w:pStyle w:val="Podpistabeli20"/>
              <w:shd w:val="clear" w:color="auto" w:fill="auto"/>
              <w:jc w:val="center"/>
            </w:pPr>
          </w:p>
        </w:tc>
        <w:tc>
          <w:tcPr>
            <w:tcW w:w="2467" w:type="dxa"/>
            <w:shd w:val="clear" w:color="auto" w:fill="B6DDE8" w:themeFill="accent5" w:themeFillTint="66"/>
            <w:vAlign w:val="center"/>
          </w:tcPr>
          <w:p w14:paraId="746887C1" w14:textId="77777777" w:rsidR="00164153" w:rsidRPr="00C053AF" w:rsidRDefault="00164153" w:rsidP="00AC650A">
            <w:pPr>
              <w:pStyle w:val="Podpistabeli20"/>
              <w:shd w:val="clear" w:color="auto" w:fill="auto"/>
              <w:jc w:val="center"/>
            </w:pPr>
          </w:p>
        </w:tc>
        <w:tc>
          <w:tcPr>
            <w:tcW w:w="1571" w:type="dxa"/>
            <w:vAlign w:val="center"/>
          </w:tcPr>
          <w:p w14:paraId="692CF032" w14:textId="77777777" w:rsidR="00164153" w:rsidRPr="00C053AF" w:rsidRDefault="00164153" w:rsidP="00AC650A">
            <w:pPr>
              <w:pStyle w:val="Podpistabeli20"/>
              <w:shd w:val="clear" w:color="auto" w:fill="auto"/>
              <w:jc w:val="center"/>
            </w:pPr>
          </w:p>
        </w:tc>
        <w:tc>
          <w:tcPr>
            <w:tcW w:w="924" w:type="dxa"/>
            <w:vAlign w:val="center"/>
          </w:tcPr>
          <w:p w14:paraId="7C079C61" w14:textId="77777777" w:rsidR="00164153" w:rsidRPr="00C053AF" w:rsidRDefault="00164153" w:rsidP="00AC650A">
            <w:pPr>
              <w:pStyle w:val="Podpistabeli20"/>
              <w:shd w:val="clear" w:color="auto" w:fill="auto"/>
              <w:jc w:val="center"/>
            </w:pPr>
          </w:p>
        </w:tc>
        <w:tc>
          <w:tcPr>
            <w:tcW w:w="850" w:type="dxa"/>
            <w:vAlign w:val="center"/>
          </w:tcPr>
          <w:p w14:paraId="4B073CDC" w14:textId="77777777" w:rsidR="00164153" w:rsidRPr="00C053AF" w:rsidRDefault="00164153" w:rsidP="00AC650A">
            <w:pPr>
              <w:pStyle w:val="Podpistabeli20"/>
              <w:shd w:val="clear" w:color="auto" w:fill="auto"/>
              <w:jc w:val="center"/>
            </w:pPr>
          </w:p>
        </w:tc>
        <w:tc>
          <w:tcPr>
            <w:tcW w:w="2941" w:type="dxa"/>
            <w:vAlign w:val="center"/>
          </w:tcPr>
          <w:p w14:paraId="6FB69511" w14:textId="77777777" w:rsidR="00164153" w:rsidRPr="00C053AF" w:rsidRDefault="00164153" w:rsidP="00AC650A">
            <w:pPr>
              <w:pStyle w:val="Podpistabeli20"/>
              <w:shd w:val="clear" w:color="auto" w:fill="auto"/>
              <w:jc w:val="center"/>
            </w:pPr>
          </w:p>
        </w:tc>
        <w:tc>
          <w:tcPr>
            <w:tcW w:w="1572" w:type="dxa"/>
            <w:vAlign w:val="center"/>
          </w:tcPr>
          <w:p w14:paraId="4A81A283" w14:textId="77777777" w:rsidR="00164153" w:rsidRPr="00C053AF" w:rsidRDefault="00164153" w:rsidP="00AC650A">
            <w:pPr>
              <w:pStyle w:val="Podpistabeli20"/>
              <w:shd w:val="clear" w:color="auto" w:fill="auto"/>
              <w:jc w:val="center"/>
            </w:pPr>
          </w:p>
        </w:tc>
        <w:tc>
          <w:tcPr>
            <w:tcW w:w="1572" w:type="dxa"/>
            <w:vAlign w:val="center"/>
          </w:tcPr>
          <w:p w14:paraId="6A4466CF" w14:textId="77777777" w:rsidR="00164153" w:rsidRPr="00C053AF" w:rsidRDefault="00164153" w:rsidP="00AC650A">
            <w:pPr>
              <w:pStyle w:val="Podpistabeli20"/>
              <w:shd w:val="clear" w:color="auto" w:fill="auto"/>
              <w:jc w:val="center"/>
            </w:pPr>
          </w:p>
        </w:tc>
        <w:tc>
          <w:tcPr>
            <w:tcW w:w="1572" w:type="dxa"/>
            <w:vAlign w:val="center"/>
          </w:tcPr>
          <w:p w14:paraId="5D2910A1" w14:textId="77777777" w:rsidR="00164153" w:rsidRPr="00C053AF" w:rsidRDefault="00164153" w:rsidP="00AC650A">
            <w:pPr>
              <w:pStyle w:val="Podpistabeli20"/>
              <w:shd w:val="clear" w:color="auto" w:fill="auto"/>
              <w:jc w:val="center"/>
            </w:pPr>
          </w:p>
        </w:tc>
      </w:tr>
    </w:tbl>
    <w:p w14:paraId="5B1385CA" w14:textId="77777777" w:rsidR="00164153" w:rsidRPr="00C053AF" w:rsidRDefault="00164153" w:rsidP="00DC58C4">
      <w:pPr>
        <w:pStyle w:val="Podpistabeli20"/>
        <w:shd w:val="clear" w:color="auto" w:fill="auto"/>
        <w:contextualSpacing/>
      </w:pPr>
    </w:p>
    <w:p w14:paraId="17007D1D" w14:textId="77777777" w:rsidR="00AC650A" w:rsidRPr="00C053AF" w:rsidRDefault="00AC650A" w:rsidP="00DC58C4">
      <w:pPr>
        <w:pStyle w:val="Teksttreci30"/>
        <w:shd w:val="clear" w:color="auto" w:fill="auto"/>
        <w:spacing w:before="0" w:after="0"/>
        <w:ind w:firstLine="0"/>
        <w:contextualSpacing/>
        <w:jc w:val="both"/>
      </w:pPr>
      <w:r w:rsidRPr="00C053AF">
        <w:t>Karty obserwacji siedlisk przyrodniczych i gatunków zostały opracowane w wersji elektronicznej i stanowią załącznik nr ... do szablonu dokumentacji inwentaryzacji przyrodniczej.</w:t>
      </w:r>
    </w:p>
    <w:p w14:paraId="08CC7623" w14:textId="77777777" w:rsidR="00AC650A" w:rsidRDefault="00AC650A" w:rsidP="00DC58C4">
      <w:pPr>
        <w:pStyle w:val="Teksttreci20"/>
        <w:shd w:val="clear" w:color="auto" w:fill="auto"/>
        <w:spacing w:before="0" w:after="0" w:line="274" w:lineRule="exact"/>
        <w:contextualSpacing/>
        <w:jc w:val="left"/>
      </w:pPr>
      <w:r w:rsidRPr="00C053AF">
        <w:t>UWAGA: Dane te należy także przekazać w wektorowej warstwie informacyjnej systemów informacji przestrzennej GIS. W części opisowej (pkt.5.1 - 5.3).) należy dokonać analizy uzyskanych wyników.</w:t>
      </w:r>
    </w:p>
    <w:p w14:paraId="4BBC9E78" w14:textId="77777777" w:rsidR="00DC58C4" w:rsidRPr="00C053AF" w:rsidRDefault="00DC58C4" w:rsidP="00DC58C4">
      <w:pPr>
        <w:pStyle w:val="Teksttreci20"/>
        <w:shd w:val="clear" w:color="auto" w:fill="auto"/>
        <w:spacing w:before="0" w:after="0" w:line="274" w:lineRule="exact"/>
        <w:contextualSpacing/>
        <w:jc w:val="left"/>
      </w:pPr>
    </w:p>
    <w:p w14:paraId="35673EC5" w14:textId="2DDADF82" w:rsidR="00DC58C4" w:rsidRPr="00C053AF" w:rsidRDefault="006F25B4" w:rsidP="00DC58C4">
      <w:pPr>
        <w:pStyle w:val="Nagwek10"/>
        <w:keepNext/>
        <w:keepLines/>
        <w:shd w:val="clear" w:color="auto" w:fill="auto"/>
        <w:spacing w:after="0" w:line="244" w:lineRule="exact"/>
        <w:contextualSpacing/>
        <w:jc w:val="left"/>
      </w:pPr>
      <w:bookmarkStart w:id="1" w:name="bookmark3"/>
      <w:r>
        <w:t xml:space="preserve">5. </w:t>
      </w:r>
      <w:r w:rsidR="00AC650A" w:rsidRPr="00C053AF">
        <w:t>Typy siedlisk przyrodniczych objętych inwentaryzacją przyrodniczą w obszarze Natura 2000</w:t>
      </w:r>
      <w:bookmarkEnd w:id="1"/>
    </w:p>
    <w:p w14:paraId="031CD798" w14:textId="77777777" w:rsidR="00AC650A" w:rsidRDefault="00AC650A" w:rsidP="00DC58C4">
      <w:pPr>
        <w:pStyle w:val="Teksttreci20"/>
        <w:shd w:val="clear" w:color="auto" w:fill="auto"/>
        <w:spacing w:before="0" w:after="0" w:line="278" w:lineRule="exact"/>
        <w:contextualSpacing/>
        <w:jc w:val="both"/>
      </w:pPr>
      <w:r w:rsidRPr="00C053AF">
        <w:t>W tej części opis poszczególnych typów siedlisk objętych inwentaryzacją przyrodniczą wg schematu - nazwa typu siedliska wraz z kodem, krótka charakterystyka (w jak największym stopniu oparta na danych dotyczących opracowywanego obszaru), ogólny stan zachowania siedliska w sieci Natura 2000 na podstawie wyników raportowania i monitoringu - dane GIOS, ranga w obszarze, stan zachowania w obszarze, zagrożenia. Umieszczenie zdjęć poszczególnych siedlisk jest wskazane.</w:t>
      </w:r>
    </w:p>
    <w:p w14:paraId="0AB33071" w14:textId="77777777" w:rsidR="00DC58C4" w:rsidRPr="00C053AF" w:rsidRDefault="00DC58C4" w:rsidP="00DC58C4">
      <w:pPr>
        <w:pStyle w:val="Teksttreci20"/>
        <w:shd w:val="clear" w:color="auto" w:fill="auto"/>
        <w:spacing w:before="0" w:after="0" w:line="278" w:lineRule="exact"/>
        <w:ind w:left="260"/>
        <w:contextualSpacing/>
        <w:jc w:val="both"/>
      </w:pPr>
    </w:p>
    <w:p w14:paraId="3D6CC2D3" w14:textId="588628DF" w:rsidR="00DC58C4" w:rsidRPr="00C053AF" w:rsidRDefault="006F25B4" w:rsidP="00DC58C4">
      <w:pPr>
        <w:pStyle w:val="Nagwek10"/>
        <w:keepNext/>
        <w:keepLines/>
        <w:shd w:val="clear" w:color="auto" w:fill="auto"/>
        <w:spacing w:after="0" w:line="244" w:lineRule="exact"/>
        <w:jc w:val="left"/>
      </w:pPr>
      <w:bookmarkStart w:id="2" w:name="bookmark4"/>
      <w:r>
        <w:t>6.</w:t>
      </w:r>
      <w:r w:rsidR="00AC650A" w:rsidRPr="00C053AF">
        <w:t xml:space="preserve"> Gatunki roślin i ich siedliska objęte inwentaryzacją przyrodniczą w obszarze Natura 2000</w:t>
      </w:r>
      <w:bookmarkEnd w:id="2"/>
    </w:p>
    <w:p w14:paraId="5776604A" w14:textId="49130FFF" w:rsidR="00DC58C4" w:rsidRDefault="00AC650A" w:rsidP="00DC58C4">
      <w:pPr>
        <w:pStyle w:val="Teksttreci20"/>
        <w:shd w:val="clear" w:color="auto" w:fill="auto"/>
        <w:spacing w:before="0" w:after="0" w:line="274" w:lineRule="exact"/>
        <w:jc w:val="both"/>
      </w:pPr>
      <w:r w:rsidRPr="00C053AF">
        <w:t>W tej części opis poszczególnych gatunków roślin objętych inwentaryzacją przyrodniczą wg schematu - nazwa gatunku wraz z kodem, krótka charakterystyka, ogólny stan zachowania gatunku w sieci Natura 2000 na podstawie wyników raportowania i monitoringu - dane GIOS, stan zachowania stanowisk w obszarze, zagrożenia. Umieszczenie zdjęć poszczególnych gatunków jest wskazane.</w:t>
      </w:r>
    </w:p>
    <w:p w14:paraId="57ED401D" w14:textId="77777777" w:rsidR="00F50161" w:rsidRDefault="00F50161" w:rsidP="00DC58C4">
      <w:pPr>
        <w:pStyle w:val="Teksttreci20"/>
        <w:shd w:val="clear" w:color="auto" w:fill="auto"/>
        <w:spacing w:before="0" w:after="0" w:line="274" w:lineRule="exact"/>
        <w:jc w:val="both"/>
      </w:pPr>
    </w:p>
    <w:p w14:paraId="3351839A" w14:textId="2C9D9FB3" w:rsidR="00DC58C4" w:rsidRPr="006F25B4" w:rsidRDefault="006F25B4" w:rsidP="00DC58C4">
      <w:pPr>
        <w:pStyle w:val="Teksttreci20"/>
        <w:shd w:val="clear" w:color="auto" w:fill="auto"/>
        <w:spacing w:before="0" w:after="0" w:line="274" w:lineRule="exact"/>
        <w:jc w:val="both"/>
        <w:rPr>
          <w:b/>
          <w:bCs/>
          <w:i w:val="0"/>
          <w:iCs w:val="0"/>
        </w:rPr>
      </w:pPr>
      <w:bookmarkStart w:id="3" w:name="bookmark5"/>
      <w:r w:rsidRPr="006F25B4">
        <w:rPr>
          <w:b/>
          <w:bCs/>
          <w:i w:val="0"/>
          <w:iCs w:val="0"/>
        </w:rPr>
        <w:t xml:space="preserve">7.  </w:t>
      </w:r>
      <w:r w:rsidR="00AC650A" w:rsidRPr="006F25B4">
        <w:rPr>
          <w:b/>
          <w:bCs/>
          <w:i w:val="0"/>
          <w:iCs w:val="0"/>
        </w:rPr>
        <w:t>Gatunki zwierząt i ich siedliska objęte inwentaryzacją przyrodniczą w obszarze Natura 2000</w:t>
      </w:r>
      <w:bookmarkEnd w:id="3"/>
    </w:p>
    <w:p w14:paraId="78F9C732" w14:textId="77777777" w:rsidR="00FE23B3" w:rsidRDefault="00AC650A" w:rsidP="00DC58C4">
      <w:pPr>
        <w:pStyle w:val="Teksttreci20"/>
        <w:shd w:val="clear" w:color="auto" w:fill="auto"/>
        <w:spacing w:before="0" w:after="0" w:line="274" w:lineRule="exact"/>
        <w:jc w:val="both"/>
      </w:pPr>
      <w:r w:rsidRPr="00C053AF">
        <w:t>W tej części opis poszczególnych gatunków zwierząt objętych inwentaryzacja przyrodniczą wg schematu - nazwa gatunku wraz z kodem, krótka charakterystyka, ogólny stan zachowania siedliska w sieci Natura 2000 na podstawie wyników raportowania i monitoringu - dane GIOS, stan zachowania stanowisk i siedlisk gatunku w obszarze, zagrożenia. Umieszczenie zdjęć poszczególnych gatunków jest wskazane.</w:t>
      </w:r>
    </w:p>
    <w:p w14:paraId="607E6943" w14:textId="77777777" w:rsidR="00DC58C4" w:rsidRDefault="00DC58C4" w:rsidP="00DC58C4">
      <w:pPr>
        <w:pStyle w:val="Teksttreci20"/>
        <w:shd w:val="clear" w:color="auto" w:fill="auto"/>
        <w:spacing w:before="0" w:after="0" w:line="274" w:lineRule="exact"/>
        <w:jc w:val="both"/>
      </w:pPr>
    </w:p>
    <w:p w14:paraId="3DE3F0BF" w14:textId="6C27D24E" w:rsidR="00AC650A" w:rsidRDefault="006F25B4" w:rsidP="00DC58C4">
      <w:pPr>
        <w:pStyle w:val="Teksttreci20"/>
        <w:shd w:val="clear" w:color="auto" w:fill="auto"/>
        <w:spacing w:before="0" w:after="0" w:line="274" w:lineRule="exact"/>
        <w:jc w:val="left"/>
        <w:rPr>
          <w:b/>
          <w:i w:val="0"/>
        </w:rPr>
      </w:pPr>
      <w:r>
        <w:rPr>
          <w:b/>
          <w:i w:val="0"/>
        </w:rPr>
        <w:t>8</w:t>
      </w:r>
      <w:r w:rsidR="00AC650A" w:rsidRPr="00C053AF">
        <w:rPr>
          <w:b/>
          <w:i w:val="0"/>
        </w:rPr>
        <w:t>. Stan ochrony przedmiotów ochrony objętych inwentaryzacją przyrodniczą</w:t>
      </w:r>
      <w:r w:rsidR="00F50161">
        <w:rPr>
          <w:b/>
          <w:i w:val="0"/>
        </w:rPr>
        <w:t>.</w:t>
      </w:r>
    </w:p>
    <w:p w14:paraId="17740C56" w14:textId="77777777" w:rsidR="00F50161" w:rsidRPr="00FE23B3" w:rsidRDefault="00F50161" w:rsidP="00DC58C4">
      <w:pPr>
        <w:pStyle w:val="Teksttreci20"/>
        <w:shd w:val="clear" w:color="auto" w:fill="auto"/>
        <w:spacing w:before="0" w:after="0" w:line="274" w:lineRule="exact"/>
        <w:jc w:val="left"/>
      </w:pPr>
    </w:p>
    <w:p w14:paraId="490178DA" w14:textId="1F025D8D" w:rsidR="00DC58C4" w:rsidRPr="00C053AF" w:rsidRDefault="00AC650A" w:rsidP="00DC58C4">
      <w:pPr>
        <w:pStyle w:val="Teksttreci20"/>
        <w:shd w:val="clear" w:color="auto" w:fill="auto"/>
        <w:spacing w:before="0" w:after="0" w:line="274" w:lineRule="exact"/>
        <w:contextualSpacing/>
        <w:jc w:val="both"/>
      </w:pPr>
      <w:r w:rsidRPr="00C053AF">
        <w:t>Ocenę stanu ochrony gatunków zwierząt należy opracować wg poniższego zestawienia. Stan ochrony gatunków i ich siedlisk powinien być wyrażony kryteriami i wskaźnikami przyjętymi dla danego gatunku, zgodnie z metodyką monitoringu przyrodniczego GIOŚ</w:t>
      </w:r>
      <w:r w:rsidR="00B54851">
        <w:t>.</w:t>
      </w:r>
    </w:p>
    <w:tbl>
      <w:tblPr>
        <w:tblStyle w:val="Tabela-Siatka"/>
        <w:tblW w:w="14029" w:type="dxa"/>
        <w:tblLayout w:type="fixed"/>
        <w:tblLook w:val="04A0" w:firstRow="1" w:lastRow="0" w:firstColumn="1" w:lastColumn="0" w:noHBand="0" w:noVBand="1"/>
      </w:tblPr>
      <w:tblGrid>
        <w:gridCol w:w="614"/>
        <w:gridCol w:w="1508"/>
        <w:gridCol w:w="1637"/>
        <w:gridCol w:w="1107"/>
        <w:gridCol w:w="1520"/>
        <w:gridCol w:w="1125"/>
        <w:gridCol w:w="1259"/>
        <w:gridCol w:w="1276"/>
        <w:gridCol w:w="1134"/>
        <w:gridCol w:w="1134"/>
        <w:gridCol w:w="1057"/>
        <w:gridCol w:w="658"/>
      </w:tblGrid>
      <w:tr w:rsidR="00FE23B3" w:rsidRPr="00C053AF" w14:paraId="4E074089" w14:textId="77777777" w:rsidTr="00DC58C4">
        <w:trPr>
          <w:trHeight w:hRule="exact" w:val="1579"/>
        </w:trPr>
        <w:tc>
          <w:tcPr>
            <w:tcW w:w="614" w:type="dxa"/>
            <w:shd w:val="clear" w:color="auto" w:fill="B6DDE8" w:themeFill="accent5" w:themeFillTint="66"/>
            <w:vAlign w:val="center"/>
          </w:tcPr>
          <w:p w14:paraId="7D747C4E" w14:textId="77777777" w:rsidR="00FE23B3" w:rsidRPr="00C053AF" w:rsidRDefault="00FE23B3" w:rsidP="00FE23B3">
            <w:pPr>
              <w:pStyle w:val="Bezodstpw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53AF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Lp.</w:t>
            </w:r>
          </w:p>
        </w:tc>
        <w:tc>
          <w:tcPr>
            <w:tcW w:w="1508" w:type="dxa"/>
            <w:shd w:val="clear" w:color="auto" w:fill="B6DDE8" w:themeFill="accent5" w:themeFillTint="66"/>
            <w:vAlign w:val="center"/>
          </w:tcPr>
          <w:p w14:paraId="78D1C7D9" w14:textId="0EFD90CB" w:rsidR="00FE23B3" w:rsidRPr="00C053AF" w:rsidRDefault="00FE23B3" w:rsidP="00FE23B3">
            <w:pPr>
              <w:pStyle w:val="Bezodstpw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53AF">
              <w:rPr>
                <w:rFonts w:ascii="Times New Roman" w:hAnsi="Times New Roman" w:cs="Times New Roman"/>
                <w:b/>
                <w:sz w:val="16"/>
                <w:szCs w:val="16"/>
              </w:rPr>
              <w:t>Nazwa przedmiotu ochrony</w:t>
            </w:r>
          </w:p>
        </w:tc>
        <w:tc>
          <w:tcPr>
            <w:tcW w:w="1637" w:type="dxa"/>
            <w:shd w:val="clear" w:color="auto" w:fill="B6DDE8" w:themeFill="accent5" w:themeFillTint="66"/>
            <w:vAlign w:val="center"/>
          </w:tcPr>
          <w:p w14:paraId="22ECD86E" w14:textId="4702DE34" w:rsidR="00FE23B3" w:rsidRPr="00C053AF" w:rsidRDefault="00FE23B3" w:rsidP="00FE23B3">
            <w:pPr>
              <w:pStyle w:val="Bezodstpw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53AF">
              <w:rPr>
                <w:rFonts w:ascii="Times New Roman" w:hAnsi="Times New Roman" w:cs="Times New Roman"/>
                <w:b/>
                <w:sz w:val="16"/>
                <w:szCs w:val="16"/>
              </w:rPr>
              <w:t>Kod</w:t>
            </w:r>
            <w:r w:rsidR="00DC58C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C053AF">
              <w:rPr>
                <w:rFonts w:ascii="Times New Roman" w:hAnsi="Times New Roman" w:cs="Times New Roman"/>
                <w:b/>
                <w:sz w:val="16"/>
                <w:szCs w:val="16"/>
              </w:rPr>
              <w:t>Natura</w:t>
            </w:r>
          </w:p>
        </w:tc>
        <w:tc>
          <w:tcPr>
            <w:tcW w:w="1107" w:type="dxa"/>
            <w:shd w:val="clear" w:color="auto" w:fill="B6DDE8" w:themeFill="accent5" w:themeFillTint="66"/>
            <w:vAlign w:val="center"/>
          </w:tcPr>
          <w:p w14:paraId="7337AC87" w14:textId="77777777" w:rsidR="00FE23B3" w:rsidRPr="00C053AF" w:rsidRDefault="00FE23B3" w:rsidP="00FE23B3">
            <w:pPr>
              <w:pStyle w:val="Bezodstpw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53AF">
              <w:rPr>
                <w:rFonts w:ascii="Times New Roman" w:hAnsi="Times New Roman" w:cs="Times New Roman"/>
                <w:b/>
                <w:sz w:val="16"/>
                <w:szCs w:val="16"/>
              </w:rPr>
              <w:t>Stanowisko</w:t>
            </w:r>
          </w:p>
        </w:tc>
        <w:tc>
          <w:tcPr>
            <w:tcW w:w="1520" w:type="dxa"/>
            <w:shd w:val="clear" w:color="auto" w:fill="B6DDE8" w:themeFill="accent5" w:themeFillTint="66"/>
            <w:vAlign w:val="center"/>
          </w:tcPr>
          <w:p w14:paraId="39E2BC91" w14:textId="77777777" w:rsidR="00FE23B3" w:rsidRPr="00C053AF" w:rsidRDefault="00FE23B3" w:rsidP="00FE23B3">
            <w:pPr>
              <w:pStyle w:val="Bezodstpw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53AF">
              <w:rPr>
                <w:rFonts w:ascii="Times New Roman" w:hAnsi="Times New Roman" w:cs="Times New Roman"/>
                <w:b/>
                <w:sz w:val="16"/>
                <w:szCs w:val="16"/>
              </w:rPr>
              <w:t>Parametr stanu</w:t>
            </w:r>
          </w:p>
        </w:tc>
        <w:tc>
          <w:tcPr>
            <w:tcW w:w="1125" w:type="dxa"/>
            <w:shd w:val="clear" w:color="auto" w:fill="B6DDE8" w:themeFill="accent5" w:themeFillTint="66"/>
            <w:vAlign w:val="center"/>
          </w:tcPr>
          <w:p w14:paraId="4A68D487" w14:textId="77777777" w:rsidR="00FE23B3" w:rsidRPr="00C053AF" w:rsidRDefault="00FE23B3" w:rsidP="00FE23B3">
            <w:pPr>
              <w:pStyle w:val="Bezodstpw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53AF">
              <w:rPr>
                <w:rFonts w:ascii="Times New Roman" w:hAnsi="Times New Roman" w:cs="Times New Roman"/>
                <w:b/>
                <w:sz w:val="16"/>
                <w:szCs w:val="16"/>
              </w:rPr>
              <w:t>Wskaźnik*</w:t>
            </w:r>
          </w:p>
        </w:tc>
        <w:tc>
          <w:tcPr>
            <w:tcW w:w="1259" w:type="dxa"/>
            <w:shd w:val="clear" w:color="auto" w:fill="B6DDE8" w:themeFill="accent5" w:themeFillTint="66"/>
            <w:vAlign w:val="center"/>
          </w:tcPr>
          <w:p w14:paraId="32AE0E51" w14:textId="77777777" w:rsidR="00FE23B3" w:rsidRPr="00C053AF" w:rsidRDefault="00FE23B3" w:rsidP="00FE23B3">
            <w:pPr>
              <w:pStyle w:val="Bezodstpw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53AF">
              <w:rPr>
                <w:rFonts w:ascii="Times New Roman" w:hAnsi="Times New Roman" w:cs="Times New Roman"/>
                <w:b/>
                <w:sz w:val="16"/>
                <w:szCs w:val="16"/>
              </w:rPr>
              <w:t>Poprzednia ocena stanu ochrony na podstawie dostępnych danych wg skali FV, U1, U2, XX</w:t>
            </w:r>
          </w:p>
        </w:tc>
        <w:tc>
          <w:tcPr>
            <w:tcW w:w="1276" w:type="dxa"/>
            <w:shd w:val="clear" w:color="auto" w:fill="B6DDE8" w:themeFill="accent5" w:themeFillTint="66"/>
            <w:vAlign w:val="center"/>
          </w:tcPr>
          <w:p w14:paraId="5A681A02" w14:textId="77777777" w:rsidR="00FE23B3" w:rsidRPr="00C053AF" w:rsidRDefault="00FE23B3" w:rsidP="00FE23B3">
            <w:pPr>
              <w:pStyle w:val="Bezodstpw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53AF">
              <w:rPr>
                <w:rFonts w:ascii="Times New Roman" w:hAnsi="Times New Roman" w:cs="Times New Roman"/>
                <w:b/>
                <w:sz w:val="16"/>
                <w:szCs w:val="16"/>
              </w:rPr>
              <w:t>Obecna ocena stanu ochrony na podstawie dostępnych danych wg skali FV, U1, U2, XX</w:t>
            </w:r>
          </w:p>
        </w:tc>
        <w:tc>
          <w:tcPr>
            <w:tcW w:w="1134" w:type="dxa"/>
            <w:shd w:val="clear" w:color="auto" w:fill="B6DDE8" w:themeFill="accent5" w:themeFillTint="66"/>
            <w:vAlign w:val="center"/>
          </w:tcPr>
          <w:p w14:paraId="66BA9DBC" w14:textId="77777777" w:rsidR="00FE23B3" w:rsidRPr="00C053AF" w:rsidRDefault="00FE23B3" w:rsidP="00FE23B3">
            <w:pPr>
              <w:pStyle w:val="Bezodstpw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53AF">
              <w:rPr>
                <w:rFonts w:ascii="Times New Roman" w:hAnsi="Times New Roman" w:cs="Times New Roman"/>
                <w:b/>
                <w:sz w:val="16"/>
                <w:szCs w:val="16"/>
              </w:rPr>
              <w:t>Ocena parametru na stanowisku wg skali FV, U1, U2, XX</w:t>
            </w:r>
          </w:p>
        </w:tc>
        <w:tc>
          <w:tcPr>
            <w:tcW w:w="1134" w:type="dxa"/>
            <w:shd w:val="clear" w:color="auto" w:fill="B6DDE8" w:themeFill="accent5" w:themeFillTint="66"/>
            <w:vAlign w:val="center"/>
          </w:tcPr>
          <w:p w14:paraId="20421B6D" w14:textId="77777777" w:rsidR="00FE23B3" w:rsidRPr="00C053AF" w:rsidRDefault="00FE23B3" w:rsidP="00FE23B3">
            <w:pPr>
              <w:pStyle w:val="Bezodstpw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53AF">
              <w:rPr>
                <w:rFonts w:ascii="Times New Roman" w:hAnsi="Times New Roman" w:cs="Times New Roman"/>
                <w:b/>
                <w:sz w:val="16"/>
                <w:szCs w:val="16"/>
              </w:rPr>
              <w:t>Ocena stanu ochrony stanowiska wg skali FV, U1, U2, XX</w:t>
            </w:r>
          </w:p>
        </w:tc>
        <w:tc>
          <w:tcPr>
            <w:tcW w:w="1057" w:type="dxa"/>
            <w:shd w:val="clear" w:color="auto" w:fill="B6DDE8" w:themeFill="accent5" w:themeFillTint="66"/>
            <w:vAlign w:val="center"/>
          </w:tcPr>
          <w:p w14:paraId="2322EE2E" w14:textId="77777777" w:rsidR="00FE23B3" w:rsidRPr="00C053AF" w:rsidRDefault="00FE23B3" w:rsidP="00FE23B3">
            <w:pPr>
              <w:pStyle w:val="Bezodstpw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53AF">
              <w:rPr>
                <w:rFonts w:ascii="Times New Roman" w:hAnsi="Times New Roman" w:cs="Times New Roman"/>
                <w:b/>
                <w:sz w:val="16"/>
                <w:szCs w:val="16"/>
              </w:rPr>
              <w:t>Ogólna ocena stanu ochrony siedliska/gatunku w obszarze wg skali FV, U1, U2, XX</w:t>
            </w:r>
          </w:p>
        </w:tc>
        <w:tc>
          <w:tcPr>
            <w:tcW w:w="658" w:type="dxa"/>
            <w:shd w:val="clear" w:color="auto" w:fill="B6DDE8" w:themeFill="accent5" w:themeFillTint="66"/>
            <w:vAlign w:val="center"/>
          </w:tcPr>
          <w:p w14:paraId="0E181C6D" w14:textId="77777777" w:rsidR="00FE23B3" w:rsidRPr="00C053AF" w:rsidRDefault="00FE23B3" w:rsidP="00FE23B3">
            <w:pPr>
              <w:pStyle w:val="Bezodstpw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53AF">
              <w:rPr>
                <w:rFonts w:ascii="Times New Roman" w:hAnsi="Times New Roman" w:cs="Times New Roman"/>
                <w:b/>
                <w:sz w:val="16"/>
                <w:szCs w:val="16"/>
              </w:rPr>
              <w:t>Uwagi</w:t>
            </w:r>
          </w:p>
        </w:tc>
      </w:tr>
      <w:tr w:rsidR="00FE23B3" w:rsidRPr="00C053AF" w14:paraId="733BE535" w14:textId="77777777" w:rsidTr="00DC58C4">
        <w:trPr>
          <w:trHeight w:hRule="exact" w:val="227"/>
        </w:trPr>
        <w:tc>
          <w:tcPr>
            <w:tcW w:w="614" w:type="dxa"/>
            <w:vMerge w:val="restart"/>
            <w:vAlign w:val="center"/>
          </w:tcPr>
          <w:p w14:paraId="0743B7CB" w14:textId="77777777" w:rsidR="00FE23B3" w:rsidRPr="00C053AF" w:rsidRDefault="00FE23B3" w:rsidP="00FE23B3">
            <w:pPr>
              <w:pStyle w:val="Teksttreci20"/>
              <w:shd w:val="clear" w:color="auto" w:fill="auto"/>
              <w:spacing w:before="0" w:after="825" w:line="274" w:lineRule="exact"/>
              <w:contextualSpacing/>
              <w:rPr>
                <w:i w:val="0"/>
                <w:sz w:val="16"/>
                <w:szCs w:val="16"/>
              </w:rPr>
            </w:pPr>
          </w:p>
        </w:tc>
        <w:tc>
          <w:tcPr>
            <w:tcW w:w="1508" w:type="dxa"/>
            <w:vMerge w:val="restart"/>
            <w:vAlign w:val="center"/>
          </w:tcPr>
          <w:p w14:paraId="4BEE8910" w14:textId="4904AC46" w:rsidR="00FE23B3" w:rsidRPr="00C053AF" w:rsidRDefault="00FE23B3" w:rsidP="00FE23B3">
            <w:pPr>
              <w:pStyle w:val="Teksttreci20"/>
              <w:shd w:val="clear" w:color="auto" w:fill="auto"/>
              <w:spacing w:before="0" w:after="825" w:line="274" w:lineRule="exact"/>
              <w:contextualSpacing/>
              <w:rPr>
                <w:i w:val="0"/>
                <w:sz w:val="16"/>
                <w:szCs w:val="16"/>
              </w:rPr>
            </w:pPr>
            <w:r w:rsidRPr="00C053AF">
              <w:rPr>
                <w:i w:val="0"/>
                <w:sz w:val="16"/>
                <w:szCs w:val="16"/>
              </w:rPr>
              <w:t>Siedlisko przyrodnicze</w:t>
            </w:r>
          </w:p>
        </w:tc>
        <w:tc>
          <w:tcPr>
            <w:tcW w:w="1637" w:type="dxa"/>
            <w:vMerge w:val="restart"/>
            <w:vAlign w:val="center"/>
          </w:tcPr>
          <w:p w14:paraId="190D0BFF" w14:textId="77777777" w:rsidR="00FE23B3" w:rsidRPr="00C053AF" w:rsidRDefault="00FE23B3" w:rsidP="00FE23B3">
            <w:pPr>
              <w:pStyle w:val="Teksttreci20"/>
              <w:shd w:val="clear" w:color="auto" w:fill="auto"/>
              <w:spacing w:before="0" w:after="825" w:line="274" w:lineRule="exact"/>
              <w:contextualSpacing/>
              <w:rPr>
                <w:i w:val="0"/>
                <w:sz w:val="16"/>
                <w:szCs w:val="16"/>
              </w:rPr>
            </w:pPr>
          </w:p>
        </w:tc>
        <w:tc>
          <w:tcPr>
            <w:tcW w:w="1107" w:type="dxa"/>
            <w:vMerge w:val="restart"/>
            <w:vAlign w:val="center"/>
          </w:tcPr>
          <w:p w14:paraId="2491FFAB" w14:textId="77777777" w:rsidR="00FE23B3" w:rsidRPr="00C053AF" w:rsidRDefault="00FE23B3" w:rsidP="00FE23B3">
            <w:pPr>
              <w:pStyle w:val="Teksttreci20"/>
              <w:shd w:val="clear" w:color="auto" w:fill="auto"/>
              <w:spacing w:before="0" w:after="825" w:line="274" w:lineRule="exact"/>
              <w:contextualSpacing/>
              <w:rPr>
                <w:i w:val="0"/>
                <w:sz w:val="16"/>
                <w:szCs w:val="16"/>
              </w:rPr>
            </w:pPr>
          </w:p>
        </w:tc>
        <w:tc>
          <w:tcPr>
            <w:tcW w:w="1520" w:type="dxa"/>
            <w:vMerge w:val="restart"/>
            <w:vAlign w:val="center"/>
          </w:tcPr>
          <w:p w14:paraId="100A0848" w14:textId="77777777" w:rsidR="00FE23B3" w:rsidRPr="00C053AF" w:rsidRDefault="00FE23B3" w:rsidP="00FE23B3">
            <w:pPr>
              <w:pStyle w:val="Teksttreci20"/>
              <w:shd w:val="clear" w:color="auto" w:fill="auto"/>
              <w:spacing w:before="0" w:after="825" w:line="274" w:lineRule="exact"/>
              <w:contextualSpacing/>
              <w:rPr>
                <w:i w:val="0"/>
                <w:sz w:val="16"/>
                <w:szCs w:val="16"/>
              </w:rPr>
            </w:pPr>
            <w:r w:rsidRPr="00C053AF">
              <w:rPr>
                <w:i w:val="0"/>
                <w:sz w:val="16"/>
                <w:szCs w:val="16"/>
              </w:rPr>
              <w:t>Powierzchnia siedlisk</w:t>
            </w:r>
          </w:p>
        </w:tc>
        <w:tc>
          <w:tcPr>
            <w:tcW w:w="1125" w:type="dxa"/>
            <w:vAlign w:val="center"/>
          </w:tcPr>
          <w:p w14:paraId="6BEC7EBB" w14:textId="77777777" w:rsidR="00FE23B3" w:rsidRPr="00C053AF" w:rsidRDefault="00FE23B3" w:rsidP="00FE23B3">
            <w:pPr>
              <w:pStyle w:val="Teksttreci20"/>
              <w:shd w:val="clear" w:color="auto" w:fill="auto"/>
              <w:spacing w:before="0" w:after="825" w:line="274" w:lineRule="exact"/>
              <w:contextualSpacing/>
              <w:rPr>
                <w:i w:val="0"/>
                <w:sz w:val="16"/>
                <w:szCs w:val="16"/>
              </w:rPr>
            </w:pPr>
          </w:p>
        </w:tc>
        <w:tc>
          <w:tcPr>
            <w:tcW w:w="1259" w:type="dxa"/>
          </w:tcPr>
          <w:p w14:paraId="6AC6BE32" w14:textId="77777777" w:rsidR="00FE23B3" w:rsidRPr="00C053AF" w:rsidRDefault="00FE23B3" w:rsidP="00FE23B3">
            <w:pPr>
              <w:pStyle w:val="Teksttreci20"/>
              <w:shd w:val="clear" w:color="auto" w:fill="auto"/>
              <w:spacing w:before="0" w:after="825" w:line="274" w:lineRule="exact"/>
              <w:contextualSpacing/>
              <w:jc w:val="left"/>
              <w:rPr>
                <w:i w:val="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57B8484" w14:textId="77777777" w:rsidR="00FE23B3" w:rsidRPr="00C053AF" w:rsidRDefault="00FE23B3" w:rsidP="00FE23B3">
            <w:pPr>
              <w:pStyle w:val="Teksttreci20"/>
              <w:shd w:val="clear" w:color="auto" w:fill="auto"/>
              <w:spacing w:before="0" w:after="825" w:line="274" w:lineRule="exact"/>
              <w:contextualSpacing/>
              <w:jc w:val="left"/>
              <w:rPr>
                <w:i w:val="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14:paraId="4E979BA3" w14:textId="77777777" w:rsidR="00FE23B3" w:rsidRPr="00C053AF" w:rsidRDefault="00FE23B3" w:rsidP="00FE23B3">
            <w:pPr>
              <w:pStyle w:val="Teksttreci20"/>
              <w:shd w:val="clear" w:color="auto" w:fill="auto"/>
              <w:spacing w:before="0" w:after="825" w:line="274" w:lineRule="exact"/>
              <w:contextualSpacing/>
              <w:jc w:val="left"/>
              <w:rPr>
                <w:i w:val="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14:paraId="293A9455" w14:textId="77777777" w:rsidR="00FE23B3" w:rsidRPr="00C053AF" w:rsidRDefault="00FE23B3" w:rsidP="00FE23B3">
            <w:pPr>
              <w:pStyle w:val="Teksttreci20"/>
              <w:shd w:val="clear" w:color="auto" w:fill="auto"/>
              <w:spacing w:before="0" w:after="825" w:line="274" w:lineRule="exact"/>
              <w:contextualSpacing/>
              <w:jc w:val="left"/>
              <w:rPr>
                <w:i w:val="0"/>
              </w:rPr>
            </w:pPr>
          </w:p>
        </w:tc>
        <w:tc>
          <w:tcPr>
            <w:tcW w:w="1057" w:type="dxa"/>
            <w:vMerge w:val="restart"/>
          </w:tcPr>
          <w:p w14:paraId="47594BBB" w14:textId="77777777" w:rsidR="00FE23B3" w:rsidRPr="00C053AF" w:rsidRDefault="00FE23B3" w:rsidP="00FE23B3">
            <w:pPr>
              <w:pStyle w:val="Teksttreci20"/>
              <w:shd w:val="clear" w:color="auto" w:fill="auto"/>
              <w:spacing w:before="0" w:after="825" w:line="274" w:lineRule="exact"/>
              <w:contextualSpacing/>
              <w:jc w:val="left"/>
              <w:rPr>
                <w:i w:val="0"/>
              </w:rPr>
            </w:pPr>
          </w:p>
        </w:tc>
        <w:tc>
          <w:tcPr>
            <w:tcW w:w="658" w:type="dxa"/>
            <w:vMerge w:val="restart"/>
          </w:tcPr>
          <w:p w14:paraId="47BB3061" w14:textId="77777777" w:rsidR="00FE23B3" w:rsidRPr="00C053AF" w:rsidRDefault="00FE23B3" w:rsidP="00FE23B3">
            <w:pPr>
              <w:pStyle w:val="Teksttreci20"/>
              <w:shd w:val="clear" w:color="auto" w:fill="auto"/>
              <w:spacing w:before="0" w:after="825" w:line="274" w:lineRule="exact"/>
              <w:contextualSpacing/>
              <w:jc w:val="left"/>
              <w:rPr>
                <w:i w:val="0"/>
              </w:rPr>
            </w:pPr>
          </w:p>
        </w:tc>
      </w:tr>
      <w:tr w:rsidR="00FE23B3" w:rsidRPr="00C053AF" w14:paraId="7B7711F9" w14:textId="77777777" w:rsidTr="00DC58C4">
        <w:trPr>
          <w:trHeight w:hRule="exact" w:val="227"/>
        </w:trPr>
        <w:tc>
          <w:tcPr>
            <w:tcW w:w="614" w:type="dxa"/>
            <w:vMerge/>
            <w:vAlign w:val="center"/>
          </w:tcPr>
          <w:p w14:paraId="5BD518A4" w14:textId="77777777" w:rsidR="00FE23B3" w:rsidRPr="00C053AF" w:rsidRDefault="00FE23B3" w:rsidP="00FE23B3">
            <w:pPr>
              <w:pStyle w:val="Teksttreci20"/>
              <w:shd w:val="clear" w:color="auto" w:fill="auto"/>
              <w:spacing w:before="0" w:after="825" w:line="274" w:lineRule="exact"/>
              <w:contextualSpacing/>
              <w:rPr>
                <w:i w:val="0"/>
                <w:sz w:val="16"/>
                <w:szCs w:val="16"/>
              </w:rPr>
            </w:pPr>
          </w:p>
        </w:tc>
        <w:tc>
          <w:tcPr>
            <w:tcW w:w="1508" w:type="dxa"/>
            <w:vMerge/>
            <w:vAlign w:val="center"/>
          </w:tcPr>
          <w:p w14:paraId="191F251F" w14:textId="077E7495" w:rsidR="00FE23B3" w:rsidRPr="00C053AF" w:rsidRDefault="00FE23B3" w:rsidP="00FE23B3">
            <w:pPr>
              <w:pStyle w:val="Teksttreci20"/>
              <w:shd w:val="clear" w:color="auto" w:fill="auto"/>
              <w:spacing w:before="0" w:after="825" w:line="274" w:lineRule="exact"/>
              <w:contextualSpacing/>
              <w:rPr>
                <w:i w:val="0"/>
                <w:sz w:val="16"/>
                <w:szCs w:val="16"/>
              </w:rPr>
            </w:pPr>
          </w:p>
        </w:tc>
        <w:tc>
          <w:tcPr>
            <w:tcW w:w="1637" w:type="dxa"/>
            <w:vMerge/>
            <w:vAlign w:val="center"/>
          </w:tcPr>
          <w:p w14:paraId="5ADFCC0F" w14:textId="77777777" w:rsidR="00FE23B3" w:rsidRPr="00C053AF" w:rsidRDefault="00FE23B3" w:rsidP="00FE23B3">
            <w:pPr>
              <w:pStyle w:val="Teksttreci20"/>
              <w:shd w:val="clear" w:color="auto" w:fill="auto"/>
              <w:spacing w:before="0" w:after="825" w:line="274" w:lineRule="exact"/>
              <w:contextualSpacing/>
              <w:rPr>
                <w:i w:val="0"/>
                <w:sz w:val="16"/>
                <w:szCs w:val="16"/>
              </w:rPr>
            </w:pPr>
          </w:p>
        </w:tc>
        <w:tc>
          <w:tcPr>
            <w:tcW w:w="1107" w:type="dxa"/>
            <w:vMerge/>
            <w:vAlign w:val="center"/>
          </w:tcPr>
          <w:p w14:paraId="56A44552" w14:textId="77777777" w:rsidR="00FE23B3" w:rsidRPr="00C053AF" w:rsidRDefault="00FE23B3" w:rsidP="00FE23B3">
            <w:pPr>
              <w:pStyle w:val="Teksttreci20"/>
              <w:shd w:val="clear" w:color="auto" w:fill="auto"/>
              <w:spacing w:before="0" w:after="825" w:line="274" w:lineRule="exact"/>
              <w:contextualSpacing/>
              <w:rPr>
                <w:i w:val="0"/>
                <w:sz w:val="16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77044DE0" w14:textId="77777777" w:rsidR="00FE23B3" w:rsidRPr="00C053AF" w:rsidRDefault="00FE23B3" w:rsidP="00FE23B3">
            <w:pPr>
              <w:pStyle w:val="Teksttreci20"/>
              <w:shd w:val="clear" w:color="auto" w:fill="auto"/>
              <w:spacing w:before="0" w:after="825" w:line="274" w:lineRule="exact"/>
              <w:contextualSpacing/>
              <w:rPr>
                <w:i w:val="0"/>
                <w:sz w:val="16"/>
                <w:szCs w:val="16"/>
              </w:rPr>
            </w:pPr>
          </w:p>
        </w:tc>
        <w:tc>
          <w:tcPr>
            <w:tcW w:w="1125" w:type="dxa"/>
            <w:vAlign w:val="center"/>
          </w:tcPr>
          <w:p w14:paraId="7B2C8A93" w14:textId="77777777" w:rsidR="00FE23B3" w:rsidRPr="00C053AF" w:rsidRDefault="00FE23B3" w:rsidP="00FE23B3">
            <w:pPr>
              <w:pStyle w:val="Teksttreci20"/>
              <w:shd w:val="clear" w:color="auto" w:fill="auto"/>
              <w:spacing w:before="0" w:after="825" w:line="274" w:lineRule="exact"/>
              <w:contextualSpacing/>
              <w:rPr>
                <w:i w:val="0"/>
                <w:sz w:val="16"/>
                <w:szCs w:val="16"/>
              </w:rPr>
            </w:pPr>
          </w:p>
        </w:tc>
        <w:tc>
          <w:tcPr>
            <w:tcW w:w="1259" w:type="dxa"/>
          </w:tcPr>
          <w:p w14:paraId="76CD2182" w14:textId="77777777" w:rsidR="00FE23B3" w:rsidRPr="00C053AF" w:rsidRDefault="00FE23B3" w:rsidP="00FE23B3">
            <w:pPr>
              <w:pStyle w:val="Teksttreci20"/>
              <w:shd w:val="clear" w:color="auto" w:fill="auto"/>
              <w:spacing w:before="0" w:after="825" w:line="274" w:lineRule="exact"/>
              <w:contextualSpacing/>
              <w:jc w:val="left"/>
              <w:rPr>
                <w:i w:val="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68B7F06" w14:textId="77777777" w:rsidR="00FE23B3" w:rsidRPr="00C053AF" w:rsidRDefault="00FE23B3" w:rsidP="00FE23B3">
            <w:pPr>
              <w:pStyle w:val="Teksttreci20"/>
              <w:shd w:val="clear" w:color="auto" w:fill="auto"/>
              <w:spacing w:before="0" w:after="825" w:line="274" w:lineRule="exact"/>
              <w:contextualSpacing/>
              <w:jc w:val="left"/>
              <w:rPr>
                <w:i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2094DA54" w14:textId="77777777" w:rsidR="00FE23B3" w:rsidRPr="00C053AF" w:rsidRDefault="00FE23B3" w:rsidP="00FE23B3">
            <w:pPr>
              <w:pStyle w:val="Teksttreci20"/>
              <w:shd w:val="clear" w:color="auto" w:fill="auto"/>
              <w:spacing w:before="0" w:after="825" w:line="274" w:lineRule="exact"/>
              <w:contextualSpacing/>
              <w:jc w:val="left"/>
              <w:rPr>
                <w:i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0988977E" w14:textId="77777777" w:rsidR="00FE23B3" w:rsidRPr="00C053AF" w:rsidRDefault="00FE23B3" w:rsidP="00FE23B3">
            <w:pPr>
              <w:pStyle w:val="Teksttreci20"/>
              <w:shd w:val="clear" w:color="auto" w:fill="auto"/>
              <w:spacing w:before="0" w:after="825" w:line="274" w:lineRule="exact"/>
              <w:contextualSpacing/>
              <w:jc w:val="left"/>
              <w:rPr>
                <w:i w:val="0"/>
              </w:rPr>
            </w:pPr>
          </w:p>
        </w:tc>
        <w:tc>
          <w:tcPr>
            <w:tcW w:w="1057" w:type="dxa"/>
            <w:vMerge/>
          </w:tcPr>
          <w:p w14:paraId="5828817B" w14:textId="77777777" w:rsidR="00FE23B3" w:rsidRPr="00C053AF" w:rsidRDefault="00FE23B3" w:rsidP="00FE23B3">
            <w:pPr>
              <w:pStyle w:val="Teksttreci20"/>
              <w:shd w:val="clear" w:color="auto" w:fill="auto"/>
              <w:spacing w:before="0" w:after="825" w:line="274" w:lineRule="exact"/>
              <w:contextualSpacing/>
              <w:jc w:val="left"/>
              <w:rPr>
                <w:i w:val="0"/>
              </w:rPr>
            </w:pPr>
          </w:p>
        </w:tc>
        <w:tc>
          <w:tcPr>
            <w:tcW w:w="658" w:type="dxa"/>
            <w:vMerge/>
          </w:tcPr>
          <w:p w14:paraId="24FC3B2E" w14:textId="77777777" w:rsidR="00FE23B3" w:rsidRPr="00C053AF" w:rsidRDefault="00FE23B3" w:rsidP="00FE23B3">
            <w:pPr>
              <w:pStyle w:val="Teksttreci20"/>
              <w:shd w:val="clear" w:color="auto" w:fill="auto"/>
              <w:spacing w:before="0" w:after="825" w:line="274" w:lineRule="exact"/>
              <w:contextualSpacing/>
              <w:jc w:val="left"/>
              <w:rPr>
                <w:i w:val="0"/>
              </w:rPr>
            </w:pPr>
          </w:p>
        </w:tc>
      </w:tr>
      <w:tr w:rsidR="00FE23B3" w:rsidRPr="00C053AF" w14:paraId="09C98837" w14:textId="77777777" w:rsidTr="00DC58C4">
        <w:trPr>
          <w:trHeight w:hRule="exact" w:val="227"/>
        </w:trPr>
        <w:tc>
          <w:tcPr>
            <w:tcW w:w="614" w:type="dxa"/>
            <w:vMerge/>
            <w:vAlign w:val="center"/>
          </w:tcPr>
          <w:p w14:paraId="21F97B7D" w14:textId="77777777" w:rsidR="00FE23B3" w:rsidRPr="00C053AF" w:rsidRDefault="00FE23B3" w:rsidP="00FE23B3">
            <w:pPr>
              <w:pStyle w:val="Teksttreci20"/>
              <w:shd w:val="clear" w:color="auto" w:fill="auto"/>
              <w:spacing w:before="0" w:after="825" w:line="274" w:lineRule="exact"/>
              <w:contextualSpacing/>
              <w:rPr>
                <w:i w:val="0"/>
                <w:sz w:val="16"/>
                <w:szCs w:val="16"/>
              </w:rPr>
            </w:pPr>
          </w:p>
        </w:tc>
        <w:tc>
          <w:tcPr>
            <w:tcW w:w="1508" w:type="dxa"/>
            <w:vMerge/>
            <w:vAlign w:val="center"/>
          </w:tcPr>
          <w:p w14:paraId="7B0331F7" w14:textId="764D0E87" w:rsidR="00FE23B3" w:rsidRPr="00C053AF" w:rsidRDefault="00FE23B3" w:rsidP="00FE23B3">
            <w:pPr>
              <w:pStyle w:val="Teksttreci20"/>
              <w:shd w:val="clear" w:color="auto" w:fill="auto"/>
              <w:spacing w:before="0" w:after="825" w:line="274" w:lineRule="exact"/>
              <w:contextualSpacing/>
              <w:rPr>
                <w:i w:val="0"/>
                <w:sz w:val="16"/>
                <w:szCs w:val="16"/>
              </w:rPr>
            </w:pPr>
          </w:p>
        </w:tc>
        <w:tc>
          <w:tcPr>
            <w:tcW w:w="1637" w:type="dxa"/>
            <w:vMerge/>
            <w:vAlign w:val="center"/>
          </w:tcPr>
          <w:p w14:paraId="44A0BC7A" w14:textId="77777777" w:rsidR="00FE23B3" w:rsidRPr="00C053AF" w:rsidRDefault="00FE23B3" w:rsidP="00FE23B3">
            <w:pPr>
              <w:pStyle w:val="Teksttreci20"/>
              <w:shd w:val="clear" w:color="auto" w:fill="auto"/>
              <w:spacing w:before="0" w:after="825" w:line="274" w:lineRule="exact"/>
              <w:contextualSpacing/>
              <w:rPr>
                <w:i w:val="0"/>
                <w:sz w:val="16"/>
                <w:szCs w:val="16"/>
              </w:rPr>
            </w:pPr>
          </w:p>
        </w:tc>
        <w:tc>
          <w:tcPr>
            <w:tcW w:w="1107" w:type="dxa"/>
            <w:vMerge/>
            <w:vAlign w:val="center"/>
          </w:tcPr>
          <w:p w14:paraId="656B75F3" w14:textId="77777777" w:rsidR="00FE23B3" w:rsidRPr="00C053AF" w:rsidRDefault="00FE23B3" w:rsidP="00FE23B3">
            <w:pPr>
              <w:pStyle w:val="Teksttreci20"/>
              <w:shd w:val="clear" w:color="auto" w:fill="auto"/>
              <w:spacing w:before="0" w:after="825" w:line="274" w:lineRule="exact"/>
              <w:contextualSpacing/>
              <w:rPr>
                <w:i w:val="0"/>
                <w:sz w:val="16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6698DF1D" w14:textId="77777777" w:rsidR="00FE23B3" w:rsidRPr="00C053AF" w:rsidRDefault="00FE23B3" w:rsidP="00FE23B3">
            <w:pPr>
              <w:pStyle w:val="Teksttreci20"/>
              <w:shd w:val="clear" w:color="auto" w:fill="auto"/>
              <w:spacing w:before="0" w:after="825" w:line="274" w:lineRule="exact"/>
              <w:contextualSpacing/>
              <w:rPr>
                <w:i w:val="0"/>
                <w:sz w:val="16"/>
                <w:szCs w:val="16"/>
              </w:rPr>
            </w:pPr>
          </w:p>
        </w:tc>
        <w:tc>
          <w:tcPr>
            <w:tcW w:w="1125" w:type="dxa"/>
            <w:vAlign w:val="center"/>
          </w:tcPr>
          <w:p w14:paraId="11B454B3" w14:textId="77777777" w:rsidR="00FE23B3" w:rsidRPr="00C053AF" w:rsidRDefault="00FE23B3" w:rsidP="00FE23B3">
            <w:pPr>
              <w:pStyle w:val="Teksttreci20"/>
              <w:shd w:val="clear" w:color="auto" w:fill="auto"/>
              <w:spacing w:before="0" w:after="825" w:line="274" w:lineRule="exact"/>
              <w:contextualSpacing/>
              <w:rPr>
                <w:i w:val="0"/>
                <w:sz w:val="16"/>
                <w:szCs w:val="16"/>
              </w:rPr>
            </w:pPr>
          </w:p>
        </w:tc>
        <w:tc>
          <w:tcPr>
            <w:tcW w:w="1259" w:type="dxa"/>
          </w:tcPr>
          <w:p w14:paraId="4E21FF7D" w14:textId="77777777" w:rsidR="00FE23B3" w:rsidRPr="00C053AF" w:rsidRDefault="00FE23B3" w:rsidP="00FE23B3">
            <w:pPr>
              <w:pStyle w:val="Teksttreci20"/>
              <w:shd w:val="clear" w:color="auto" w:fill="auto"/>
              <w:spacing w:before="0" w:after="825" w:line="274" w:lineRule="exact"/>
              <w:contextualSpacing/>
              <w:jc w:val="left"/>
              <w:rPr>
                <w:i w:val="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09533B8D" w14:textId="77777777" w:rsidR="00FE23B3" w:rsidRPr="00C053AF" w:rsidRDefault="00FE23B3" w:rsidP="00FE23B3">
            <w:pPr>
              <w:pStyle w:val="Teksttreci20"/>
              <w:shd w:val="clear" w:color="auto" w:fill="auto"/>
              <w:spacing w:before="0" w:after="825" w:line="274" w:lineRule="exact"/>
              <w:contextualSpacing/>
              <w:jc w:val="left"/>
              <w:rPr>
                <w:i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59203B3B" w14:textId="77777777" w:rsidR="00FE23B3" w:rsidRPr="00C053AF" w:rsidRDefault="00FE23B3" w:rsidP="00FE23B3">
            <w:pPr>
              <w:pStyle w:val="Teksttreci20"/>
              <w:shd w:val="clear" w:color="auto" w:fill="auto"/>
              <w:spacing w:before="0" w:after="825" w:line="274" w:lineRule="exact"/>
              <w:contextualSpacing/>
              <w:jc w:val="left"/>
              <w:rPr>
                <w:i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448D2A50" w14:textId="77777777" w:rsidR="00FE23B3" w:rsidRPr="00C053AF" w:rsidRDefault="00FE23B3" w:rsidP="00FE23B3">
            <w:pPr>
              <w:pStyle w:val="Teksttreci20"/>
              <w:shd w:val="clear" w:color="auto" w:fill="auto"/>
              <w:spacing w:before="0" w:after="825" w:line="274" w:lineRule="exact"/>
              <w:contextualSpacing/>
              <w:jc w:val="left"/>
              <w:rPr>
                <w:i w:val="0"/>
              </w:rPr>
            </w:pPr>
          </w:p>
        </w:tc>
        <w:tc>
          <w:tcPr>
            <w:tcW w:w="1057" w:type="dxa"/>
            <w:vMerge/>
          </w:tcPr>
          <w:p w14:paraId="769D1DC5" w14:textId="77777777" w:rsidR="00FE23B3" w:rsidRPr="00C053AF" w:rsidRDefault="00FE23B3" w:rsidP="00FE23B3">
            <w:pPr>
              <w:pStyle w:val="Teksttreci20"/>
              <w:shd w:val="clear" w:color="auto" w:fill="auto"/>
              <w:spacing w:before="0" w:after="825" w:line="274" w:lineRule="exact"/>
              <w:contextualSpacing/>
              <w:jc w:val="left"/>
              <w:rPr>
                <w:i w:val="0"/>
              </w:rPr>
            </w:pPr>
          </w:p>
        </w:tc>
        <w:tc>
          <w:tcPr>
            <w:tcW w:w="658" w:type="dxa"/>
            <w:vMerge/>
          </w:tcPr>
          <w:p w14:paraId="048BFF30" w14:textId="77777777" w:rsidR="00FE23B3" w:rsidRPr="00C053AF" w:rsidRDefault="00FE23B3" w:rsidP="00FE23B3">
            <w:pPr>
              <w:pStyle w:val="Teksttreci20"/>
              <w:shd w:val="clear" w:color="auto" w:fill="auto"/>
              <w:spacing w:before="0" w:after="825" w:line="274" w:lineRule="exact"/>
              <w:contextualSpacing/>
              <w:jc w:val="left"/>
              <w:rPr>
                <w:i w:val="0"/>
              </w:rPr>
            </w:pPr>
          </w:p>
        </w:tc>
      </w:tr>
      <w:tr w:rsidR="00FE23B3" w:rsidRPr="00C053AF" w14:paraId="6890B985" w14:textId="77777777" w:rsidTr="00DC58C4">
        <w:trPr>
          <w:trHeight w:hRule="exact" w:val="227"/>
        </w:trPr>
        <w:tc>
          <w:tcPr>
            <w:tcW w:w="614" w:type="dxa"/>
            <w:vMerge/>
            <w:vAlign w:val="center"/>
          </w:tcPr>
          <w:p w14:paraId="137B6D2A" w14:textId="77777777" w:rsidR="00FE23B3" w:rsidRPr="00C053AF" w:rsidRDefault="00FE23B3" w:rsidP="00FE23B3">
            <w:pPr>
              <w:pStyle w:val="Teksttreci20"/>
              <w:shd w:val="clear" w:color="auto" w:fill="auto"/>
              <w:spacing w:before="0" w:after="825" w:line="274" w:lineRule="exact"/>
              <w:contextualSpacing/>
              <w:rPr>
                <w:i w:val="0"/>
                <w:sz w:val="16"/>
                <w:szCs w:val="16"/>
              </w:rPr>
            </w:pPr>
          </w:p>
        </w:tc>
        <w:tc>
          <w:tcPr>
            <w:tcW w:w="1508" w:type="dxa"/>
            <w:vMerge/>
            <w:vAlign w:val="center"/>
          </w:tcPr>
          <w:p w14:paraId="0117AD2B" w14:textId="190C1A50" w:rsidR="00FE23B3" w:rsidRPr="00C053AF" w:rsidRDefault="00FE23B3" w:rsidP="00FE23B3">
            <w:pPr>
              <w:pStyle w:val="Teksttreci20"/>
              <w:shd w:val="clear" w:color="auto" w:fill="auto"/>
              <w:spacing w:before="0" w:after="825" w:line="274" w:lineRule="exact"/>
              <w:contextualSpacing/>
              <w:rPr>
                <w:i w:val="0"/>
                <w:sz w:val="16"/>
                <w:szCs w:val="16"/>
              </w:rPr>
            </w:pPr>
          </w:p>
        </w:tc>
        <w:tc>
          <w:tcPr>
            <w:tcW w:w="1637" w:type="dxa"/>
            <w:vMerge/>
            <w:vAlign w:val="center"/>
          </w:tcPr>
          <w:p w14:paraId="045AF3FC" w14:textId="77777777" w:rsidR="00FE23B3" w:rsidRPr="00C053AF" w:rsidRDefault="00FE23B3" w:rsidP="00FE23B3">
            <w:pPr>
              <w:pStyle w:val="Teksttreci20"/>
              <w:shd w:val="clear" w:color="auto" w:fill="auto"/>
              <w:spacing w:before="0" w:after="825" w:line="274" w:lineRule="exact"/>
              <w:contextualSpacing/>
              <w:rPr>
                <w:i w:val="0"/>
                <w:sz w:val="16"/>
                <w:szCs w:val="16"/>
              </w:rPr>
            </w:pPr>
          </w:p>
        </w:tc>
        <w:tc>
          <w:tcPr>
            <w:tcW w:w="1107" w:type="dxa"/>
            <w:vMerge/>
            <w:vAlign w:val="center"/>
          </w:tcPr>
          <w:p w14:paraId="304EC837" w14:textId="77777777" w:rsidR="00FE23B3" w:rsidRPr="00C053AF" w:rsidRDefault="00FE23B3" w:rsidP="00FE23B3">
            <w:pPr>
              <w:pStyle w:val="Teksttreci20"/>
              <w:shd w:val="clear" w:color="auto" w:fill="auto"/>
              <w:spacing w:before="0" w:after="825" w:line="274" w:lineRule="exact"/>
              <w:contextualSpacing/>
              <w:rPr>
                <w:i w:val="0"/>
                <w:sz w:val="16"/>
                <w:szCs w:val="16"/>
              </w:rPr>
            </w:pPr>
          </w:p>
        </w:tc>
        <w:tc>
          <w:tcPr>
            <w:tcW w:w="1520" w:type="dxa"/>
            <w:vMerge w:val="restart"/>
            <w:vAlign w:val="center"/>
          </w:tcPr>
          <w:p w14:paraId="5963B7C2" w14:textId="197A88F7" w:rsidR="00FE23B3" w:rsidRPr="00C053AF" w:rsidRDefault="00FE23B3" w:rsidP="00FE23B3">
            <w:pPr>
              <w:pStyle w:val="Teksttreci20"/>
              <w:shd w:val="clear" w:color="auto" w:fill="auto"/>
              <w:spacing w:before="0" w:after="825" w:line="274" w:lineRule="exact"/>
              <w:contextualSpacing/>
              <w:jc w:val="left"/>
              <w:rPr>
                <w:i w:val="0"/>
                <w:sz w:val="16"/>
                <w:szCs w:val="16"/>
              </w:rPr>
            </w:pPr>
            <w:r w:rsidRPr="00C053AF">
              <w:rPr>
                <w:i w:val="0"/>
                <w:sz w:val="16"/>
                <w:szCs w:val="16"/>
              </w:rPr>
              <w:t>Struktura i funkcj</w:t>
            </w:r>
            <w:r>
              <w:rPr>
                <w:i w:val="0"/>
                <w:sz w:val="16"/>
                <w:szCs w:val="16"/>
              </w:rPr>
              <w:t>a</w:t>
            </w:r>
          </w:p>
        </w:tc>
        <w:tc>
          <w:tcPr>
            <w:tcW w:w="1125" w:type="dxa"/>
            <w:vAlign w:val="center"/>
          </w:tcPr>
          <w:p w14:paraId="618D7CDB" w14:textId="77777777" w:rsidR="00FE23B3" w:rsidRPr="00C053AF" w:rsidRDefault="00FE23B3" w:rsidP="00FE23B3">
            <w:pPr>
              <w:pStyle w:val="Teksttreci20"/>
              <w:shd w:val="clear" w:color="auto" w:fill="auto"/>
              <w:spacing w:before="0" w:after="825" w:line="274" w:lineRule="exact"/>
              <w:contextualSpacing/>
              <w:jc w:val="left"/>
              <w:rPr>
                <w:i w:val="0"/>
                <w:sz w:val="16"/>
                <w:szCs w:val="16"/>
              </w:rPr>
            </w:pPr>
          </w:p>
        </w:tc>
        <w:tc>
          <w:tcPr>
            <w:tcW w:w="1259" w:type="dxa"/>
          </w:tcPr>
          <w:p w14:paraId="0BFBCAF5" w14:textId="77777777" w:rsidR="00FE23B3" w:rsidRPr="00C053AF" w:rsidRDefault="00FE23B3" w:rsidP="00FE23B3">
            <w:pPr>
              <w:pStyle w:val="Teksttreci20"/>
              <w:shd w:val="clear" w:color="auto" w:fill="auto"/>
              <w:spacing w:before="0" w:after="825" w:line="274" w:lineRule="exact"/>
              <w:contextualSpacing/>
              <w:jc w:val="left"/>
              <w:rPr>
                <w:i w:val="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55A5D3F9" w14:textId="77777777" w:rsidR="00FE23B3" w:rsidRPr="00C053AF" w:rsidRDefault="00FE23B3" w:rsidP="00FE23B3">
            <w:pPr>
              <w:pStyle w:val="Teksttreci20"/>
              <w:shd w:val="clear" w:color="auto" w:fill="auto"/>
              <w:spacing w:before="0" w:after="825" w:line="274" w:lineRule="exact"/>
              <w:contextualSpacing/>
              <w:jc w:val="left"/>
              <w:rPr>
                <w:i w:val="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14:paraId="55C1CF6C" w14:textId="77777777" w:rsidR="00FE23B3" w:rsidRPr="00C053AF" w:rsidRDefault="00FE23B3" w:rsidP="00FE23B3">
            <w:pPr>
              <w:pStyle w:val="Teksttreci20"/>
              <w:shd w:val="clear" w:color="auto" w:fill="auto"/>
              <w:spacing w:before="0" w:after="825" w:line="274" w:lineRule="exact"/>
              <w:contextualSpacing/>
              <w:jc w:val="left"/>
              <w:rPr>
                <w:i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073F4585" w14:textId="77777777" w:rsidR="00FE23B3" w:rsidRPr="00C053AF" w:rsidRDefault="00FE23B3" w:rsidP="00FE23B3">
            <w:pPr>
              <w:pStyle w:val="Teksttreci20"/>
              <w:shd w:val="clear" w:color="auto" w:fill="auto"/>
              <w:spacing w:before="0" w:after="825" w:line="274" w:lineRule="exact"/>
              <w:contextualSpacing/>
              <w:jc w:val="left"/>
              <w:rPr>
                <w:i w:val="0"/>
              </w:rPr>
            </w:pPr>
          </w:p>
        </w:tc>
        <w:tc>
          <w:tcPr>
            <w:tcW w:w="1057" w:type="dxa"/>
            <w:vMerge/>
          </w:tcPr>
          <w:p w14:paraId="215AA648" w14:textId="77777777" w:rsidR="00FE23B3" w:rsidRPr="00C053AF" w:rsidRDefault="00FE23B3" w:rsidP="00FE23B3">
            <w:pPr>
              <w:pStyle w:val="Teksttreci20"/>
              <w:shd w:val="clear" w:color="auto" w:fill="auto"/>
              <w:spacing w:before="0" w:after="825" w:line="274" w:lineRule="exact"/>
              <w:contextualSpacing/>
              <w:jc w:val="left"/>
              <w:rPr>
                <w:i w:val="0"/>
              </w:rPr>
            </w:pPr>
          </w:p>
        </w:tc>
        <w:tc>
          <w:tcPr>
            <w:tcW w:w="658" w:type="dxa"/>
            <w:vMerge/>
          </w:tcPr>
          <w:p w14:paraId="2DA9DD04" w14:textId="77777777" w:rsidR="00FE23B3" w:rsidRPr="00C053AF" w:rsidRDefault="00FE23B3" w:rsidP="00FE23B3">
            <w:pPr>
              <w:pStyle w:val="Teksttreci20"/>
              <w:shd w:val="clear" w:color="auto" w:fill="auto"/>
              <w:spacing w:before="0" w:after="825" w:line="274" w:lineRule="exact"/>
              <w:contextualSpacing/>
              <w:jc w:val="left"/>
              <w:rPr>
                <w:i w:val="0"/>
              </w:rPr>
            </w:pPr>
          </w:p>
        </w:tc>
      </w:tr>
      <w:tr w:rsidR="00FE23B3" w:rsidRPr="00C053AF" w14:paraId="12417EDA" w14:textId="77777777" w:rsidTr="00DC58C4">
        <w:trPr>
          <w:trHeight w:hRule="exact" w:val="227"/>
        </w:trPr>
        <w:tc>
          <w:tcPr>
            <w:tcW w:w="614" w:type="dxa"/>
            <w:vMerge/>
            <w:vAlign w:val="center"/>
          </w:tcPr>
          <w:p w14:paraId="1329FFB5" w14:textId="77777777" w:rsidR="00FE23B3" w:rsidRPr="00C053AF" w:rsidRDefault="00FE23B3" w:rsidP="00FE23B3">
            <w:pPr>
              <w:pStyle w:val="Teksttreci20"/>
              <w:shd w:val="clear" w:color="auto" w:fill="auto"/>
              <w:spacing w:before="0" w:after="825" w:line="274" w:lineRule="exact"/>
              <w:contextualSpacing/>
              <w:rPr>
                <w:i w:val="0"/>
                <w:sz w:val="16"/>
                <w:szCs w:val="16"/>
              </w:rPr>
            </w:pPr>
          </w:p>
        </w:tc>
        <w:tc>
          <w:tcPr>
            <w:tcW w:w="1508" w:type="dxa"/>
            <w:vMerge/>
            <w:vAlign w:val="center"/>
          </w:tcPr>
          <w:p w14:paraId="4D4374CE" w14:textId="207B10D0" w:rsidR="00FE23B3" w:rsidRPr="00C053AF" w:rsidRDefault="00FE23B3" w:rsidP="00FE23B3">
            <w:pPr>
              <w:pStyle w:val="Teksttreci20"/>
              <w:shd w:val="clear" w:color="auto" w:fill="auto"/>
              <w:spacing w:before="0" w:after="825" w:line="274" w:lineRule="exact"/>
              <w:contextualSpacing/>
              <w:rPr>
                <w:i w:val="0"/>
                <w:sz w:val="16"/>
                <w:szCs w:val="16"/>
              </w:rPr>
            </w:pPr>
          </w:p>
        </w:tc>
        <w:tc>
          <w:tcPr>
            <w:tcW w:w="1637" w:type="dxa"/>
            <w:vMerge/>
            <w:vAlign w:val="center"/>
          </w:tcPr>
          <w:p w14:paraId="2FE4E990" w14:textId="77777777" w:rsidR="00FE23B3" w:rsidRPr="00C053AF" w:rsidRDefault="00FE23B3" w:rsidP="00FE23B3">
            <w:pPr>
              <w:pStyle w:val="Teksttreci20"/>
              <w:shd w:val="clear" w:color="auto" w:fill="auto"/>
              <w:spacing w:before="0" w:after="825" w:line="274" w:lineRule="exact"/>
              <w:contextualSpacing/>
              <w:rPr>
                <w:i w:val="0"/>
                <w:sz w:val="16"/>
                <w:szCs w:val="16"/>
              </w:rPr>
            </w:pPr>
          </w:p>
        </w:tc>
        <w:tc>
          <w:tcPr>
            <w:tcW w:w="1107" w:type="dxa"/>
            <w:vMerge/>
            <w:vAlign w:val="center"/>
          </w:tcPr>
          <w:p w14:paraId="7BE11446" w14:textId="77777777" w:rsidR="00FE23B3" w:rsidRPr="00C053AF" w:rsidRDefault="00FE23B3" w:rsidP="00FE23B3">
            <w:pPr>
              <w:pStyle w:val="Teksttreci20"/>
              <w:shd w:val="clear" w:color="auto" w:fill="auto"/>
              <w:spacing w:before="0" w:after="825" w:line="274" w:lineRule="exact"/>
              <w:contextualSpacing/>
              <w:rPr>
                <w:i w:val="0"/>
                <w:sz w:val="16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04D3AEE7" w14:textId="77777777" w:rsidR="00FE23B3" w:rsidRPr="00C053AF" w:rsidRDefault="00FE23B3" w:rsidP="00FE23B3">
            <w:pPr>
              <w:pStyle w:val="Teksttreci20"/>
              <w:shd w:val="clear" w:color="auto" w:fill="auto"/>
              <w:spacing w:before="0" w:after="825" w:line="274" w:lineRule="exact"/>
              <w:contextualSpacing/>
              <w:jc w:val="left"/>
              <w:rPr>
                <w:i w:val="0"/>
                <w:sz w:val="16"/>
                <w:szCs w:val="16"/>
              </w:rPr>
            </w:pPr>
          </w:p>
        </w:tc>
        <w:tc>
          <w:tcPr>
            <w:tcW w:w="1125" w:type="dxa"/>
            <w:vAlign w:val="center"/>
          </w:tcPr>
          <w:p w14:paraId="47E995EE" w14:textId="77777777" w:rsidR="00FE23B3" w:rsidRPr="00C053AF" w:rsidRDefault="00FE23B3" w:rsidP="00FE23B3">
            <w:pPr>
              <w:pStyle w:val="Teksttreci20"/>
              <w:shd w:val="clear" w:color="auto" w:fill="auto"/>
              <w:spacing w:before="0" w:after="825" w:line="274" w:lineRule="exact"/>
              <w:contextualSpacing/>
              <w:jc w:val="left"/>
              <w:rPr>
                <w:i w:val="0"/>
                <w:sz w:val="16"/>
                <w:szCs w:val="16"/>
              </w:rPr>
            </w:pPr>
          </w:p>
        </w:tc>
        <w:tc>
          <w:tcPr>
            <w:tcW w:w="1259" w:type="dxa"/>
          </w:tcPr>
          <w:p w14:paraId="6729A646" w14:textId="77777777" w:rsidR="00FE23B3" w:rsidRPr="00C053AF" w:rsidRDefault="00FE23B3" w:rsidP="00FE23B3">
            <w:pPr>
              <w:pStyle w:val="Teksttreci20"/>
              <w:shd w:val="clear" w:color="auto" w:fill="auto"/>
              <w:spacing w:before="0" w:after="825" w:line="274" w:lineRule="exact"/>
              <w:contextualSpacing/>
              <w:jc w:val="left"/>
              <w:rPr>
                <w:i w:val="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3DCAAF7" w14:textId="77777777" w:rsidR="00FE23B3" w:rsidRPr="00C053AF" w:rsidRDefault="00FE23B3" w:rsidP="00FE23B3">
            <w:pPr>
              <w:pStyle w:val="Teksttreci20"/>
              <w:shd w:val="clear" w:color="auto" w:fill="auto"/>
              <w:spacing w:before="0" w:after="825" w:line="274" w:lineRule="exact"/>
              <w:contextualSpacing/>
              <w:jc w:val="left"/>
              <w:rPr>
                <w:i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03978FEA" w14:textId="77777777" w:rsidR="00FE23B3" w:rsidRPr="00C053AF" w:rsidRDefault="00FE23B3" w:rsidP="00FE23B3">
            <w:pPr>
              <w:pStyle w:val="Teksttreci20"/>
              <w:shd w:val="clear" w:color="auto" w:fill="auto"/>
              <w:spacing w:before="0" w:after="825" w:line="274" w:lineRule="exact"/>
              <w:contextualSpacing/>
              <w:jc w:val="left"/>
              <w:rPr>
                <w:i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6878B0BD" w14:textId="77777777" w:rsidR="00FE23B3" w:rsidRPr="00C053AF" w:rsidRDefault="00FE23B3" w:rsidP="00FE23B3">
            <w:pPr>
              <w:pStyle w:val="Teksttreci20"/>
              <w:shd w:val="clear" w:color="auto" w:fill="auto"/>
              <w:spacing w:before="0" w:after="825" w:line="274" w:lineRule="exact"/>
              <w:contextualSpacing/>
              <w:jc w:val="left"/>
              <w:rPr>
                <w:i w:val="0"/>
              </w:rPr>
            </w:pPr>
          </w:p>
        </w:tc>
        <w:tc>
          <w:tcPr>
            <w:tcW w:w="1057" w:type="dxa"/>
            <w:vMerge/>
          </w:tcPr>
          <w:p w14:paraId="79212D5B" w14:textId="77777777" w:rsidR="00FE23B3" w:rsidRPr="00C053AF" w:rsidRDefault="00FE23B3" w:rsidP="00FE23B3">
            <w:pPr>
              <w:pStyle w:val="Teksttreci20"/>
              <w:shd w:val="clear" w:color="auto" w:fill="auto"/>
              <w:spacing w:before="0" w:after="825" w:line="274" w:lineRule="exact"/>
              <w:contextualSpacing/>
              <w:jc w:val="left"/>
              <w:rPr>
                <w:i w:val="0"/>
              </w:rPr>
            </w:pPr>
          </w:p>
        </w:tc>
        <w:tc>
          <w:tcPr>
            <w:tcW w:w="658" w:type="dxa"/>
            <w:vMerge/>
          </w:tcPr>
          <w:p w14:paraId="08D5EF14" w14:textId="77777777" w:rsidR="00FE23B3" w:rsidRPr="00C053AF" w:rsidRDefault="00FE23B3" w:rsidP="00FE23B3">
            <w:pPr>
              <w:pStyle w:val="Teksttreci20"/>
              <w:shd w:val="clear" w:color="auto" w:fill="auto"/>
              <w:spacing w:before="0" w:after="825" w:line="274" w:lineRule="exact"/>
              <w:contextualSpacing/>
              <w:jc w:val="left"/>
              <w:rPr>
                <w:i w:val="0"/>
              </w:rPr>
            </w:pPr>
          </w:p>
        </w:tc>
      </w:tr>
      <w:tr w:rsidR="00FE23B3" w:rsidRPr="00C053AF" w14:paraId="161C9B19" w14:textId="77777777" w:rsidTr="00DC58C4">
        <w:trPr>
          <w:trHeight w:hRule="exact" w:val="227"/>
        </w:trPr>
        <w:tc>
          <w:tcPr>
            <w:tcW w:w="614" w:type="dxa"/>
            <w:vMerge/>
            <w:vAlign w:val="center"/>
          </w:tcPr>
          <w:p w14:paraId="75AC2797" w14:textId="77777777" w:rsidR="00FE23B3" w:rsidRPr="00C053AF" w:rsidRDefault="00FE23B3" w:rsidP="00FE23B3">
            <w:pPr>
              <w:pStyle w:val="Teksttreci20"/>
              <w:shd w:val="clear" w:color="auto" w:fill="auto"/>
              <w:spacing w:before="0" w:after="825" w:line="274" w:lineRule="exact"/>
              <w:contextualSpacing/>
              <w:rPr>
                <w:i w:val="0"/>
                <w:sz w:val="16"/>
                <w:szCs w:val="16"/>
              </w:rPr>
            </w:pPr>
          </w:p>
        </w:tc>
        <w:tc>
          <w:tcPr>
            <w:tcW w:w="1508" w:type="dxa"/>
            <w:vMerge/>
            <w:vAlign w:val="center"/>
          </w:tcPr>
          <w:p w14:paraId="6877C71C" w14:textId="482916F5" w:rsidR="00FE23B3" w:rsidRPr="00C053AF" w:rsidRDefault="00FE23B3" w:rsidP="00FE23B3">
            <w:pPr>
              <w:pStyle w:val="Teksttreci20"/>
              <w:shd w:val="clear" w:color="auto" w:fill="auto"/>
              <w:spacing w:before="0" w:after="825" w:line="274" w:lineRule="exact"/>
              <w:contextualSpacing/>
              <w:rPr>
                <w:i w:val="0"/>
                <w:sz w:val="16"/>
                <w:szCs w:val="16"/>
              </w:rPr>
            </w:pPr>
          </w:p>
        </w:tc>
        <w:tc>
          <w:tcPr>
            <w:tcW w:w="1637" w:type="dxa"/>
            <w:vMerge/>
            <w:vAlign w:val="center"/>
          </w:tcPr>
          <w:p w14:paraId="561E75BB" w14:textId="77777777" w:rsidR="00FE23B3" w:rsidRPr="00C053AF" w:rsidRDefault="00FE23B3" w:rsidP="00FE23B3">
            <w:pPr>
              <w:pStyle w:val="Teksttreci20"/>
              <w:shd w:val="clear" w:color="auto" w:fill="auto"/>
              <w:spacing w:before="0" w:after="825" w:line="274" w:lineRule="exact"/>
              <w:contextualSpacing/>
              <w:rPr>
                <w:i w:val="0"/>
                <w:sz w:val="16"/>
                <w:szCs w:val="16"/>
              </w:rPr>
            </w:pPr>
          </w:p>
        </w:tc>
        <w:tc>
          <w:tcPr>
            <w:tcW w:w="1107" w:type="dxa"/>
            <w:vMerge/>
            <w:vAlign w:val="center"/>
          </w:tcPr>
          <w:p w14:paraId="69976ABC" w14:textId="77777777" w:rsidR="00FE23B3" w:rsidRPr="00C053AF" w:rsidRDefault="00FE23B3" w:rsidP="00FE23B3">
            <w:pPr>
              <w:pStyle w:val="Teksttreci20"/>
              <w:shd w:val="clear" w:color="auto" w:fill="auto"/>
              <w:spacing w:before="0" w:after="825" w:line="274" w:lineRule="exact"/>
              <w:contextualSpacing/>
              <w:rPr>
                <w:i w:val="0"/>
                <w:sz w:val="16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70E6AC66" w14:textId="77777777" w:rsidR="00FE23B3" w:rsidRPr="00C053AF" w:rsidRDefault="00FE23B3" w:rsidP="00FE23B3">
            <w:pPr>
              <w:pStyle w:val="Teksttreci20"/>
              <w:shd w:val="clear" w:color="auto" w:fill="auto"/>
              <w:spacing w:before="0" w:after="825" w:line="274" w:lineRule="exact"/>
              <w:contextualSpacing/>
              <w:rPr>
                <w:i w:val="0"/>
                <w:sz w:val="16"/>
                <w:szCs w:val="16"/>
              </w:rPr>
            </w:pPr>
          </w:p>
        </w:tc>
        <w:tc>
          <w:tcPr>
            <w:tcW w:w="1125" w:type="dxa"/>
            <w:vAlign w:val="center"/>
          </w:tcPr>
          <w:p w14:paraId="5C70B9CB" w14:textId="77777777" w:rsidR="00FE23B3" w:rsidRPr="00C053AF" w:rsidRDefault="00FE23B3" w:rsidP="00FE23B3">
            <w:pPr>
              <w:pStyle w:val="Teksttreci20"/>
              <w:shd w:val="clear" w:color="auto" w:fill="auto"/>
              <w:spacing w:before="0" w:after="825" w:line="274" w:lineRule="exact"/>
              <w:contextualSpacing/>
              <w:rPr>
                <w:i w:val="0"/>
                <w:sz w:val="16"/>
                <w:szCs w:val="16"/>
              </w:rPr>
            </w:pPr>
          </w:p>
        </w:tc>
        <w:tc>
          <w:tcPr>
            <w:tcW w:w="1259" w:type="dxa"/>
          </w:tcPr>
          <w:p w14:paraId="6B947A95" w14:textId="77777777" w:rsidR="00FE23B3" w:rsidRPr="00C053AF" w:rsidRDefault="00FE23B3" w:rsidP="00FE23B3">
            <w:pPr>
              <w:pStyle w:val="Teksttreci20"/>
              <w:shd w:val="clear" w:color="auto" w:fill="auto"/>
              <w:spacing w:before="0" w:after="825" w:line="274" w:lineRule="exact"/>
              <w:contextualSpacing/>
              <w:jc w:val="left"/>
              <w:rPr>
                <w:i w:val="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A2F9E2A" w14:textId="77777777" w:rsidR="00FE23B3" w:rsidRPr="00C053AF" w:rsidRDefault="00FE23B3" w:rsidP="00FE23B3">
            <w:pPr>
              <w:pStyle w:val="Teksttreci20"/>
              <w:shd w:val="clear" w:color="auto" w:fill="auto"/>
              <w:spacing w:before="0" w:after="825" w:line="274" w:lineRule="exact"/>
              <w:contextualSpacing/>
              <w:jc w:val="left"/>
              <w:rPr>
                <w:i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4FD38ACC" w14:textId="77777777" w:rsidR="00FE23B3" w:rsidRPr="00C053AF" w:rsidRDefault="00FE23B3" w:rsidP="00FE23B3">
            <w:pPr>
              <w:pStyle w:val="Teksttreci20"/>
              <w:shd w:val="clear" w:color="auto" w:fill="auto"/>
              <w:spacing w:before="0" w:after="825" w:line="274" w:lineRule="exact"/>
              <w:contextualSpacing/>
              <w:jc w:val="left"/>
              <w:rPr>
                <w:i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01809046" w14:textId="77777777" w:rsidR="00FE23B3" w:rsidRPr="00C053AF" w:rsidRDefault="00FE23B3" w:rsidP="00FE23B3">
            <w:pPr>
              <w:pStyle w:val="Teksttreci20"/>
              <w:shd w:val="clear" w:color="auto" w:fill="auto"/>
              <w:spacing w:before="0" w:after="825" w:line="274" w:lineRule="exact"/>
              <w:contextualSpacing/>
              <w:jc w:val="left"/>
              <w:rPr>
                <w:i w:val="0"/>
              </w:rPr>
            </w:pPr>
          </w:p>
        </w:tc>
        <w:tc>
          <w:tcPr>
            <w:tcW w:w="1057" w:type="dxa"/>
            <w:vMerge/>
          </w:tcPr>
          <w:p w14:paraId="3C2B90F1" w14:textId="77777777" w:rsidR="00FE23B3" w:rsidRPr="00C053AF" w:rsidRDefault="00FE23B3" w:rsidP="00FE23B3">
            <w:pPr>
              <w:pStyle w:val="Teksttreci20"/>
              <w:shd w:val="clear" w:color="auto" w:fill="auto"/>
              <w:spacing w:before="0" w:after="825" w:line="274" w:lineRule="exact"/>
              <w:contextualSpacing/>
              <w:jc w:val="left"/>
              <w:rPr>
                <w:i w:val="0"/>
              </w:rPr>
            </w:pPr>
          </w:p>
        </w:tc>
        <w:tc>
          <w:tcPr>
            <w:tcW w:w="658" w:type="dxa"/>
            <w:vMerge/>
          </w:tcPr>
          <w:p w14:paraId="6E643A47" w14:textId="77777777" w:rsidR="00FE23B3" w:rsidRPr="00C053AF" w:rsidRDefault="00FE23B3" w:rsidP="00FE23B3">
            <w:pPr>
              <w:pStyle w:val="Teksttreci20"/>
              <w:shd w:val="clear" w:color="auto" w:fill="auto"/>
              <w:spacing w:before="0" w:after="825" w:line="274" w:lineRule="exact"/>
              <w:contextualSpacing/>
              <w:jc w:val="left"/>
              <w:rPr>
                <w:i w:val="0"/>
              </w:rPr>
            </w:pPr>
          </w:p>
        </w:tc>
      </w:tr>
      <w:tr w:rsidR="00FE23B3" w:rsidRPr="00C053AF" w14:paraId="7F43AB31" w14:textId="77777777" w:rsidTr="00DC58C4">
        <w:trPr>
          <w:trHeight w:hRule="exact" w:val="227"/>
        </w:trPr>
        <w:tc>
          <w:tcPr>
            <w:tcW w:w="614" w:type="dxa"/>
            <w:vMerge/>
            <w:vAlign w:val="center"/>
          </w:tcPr>
          <w:p w14:paraId="6276D7BC" w14:textId="77777777" w:rsidR="00FE23B3" w:rsidRPr="00C053AF" w:rsidRDefault="00FE23B3" w:rsidP="00FE23B3">
            <w:pPr>
              <w:pStyle w:val="Teksttreci20"/>
              <w:shd w:val="clear" w:color="auto" w:fill="auto"/>
              <w:spacing w:before="0" w:after="825" w:line="274" w:lineRule="exact"/>
              <w:contextualSpacing/>
              <w:rPr>
                <w:i w:val="0"/>
                <w:sz w:val="16"/>
                <w:szCs w:val="16"/>
              </w:rPr>
            </w:pPr>
          </w:p>
        </w:tc>
        <w:tc>
          <w:tcPr>
            <w:tcW w:w="1508" w:type="dxa"/>
            <w:vMerge/>
            <w:vAlign w:val="center"/>
          </w:tcPr>
          <w:p w14:paraId="043F3658" w14:textId="41678B1D" w:rsidR="00FE23B3" w:rsidRPr="00C053AF" w:rsidRDefault="00FE23B3" w:rsidP="00FE23B3">
            <w:pPr>
              <w:pStyle w:val="Teksttreci20"/>
              <w:shd w:val="clear" w:color="auto" w:fill="auto"/>
              <w:spacing w:before="0" w:after="825" w:line="274" w:lineRule="exact"/>
              <w:contextualSpacing/>
              <w:rPr>
                <w:i w:val="0"/>
                <w:sz w:val="16"/>
                <w:szCs w:val="16"/>
              </w:rPr>
            </w:pPr>
          </w:p>
        </w:tc>
        <w:tc>
          <w:tcPr>
            <w:tcW w:w="1637" w:type="dxa"/>
            <w:vMerge/>
            <w:vAlign w:val="center"/>
          </w:tcPr>
          <w:p w14:paraId="081488CB" w14:textId="77777777" w:rsidR="00FE23B3" w:rsidRPr="00C053AF" w:rsidRDefault="00FE23B3" w:rsidP="00FE23B3">
            <w:pPr>
              <w:pStyle w:val="Teksttreci20"/>
              <w:shd w:val="clear" w:color="auto" w:fill="auto"/>
              <w:spacing w:before="0" w:after="825" w:line="274" w:lineRule="exact"/>
              <w:contextualSpacing/>
              <w:rPr>
                <w:i w:val="0"/>
                <w:sz w:val="16"/>
                <w:szCs w:val="16"/>
              </w:rPr>
            </w:pPr>
          </w:p>
        </w:tc>
        <w:tc>
          <w:tcPr>
            <w:tcW w:w="1107" w:type="dxa"/>
            <w:vMerge/>
            <w:vAlign w:val="center"/>
          </w:tcPr>
          <w:p w14:paraId="16D0776A" w14:textId="77777777" w:rsidR="00FE23B3" w:rsidRPr="00C053AF" w:rsidRDefault="00FE23B3" w:rsidP="00FE23B3">
            <w:pPr>
              <w:pStyle w:val="Teksttreci20"/>
              <w:shd w:val="clear" w:color="auto" w:fill="auto"/>
              <w:spacing w:before="0" w:after="825" w:line="274" w:lineRule="exact"/>
              <w:contextualSpacing/>
              <w:rPr>
                <w:i w:val="0"/>
                <w:sz w:val="16"/>
                <w:szCs w:val="16"/>
              </w:rPr>
            </w:pPr>
          </w:p>
        </w:tc>
        <w:tc>
          <w:tcPr>
            <w:tcW w:w="1520" w:type="dxa"/>
            <w:vMerge w:val="restart"/>
            <w:vAlign w:val="center"/>
          </w:tcPr>
          <w:p w14:paraId="5681E2AA" w14:textId="5FB18E06" w:rsidR="00FE23B3" w:rsidRPr="00C053AF" w:rsidRDefault="00FE23B3" w:rsidP="00FE23B3">
            <w:pPr>
              <w:pStyle w:val="Teksttreci20"/>
              <w:shd w:val="clear" w:color="auto" w:fill="auto"/>
              <w:spacing w:before="0" w:after="825" w:line="274" w:lineRule="exact"/>
              <w:contextualSpacing/>
              <w:rPr>
                <w:i w:val="0"/>
                <w:sz w:val="16"/>
                <w:szCs w:val="16"/>
              </w:rPr>
            </w:pPr>
            <w:r w:rsidRPr="00C053AF">
              <w:rPr>
                <w:i w:val="0"/>
                <w:sz w:val="16"/>
                <w:szCs w:val="16"/>
              </w:rPr>
              <w:t>Perspektywy ochrony /zachowania</w:t>
            </w:r>
          </w:p>
        </w:tc>
        <w:tc>
          <w:tcPr>
            <w:tcW w:w="1125" w:type="dxa"/>
            <w:vAlign w:val="center"/>
          </w:tcPr>
          <w:p w14:paraId="4FE186B2" w14:textId="77777777" w:rsidR="00FE23B3" w:rsidRPr="00C053AF" w:rsidRDefault="00FE23B3" w:rsidP="00FE23B3">
            <w:pPr>
              <w:pStyle w:val="Teksttreci20"/>
              <w:shd w:val="clear" w:color="auto" w:fill="auto"/>
              <w:spacing w:before="0" w:after="825" w:line="274" w:lineRule="exact"/>
              <w:contextualSpacing/>
              <w:rPr>
                <w:i w:val="0"/>
                <w:sz w:val="16"/>
                <w:szCs w:val="16"/>
              </w:rPr>
            </w:pPr>
          </w:p>
        </w:tc>
        <w:tc>
          <w:tcPr>
            <w:tcW w:w="1259" w:type="dxa"/>
          </w:tcPr>
          <w:p w14:paraId="19F94CEF" w14:textId="77777777" w:rsidR="00FE23B3" w:rsidRPr="00C053AF" w:rsidRDefault="00FE23B3" w:rsidP="00FE23B3">
            <w:pPr>
              <w:pStyle w:val="Teksttreci20"/>
              <w:shd w:val="clear" w:color="auto" w:fill="auto"/>
              <w:spacing w:before="0" w:after="825" w:line="274" w:lineRule="exact"/>
              <w:contextualSpacing/>
              <w:jc w:val="left"/>
              <w:rPr>
                <w:i w:val="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0C092061" w14:textId="77777777" w:rsidR="00FE23B3" w:rsidRPr="00C053AF" w:rsidRDefault="00FE23B3" w:rsidP="00FE23B3">
            <w:pPr>
              <w:pStyle w:val="Teksttreci20"/>
              <w:shd w:val="clear" w:color="auto" w:fill="auto"/>
              <w:spacing w:before="0" w:after="825" w:line="274" w:lineRule="exact"/>
              <w:contextualSpacing/>
              <w:jc w:val="left"/>
              <w:rPr>
                <w:i w:val="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14:paraId="552BDB84" w14:textId="77777777" w:rsidR="00FE23B3" w:rsidRPr="00C053AF" w:rsidRDefault="00FE23B3" w:rsidP="00FE23B3">
            <w:pPr>
              <w:pStyle w:val="Teksttreci20"/>
              <w:shd w:val="clear" w:color="auto" w:fill="auto"/>
              <w:spacing w:before="0" w:after="825" w:line="274" w:lineRule="exact"/>
              <w:contextualSpacing/>
              <w:jc w:val="left"/>
              <w:rPr>
                <w:i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0E912C3A" w14:textId="77777777" w:rsidR="00FE23B3" w:rsidRPr="00C053AF" w:rsidRDefault="00FE23B3" w:rsidP="00FE23B3">
            <w:pPr>
              <w:pStyle w:val="Teksttreci20"/>
              <w:shd w:val="clear" w:color="auto" w:fill="auto"/>
              <w:spacing w:before="0" w:after="825" w:line="274" w:lineRule="exact"/>
              <w:contextualSpacing/>
              <w:jc w:val="left"/>
              <w:rPr>
                <w:i w:val="0"/>
              </w:rPr>
            </w:pPr>
          </w:p>
        </w:tc>
        <w:tc>
          <w:tcPr>
            <w:tcW w:w="1057" w:type="dxa"/>
            <w:vMerge/>
          </w:tcPr>
          <w:p w14:paraId="725A554E" w14:textId="77777777" w:rsidR="00FE23B3" w:rsidRPr="00C053AF" w:rsidRDefault="00FE23B3" w:rsidP="00FE23B3">
            <w:pPr>
              <w:pStyle w:val="Teksttreci20"/>
              <w:shd w:val="clear" w:color="auto" w:fill="auto"/>
              <w:spacing w:before="0" w:after="825" w:line="274" w:lineRule="exact"/>
              <w:contextualSpacing/>
              <w:jc w:val="left"/>
              <w:rPr>
                <w:i w:val="0"/>
              </w:rPr>
            </w:pPr>
          </w:p>
        </w:tc>
        <w:tc>
          <w:tcPr>
            <w:tcW w:w="658" w:type="dxa"/>
            <w:vMerge/>
          </w:tcPr>
          <w:p w14:paraId="0E877FEF" w14:textId="77777777" w:rsidR="00FE23B3" w:rsidRPr="00C053AF" w:rsidRDefault="00FE23B3" w:rsidP="00FE23B3">
            <w:pPr>
              <w:pStyle w:val="Teksttreci20"/>
              <w:shd w:val="clear" w:color="auto" w:fill="auto"/>
              <w:spacing w:before="0" w:after="825" w:line="274" w:lineRule="exact"/>
              <w:contextualSpacing/>
              <w:jc w:val="left"/>
              <w:rPr>
                <w:i w:val="0"/>
              </w:rPr>
            </w:pPr>
          </w:p>
        </w:tc>
      </w:tr>
      <w:tr w:rsidR="00FE23B3" w:rsidRPr="00C053AF" w14:paraId="2A48D3AC" w14:textId="77777777" w:rsidTr="00DC58C4">
        <w:trPr>
          <w:trHeight w:hRule="exact" w:val="227"/>
        </w:trPr>
        <w:tc>
          <w:tcPr>
            <w:tcW w:w="614" w:type="dxa"/>
            <w:vMerge/>
            <w:vAlign w:val="center"/>
          </w:tcPr>
          <w:p w14:paraId="620B7FEB" w14:textId="77777777" w:rsidR="00FE23B3" w:rsidRPr="00C053AF" w:rsidRDefault="00FE23B3" w:rsidP="00FE23B3">
            <w:pPr>
              <w:pStyle w:val="Teksttreci20"/>
              <w:shd w:val="clear" w:color="auto" w:fill="auto"/>
              <w:spacing w:before="0" w:after="825" w:line="274" w:lineRule="exact"/>
              <w:contextualSpacing/>
              <w:rPr>
                <w:i w:val="0"/>
                <w:sz w:val="16"/>
                <w:szCs w:val="16"/>
              </w:rPr>
            </w:pPr>
          </w:p>
        </w:tc>
        <w:tc>
          <w:tcPr>
            <w:tcW w:w="1508" w:type="dxa"/>
            <w:vMerge/>
            <w:vAlign w:val="center"/>
          </w:tcPr>
          <w:p w14:paraId="6E3743CB" w14:textId="7C0B2010" w:rsidR="00FE23B3" w:rsidRPr="00C053AF" w:rsidRDefault="00FE23B3" w:rsidP="00FE23B3">
            <w:pPr>
              <w:pStyle w:val="Teksttreci20"/>
              <w:shd w:val="clear" w:color="auto" w:fill="auto"/>
              <w:spacing w:before="0" w:after="825" w:line="274" w:lineRule="exact"/>
              <w:contextualSpacing/>
              <w:rPr>
                <w:i w:val="0"/>
                <w:sz w:val="16"/>
                <w:szCs w:val="16"/>
              </w:rPr>
            </w:pPr>
          </w:p>
        </w:tc>
        <w:tc>
          <w:tcPr>
            <w:tcW w:w="1637" w:type="dxa"/>
            <w:vMerge/>
            <w:vAlign w:val="center"/>
          </w:tcPr>
          <w:p w14:paraId="5930B263" w14:textId="77777777" w:rsidR="00FE23B3" w:rsidRPr="00C053AF" w:rsidRDefault="00FE23B3" w:rsidP="00FE23B3">
            <w:pPr>
              <w:pStyle w:val="Teksttreci20"/>
              <w:shd w:val="clear" w:color="auto" w:fill="auto"/>
              <w:spacing w:before="0" w:after="825" w:line="274" w:lineRule="exact"/>
              <w:contextualSpacing/>
              <w:rPr>
                <w:i w:val="0"/>
                <w:sz w:val="16"/>
                <w:szCs w:val="16"/>
              </w:rPr>
            </w:pPr>
          </w:p>
        </w:tc>
        <w:tc>
          <w:tcPr>
            <w:tcW w:w="1107" w:type="dxa"/>
            <w:vMerge/>
            <w:vAlign w:val="center"/>
          </w:tcPr>
          <w:p w14:paraId="3C3872AE" w14:textId="77777777" w:rsidR="00FE23B3" w:rsidRPr="00C053AF" w:rsidRDefault="00FE23B3" w:rsidP="00FE23B3">
            <w:pPr>
              <w:pStyle w:val="Teksttreci20"/>
              <w:shd w:val="clear" w:color="auto" w:fill="auto"/>
              <w:spacing w:before="0" w:after="825" w:line="274" w:lineRule="exact"/>
              <w:contextualSpacing/>
              <w:rPr>
                <w:i w:val="0"/>
                <w:sz w:val="16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5C945A92" w14:textId="77777777" w:rsidR="00FE23B3" w:rsidRPr="00C053AF" w:rsidRDefault="00FE23B3" w:rsidP="00FE23B3">
            <w:pPr>
              <w:pStyle w:val="Teksttreci20"/>
              <w:shd w:val="clear" w:color="auto" w:fill="auto"/>
              <w:spacing w:before="0" w:after="825" w:line="274" w:lineRule="exact"/>
              <w:contextualSpacing/>
              <w:rPr>
                <w:i w:val="0"/>
                <w:sz w:val="16"/>
                <w:szCs w:val="16"/>
              </w:rPr>
            </w:pPr>
          </w:p>
        </w:tc>
        <w:tc>
          <w:tcPr>
            <w:tcW w:w="1125" w:type="dxa"/>
            <w:vAlign w:val="center"/>
          </w:tcPr>
          <w:p w14:paraId="42637951" w14:textId="77777777" w:rsidR="00FE23B3" w:rsidRPr="00C053AF" w:rsidRDefault="00FE23B3" w:rsidP="00FE23B3">
            <w:pPr>
              <w:pStyle w:val="Teksttreci20"/>
              <w:shd w:val="clear" w:color="auto" w:fill="auto"/>
              <w:spacing w:before="0" w:after="825" w:line="274" w:lineRule="exact"/>
              <w:contextualSpacing/>
              <w:rPr>
                <w:i w:val="0"/>
                <w:sz w:val="16"/>
                <w:szCs w:val="16"/>
              </w:rPr>
            </w:pPr>
          </w:p>
        </w:tc>
        <w:tc>
          <w:tcPr>
            <w:tcW w:w="1259" w:type="dxa"/>
          </w:tcPr>
          <w:p w14:paraId="7D31EFF0" w14:textId="77777777" w:rsidR="00FE23B3" w:rsidRPr="00C053AF" w:rsidRDefault="00FE23B3" w:rsidP="00FE23B3">
            <w:pPr>
              <w:pStyle w:val="Teksttreci20"/>
              <w:shd w:val="clear" w:color="auto" w:fill="auto"/>
              <w:spacing w:before="0" w:after="825" w:line="274" w:lineRule="exact"/>
              <w:contextualSpacing/>
              <w:jc w:val="left"/>
              <w:rPr>
                <w:i w:val="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7FCED061" w14:textId="77777777" w:rsidR="00FE23B3" w:rsidRPr="00C053AF" w:rsidRDefault="00FE23B3" w:rsidP="00FE23B3">
            <w:pPr>
              <w:pStyle w:val="Teksttreci20"/>
              <w:shd w:val="clear" w:color="auto" w:fill="auto"/>
              <w:spacing w:before="0" w:after="825" w:line="274" w:lineRule="exact"/>
              <w:contextualSpacing/>
              <w:jc w:val="left"/>
              <w:rPr>
                <w:i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3C1D25BB" w14:textId="77777777" w:rsidR="00FE23B3" w:rsidRPr="00C053AF" w:rsidRDefault="00FE23B3" w:rsidP="00FE23B3">
            <w:pPr>
              <w:pStyle w:val="Teksttreci20"/>
              <w:shd w:val="clear" w:color="auto" w:fill="auto"/>
              <w:spacing w:before="0" w:after="825" w:line="274" w:lineRule="exact"/>
              <w:contextualSpacing/>
              <w:jc w:val="left"/>
              <w:rPr>
                <w:i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453D4097" w14:textId="77777777" w:rsidR="00FE23B3" w:rsidRPr="00C053AF" w:rsidRDefault="00FE23B3" w:rsidP="00FE23B3">
            <w:pPr>
              <w:pStyle w:val="Teksttreci20"/>
              <w:shd w:val="clear" w:color="auto" w:fill="auto"/>
              <w:spacing w:before="0" w:after="825" w:line="274" w:lineRule="exact"/>
              <w:contextualSpacing/>
              <w:jc w:val="left"/>
              <w:rPr>
                <w:i w:val="0"/>
              </w:rPr>
            </w:pPr>
          </w:p>
        </w:tc>
        <w:tc>
          <w:tcPr>
            <w:tcW w:w="1057" w:type="dxa"/>
            <w:vMerge/>
          </w:tcPr>
          <w:p w14:paraId="59E3A989" w14:textId="77777777" w:rsidR="00FE23B3" w:rsidRPr="00C053AF" w:rsidRDefault="00FE23B3" w:rsidP="00FE23B3">
            <w:pPr>
              <w:pStyle w:val="Teksttreci20"/>
              <w:shd w:val="clear" w:color="auto" w:fill="auto"/>
              <w:spacing w:before="0" w:after="825" w:line="274" w:lineRule="exact"/>
              <w:contextualSpacing/>
              <w:jc w:val="left"/>
              <w:rPr>
                <w:i w:val="0"/>
              </w:rPr>
            </w:pPr>
          </w:p>
        </w:tc>
        <w:tc>
          <w:tcPr>
            <w:tcW w:w="658" w:type="dxa"/>
            <w:vMerge/>
          </w:tcPr>
          <w:p w14:paraId="0DEBCDF4" w14:textId="77777777" w:rsidR="00FE23B3" w:rsidRPr="00C053AF" w:rsidRDefault="00FE23B3" w:rsidP="00FE23B3">
            <w:pPr>
              <w:pStyle w:val="Teksttreci20"/>
              <w:shd w:val="clear" w:color="auto" w:fill="auto"/>
              <w:spacing w:before="0" w:after="825" w:line="274" w:lineRule="exact"/>
              <w:contextualSpacing/>
              <w:jc w:val="left"/>
              <w:rPr>
                <w:i w:val="0"/>
              </w:rPr>
            </w:pPr>
          </w:p>
        </w:tc>
      </w:tr>
      <w:tr w:rsidR="00FE23B3" w:rsidRPr="00C053AF" w14:paraId="2826704E" w14:textId="77777777" w:rsidTr="00DC58C4">
        <w:trPr>
          <w:trHeight w:hRule="exact" w:val="227"/>
        </w:trPr>
        <w:tc>
          <w:tcPr>
            <w:tcW w:w="614" w:type="dxa"/>
            <w:vMerge/>
            <w:vAlign w:val="center"/>
          </w:tcPr>
          <w:p w14:paraId="46ED32A5" w14:textId="77777777" w:rsidR="00FE23B3" w:rsidRPr="00C053AF" w:rsidRDefault="00FE23B3" w:rsidP="00FE23B3">
            <w:pPr>
              <w:pStyle w:val="Teksttreci20"/>
              <w:shd w:val="clear" w:color="auto" w:fill="auto"/>
              <w:spacing w:before="0" w:after="825" w:line="274" w:lineRule="exact"/>
              <w:contextualSpacing/>
              <w:rPr>
                <w:i w:val="0"/>
                <w:sz w:val="16"/>
                <w:szCs w:val="16"/>
              </w:rPr>
            </w:pPr>
          </w:p>
        </w:tc>
        <w:tc>
          <w:tcPr>
            <w:tcW w:w="1508" w:type="dxa"/>
            <w:vMerge/>
            <w:vAlign w:val="center"/>
          </w:tcPr>
          <w:p w14:paraId="14BCB085" w14:textId="3619C2B3" w:rsidR="00FE23B3" w:rsidRPr="00C053AF" w:rsidRDefault="00FE23B3" w:rsidP="00FE23B3">
            <w:pPr>
              <w:pStyle w:val="Teksttreci20"/>
              <w:shd w:val="clear" w:color="auto" w:fill="auto"/>
              <w:spacing w:before="0" w:after="825" w:line="274" w:lineRule="exact"/>
              <w:contextualSpacing/>
              <w:rPr>
                <w:i w:val="0"/>
                <w:sz w:val="16"/>
                <w:szCs w:val="16"/>
              </w:rPr>
            </w:pPr>
          </w:p>
        </w:tc>
        <w:tc>
          <w:tcPr>
            <w:tcW w:w="1637" w:type="dxa"/>
            <w:vMerge/>
            <w:vAlign w:val="center"/>
          </w:tcPr>
          <w:p w14:paraId="25CCAA38" w14:textId="77777777" w:rsidR="00FE23B3" w:rsidRPr="00C053AF" w:rsidRDefault="00FE23B3" w:rsidP="00FE23B3">
            <w:pPr>
              <w:pStyle w:val="Teksttreci20"/>
              <w:shd w:val="clear" w:color="auto" w:fill="auto"/>
              <w:spacing w:before="0" w:after="825" w:line="274" w:lineRule="exact"/>
              <w:contextualSpacing/>
              <w:rPr>
                <w:i w:val="0"/>
                <w:sz w:val="16"/>
                <w:szCs w:val="16"/>
              </w:rPr>
            </w:pPr>
          </w:p>
        </w:tc>
        <w:tc>
          <w:tcPr>
            <w:tcW w:w="1107" w:type="dxa"/>
            <w:vMerge/>
            <w:vAlign w:val="center"/>
          </w:tcPr>
          <w:p w14:paraId="37AB0042" w14:textId="77777777" w:rsidR="00FE23B3" w:rsidRPr="00C053AF" w:rsidRDefault="00FE23B3" w:rsidP="00FE23B3">
            <w:pPr>
              <w:pStyle w:val="Teksttreci20"/>
              <w:shd w:val="clear" w:color="auto" w:fill="auto"/>
              <w:spacing w:before="0" w:after="825" w:line="274" w:lineRule="exact"/>
              <w:contextualSpacing/>
              <w:rPr>
                <w:i w:val="0"/>
                <w:sz w:val="16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3635BC9E" w14:textId="77777777" w:rsidR="00FE23B3" w:rsidRPr="00C053AF" w:rsidRDefault="00FE23B3" w:rsidP="00FE23B3">
            <w:pPr>
              <w:pStyle w:val="Teksttreci20"/>
              <w:shd w:val="clear" w:color="auto" w:fill="auto"/>
              <w:spacing w:before="0" w:after="825" w:line="274" w:lineRule="exact"/>
              <w:contextualSpacing/>
              <w:rPr>
                <w:i w:val="0"/>
                <w:sz w:val="16"/>
                <w:szCs w:val="16"/>
              </w:rPr>
            </w:pPr>
          </w:p>
        </w:tc>
        <w:tc>
          <w:tcPr>
            <w:tcW w:w="1125" w:type="dxa"/>
            <w:vAlign w:val="center"/>
          </w:tcPr>
          <w:p w14:paraId="4691CEAB" w14:textId="77777777" w:rsidR="00FE23B3" w:rsidRPr="00C053AF" w:rsidRDefault="00FE23B3" w:rsidP="00FE23B3">
            <w:pPr>
              <w:pStyle w:val="Teksttreci20"/>
              <w:shd w:val="clear" w:color="auto" w:fill="auto"/>
              <w:spacing w:before="0" w:after="825" w:line="274" w:lineRule="exact"/>
              <w:contextualSpacing/>
              <w:rPr>
                <w:i w:val="0"/>
                <w:sz w:val="16"/>
                <w:szCs w:val="16"/>
              </w:rPr>
            </w:pPr>
          </w:p>
        </w:tc>
        <w:tc>
          <w:tcPr>
            <w:tcW w:w="1259" w:type="dxa"/>
          </w:tcPr>
          <w:p w14:paraId="62B244B8" w14:textId="77777777" w:rsidR="00FE23B3" w:rsidRPr="00C053AF" w:rsidRDefault="00FE23B3" w:rsidP="00FE23B3">
            <w:pPr>
              <w:pStyle w:val="Teksttreci20"/>
              <w:shd w:val="clear" w:color="auto" w:fill="auto"/>
              <w:spacing w:before="0" w:after="825" w:line="274" w:lineRule="exact"/>
              <w:contextualSpacing/>
              <w:jc w:val="left"/>
              <w:rPr>
                <w:i w:val="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C03356F" w14:textId="77777777" w:rsidR="00FE23B3" w:rsidRPr="00C053AF" w:rsidRDefault="00FE23B3" w:rsidP="00FE23B3">
            <w:pPr>
              <w:pStyle w:val="Teksttreci20"/>
              <w:shd w:val="clear" w:color="auto" w:fill="auto"/>
              <w:spacing w:before="0" w:after="825" w:line="274" w:lineRule="exact"/>
              <w:contextualSpacing/>
              <w:jc w:val="left"/>
              <w:rPr>
                <w:i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5225E76C" w14:textId="77777777" w:rsidR="00FE23B3" w:rsidRPr="00C053AF" w:rsidRDefault="00FE23B3" w:rsidP="00FE23B3">
            <w:pPr>
              <w:pStyle w:val="Teksttreci20"/>
              <w:shd w:val="clear" w:color="auto" w:fill="auto"/>
              <w:spacing w:before="0" w:after="825" w:line="274" w:lineRule="exact"/>
              <w:contextualSpacing/>
              <w:jc w:val="left"/>
              <w:rPr>
                <w:i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132BFD11" w14:textId="77777777" w:rsidR="00FE23B3" w:rsidRPr="00C053AF" w:rsidRDefault="00FE23B3" w:rsidP="00FE23B3">
            <w:pPr>
              <w:pStyle w:val="Teksttreci20"/>
              <w:shd w:val="clear" w:color="auto" w:fill="auto"/>
              <w:spacing w:before="0" w:after="825" w:line="274" w:lineRule="exact"/>
              <w:contextualSpacing/>
              <w:jc w:val="left"/>
              <w:rPr>
                <w:i w:val="0"/>
              </w:rPr>
            </w:pPr>
          </w:p>
        </w:tc>
        <w:tc>
          <w:tcPr>
            <w:tcW w:w="1057" w:type="dxa"/>
            <w:vMerge/>
          </w:tcPr>
          <w:p w14:paraId="19983F0F" w14:textId="77777777" w:rsidR="00FE23B3" w:rsidRPr="00C053AF" w:rsidRDefault="00FE23B3" w:rsidP="00FE23B3">
            <w:pPr>
              <w:pStyle w:val="Teksttreci20"/>
              <w:shd w:val="clear" w:color="auto" w:fill="auto"/>
              <w:spacing w:before="0" w:after="825" w:line="274" w:lineRule="exact"/>
              <w:contextualSpacing/>
              <w:jc w:val="left"/>
              <w:rPr>
                <w:i w:val="0"/>
              </w:rPr>
            </w:pPr>
          </w:p>
        </w:tc>
        <w:tc>
          <w:tcPr>
            <w:tcW w:w="658" w:type="dxa"/>
            <w:vMerge/>
          </w:tcPr>
          <w:p w14:paraId="00B7D9AD" w14:textId="77777777" w:rsidR="00FE23B3" w:rsidRPr="00C053AF" w:rsidRDefault="00FE23B3" w:rsidP="00FE23B3">
            <w:pPr>
              <w:pStyle w:val="Teksttreci20"/>
              <w:shd w:val="clear" w:color="auto" w:fill="auto"/>
              <w:spacing w:before="0" w:after="825" w:line="274" w:lineRule="exact"/>
              <w:contextualSpacing/>
              <w:jc w:val="left"/>
              <w:rPr>
                <w:i w:val="0"/>
              </w:rPr>
            </w:pPr>
          </w:p>
        </w:tc>
      </w:tr>
      <w:tr w:rsidR="00FE23B3" w:rsidRPr="00C053AF" w14:paraId="534D0370" w14:textId="77777777" w:rsidTr="00DC58C4">
        <w:trPr>
          <w:trHeight w:hRule="exact" w:val="227"/>
        </w:trPr>
        <w:tc>
          <w:tcPr>
            <w:tcW w:w="614" w:type="dxa"/>
            <w:vMerge w:val="restart"/>
            <w:vAlign w:val="center"/>
          </w:tcPr>
          <w:p w14:paraId="65AF2B7D" w14:textId="77777777" w:rsidR="00FE23B3" w:rsidRPr="00C053AF" w:rsidRDefault="00FE23B3" w:rsidP="00FE23B3">
            <w:pPr>
              <w:pStyle w:val="Teksttreci20"/>
              <w:shd w:val="clear" w:color="auto" w:fill="auto"/>
              <w:spacing w:before="0" w:after="825" w:line="274" w:lineRule="exact"/>
              <w:contextualSpacing/>
              <w:rPr>
                <w:i w:val="0"/>
                <w:sz w:val="16"/>
                <w:szCs w:val="16"/>
              </w:rPr>
            </w:pPr>
          </w:p>
        </w:tc>
        <w:tc>
          <w:tcPr>
            <w:tcW w:w="1508" w:type="dxa"/>
            <w:vMerge w:val="restart"/>
            <w:vAlign w:val="center"/>
          </w:tcPr>
          <w:p w14:paraId="0C2446DF" w14:textId="159366DA" w:rsidR="00FE23B3" w:rsidRPr="00C053AF" w:rsidRDefault="00FE23B3" w:rsidP="00FE23B3">
            <w:pPr>
              <w:pStyle w:val="Teksttreci20"/>
              <w:shd w:val="clear" w:color="auto" w:fill="auto"/>
              <w:spacing w:before="0" w:after="825" w:line="274" w:lineRule="exact"/>
              <w:contextualSpacing/>
              <w:rPr>
                <w:i w:val="0"/>
                <w:sz w:val="16"/>
                <w:szCs w:val="16"/>
              </w:rPr>
            </w:pPr>
            <w:r w:rsidRPr="00C053AF">
              <w:rPr>
                <w:i w:val="0"/>
                <w:sz w:val="16"/>
                <w:szCs w:val="16"/>
              </w:rPr>
              <w:t>Gatunek</w:t>
            </w:r>
          </w:p>
        </w:tc>
        <w:tc>
          <w:tcPr>
            <w:tcW w:w="1637" w:type="dxa"/>
            <w:vMerge w:val="restart"/>
            <w:vAlign w:val="center"/>
          </w:tcPr>
          <w:p w14:paraId="66BF9CBF" w14:textId="77777777" w:rsidR="00FE23B3" w:rsidRPr="00C053AF" w:rsidRDefault="00FE23B3" w:rsidP="00FE23B3">
            <w:pPr>
              <w:pStyle w:val="Teksttreci20"/>
              <w:shd w:val="clear" w:color="auto" w:fill="auto"/>
              <w:spacing w:before="0" w:after="825" w:line="274" w:lineRule="exact"/>
              <w:contextualSpacing/>
              <w:rPr>
                <w:i w:val="0"/>
                <w:sz w:val="16"/>
                <w:szCs w:val="16"/>
              </w:rPr>
            </w:pPr>
          </w:p>
        </w:tc>
        <w:tc>
          <w:tcPr>
            <w:tcW w:w="1107" w:type="dxa"/>
            <w:vMerge w:val="restart"/>
            <w:vAlign w:val="center"/>
          </w:tcPr>
          <w:p w14:paraId="5FED2D04" w14:textId="77777777" w:rsidR="00FE23B3" w:rsidRPr="00C053AF" w:rsidRDefault="00FE23B3" w:rsidP="00FE23B3">
            <w:pPr>
              <w:pStyle w:val="Teksttreci20"/>
              <w:shd w:val="clear" w:color="auto" w:fill="auto"/>
              <w:spacing w:before="0" w:after="825" w:line="274" w:lineRule="exact"/>
              <w:contextualSpacing/>
              <w:rPr>
                <w:i w:val="0"/>
                <w:sz w:val="16"/>
                <w:szCs w:val="16"/>
              </w:rPr>
            </w:pPr>
          </w:p>
        </w:tc>
        <w:tc>
          <w:tcPr>
            <w:tcW w:w="1520" w:type="dxa"/>
            <w:vMerge w:val="restart"/>
            <w:vAlign w:val="center"/>
          </w:tcPr>
          <w:p w14:paraId="28E4E64B" w14:textId="77777777" w:rsidR="00FE23B3" w:rsidRPr="00FE23B3" w:rsidRDefault="00FE23B3" w:rsidP="00FE23B3">
            <w:pPr>
              <w:pStyle w:val="Teksttreci20"/>
              <w:shd w:val="clear" w:color="auto" w:fill="auto"/>
              <w:spacing w:before="0" w:after="825" w:line="274" w:lineRule="exact"/>
              <w:contextualSpacing/>
              <w:rPr>
                <w:i w:val="0"/>
                <w:iCs w:val="0"/>
                <w:sz w:val="16"/>
                <w:szCs w:val="16"/>
              </w:rPr>
            </w:pPr>
            <w:r w:rsidRPr="00FE23B3">
              <w:rPr>
                <w:i w:val="0"/>
                <w:iCs w:val="0"/>
                <w:sz w:val="16"/>
                <w:szCs w:val="16"/>
              </w:rPr>
              <w:t>Stan populacji</w:t>
            </w:r>
          </w:p>
        </w:tc>
        <w:tc>
          <w:tcPr>
            <w:tcW w:w="1125" w:type="dxa"/>
            <w:vAlign w:val="center"/>
          </w:tcPr>
          <w:p w14:paraId="70639E0A" w14:textId="77777777" w:rsidR="00FE23B3" w:rsidRPr="00C053AF" w:rsidRDefault="00FE23B3" w:rsidP="00FE23B3">
            <w:pPr>
              <w:pStyle w:val="Teksttreci20"/>
              <w:shd w:val="clear" w:color="auto" w:fill="auto"/>
              <w:spacing w:before="0" w:after="825" w:line="274" w:lineRule="exact"/>
              <w:contextualSpacing/>
              <w:rPr>
                <w:i w:val="0"/>
                <w:sz w:val="16"/>
                <w:szCs w:val="16"/>
              </w:rPr>
            </w:pPr>
          </w:p>
        </w:tc>
        <w:tc>
          <w:tcPr>
            <w:tcW w:w="1259" w:type="dxa"/>
          </w:tcPr>
          <w:p w14:paraId="38B2DAD2" w14:textId="77777777" w:rsidR="00FE23B3" w:rsidRPr="00C053AF" w:rsidRDefault="00FE23B3" w:rsidP="00FE23B3">
            <w:pPr>
              <w:pStyle w:val="Teksttreci20"/>
              <w:shd w:val="clear" w:color="auto" w:fill="auto"/>
              <w:spacing w:before="0" w:after="825" w:line="274" w:lineRule="exact"/>
              <w:contextualSpacing/>
              <w:jc w:val="left"/>
              <w:rPr>
                <w:i w:val="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081876D" w14:textId="77777777" w:rsidR="00FE23B3" w:rsidRPr="00C053AF" w:rsidRDefault="00FE23B3" w:rsidP="00FE23B3">
            <w:pPr>
              <w:pStyle w:val="Teksttreci20"/>
              <w:shd w:val="clear" w:color="auto" w:fill="auto"/>
              <w:spacing w:before="0" w:after="825" w:line="274" w:lineRule="exact"/>
              <w:contextualSpacing/>
              <w:jc w:val="left"/>
              <w:rPr>
                <w:i w:val="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14:paraId="443531F8" w14:textId="77777777" w:rsidR="00FE23B3" w:rsidRPr="00C053AF" w:rsidRDefault="00FE23B3" w:rsidP="00FE23B3">
            <w:pPr>
              <w:pStyle w:val="Teksttreci20"/>
              <w:shd w:val="clear" w:color="auto" w:fill="auto"/>
              <w:spacing w:before="0" w:after="825" w:line="274" w:lineRule="exact"/>
              <w:contextualSpacing/>
              <w:jc w:val="left"/>
              <w:rPr>
                <w:i w:val="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14:paraId="47CADAF9" w14:textId="77777777" w:rsidR="00FE23B3" w:rsidRPr="00C053AF" w:rsidRDefault="00FE23B3" w:rsidP="00FE23B3">
            <w:pPr>
              <w:pStyle w:val="Teksttreci20"/>
              <w:shd w:val="clear" w:color="auto" w:fill="auto"/>
              <w:spacing w:before="0" w:after="825" w:line="274" w:lineRule="exact"/>
              <w:contextualSpacing/>
              <w:jc w:val="left"/>
              <w:rPr>
                <w:i w:val="0"/>
              </w:rPr>
            </w:pPr>
          </w:p>
        </w:tc>
        <w:tc>
          <w:tcPr>
            <w:tcW w:w="1057" w:type="dxa"/>
            <w:vMerge w:val="restart"/>
          </w:tcPr>
          <w:p w14:paraId="4C3F612A" w14:textId="77777777" w:rsidR="00FE23B3" w:rsidRPr="00C053AF" w:rsidRDefault="00FE23B3" w:rsidP="00FE23B3">
            <w:pPr>
              <w:pStyle w:val="Teksttreci20"/>
              <w:shd w:val="clear" w:color="auto" w:fill="auto"/>
              <w:spacing w:before="0" w:after="825" w:line="274" w:lineRule="exact"/>
              <w:contextualSpacing/>
              <w:jc w:val="left"/>
              <w:rPr>
                <w:i w:val="0"/>
              </w:rPr>
            </w:pPr>
          </w:p>
        </w:tc>
        <w:tc>
          <w:tcPr>
            <w:tcW w:w="658" w:type="dxa"/>
            <w:vMerge w:val="restart"/>
          </w:tcPr>
          <w:p w14:paraId="367F78E0" w14:textId="77777777" w:rsidR="00FE23B3" w:rsidRPr="00C053AF" w:rsidRDefault="00FE23B3" w:rsidP="00FE23B3">
            <w:pPr>
              <w:pStyle w:val="Teksttreci20"/>
              <w:shd w:val="clear" w:color="auto" w:fill="auto"/>
              <w:spacing w:before="0" w:after="825" w:line="274" w:lineRule="exact"/>
              <w:contextualSpacing/>
              <w:jc w:val="left"/>
              <w:rPr>
                <w:i w:val="0"/>
              </w:rPr>
            </w:pPr>
          </w:p>
        </w:tc>
      </w:tr>
      <w:tr w:rsidR="00FE23B3" w:rsidRPr="00C053AF" w14:paraId="21B14F31" w14:textId="77777777" w:rsidTr="00DC58C4">
        <w:trPr>
          <w:trHeight w:hRule="exact" w:val="227"/>
        </w:trPr>
        <w:tc>
          <w:tcPr>
            <w:tcW w:w="614" w:type="dxa"/>
            <w:vMerge/>
            <w:vAlign w:val="center"/>
          </w:tcPr>
          <w:p w14:paraId="4C89C644" w14:textId="77777777" w:rsidR="00FE23B3" w:rsidRPr="00C053AF" w:rsidRDefault="00FE23B3" w:rsidP="00FE23B3">
            <w:pPr>
              <w:pStyle w:val="Teksttreci20"/>
              <w:shd w:val="clear" w:color="auto" w:fill="auto"/>
              <w:spacing w:before="0" w:after="825" w:line="274" w:lineRule="exact"/>
              <w:contextualSpacing/>
              <w:rPr>
                <w:i w:val="0"/>
                <w:sz w:val="16"/>
                <w:szCs w:val="16"/>
              </w:rPr>
            </w:pPr>
          </w:p>
        </w:tc>
        <w:tc>
          <w:tcPr>
            <w:tcW w:w="1508" w:type="dxa"/>
            <w:vMerge/>
            <w:vAlign w:val="center"/>
          </w:tcPr>
          <w:p w14:paraId="5C87EBBA" w14:textId="1778C7CD" w:rsidR="00FE23B3" w:rsidRPr="00C053AF" w:rsidRDefault="00FE23B3" w:rsidP="00FE23B3">
            <w:pPr>
              <w:pStyle w:val="Teksttreci20"/>
              <w:shd w:val="clear" w:color="auto" w:fill="auto"/>
              <w:spacing w:before="0" w:after="825" w:line="274" w:lineRule="exact"/>
              <w:contextualSpacing/>
              <w:rPr>
                <w:i w:val="0"/>
                <w:sz w:val="16"/>
                <w:szCs w:val="16"/>
              </w:rPr>
            </w:pPr>
          </w:p>
        </w:tc>
        <w:tc>
          <w:tcPr>
            <w:tcW w:w="1637" w:type="dxa"/>
            <w:vMerge/>
            <w:vAlign w:val="center"/>
          </w:tcPr>
          <w:p w14:paraId="656B3448" w14:textId="77777777" w:rsidR="00FE23B3" w:rsidRPr="00C053AF" w:rsidRDefault="00FE23B3" w:rsidP="00FE23B3">
            <w:pPr>
              <w:pStyle w:val="Teksttreci20"/>
              <w:shd w:val="clear" w:color="auto" w:fill="auto"/>
              <w:spacing w:before="0" w:after="825" w:line="274" w:lineRule="exact"/>
              <w:contextualSpacing/>
              <w:rPr>
                <w:i w:val="0"/>
                <w:sz w:val="16"/>
                <w:szCs w:val="16"/>
              </w:rPr>
            </w:pPr>
          </w:p>
        </w:tc>
        <w:tc>
          <w:tcPr>
            <w:tcW w:w="1107" w:type="dxa"/>
            <w:vMerge/>
            <w:vAlign w:val="center"/>
          </w:tcPr>
          <w:p w14:paraId="5CC195B5" w14:textId="77777777" w:rsidR="00FE23B3" w:rsidRPr="00C053AF" w:rsidRDefault="00FE23B3" w:rsidP="00FE23B3">
            <w:pPr>
              <w:pStyle w:val="Teksttreci20"/>
              <w:shd w:val="clear" w:color="auto" w:fill="auto"/>
              <w:spacing w:before="0" w:after="825" w:line="274" w:lineRule="exact"/>
              <w:contextualSpacing/>
              <w:rPr>
                <w:i w:val="0"/>
                <w:sz w:val="16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09991BA5" w14:textId="77777777" w:rsidR="00FE23B3" w:rsidRPr="00C053AF" w:rsidRDefault="00FE23B3" w:rsidP="00FE23B3">
            <w:pPr>
              <w:pStyle w:val="Teksttreci20"/>
              <w:shd w:val="clear" w:color="auto" w:fill="auto"/>
              <w:spacing w:before="0" w:after="825" w:line="274" w:lineRule="exact"/>
              <w:contextualSpacing/>
              <w:rPr>
                <w:i w:val="0"/>
                <w:sz w:val="16"/>
                <w:szCs w:val="16"/>
              </w:rPr>
            </w:pPr>
          </w:p>
        </w:tc>
        <w:tc>
          <w:tcPr>
            <w:tcW w:w="1125" w:type="dxa"/>
            <w:vAlign w:val="center"/>
          </w:tcPr>
          <w:p w14:paraId="51C64914" w14:textId="77777777" w:rsidR="00FE23B3" w:rsidRPr="00C053AF" w:rsidRDefault="00FE23B3" w:rsidP="00FE23B3">
            <w:pPr>
              <w:pStyle w:val="Teksttreci20"/>
              <w:shd w:val="clear" w:color="auto" w:fill="auto"/>
              <w:spacing w:before="0" w:after="825" w:line="274" w:lineRule="exact"/>
              <w:contextualSpacing/>
              <w:rPr>
                <w:i w:val="0"/>
                <w:sz w:val="16"/>
                <w:szCs w:val="16"/>
              </w:rPr>
            </w:pPr>
          </w:p>
        </w:tc>
        <w:tc>
          <w:tcPr>
            <w:tcW w:w="1259" w:type="dxa"/>
          </w:tcPr>
          <w:p w14:paraId="3EEE70B0" w14:textId="77777777" w:rsidR="00FE23B3" w:rsidRPr="00C053AF" w:rsidRDefault="00FE23B3" w:rsidP="00FE23B3">
            <w:pPr>
              <w:pStyle w:val="Teksttreci20"/>
              <w:shd w:val="clear" w:color="auto" w:fill="auto"/>
              <w:spacing w:before="0" w:after="825" w:line="274" w:lineRule="exact"/>
              <w:contextualSpacing/>
              <w:jc w:val="left"/>
              <w:rPr>
                <w:i w:val="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5C65E368" w14:textId="77777777" w:rsidR="00FE23B3" w:rsidRPr="00C053AF" w:rsidRDefault="00FE23B3" w:rsidP="00FE23B3">
            <w:pPr>
              <w:pStyle w:val="Teksttreci20"/>
              <w:shd w:val="clear" w:color="auto" w:fill="auto"/>
              <w:spacing w:before="0" w:after="825" w:line="274" w:lineRule="exact"/>
              <w:contextualSpacing/>
              <w:jc w:val="left"/>
              <w:rPr>
                <w:i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4BD1F3F5" w14:textId="77777777" w:rsidR="00FE23B3" w:rsidRPr="00C053AF" w:rsidRDefault="00FE23B3" w:rsidP="00FE23B3">
            <w:pPr>
              <w:pStyle w:val="Teksttreci20"/>
              <w:shd w:val="clear" w:color="auto" w:fill="auto"/>
              <w:spacing w:before="0" w:after="825" w:line="274" w:lineRule="exact"/>
              <w:contextualSpacing/>
              <w:jc w:val="left"/>
              <w:rPr>
                <w:i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5088DC6A" w14:textId="77777777" w:rsidR="00FE23B3" w:rsidRPr="00C053AF" w:rsidRDefault="00FE23B3" w:rsidP="00FE23B3">
            <w:pPr>
              <w:pStyle w:val="Teksttreci20"/>
              <w:shd w:val="clear" w:color="auto" w:fill="auto"/>
              <w:spacing w:before="0" w:after="825" w:line="274" w:lineRule="exact"/>
              <w:contextualSpacing/>
              <w:jc w:val="left"/>
              <w:rPr>
                <w:i w:val="0"/>
              </w:rPr>
            </w:pPr>
          </w:p>
        </w:tc>
        <w:tc>
          <w:tcPr>
            <w:tcW w:w="1057" w:type="dxa"/>
            <w:vMerge/>
          </w:tcPr>
          <w:p w14:paraId="2D7CA341" w14:textId="77777777" w:rsidR="00FE23B3" w:rsidRPr="00C053AF" w:rsidRDefault="00FE23B3" w:rsidP="00FE23B3">
            <w:pPr>
              <w:pStyle w:val="Teksttreci20"/>
              <w:shd w:val="clear" w:color="auto" w:fill="auto"/>
              <w:spacing w:before="0" w:after="825" w:line="274" w:lineRule="exact"/>
              <w:contextualSpacing/>
              <w:jc w:val="left"/>
              <w:rPr>
                <w:i w:val="0"/>
              </w:rPr>
            </w:pPr>
          </w:p>
        </w:tc>
        <w:tc>
          <w:tcPr>
            <w:tcW w:w="658" w:type="dxa"/>
            <w:vMerge/>
          </w:tcPr>
          <w:p w14:paraId="218FB8CD" w14:textId="77777777" w:rsidR="00FE23B3" w:rsidRPr="00C053AF" w:rsidRDefault="00FE23B3" w:rsidP="00FE23B3">
            <w:pPr>
              <w:pStyle w:val="Teksttreci20"/>
              <w:shd w:val="clear" w:color="auto" w:fill="auto"/>
              <w:spacing w:before="0" w:after="825" w:line="274" w:lineRule="exact"/>
              <w:contextualSpacing/>
              <w:jc w:val="left"/>
              <w:rPr>
                <w:i w:val="0"/>
              </w:rPr>
            </w:pPr>
          </w:p>
        </w:tc>
      </w:tr>
      <w:tr w:rsidR="00FE23B3" w:rsidRPr="00C053AF" w14:paraId="10FE23BE" w14:textId="77777777" w:rsidTr="00DC58C4">
        <w:trPr>
          <w:trHeight w:hRule="exact" w:val="227"/>
        </w:trPr>
        <w:tc>
          <w:tcPr>
            <w:tcW w:w="614" w:type="dxa"/>
            <w:vMerge/>
            <w:vAlign w:val="center"/>
          </w:tcPr>
          <w:p w14:paraId="2A37BF8D" w14:textId="77777777" w:rsidR="00FE23B3" w:rsidRPr="00C053AF" w:rsidRDefault="00FE23B3" w:rsidP="00FE23B3">
            <w:pPr>
              <w:pStyle w:val="Teksttreci20"/>
              <w:shd w:val="clear" w:color="auto" w:fill="auto"/>
              <w:spacing w:before="0" w:after="825" w:line="274" w:lineRule="exact"/>
              <w:contextualSpacing/>
              <w:rPr>
                <w:i w:val="0"/>
                <w:sz w:val="16"/>
                <w:szCs w:val="16"/>
              </w:rPr>
            </w:pPr>
          </w:p>
        </w:tc>
        <w:tc>
          <w:tcPr>
            <w:tcW w:w="1508" w:type="dxa"/>
            <w:vMerge/>
            <w:vAlign w:val="center"/>
          </w:tcPr>
          <w:p w14:paraId="37BC5944" w14:textId="7E6A3081" w:rsidR="00FE23B3" w:rsidRPr="00C053AF" w:rsidRDefault="00FE23B3" w:rsidP="00FE23B3">
            <w:pPr>
              <w:pStyle w:val="Teksttreci20"/>
              <w:shd w:val="clear" w:color="auto" w:fill="auto"/>
              <w:spacing w:before="0" w:after="825" w:line="274" w:lineRule="exact"/>
              <w:contextualSpacing/>
              <w:rPr>
                <w:i w:val="0"/>
                <w:sz w:val="16"/>
                <w:szCs w:val="16"/>
              </w:rPr>
            </w:pPr>
          </w:p>
        </w:tc>
        <w:tc>
          <w:tcPr>
            <w:tcW w:w="1637" w:type="dxa"/>
            <w:vMerge/>
            <w:vAlign w:val="center"/>
          </w:tcPr>
          <w:p w14:paraId="4FB965C3" w14:textId="77777777" w:rsidR="00FE23B3" w:rsidRPr="00C053AF" w:rsidRDefault="00FE23B3" w:rsidP="00FE23B3">
            <w:pPr>
              <w:pStyle w:val="Teksttreci20"/>
              <w:shd w:val="clear" w:color="auto" w:fill="auto"/>
              <w:spacing w:before="0" w:after="825" w:line="274" w:lineRule="exact"/>
              <w:contextualSpacing/>
              <w:rPr>
                <w:i w:val="0"/>
                <w:sz w:val="16"/>
                <w:szCs w:val="16"/>
              </w:rPr>
            </w:pPr>
          </w:p>
        </w:tc>
        <w:tc>
          <w:tcPr>
            <w:tcW w:w="1107" w:type="dxa"/>
            <w:vMerge/>
            <w:vAlign w:val="center"/>
          </w:tcPr>
          <w:p w14:paraId="1681BE70" w14:textId="77777777" w:rsidR="00FE23B3" w:rsidRPr="00C053AF" w:rsidRDefault="00FE23B3" w:rsidP="00FE23B3">
            <w:pPr>
              <w:pStyle w:val="Teksttreci20"/>
              <w:shd w:val="clear" w:color="auto" w:fill="auto"/>
              <w:spacing w:before="0" w:after="825" w:line="274" w:lineRule="exact"/>
              <w:contextualSpacing/>
              <w:rPr>
                <w:i w:val="0"/>
                <w:sz w:val="16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0A7384F0" w14:textId="77777777" w:rsidR="00FE23B3" w:rsidRPr="00C053AF" w:rsidRDefault="00FE23B3" w:rsidP="00FE23B3">
            <w:pPr>
              <w:pStyle w:val="Teksttreci20"/>
              <w:shd w:val="clear" w:color="auto" w:fill="auto"/>
              <w:spacing w:before="0" w:after="825" w:line="274" w:lineRule="exact"/>
              <w:contextualSpacing/>
              <w:rPr>
                <w:i w:val="0"/>
                <w:sz w:val="16"/>
                <w:szCs w:val="16"/>
              </w:rPr>
            </w:pPr>
          </w:p>
        </w:tc>
        <w:tc>
          <w:tcPr>
            <w:tcW w:w="1125" w:type="dxa"/>
            <w:vAlign w:val="center"/>
          </w:tcPr>
          <w:p w14:paraId="0CBFB226" w14:textId="77777777" w:rsidR="00FE23B3" w:rsidRPr="00C053AF" w:rsidRDefault="00FE23B3" w:rsidP="00FE23B3">
            <w:pPr>
              <w:pStyle w:val="Teksttreci20"/>
              <w:shd w:val="clear" w:color="auto" w:fill="auto"/>
              <w:spacing w:before="0" w:after="825" w:line="274" w:lineRule="exact"/>
              <w:contextualSpacing/>
              <w:rPr>
                <w:i w:val="0"/>
                <w:sz w:val="16"/>
                <w:szCs w:val="16"/>
              </w:rPr>
            </w:pPr>
          </w:p>
        </w:tc>
        <w:tc>
          <w:tcPr>
            <w:tcW w:w="1259" w:type="dxa"/>
          </w:tcPr>
          <w:p w14:paraId="31220FCE" w14:textId="77777777" w:rsidR="00FE23B3" w:rsidRPr="00C053AF" w:rsidRDefault="00FE23B3" w:rsidP="00FE23B3">
            <w:pPr>
              <w:pStyle w:val="Teksttreci20"/>
              <w:shd w:val="clear" w:color="auto" w:fill="auto"/>
              <w:spacing w:before="0" w:after="825" w:line="274" w:lineRule="exact"/>
              <w:contextualSpacing/>
              <w:jc w:val="left"/>
              <w:rPr>
                <w:i w:val="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02C52DED" w14:textId="77777777" w:rsidR="00FE23B3" w:rsidRPr="00C053AF" w:rsidRDefault="00FE23B3" w:rsidP="00FE23B3">
            <w:pPr>
              <w:pStyle w:val="Teksttreci20"/>
              <w:shd w:val="clear" w:color="auto" w:fill="auto"/>
              <w:spacing w:before="0" w:after="825" w:line="274" w:lineRule="exact"/>
              <w:contextualSpacing/>
              <w:jc w:val="left"/>
              <w:rPr>
                <w:i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617F99A3" w14:textId="77777777" w:rsidR="00FE23B3" w:rsidRPr="00C053AF" w:rsidRDefault="00FE23B3" w:rsidP="00FE23B3">
            <w:pPr>
              <w:pStyle w:val="Teksttreci20"/>
              <w:shd w:val="clear" w:color="auto" w:fill="auto"/>
              <w:spacing w:before="0" w:after="825" w:line="274" w:lineRule="exact"/>
              <w:contextualSpacing/>
              <w:jc w:val="left"/>
              <w:rPr>
                <w:i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7735F96D" w14:textId="77777777" w:rsidR="00FE23B3" w:rsidRPr="00C053AF" w:rsidRDefault="00FE23B3" w:rsidP="00FE23B3">
            <w:pPr>
              <w:pStyle w:val="Teksttreci20"/>
              <w:shd w:val="clear" w:color="auto" w:fill="auto"/>
              <w:spacing w:before="0" w:after="825" w:line="274" w:lineRule="exact"/>
              <w:contextualSpacing/>
              <w:jc w:val="left"/>
              <w:rPr>
                <w:i w:val="0"/>
              </w:rPr>
            </w:pPr>
          </w:p>
        </w:tc>
        <w:tc>
          <w:tcPr>
            <w:tcW w:w="1057" w:type="dxa"/>
            <w:vMerge/>
          </w:tcPr>
          <w:p w14:paraId="6CAEBB10" w14:textId="77777777" w:rsidR="00FE23B3" w:rsidRPr="00C053AF" w:rsidRDefault="00FE23B3" w:rsidP="00FE23B3">
            <w:pPr>
              <w:pStyle w:val="Teksttreci20"/>
              <w:shd w:val="clear" w:color="auto" w:fill="auto"/>
              <w:spacing w:before="0" w:after="825" w:line="274" w:lineRule="exact"/>
              <w:contextualSpacing/>
              <w:jc w:val="left"/>
              <w:rPr>
                <w:i w:val="0"/>
              </w:rPr>
            </w:pPr>
          </w:p>
        </w:tc>
        <w:tc>
          <w:tcPr>
            <w:tcW w:w="658" w:type="dxa"/>
            <w:vMerge/>
          </w:tcPr>
          <w:p w14:paraId="064B4762" w14:textId="77777777" w:rsidR="00FE23B3" w:rsidRPr="00C053AF" w:rsidRDefault="00FE23B3" w:rsidP="00FE23B3">
            <w:pPr>
              <w:pStyle w:val="Teksttreci20"/>
              <w:shd w:val="clear" w:color="auto" w:fill="auto"/>
              <w:spacing w:before="0" w:after="825" w:line="274" w:lineRule="exact"/>
              <w:contextualSpacing/>
              <w:jc w:val="left"/>
              <w:rPr>
                <w:i w:val="0"/>
              </w:rPr>
            </w:pPr>
          </w:p>
        </w:tc>
      </w:tr>
      <w:tr w:rsidR="00FE23B3" w:rsidRPr="00C053AF" w14:paraId="0D837E06" w14:textId="77777777" w:rsidTr="00DC58C4">
        <w:trPr>
          <w:trHeight w:hRule="exact" w:val="227"/>
        </w:trPr>
        <w:tc>
          <w:tcPr>
            <w:tcW w:w="614" w:type="dxa"/>
            <w:vMerge/>
            <w:vAlign w:val="center"/>
          </w:tcPr>
          <w:p w14:paraId="00ADD8CA" w14:textId="77777777" w:rsidR="00FE23B3" w:rsidRPr="00C053AF" w:rsidRDefault="00FE23B3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508" w:type="dxa"/>
            <w:vMerge/>
            <w:vAlign w:val="center"/>
          </w:tcPr>
          <w:p w14:paraId="286269AB" w14:textId="3A13854C" w:rsidR="00FE23B3" w:rsidRPr="00C053AF" w:rsidRDefault="00FE23B3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637" w:type="dxa"/>
            <w:vMerge/>
            <w:vAlign w:val="center"/>
          </w:tcPr>
          <w:p w14:paraId="627C8602" w14:textId="77777777" w:rsidR="00FE23B3" w:rsidRPr="00C053AF" w:rsidRDefault="00FE23B3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107" w:type="dxa"/>
            <w:vMerge/>
            <w:vAlign w:val="center"/>
          </w:tcPr>
          <w:p w14:paraId="5E2DEB9B" w14:textId="77777777" w:rsidR="00FE23B3" w:rsidRPr="00C053AF" w:rsidRDefault="00FE23B3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520" w:type="dxa"/>
            <w:vMerge w:val="restart"/>
            <w:vAlign w:val="center"/>
          </w:tcPr>
          <w:p w14:paraId="22B4789F" w14:textId="77777777" w:rsidR="00FE23B3" w:rsidRPr="00C053AF" w:rsidRDefault="00FE23B3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  <w:r w:rsidRPr="00C053AF">
              <w:rPr>
                <w:i w:val="0"/>
                <w:sz w:val="16"/>
                <w:szCs w:val="16"/>
              </w:rPr>
              <w:t>Stan siedliska</w:t>
            </w:r>
          </w:p>
        </w:tc>
        <w:tc>
          <w:tcPr>
            <w:tcW w:w="1125" w:type="dxa"/>
            <w:vAlign w:val="center"/>
          </w:tcPr>
          <w:p w14:paraId="0084210A" w14:textId="77777777" w:rsidR="00FE23B3" w:rsidRPr="00C053AF" w:rsidRDefault="00FE23B3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259" w:type="dxa"/>
          </w:tcPr>
          <w:p w14:paraId="67F435BA" w14:textId="77777777" w:rsidR="00FE23B3" w:rsidRPr="00C053AF" w:rsidRDefault="00FE23B3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1EBE0A26" w14:textId="77777777" w:rsidR="00FE23B3" w:rsidRPr="00C053AF" w:rsidRDefault="00FE23B3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14:paraId="7B98101E" w14:textId="77777777" w:rsidR="00FE23B3" w:rsidRPr="00C053AF" w:rsidRDefault="00FE23B3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13AF5792" w14:textId="77777777" w:rsidR="00FE23B3" w:rsidRPr="00C053AF" w:rsidRDefault="00FE23B3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</w:rPr>
            </w:pPr>
          </w:p>
        </w:tc>
        <w:tc>
          <w:tcPr>
            <w:tcW w:w="1057" w:type="dxa"/>
            <w:vMerge/>
          </w:tcPr>
          <w:p w14:paraId="48BF3B81" w14:textId="77777777" w:rsidR="00FE23B3" w:rsidRPr="00C053AF" w:rsidRDefault="00FE23B3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</w:rPr>
            </w:pPr>
          </w:p>
        </w:tc>
        <w:tc>
          <w:tcPr>
            <w:tcW w:w="658" w:type="dxa"/>
            <w:vMerge/>
          </w:tcPr>
          <w:p w14:paraId="6B5A97EE" w14:textId="77777777" w:rsidR="00FE23B3" w:rsidRPr="00C053AF" w:rsidRDefault="00FE23B3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</w:rPr>
            </w:pPr>
          </w:p>
        </w:tc>
      </w:tr>
      <w:tr w:rsidR="00FE23B3" w:rsidRPr="00C053AF" w14:paraId="67BD4906" w14:textId="77777777" w:rsidTr="00DC58C4">
        <w:trPr>
          <w:trHeight w:hRule="exact" w:val="227"/>
        </w:trPr>
        <w:tc>
          <w:tcPr>
            <w:tcW w:w="614" w:type="dxa"/>
            <w:vMerge/>
            <w:vAlign w:val="center"/>
          </w:tcPr>
          <w:p w14:paraId="088669B3" w14:textId="77777777" w:rsidR="00FE23B3" w:rsidRPr="00C053AF" w:rsidRDefault="00FE23B3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508" w:type="dxa"/>
            <w:vMerge/>
            <w:vAlign w:val="center"/>
          </w:tcPr>
          <w:p w14:paraId="2791B060" w14:textId="4B30AFEC" w:rsidR="00FE23B3" w:rsidRPr="00C053AF" w:rsidRDefault="00FE23B3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637" w:type="dxa"/>
            <w:vMerge/>
            <w:vAlign w:val="center"/>
          </w:tcPr>
          <w:p w14:paraId="1B281D22" w14:textId="77777777" w:rsidR="00FE23B3" w:rsidRPr="00C053AF" w:rsidRDefault="00FE23B3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107" w:type="dxa"/>
            <w:vMerge/>
            <w:vAlign w:val="center"/>
          </w:tcPr>
          <w:p w14:paraId="6CF2550D" w14:textId="77777777" w:rsidR="00FE23B3" w:rsidRPr="00C053AF" w:rsidRDefault="00FE23B3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27B5BA4D" w14:textId="77777777" w:rsidR="00FE23B3" w:rsidRPr="00C053AF" w:rsidRDefault="00FE23B3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125" w:type="dxa"/>
            <w:vAlign w:val="center"/>
          </w:tcPr>
          <w:p w14:paraId="01B8E914" w14:textId="77777777" w:rsidR="00FE23B3" w:rsidRPr="00C053AF" w:rsidRDefault="00FE23B3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259" w:type="dxa"/>
          </w:tcPr>
          <w:p w14:paraId="2DD25439" w14:textId="77777777" w:rsidR="00FE23B3" w:rsidRPr="00C053AF" w:rsidRDefault="00FE23B3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78F5CBC6" w14:textId="77777777" w:rsidR="00FE23B3" w:rsidRPr="00C053AF" w:rsidRDefault="00FE23B3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08975D33" w14:textId="77777777" w:rsidR="00FE23B3" w:rsidRPr="00C053AF" w:rsidRDefault="00FE23B3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31DF2127" w14:textId="77777777" w:rsidR="00FE23B3" w:rsidRPr="00C053AF" w:rsidRDefault="00FE23B3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</w:rPr>
            </w:pPr>
          </w:p>
        </w:tc>
        <w:tc>
          <w:tcPr>
            <w:tcW w:w="1057" w:type="dxa"/>
            <w:vMerge/>
          </w:tcPr>
          <w:p w14:paraId="5807B4C6" w14:textId="77777777" w:rsidR="00FE23B3" w:rsidRPr="00C053AF" w:rsidRDefault="00FE23B3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</w:rPr>
            </w:pPr>
          </w:p>
        </w:tc>
        <w:tc>
          <w:tcPr>
            <w:tcW w:w="658" w:type="dxa"/>
            <w:vMerge/>
          </w:tcPr>
          <w:p w14:paraId="3AAF0771" w14:textId="77777777" w:rsidR="00FE23B3" w:rsidRPr="00C053AF" w:rsidRDefault="00FE23B3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</w:rPr>
            </w:pPr>
          </w:p>
        </w:tc>
      </w:tr>
      <w:tr w:rsidR="00FE23B3" w:rsidRPr="00C053AF" w14:paraId="1C74735E" w14:textId="77777777" w:rsidTr="00DC58C4">
        <w:trPr>
          <w:trHeight w:hRule="exact" w:val="227"/>
        </w:trPr>
        <w:tc>
          <w:tcPr>
            <w:tcW w:w="614" w:type="dxa"/>
            <w:vMerge/>
            <w:vAlign w:val="center"/>
          </w:tcPr>
          <w:p w14:paraId="63A75640" w14:textId="77777777" w:rsidR="00FE23B3" w:rsidRPr="00C053AF" w:rsidRDefault="00FE23B3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508" w:type="dxa"/>
            <w:vMerge/>
            <w:vAlign w:val="center"/>
          </w:tcPr>
          <w:p w14:paraId="25A4C4BF" w14:textId="2DE72A77" w:rsidR="00FE23B3" w:rsidRPr="00C053AF" w:rsidRDefault="00FE23B3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637" w:type="dxa"/>
            <w:vMerge/>
            <w:vAlign w:val="center"/>
          </w:tcPr>
          <w:p w14:paraId="3D1C91A7" w14:textId="77777777" w:rsidR="00FE23B3" w:rsidRPr="00C053AF" w:rsidRDefault="00FE23B3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107" w:type="dxa"/>
            <w:vMerge/>
            <w:vAlign w:val="center"/>
          </w:tcPr>
          <w:p w14:paraId="0C0C8B56" w14:textId="77777777" w:rsidR="00FE23B3" w:rsidRPr="00C053AF" w:rsidRDefault="00FE23B3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584A29A6" w14:textId="77777777" w:rsidR="00FE23B3" w:rsidRPr="00C053AF" w:rsidRDefault="00FE23B3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125" w:type="dxa"/>
            <w:vAlign w:val="center"/>
          </w:tcPr>
          <w:p w14:paraId="302CA31E" w14:textId="77777777" w:rsidR="00FE23B3" w:rsidRPr="00C053AF" w:rsidRDefault="00FE23B3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259" w:type="dxa"/>
          </w:tcPr>
          <w:p w14:paraId="3B7A7942" w14:textId="77777777" w:rsidR="00FE23B3" w:rsidRPr="00C053AF" w:rsidRDefault="00FE23B3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48ABE21" w14:textId="77777777" w:rsidR="00FE23B3" w:rsidRPr="00C053AF" w:rsidRDefault="00FE23B3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39ACDA12" w14:textId="77777777" w:rsidR="00FE23B3" w:rsidRPr="00C053AF" w:rsidRDefault="00FE23B3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3736B576" w14:textId="77777777" w:rsidR="00FE23B3" w:rsidRPr="00C053AF" w:rsidRDefault="00FE23B3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</w:rPr>
            </w:pPr>
          </w:p>
        </w:tc>
        <w:tc>
          <w:tcPr>
            <w:tcW w:w="1057" w:type="dxa"/>
            <w:vMerge/>
          </w:tcPr>
          <w:p w14:paraId="48DC504D" w14:textId="77777777" w:rsidR="00FE23B3" w:rsidRPr="00C053AF" w:rsidRDefault="00FE23B3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</w:rPr>
            </w:pPr>
          </w:p>
        </w:tc>
        <w:tc>
          <w:tcPr>
            <w:tcW w:w="658" w:type="dxa"/>
            <w:vMerge/>
          </w:tcPr>
          <w:p w14:paraId="47016B0C" w14:textId="77777777" w:rsidR="00FE23B3" w:rsidRPr="00C053AF" w:rsidRDefault="00FE23B3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</w:rPr>
            </w:pPr>
          </w:p>
        </w:tc>
      </w:tr>
      <w:tr w:rsidR="00FE23B3" w:rsidRPr="00C053AF" w14:paraId="4AEF923D" w14:textId="77777777" w:rsidTr="00DC58C4">
        <w:trPr>
          <w:trHeight w:hRule="exact" w:val="227"/>
        </w:trPr>
        <w:tc>
          <w:tcPr>
            <w:tcW w:w="614" w:type="dxa"/>
            <w:vMerge/>
            <w:vAlign w:val="center"/>
          </w:tcPr>
          <w:p w14:paraId="3A7AA5FB" w14:textId="77777777" w:rsidR="00FE23B3" w:rsidRPr="00C053AF" w:rsidRDefault="00FE23B3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508" w:type="dxa"/>
            <w:vMerge/>
            <w:vAlign w:val="center"/>
          </w:tcPr>
          <w:p w14:paraId="0E3E56F1" w14:textId="0C60C058" w:rsidR="00FE23B3" w:rsidRPr="00C053AF" w:rsidRDefault="00FE23B3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637" w:type="dxa"/>
            <w:vMerge/>
            <w:vAlign w:val="center"/>
          </w:tcPr>
          <w:p w14:paraId="089A1D57" w14:textId="77777777" w:rsidR="00FE23B3" w:rsidRPr="00C053AF" w:rsidRDefault="00FE23B3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107" w:type="dxa"/>
            <w:vMerge/>
            <w:vAlign w:val="center"/>
          </w:tcPr>
          <w:p w14:paraId="1B645884" w14:textId="77777777" w:rsidR="00FE23B3" w:rsidRPr="00C053AF" w:rsidRDefault="00FE23B3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520" w:type="dxa"/>
            <w:vMerge w:val="restart"/>
            <w:vAlign w:val="center"/>
          </w:tcPr>
          <w:p w14:paraId="73A4857C" w14:textId="188CAF55" w:rsidR="00FE23B3" w:rsidRPr="00C053AF" w:rsidRDefault="00FE23B3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  <w:r w:rsidRPr="00C053AF">
              <w:rPr>
                <w:i w:val="0"/>
                <w:sz w:val="16"/>
                <w:szCs w:val="16"/>
              </w:rPr>
              <w:t>Perspektywy ochrony /zachowania</w:t>
            </w:r>
          </w:p>
        </w:tc>
        <w:tc>
          <w:tcPr>
            <w:tcW w:w="1125" w:type="dxa"/>
            <w:vAlign w:val="center"/>
          </w:tcPr>
          <w:p w14:paraId="09A1D578" w14:textId="77777777" w:rsidR="00FE23B3" w:rsidRPr="00C053AF" w:rsidRDefault="00FE23B3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259" w:type="dxa"/>
          </w:tcPr>
          <w:p w14:paraId="208713F8" w14:textId="77777777" w:rsidR="00FE23B3" w:rsidRPr="00C053AF" w:rsidRDefault="00FE23B3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7915CD7C" w14:textId="77777777" w:rsidR="00FE23B3" w:rsidRPr="00C053AF" w:rsidRDefault="00FE23B3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14:paraId="5478F752" w14:textId="77777777" w:rsidR="00FE23B3" w:rsidRPr="00C053AF" w:rsidRDefault="00FE23B3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3FB4E692" w14:textId="77777777" w:rsidR="00FE23B3" w:rsidRPr="00C053AF" w:rsidRDefault="00FE23B3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</w:rPr>
            </w:pPr>
          </w:p>
        </w:tc>
        <w:tc>
          <w:tcPr>
            <w:tcW w:w="1057" w:type="dxa"/>
            <w:vMerge/>
          </w:tcPr>
          <w:p w14:paraId="19FE4A74" w14:textId="77777777" w:rsidR="00FE23B3" w:rsidRPr="00C053AF" w:rsidRDefault="00FE23B3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</w:rPr>
            </w:pPr>
          </w:p>
        </w:tc>
        <w:tc>
          <w:tcPr>
            <w:tcW w:w="658" w:type="dxa"/>
            <w:vMerge/>
          </w:tcPr>
          <w:p w14:paraId="4B7B0EB2" w14:textId="77777777" w:rsidR="00FE23B3" w:rsidRPr="00C053AF" w:rsidRDefault="00FE23B3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</w:rPr>
            </w:pPr>
          </w:p>
        </w:tc>
      </w:tr>
      <w:tr w:rsidR="00FE23B3" w:rsidRPr="00C053AF" w14:paraId="58302035" w14:textId="77777777" w:rsidTr="00DC58C4">
        <w:trPr>
          <w:trHeight w:hRule="exact" w:val="227"/>
        </w:trPr>
        <w:tc>
          <w:tcPr>
            <w:tcW w:w="614" w:type="dxa"/>
            <w:vMerge/>
            <w:vAlign w:val="center"/>
          </w:tcPr>
          <w:p w14:paraId="63CA0440" w14:textId="77777777" w:rsidR="00FE23B3" w:rsidRPr="00C053AF" w:rsidRDefault="00FE23B3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</w:rPr>
            </w:pPr>
          </w:p>
        </w:tc>
        <w:tc>
          <w:tcPr>
            <w:tcW w:w="1508" w:type="dxa"/>
            <w:vMerge/>
            <w:vAlign w:val="center"/>
          </w:tcPr>
          <w:p w14:paraId="58120023" w14:textId="3421593B" w:rsidR="00FE23B3" w:rsidRPr="00C053AF" w:rsidRDefault="00FE23B3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</w:rPr>
            </w:pPr>
          </w:p>
        </w:tc>
        <w:tc>
          <w:tcPr>
            <w:tcW w:w="1637" w:type="dxa"/>
            <w:vMerge/>
            <w:vAlign w:val="center"/>
          </w:tcPr>
          <w:p w14:paraId="459C2657" w14:textId="77777777" w:rsidR="00FE23B3" w:rsidRPr="00C053AF" w:rsidRDefault="00FE23B3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</w:rPr>
            </w:pPr>
          </w:p>
        </w:tc>
        <w:tc>
          <w:tcPr>
            <w:tcW w:w="1107" w:type="dxa"/>
            <w:vMerge/>
            <w:vAlign w:val="center"/>
          </w:tcPr>
          <w:p w14:paraId="1277B977" w14:textId="77777777" w:rsidR="00FE23B3" w:rsidRPr="00C053AF" w:rsidRDefault="00FE23B3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</w:rPr>
            </w:pPr>
          </w:p>
        </w:tc>
        <w:tc>
          <w:tcPr>
            <w:tcW w:w="1520" w:type="dxa"/>
            <w:vMerge/>
            <w:vAlign w:val="center"/>
          </w:tcPr>
          <w:p w14:paraId="1612C640" w14:textId="77777777" w:rsidR="00FE23B3" w:rsidRPr="00C053AF" w:rsidRDefault="00FE23B3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</w:rPr>
            </w:pPr>
          </w:p>
        </w:tc>
        <w:tc>
          <w:tcPr>
            <w:tcW w:w="1125" w:type="dxa"/>
            <w:vAlign w:val="center"/>
          </w:tcPr>
          <w:p w14:paraId="694C4BAE" w14:textId="77777777" w:rsidR="00FE23B3" w:rsidRPr="00C053AF" w:rsidRDefault="00FE23B3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</w:rPr>
            </w:pPr>
          </w:p>
        </w:tc>
        <w:tc>
          <w:tcPr>
            <w:tcW w:w="1259" w:type="dxa"/>
          </w:tcPr>
          <w:p w14:paraId="2F004886" w14:textId="77777777" w:rsidR="00FE23B3" w:rsidRPr="00C053AF" w:rsidRDefault="00FE23B3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</w:rPr>
            </w:pPr>
          </w:p>
        </w:tc>
        <w:tc>
          <w:tcPr>
            <w:tcW w:w="1276" w:type="dxa"/>
          </w:tcPr>
          <w:p w14:paraId="38EB0F40" w14:textId="77777777" w:rsidR="00FE23B3" w:rsidRPr="00C053AF" w:rsidRDefault="00FE23B3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</w:rPr>
            </w:pPr>
          </w:p>
        </w:tc>
        <w:tc>
          <w:tcPr>
            <w:tcW w:w="1134" w:type="dxa"/>
            <w:vMerge/>
          </w:tcPr>
          <w:p w14:paraId="2CB4EA89" w14:textId="77777777" w:rsidR="00FE23B3" w:rsidRPr="00C053AF" w:rsidRDefault="00FE23B3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</w:rPr>
            </w:pPr>
          </w:p>
        </w:tc>
        <w:tc>
          <w:tcPr>
            <w:tcW w:w="1134" w:type="dxa"/>
            <w:vMerge/>
          </w:tcPr>
          <w:p w14:paraId="33964CE8" w14:textId="77777777" w:rsidR="00FE23B3" w:rsidRPr="00C053AF" w:rsidRDefault="00FE23B3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</w:rPr>
            </w:pPr>
          </w:p>
        </w:tc>
        <w:tc>
          <w:tcPr>
            <w:tcW w:w="1057" w:type="dxa"/>
            <w:vMerge/>
          </w:tcPr>
          <w:p w14:paraId="28113088" w14:textId="77777777" w:rsidR="00FE23B3" w:rsidRPr="00C053AF" w:rsidRDefault="00FE23B3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</w:rPr>
            </w:pPr>
          </w:p>
        </w:tc>
        <w:tc>
          <w:tcPr>
            <w:tcW w:w="658" w:type="dxa"/>
            <w:vMerge/>
          </w:tcPr>
          <w:p w14:paraId="367F997D" w14:textId="77777777" w:rsidR="00FE23B3" w:rsidRPr="00C053AF" w:rsidRDefault="00FE23B3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</w:rPr>
            </w:pPr>
          </w:p>
        </w:tc>
      </w:tr>
      <w:tr w:rsidR="00FE23B3" w:rsidRPr="00C053AF" w14:paraId="192788ED" w14:textId="77777777" w:rsidTr="00DC58C4">
        <w:trPr>
          <w:trHeight w:hRule="exact" w:val="227"/>
        </w:trPr>
        <w:tc>
          <w:tcPr>
            <w:tcW w:w="614" w:type="dxa"/>
            <w:vMerge/>
            <w:vAlign w:val="center"/>
          </w:tcPr>
          <w:p w14:paraId="49507C40" w14:textId="77777777" w:rsidR="00FE23B3" w:rsidRPr="00C053AF" w:rsidRDefault="00FE23B3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</w:rPr>
            </w:pPr>
          </w:p>
        </w:tc>
        <w:tc>
          <w:tcPr>
            <w:tcW w:w="1508" w:type="dxa"/>
            <w:vMerge/>
            <w:vAlign w:val="center"/>
          </w:tcPr>
          <w:p w14:paraId="2FBB8BC7" w14:textId="1A8AA67D" w:rsidR="00FE23B3" w:rsidRPr="00C053AF" w:rsidRDefault="00FE23B3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</w:rPr>
            </w:pPr>
          </w:p>
        </w:tc>
        <w:tc>
          <w:tcPr>
            <w:tcW w:w="1637" w:type="dxa"/>
            <w:vMerge/>
            <w:vAlign w:val="center"/>
          </w:tcPr>
          <w:p w14:paraId="48EE13AE" w14:textId="77777777" w:rsidR="00FE23B3" w:rsidRPr="00C053AF" w:rsidRDefault="00FE23B3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</w:rPr>
            </w:pPr>
          </w:p>
        </w:tc>
        <w:tc>
          <w:tcPr>
            <w:tcW w:w="1107" w:type="dxa"/>
            <w:vMerge/>
            <w:vAlign w:val="center"/>
          </w:tcPr>
          <w:p w14:paraId="7075D180" w14:textId="77777777" w:rsidR="00FE23B3" w:rsidRPr="00C053AF" w:rsidRDefault="00FE23B3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</w:rPr>
            </w:pPr>
          </w:p>
        </w:tc>
        <w:tc>
          <w:tcPr>
            <w:tcW w:w="1520" w:type="dxa"/>
            <w:vMerge/>
            <w:vAlign w:val="center"/>
          </w:tcPr>
          <w:p w14:paraId="72F30CCA" w14:textId="77777777" w:rsidR="00FE23B3" w:rsidRPr="00C053AF" w:rsidRDefault="00FE23B3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</w:rPr>
            </w:pPr>
          </w:p>
        </w:tc>
        <w:tc>
          <w:tcPr>
            <w:tcW w:w="1125" w:type="dxa"/>
            <w:vAlign w:val="center"/>
          </w:tcPr>
          <w:p w14:paraId="713E93CC" w14:textId="77777777" w:rsidR="00FE23B3" w:rsidRPr="00C053AF" w:rsidRDefault="00FE23B3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</w:rPr>
            </w:pPr>
          </w:p>
        </w:tc>
        <w:tc>
          <w:tcPr>
            <w:tcW w:w="1259" w:type="dxa"/>
          </w:tcPr>
          <w:p w14:paraId="08B8E10A" w14:textId="77777777" w:rsidR="00FE23B3" w:rsidRPr="00C053AF" w:rsidRDefault="00FE23B3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</w:rPr>
            </w:pPr>
          </w:p>
        </w:tc>
        <w:tc>
          <w:tcPr>
            <w:tcW w:w="1276" w:type="dxa"/>
          </w:tcPr>
          <w:p w14:paraId="379DEDB6" w14:textId="77777777" w:rsidR="00FE23B3" w:rsidRPr="00C053AF" w:rsidRDefault="00FE23B3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</w:rPr>
            </w:pPr>
          </w:p>
        </w:tc>
        <w:tc>
          <w:tcPr>
            <w:tcW w:w="1134" w:type="dxa"/>
            <w:vMerge/>
          </w:tcPr>
          <w:p w14:paraId="40B537FC" w14:textId="77777777" w:rsidR="00FE23B3" w:rsidRPr="00C053AF" w:rsidRDefault="00FE23B3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</w:rPr>
            </w:pPr>
          </w:p>
        </w:tc>
        <w:tc>
          <w:tcPr>
            <w:tcW w:w="1134" w:type="dxa"/>
            <w:vMerge/>
          </w:tcPr>
          <w:p w14:paraId="0331825C" w14:textId="77777777" w:rsidR="00FE23B3" w:rsidRPr="00C053AF" w:rsidRDefault="00FE23B3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</w:rPr>
            </w:pPr>
          </w:p>
        </w:tc>
        <w:tc>
          <w:tcPr>
            <w:tcW w:w="1057" w:type="dxa"/>
            <w:vMerge/>
          </w:tcPr>
          <w:p w14:paraId="1D62C5A9" w14:textId="77777777" w:rsidR="00FE23B3" w:rsidRPr="00C053AF" w:rsidRDefault="00FE23B3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</w:rPr>
            </w:pPr>
          </w:p>
        </w:tc>
        <w:tc>
          <w:tcPr>
            <w:tcW w:w="658" w:type="dxa"/>
            <w:vMerge/>
          </w:tcPr>
          <w:p w14:paraId="7145ADC0" w14:textId="77777777" w:rsidR="00FE23B3" w:rsidRPr="00C053AF" w:rsidRDefault="00FE23B3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</w:rPr>
            </w:pPr>
          </w:p>
        </w:tc>
      </w:tr>
    </w:tbl>
    <w:p w14:paraId="1CBCAE69" w14:textId="215BD249" w:rsidR="001D1A18" w:rsidRPr="00C053AF" w:rsidRDefault="001D1A18" w:rsidP="001D1A18">
      <w:pPr>
        <w:pStyle w:val="Bezodstpw"/>
        <w:jc w:val="both"/>
        <w:rPr>
          <w:rFonts w:ascii="Times New Roman" w:hAnsi="Times New Roman" w:cs="Times New Roman"/>
        </w:rPr>
      </w:pPr>
      <w:r w:rsidRPr="00C053AF">
        <w:rPr>
          <w:rFonts w:ascii="Times New Roman" w:hAnsi="Times New Roman" w:cs="Times New Roman"/>
          <w:i/>
        </w:rPr>
        <w:t>*</w:t>
      </w:r>
      <w:r w:rsidRPr="00C053AF">
        <w:rPr>
          <w:rFonts w:ascii="Times New Roman" w:hAnsi="Times New Roman" w:cs="Times New Roman"/>
        </w:rPr>
        <w:t xml:space="preserve"> Ocena stanu ochrony przedmiotów ochrony powinna być robiona w oparciu o wskaźniki monitoringu opracowane w ramach PMŚ. Jest to jedyny </w:t>
      </w:r>
      <w:r w:rsidR="00FE23B3" w:rsidRPr="00C053AF">
        <w:rPr>
          <w:rFonts w:ascii="Times New Roman" w:hAnsi="Times New Roman" w:cs="Times New Roman"/>
        </w:rPr>
        <w:t>sposób,</w:t>
      </w:r>
      <w:r w:rsidRPr="00C053AF">
        <w:rPr>
          <w:rFonts w:ascii="Times New Roman" w:hAnsi="Times New Roman" w:cs="Times New Roman"/>
        </w:rPr>
        <w:t xml:space="preserve"> żeby powiązać systemowo ocenę stanu na poziomie obszaru Natura 2000 z poziomem regionu biogeograficznego. Jednakże bywa, że np. uwarunkowania lokalne uniemożliwiają ocenę pełnego zestawu wskaźników przewidzianego w PMŚ, wówczas ocena powinna być zrobiona na tych wskaźnikach, których zastosowanie jest możliwe.</w:t>
      </w:r>
      <w:r w:rsidRPr="00C053AF">
        <w:rPr>
          <w:rFonts w:ascii="Times New Roman" w:hAnsi="Times New Roman" w:cs="Times New Roman"/>
          <w:i/>
        </w:rPr>
        <w:t xml:space="preserve"> </w:t>
      </w:r>
      <w:r w:rsidRPr="00C053AF">
        <w:rPr>
          <w:rFonts w:ascii="Times New Roman" w:hAnsi="Times New Roman" w:cs="Times New Roman"/>
        </w:rPr>
        <w:t xml:space="preserve">W części opisowej w tym punkcie powinna znaleźć się informacja z jakich wskaźników zrezygnowano i z jakiego powodu. Odrębnym problemem jest dobór wskaźników, których PMŚ nie przewiduje. Gdyby dochodziło do takich sytuacji ważne, żeby było wyjaśnienie z jakiego powodu zrezygnowano </w:t>
      </w:r>
      <w:r w:rsidR="00FE23B3">
        <w:rPr>
          <w:rFonts w:ascii="Times New Roman" w:hAnsi="Times New Roman" w:cs="Times New Roman"/>
        </w:rPr>
        <w:br/>
      </w:r>
      <w:r w:rsidRPr="00C053AF">
        <w:rPr>
          <w:rFonts w:ascii="Times New Roman" w:hAnsi="Times New Roman" w:cs="Times New Roman"/>
        </w:rPr>
        <w:t xml:space="preserve">z poszczególnych wskaźników, jakie jest uzasadnienie doboru nowych wskaźników, a także czy proponowany zestaw wskaźników powinien wpłynąć na aktualną metodykę PMŚ i w jakim zakresie. </w:t>
      </w:r>
      <w:r w:rsidRPr="00C053AF">
        <w:rPr>
          <w:rFonts w:ascii="Times New Roman" w:hAnsi="Times New Roman" w:cs="Times New Roman"/>
          <w:b/>
        </w:rPr>
        <w:t>UWAGA: kwestie zmiany wskaźników stanu ochrony przedmiotów ochrony wymagają akceptacji Zamawiającego</w:t>
      </w:r>
      <w:r w:rsidRPr="00C053AF">
        <w:rPr>
          <w:rFonts w:ascii="Times New Roman" w:hAnsi="Times New Roman" w:cs="Times New Roman"/>
        </w:rPr>
        <w:t>.</w:t>
      </w:r>
    </w:p>
    <w:p w14:paraId="0D7BC279" w14:textId="77777777" w:rsidR="001D1A18" w:rsidRPr="00C053AF" w:rsidRDefault="001D1A18" w:rsidP="001D1A18">
      <w:pPr>
        <w:pStyle w:val="Bezodstpw"/>
        <w:jc w:val="both"/>
        <w:rPr>
          <w:rFonts w:ascii="Times New Roman" w:hAnsi="Times New Roman" w:cs="Times New Roman"/>
          <w:i/>
        </w:rPr>
      </w:pPr>
      <w:r w:rsidRPr="00C053AF">
        <w:rPr>
          <w:rFonts w:ascii="Times New Roman" w:hAnsi="Times New Roman" w:cs="Times New Roman"/>
          <w:i/>
        </w:rPr>
        <w:t>W części opisowej należy zamieszczać wszelkie rozbieżności, niemożności dokonania oceny, a także informacje na temat ilości płatów/stanowisk poddanych ocenie i sposobu ich wyboru wraz z analizą uzyskanych wyników.</w:t>
      </w:r>
    </w:p>
    <w:p w14:paraId="5FE044A4" w14:textId="77777777" w:rsidR="001D1A18" w:rsidRPr="00C053AF" w:rsidRDefault="001D1A18" w:rsidP="001D1A18">
      <w:pPr>
        <w:pStyle w:val="Bezodstpw"/>
        <w:jc w:val="both"/>
        <w:rPr>
          <w:rFonts w:ascii="Times New Roman" w:hAnsi="Times New Roman" w:cs="Times New Roman"/>
          <w:i/>
        </w:rPr>
      </w:pPr>
      <w:r w:rsidRPr="00C053AF">
        <w:rPr>
          <w:rFonts w:ascii="Times New Roman" w:hAnsi="Times New Roman" w:cs="Times New Roman"/>
          <w:i/>
        </w:rPr>
        <w:t>UWAGA: Dane te należy także przekazać w wektorowej warstwie informacyjnej systemów informacji przestrzennej GIS.</w:t>
      </w:r>
    </w:p>
    <w:p w14:paraId="114F26F3" w14:textId="77777777" w:rsidR="00E3471E" w:rsidRDefault="00E3471E" w:rsidP="00570DEA">
      <w:pPr>
        <w:pStyle w:val="Podpistabeli20"/>
      </w:pPr>
    </w:p>
    <w:p w14:paraId="39B6399F" w14:textId="6A5F78F8" w:rsidR="00570DEA" w:rsidRDefault="006F25B4" w:rsidP="00570DEA">
      <w:pPr>
        <w:pStyle w:val="Podpistabeli20"/>
      </w:pPr>
      <w:r>
        <w:lastRenderedPageBreak/>
        <w:t>9</w:t>
      </w:r>
      <w:r w:rsidR="00570DEA" w:rsidRPr="00C053AF">
        <w:t>.</w:t>
      </w:r>
      <w:r>
        <w:t xml:space="preserve"> </w:t>
      </w:r>
      <w:r w:rsidR="00570DEA" w:rsidRPr="00C053AF">
        <w:t>Analiza zagrożeń</w:t>
      </w:r>
      <w:r w:rsidR="00F50161">
        <w:t>.</w:t>
      </w:r>
    </w:p>
    <w:p w14:paraId="74886CE5" w14:textId="77777777" w:rsidR="00F50161" w:rsidRPr="00C053AF" w:rsidRDefault="00F50161" w:rsidP="00570DEA">
      <w:pPr>
        <w:pStyle w:val="Podpistabeli20"/>
      </w:pPr>
    </w:p>
    <w:p w14:paraId="7951AC2E" w14:textId="489612DA" w:rsidR="00570DEA" w:rsidRPr="00F50161" w:rsidRDefault="00570DEA" w:rsidP="00F50161">
      <w:pPr>
        <w:pStyle w:val="Podpistabeli20"/>
        <w:shd w:val="clear" w:color="auto" w:fill="auto"/>
        <w:jc w:val="both"/>
        <w:rPr>
          <w:b w:val="0"/>
          <w:i/>
          <w:iCs/>
        </w:rPr>
      </w:pPr>
      <w:r w:rsidRPr="00F50161">
        <w:rPr>
          <w:b w:val="0"/>
          <w:i/>
          <w:iCs/>
        </w:rPr>
        <w:t xml:space="preserve">W tej części należy opisać zidentyfikowane główne zagrożenia istniejące i potencjalne w odniesieniu do przedmiotów ochrony. Wskazane jest opracowanie schematu pokazującego związki </w:t>
      </w:r>
      <w:proofErr w:type="spellStart"/>
      <w:r w:rsidRPr="00F50161">
        <w:rPr>
          <w:b w:val="0"/>
          <w:i/>
          <w:iCs/>
        </w:rPr>
        <w:t>przyczynowo-skutkowe</w:t>
      </w:r>
      <w:proofErr w:type="spellEnd"/>
      <w:r w:rsidRPr="00F50161">
        <w:rPr>
          <w:b w:val="0"/>
          <w:i/>
          <w:iCs/>
        </w:rPr>
        <w:t xml:space="preserve"> pomiędzy przedmiotami ochrony a zagrożeniami. Przy opracowywaniu listy zagrożeń należy posłużyć się kodami zagrożeń z listy referencyjnej zagrożeń, presji i działań, stanowiącą załącznik 5 do Instrukcji wypełniania Standardowego Formularza Danych obszaru Natura 2000 wersja 2012.1”, opracowaną przez Generalną Dyrekcję Ochrony Środowiska, dostępną pod adresem internetowym</w:t>
      </w:r>
      <w:r w:rsidR="00EE417E">
        <w:rPr>
          <w:b w:val="0"/>
          <w:i/>
          <w:iCs/>
        </w:rPr>
        <w:t xml:space="preserve">: </w:t>
      </w:r>
      <w:hyperlink r:id="rId7" w:history="1">
        <w:r w:rsidR="00EE417E" w:rsidRPr="00BF62A8">
          <w:rPr>
            <w:rStyle w:val="Hipercze"/>
            <w:b w:val="0"/>
            <w:i/>
            <w:iCs/>
          </w:rPr>
          <w:t>https://www.gov.pl/web/gdos/baza-danych</w:t>
        </w:r>
      </w:hyperlink>
      <w:r w:rsidR="00EE417E">
        <w:rPr>
          <w:b w:val="0"/>
          <w:i/>
          <w:iCs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09"/>
        <w:gridCol w:w="1275"/>
        <w:gridCol w:w="2249"/>
        <w:gridCol w:w="2799"/>
        <w:gridCol w:w="4196"/>
        <w:gridCol w:w="2666"/>
      </w:tblGrid>
      <w:tr w:rsidR="00570DEA" w:rsidRPr="00C053AF" w14:paraId="1E51DA38" w14:textId="77777777" w:rsidTr="00570DEA">
        <w:tc>
          <w:tcPr>
            <w:tcW w:w="817" w:type="dxa"/>
            <w:vMerge w:val="restart"/>
            <w:shd w:val="clear" w:color="auto" w:fill="B6DDE8" w:themeFill="accent5" w:themeFillTint="66"/>
            <w:vAlign w:val="center"/>
          </w:tcPr>
          <w:p w14:paraId="4D47603D" w14:textId="77777777" w:rsidR="00570DEA" w:rsidRPr="00C053AF" w:rsidRDefault="00570DEA" w:rsidP="00570DEA">
            <w:pPr>
              <w:pStyle w:val="Podpistabeli20"/>
              <w:shd w:val="clear" w:color="auto" w:fill="auto"/>
              <w:jc w:val="center"/>
            </w:pPr>
            <w:proofErr w:type="spellStart"/>
            <w:r w:rsidRPr="00C053AF">
              <w:t>Lp</w:t>
            </w:r>
            <w:proofErr w:type="spellEnd"/>
          </w:p>
        </w:tc>
        <w:tc>
          <w:tcPr>
            <w:tcW w:w="1276" w:type="dxa"/>
            <w:vMerge w:val="restart"/>
            <w:shd w:val="clear" w:color="auto" w:fill="B6DDE8" w:themeFill="accent5" w:themeFillTint="66"/>
            <w:vAlign w:val="center"/>
          </w:tcPr>
          <w:p w14:paraId="4643E3FE" w14:textId="77777777" w:rsidR="00570DEA" w:rsidRPr="00C053AF" w:rsidRDefault="00570DEA" w:rsidP="00570DEA">
            <w:pPr>
              <w:pStyle w:val="Podpistabeli20"/>
              <w:shd w:val="clear" w:color="auto" w:fill="auto"/>
              <w:jc w:val="center"/>
            </w:pPr>
            <w:r w:rsidRPr="00C053AF">
              <w:t>Przedmiot ochrony</w:t>
            </w:r>
          </w:p>
        </w:tc>
        <w:tc>
          <w:tcPr>
            <w:tcW w:w="2268" w:type="dxa"/>
            <w:vMerge w:val="restart"/>
            <w:shd w:val="clear" w:color="auto" w:fill="B6DDE8" w:themeFill="accent5" w:themeFillTint="66"/>
            <w:vAlign w:val="center"/>
          </w:tcPr>
          <w:p w14:paraId="358E6D54" w14:textId="77777777" w:rsidR="00570DEA" w:rsidRPr="00C053AF" w:rsidRDefault="00570DEA" w:rsidP="00570DEA">
            <w:pPr>
              <w:pStyle w:val="Podpistabeli20"/>
              <w:shd w:val="clear" w:color="auto" w:fill="auto"/>
              <w:jc w:val="center"/>
            </w:pPr>
            <w:r w:rsidRPr="00C053AF">
              <w:t>Numer stanowiska</w:t>
            </w:r>
          </w:p>
        </w:tc>
        <w:tc>
          <w:tcPr>
            <w:tcW w:w="7087" w:type="dxa"/>
            <w:gridSpan w:val="2"/>
            <w:tcBorders>
              <w:bottom w:val="single" w:sz="4" w:space="0" w:color="000000" w:themeColor="text1"/>
            </w:tcBorders>
            <w:shd w:val="clear" w:color="auto" w:fill="B6DDE8" w:themeFill="accent5" w:themeFillTint="66"/>
            <w:vAlign w:val="center"/>
          </w:tcPr>
          <w:p w14:paraId="3404F221" w14:textId="77777777" w:rsidR="00570DEA" w:rsidRPr="00C053AF" w:rsidRDefault="00570DEA" w:rsidP="00570DEA">
            <w:pPr>
              <w:pStyle w:val="Podpistabeli20"/>
              <w:shd w:val="clear" w:color="auto" w:fill="auto"/>
              <w:jc w:val="center"/>
            </w:pPr>
            <w:r w:rsidRPr="00C053AF">
              <w:t>Zagrożenia</w:t>
            </w:r>
          </w:p>
        </w:tc>
        <w:tc>
          <w:tcPr>
            <w:tcW w:w="2696" w:type="dxa"/>
            <w:vMerge w:val="restart"/>
            <w:shd w:val="clear" w:color="auto" w:fill="B6DDE8" w:themeFill="accent5" w:themeFillTint="66"/>
            <w:vAlign w:val="center"/>
          </w:tcPr>
          <w:p w14:paraId="3CC9A1D2" w14:textId="77777777" w:rsidR="00570DEA" w:rsidRPr="00C053AF" w:rsidRDefault="00570DEA" w:rsidP="00570DEA">
            <w:pPr>
              <w:pStyle w:val="Podpistabeli20"/>
              <w:shd w:val="clear" w:color="auto" w:fill="auto"/>
              <w:jc w:val="center"/>
            </w:pPr>
            <w:r w:rsidRPr="00C053AF">
              <w:t>Opis zagrożenia</w:t>
            </w:r>
          </w:p>
        </w:tc>
      </w:tr>
      <w:tr w:rsidR="00570DEA" w:rsidRPr="00C053AF" w14:paraId="542152BB" w14:textId="77777777" w:rsidTr="00570DEA">
        <w:tc>
          <w:tcPr>
            <w:tcW w:w="817" w:type="dxa"/>
            <w:vMerge/>
            <w:vAlign w:val="center"/>
          </w:tcPr>
          <w:p w14:paraId="452D6385" w14:textId="77777777" w:rsidR="00570DEA" w:rsidRPr="00C053AF" w:rsidRDefault="00570DEA" w:rsidP="00570DEA">
            <w:pPr>
              <w:pStyle w:val="Podpistabeli20"/>
              <w:shd w:val="clear" w:color="auto" w:fill="auto"/>
              <w:jc w:val="center"/>
              <w:rPr>
                <w:b w:val="0"/>
              </w:rPr>
            </w:pPr>
          </w:p>
        </w:tc>
        <w:tc>
          <w:tcPr>
            <w:tcW w:w="1276" w:type="dxa"/>
            <w:vMerge/>
            <w:vAlign w:val="center"/>
          </w:tcPr>
          <w:p w14:paraId="794FC299" w14:textId="77777777" w:rsidR="00570DEA" w:rsidRPr="00C053AF" w:rsidRDefault="00570DEA" w:rsidP="00570DEA">
            <w:pPr>
              <w:pStyle w:val="Podpistabeli20"/>
              <w:shd w:val="clear" w:color="auto" w:fill="auto"/>
              <w:jc w:val="center"/>
              <w:rPr>
                <w:b w:val="0"/>
              </w:rPr>
            </w:pPr>
          </w:p>
        </w:tc>
        <w:tc>
          <w:tcPr>
            <w:tcW w:w="2268" w:type="dxa"/>
            <w:vMerge/>
            <w:vAlign w:val="center"/>
          </w:tcPr>
          <w:p w14:paraId="03E96D42" w14:textId="77777777" w:rsidR="00570DEA" w:rsidRPr="00C053AF" w:rsidRDefault="00570DEA" w:rsidP="00570DEA">
            <w:pPr>
              <w:pStyle w:val="Podpistabeli20"/>
              <w:shd w:val="clear" w:color="auto" w:fill="auto"/>
              <w:jc w:val="center"/>
              <w:rPr>
                <w:b w:val="0"/>
              </w:rPr>
            </w:pPr>
          </w:p>
        </w:tc>
        <w:tc>
          <w:tcPr>
            <w:tcW w:w="2835" w:type="dxa"/>
            <w:shd w:val="clear" w:color="auto" w:fill="B6DDE8" w:themeFill="accent5" w:themeFillTint="66"/>
            <w:vAlign w:val="center"/>
          </w:tcPr>
          <w:p w14:paraId="2D113241" w14:textId="77777777" w:rsidR="00570DEA" w:rsidRPr="00C053AF" w:rsidRDefault="00570DEA" w:rsidP="00570DEA">
            <w:pPr>
              <w:pStyle w:val="Podpistabeli20"/>
              <w:shd w:val="clear" w:color="auto" w:fill="auto"/>
              <w:jc w:val="center"/>
            </w:pPr>
            <w:r w:rsidRPr="00C053AF">
              <w:t>Istniejące</w:t>
            </w:r>
          </w:p>
        </w:tc>
        <w:tc>
          <w:tcPr>
            <w:tcW w:w="4252" w:type="dxa"/>
            <w:shd w:val="clear" w:color="auto" w:fill="B6DDE8" w:themeFill="accent5" w:themeFillTint="66"/>
            <w:vAlign w:val="center"/>
          </w:tcPr>
          <w:p w14:paraId="07C1A0B6" w14:textId="77777777" w:rsidR="00570DEA" w:rsidRPr="00C053AF" w:rsidRDefault="00570DEA" w:rsidP="00570DEA">
            <w:pPr>
              <w:pStyle w:val="Podpistabeli20"/>
              <w:shd w:val="clear" w:color="auto" w:fill="auto"/>
              <w:jc w:val="center"/>
            </w:pPr>
            <w:r w:rsidRPr="00C053AF">
              <w:t>Potencjalne</w:t>
            </w:r>
          </w:p>
        </w:tc>
        <w:tc>
          <w:tcPr>
            <w:tcW w:w="2696" w:type="dxa"/>
            <w:vMerge/>
            <w:vAlign w:val="center"/>
          </w:tcPr>
          <w:p w14:paraId="2A3F2954" w14:textId="77777777" w:rsidR="00570DEA" w:rsidRPr="00C053AF" w:rsidRDefault="00570DEA" w:rsidP="00570DEA">
            <w:pPr>
              <w:pStyle w:val="Podpistabeli20"/>
              <w:shd w:val="clear" w:color="auto" w:fill="auto"/>
              <w:jc w:val="center"/>
              <w:rPr>
                <w:b w:val="0"/>
              </w:rPr>
            </w:pPr>
          </w:p>
        </w:tc>
      </w:tr>
      <w:tr w:rsidR="00570DEA" w:rsidRPr="00C053AF" w14:paraId="4FE262A6" w14:textId="77777777" w:rsidTr="00570DEA">
        <w:tc>
          <w:tcPr>
            <w:tcW w:w="817" w:type="dxa"/>
            <w:vAlign w:val="center"/>
          </w:tcPr>
          <w:p w14:paraId="1D6FBA42" w14:textId="77777777" w:rsidR="00570DEA" w:rsidRPr="00C053AF" w:rsidRDefault="00570DEA" w:rsidP="00570DEA">
            <w:pPr>
              <w:pStyle w:val="Podpistabeli20"/>
              <w:shd w:val="clear" w:color="auto" w:fill="auto"/>
              <w:jc w:val="center"/>
              <w:rPr>
                <w:b w:val="0"/>
              </w:rPr>
            </w:pPr>
          </w:p>
        </w:tc>
        <w:tc>
          <w:tcPr>
            <w:tcW w:w="1276" w:type="dxa"/>
            <w:vAlign w:val="center"/>
          </w:tcPr>
          <w:p w14:paraId="62494626" w14:textId="77777777" w:rsidR="00570DEA" w:rsidRPr="00C053AF" w:rsidRDefault="00570DEA" w:rsidP="00570DEA">
            <w:pPr>
              <w:pStyle w:val="Podpistabeli20"/>
              <w:jc w:val="center"/>
              <w:rPr>
                <w:b w:val="0"/>
              </w:rPr>
            </w:pPr>
            <w:r w:rsidRPr="00C053AF">
              <w:rPr>
                <w:b w:val="0"/>
              </w:rPr>
              <w:t>Kod i nazwa</w:t>
            </w:r>
          </w:p>
          <w:p w14:paraId="30150748" w14:textId="77777777" w:rsidR="00570DEA" w:rsidRPr="00C053AF" w:rsidRDefault="00570DEA" w:rsidP="00570DEA">
            <w:pPr>
              <w:pStyle w:val="Podpistabeli20"/>
              <w:jc w:val="center"/>
              <w:rPr>
                <w:b w:val="0"/>
              </w:rPr>
            </w:pPr>
            <w:r w:rsidRPr="00C053AF">
              <w:rPr>
                <w:b w:val="0"/>
              </w:rPr>
              <w:t>przedmiotu</w:t>
            </w:r>
          </w:p>
          <w:p w14:paraId="31C52914" w14:textId="77777777" w:rsidR="00570DEA" w:rsidRPr="00C053AF" w:rsidRDefault="00570DEA" w:rsidP="00570DEA">
            <w:pPr>
              <w:pStyle w:val="Podpistabeli20"/>
              <w:shd w:val="clear" w:color="auto" w:fill="auto"/>
              <w:jc w:val="center"/>
              <w:rPr>
                <w:b w:val="0"/>
              </w:rPr>
            </w:pPr>
            <w:r w:rsidRPr="00C053AF">
              <w:rPr>
                <w:b w:val="0"/>
              </w:rPr>
              <w:t>ochrony1</w:t>
            </w:r>
          </w:p>
        </w:tc>
        <w:tc>
          <w:tcPr>
            <w:tcW w:w="2268" w:type="dxa"/>
            <w:vAlign w:val="center"/>
          </w:tcPr>
          <w:p w14:paraId="73C5A886" w14:textId="77777777" w:rsidR="00570DEA" w:rsidRPr="00C053AF" w:rsidRDefault="00570DEA" w:rsidP="00570DEA">
            <w:pPr>
              <w:pStyle w:val="Podpistabeli20"/>
              <w:jc w:val="center"/>
              <w:rPr>
                <w:b w:val="0"/>
              </w:rPr>
            </w:pPr>
            <w:r w:rsidRPr="00C053AF">
              <w:rPr>
                <w:b w:val="0"/>
              </w:rPr>
              <w:t>Unikalny(e) numer(y) (ID) poligonu(ów), linii, punktu (ów) zawarty w wektorowej warstwie</w:t>
            </w:r>
          </w:p>
          <w:p w14:paraId="00DF08BB" w14:textId="77777777" w:rsidR="00570DEA" w:rsidRPr="00C053AF" w:rsidRDefault="00570DEA" w:rsidP="00570DEA">
            <w:pPr>
              <w:pStyle w:val="Podpistabeli20"/>
              <w:shd w:val="clear" w:color="auto" w:fill="auto"/>
              <w:jc w:val="center"/>
              <w:rPr>
                <w:b w:val="0"/>
              </w:rPr>
            </w:pPr>
            <w:r w:rsidRPr="00C053AF">
              <w:rPr>
                <w:b w:val="0"/>
              </w:rPr>
              <w:t>informacyjnej GIS umożliwiające identyfikację w przestrzeni (4 ostatnie cyfry</w:t>
            </w:r>
          </w:p>
        </w:tc>
        <w:tc>
          <w:tcPr>
            <w:tcW w:w="2835" w:type="dxa"/>
            <w:vAlign w:val="center"/>
          </w:tcPr>
          <w:p w14:paraId="075E9EB7" w14:textId="77777777" w:rsidR="00570DEA" w:rsidRPr="00C053AF" w:rsidRDefault="00570DEA" w:rsidP="00570DEA">
            <w:pPr>
              <w:pStyle w:val="Podpistabeli20"/>
              <w:shd w:val="clear" w:color="auto" w:fill="auto"/>
              <w:jc w:val="center"/>
              <w:rPr>
                <w:b w:val="0"/>
              </w:rPr>
            </w:pPr>
            <w:r w:rsidRPr="00C053AF">
              <w:rPr>
                <w:b w:val="0"/>
              </w:rPr>
              <w:t>Zagrożenia dla utrzymania lub osiągnięcia właściwego stanu ochrony przedmiotów ochrony</w:t>
            </w:r>
          </w:p>
        </w:tc>
        <w:tc>
          <w:tcPr>
            <w:tcW w:w="4252" w:type="dxa"/>
            <w:vAlign w:val="center"/>
          </w:tcPr>
          <w:p w14:paraId="53FB8F79" w14:textId="77777777" w:rsidR="00570DEA" w:rsidRPr="00C053AF" w:rsidRDefault="00570DEA" w:rsidP="00570DEA">
            <w:pPr>
              <w:pStyle w:val="Podpistabeli20"/>
              <w:shd w:val="clear" w:color="auto" w:fill="auto"/>
              <w:jc w:val="center"/>
              <w:rPr>
                <w:b w:val="0"/>
              </w:rPr>
            </w:pPr>
            <w:r w:rsidRPr="00C053AF">
              <w:rPr>
                <w:b w:val="0"/>
              </w:rPr>
              <w:t>Zagrożenia o charakterze naturalnym lub antropogenicznym, które mogą ujawnić się z chwilą realizacji planów/programów, pojawienia się negatywnych trendów w rozwoju społecznym i gospodarczym.</w:t>
            </w:r>
          </w:p>
        </w:tc>
        <w:tc>
          <w:tcPr>
            <w:tcW w:w="2696" w:type="dxa"/>
            <w:vAlign w:val="center"/>
          </w:tcPr>
          <w:p w14:paraId="74BBF4C0" w14:textId="77777777" w:rsidR="00570DEA" w:rsidRPr="00C053AF" w:rsidRDefault="00570DEA" w:rsidP="00570DEA">
            <w:pPr>
              <w:pStyle w:val="Podpistabeli20"/>
              <w:jc w:val="center"/>
              <w:rPr>
                <w:b w:val="0"/>
              </w:rPr>
            </w:pPr>
            <w:r w:rsidRPr="00C053AF">
              <w:rPr>
                <w:b w:val="0"/>
              </w:rPr>
              <w:t>Należy opisywać zagrożenie precyzyjnie i w sposób zgodny ze stanem faktycznym oraz sytuacją na obszarze. Istotny w opisie zagrożenia jest podanie czynników</w:t>
            </w:r>
          </w:p>
          <w:p w14:paraId="69A95F89" w14:textId="77777777" w:rsidR="00570DEA" w:rsidRPr="00C053AF" w:rsidRDefault="00570DEA" w:rsidP="00570DEA">
            <w:pPr>
              <w:pStyle w:val="Podpistabeli20"/>
              <w:jc w:val="center"/>
              <w:rPr>
                <w:b w:val="0"/>
              </w:rPr>
            </w:pPr>
            <w:r w:rsidRPr="00C053AF">
              <w:rPr>
                <w:b w:val="0"/>
              </w:rPr>
              <w:t>powodujących</w:t>
            </w:r>
            <w:r w:rsidRPr="00C053AF">
              <w:rPr>
                <w:b w:val="0"/>
              </w:rPr>
              <w:tab/>
              <w:t>zagrożenie</w:t>
            </w:r>
          </w:p>
          <w:p w14:paraId="21C2F94A" w14:textId="77777777" w:rsidR="00570DEA" w:rsidRPr="00C053AF" w:rsidRDefault="00570DEA" w:rsidP="00570DEA">
            <w:pPr>
              <w:pStyle w:val="Podpistabeli20"/>
              <w:shd w:val="clear" w:color="auto" w:fill="auto"/>
              <w:jc w:val="center"/>
              <w:rPr>
                <w:b w:val="0"/>
              </w:rPr>
            </w:pPr>
            <w:r w:rsidRPr="00C053AF">
              <w:rPr>
                <w:b w:val="0"/>
              </w:rPr>
              <w:t>oraz ich źródła.</w:t>
            </w:r>
          </w:p>
        </w:tc>
      </w:tr>
      <w:tr w:rsidR="00570DEA" w:rsidRPr="00C053AF" w14:paraId="3CE3EABC" w14:textId="77777777" w:rsidTr="00570DEA">
        <w:tc>
          <w:tcPr>
            <w:tcW w:w="817" w:type="dxa"/>
          </w:tcPr>
          <w:p w14:paraId="3AEF612F" w14:textId="77777777" w:rsidR="00570DEA" w:rsidRPr="00C053AF" w:rsidRDefault="00570DEA" w:rsidP="00570DEA">
            <w:pPr>
              <w:pStyle w:val="Podpistabeli20"/>
              <w:shd w:val="clear" w:color="auto" w:fill="auto"/>
              <w:rPr>
                <w:b w:val="0"/>
              </w:rPr>
            </w:pPr>
          </w:p>
        </w:tc>
        <w:tc>
          <w:tcPr>
            <w:tcW w:w="1276" w:type="dxa"/>
          </w:tcPr>
          <w:p w14:paraId="0C700A9D" w14:textId="77777777" w:rsidR="00570DEA" w:rsidRPr="00C053AF" w:rsidRDefault="00570DEA" w:rsidP="00570DEA">
            <w:pPr>
              <w:pStyle w:val="Podpistabeli20"/>
              <w:shd w:val="clear" w:color="auto" w:fill="auto"/>
              <w:rPr>
                <w:b w:val="0"/>
              </w:rPr>
            </w:pPr>
          </w:p>
        </w:tc>
        <w:tc>
          <w:tcPr>
            <w:tcW w:w="2268" w:type="dxa"/>
          </w:tcPr>
          <w:p w14:paraId="4153E7E6" w14:textId="77777777" w:rsidR="00570DEA" w:rsidRPr="00C053AF" w:rsidRDefault="00570DEA" w:rsidP="00570DEA">
            <w:pPr>
              <w:pStyle w:val="Podpistabeli20"/>
              <w:shd w:val="clear" w:color="auto" w:fill="auto"/>
              <w:rPr>
                <w:b w:val="0"/>
              </w:rPr>
            </w:pPr>
          </w:p>
        </w:tc>
        <w:tc>
          <w:tcPr>
            <w:tcW w:w="2835" w:type="dxa"/>
          </w:tcPr>
          <w:p w14:paraId="4AF44B9B" w14:textId="77777777" w:rsidR="00570DEA" w:rsidRPr="00C053AF" w:rsidRDefault="00570DEA" w:rsidP="00570DEA">
            <w:pPr>
              <w:pStyle w:val="Podpistabeli20"/>
              <w:shd w:val="clear" w:color="auto" w:fill="auto"/>
              <w:rPr>
                <w:b w:val="0"/>
              </w:rPr>
            </w:pPr>
          </w:p>
        </w:tc>
        <w:tc>
          <w:tcPr>
            <w:tcW w:w="4252" w:type="dxa"/>
          </w:tcPr>
          <w:p w14:paraId="1905461D" w14:textId="77777777" w:rsidR="00570DEA" w:rsidRPr="00C053AF" w:rsidRDefault="00570DEA" w:rsidP="00570DEA">
            <w:pPr>
              <w:pStyle w:val="Podpistabeli20"/>
              <w:shd w:val="clear" w:color="auto" w:fill="auto"/>
              <w:rPr>
                <w:b w:val="0"/>
              </w:rPr>
            </w:pPr>
          </w:p>
        </w:tc>
        <w:tc>
          <w:tcPr>
            <w:tcW w:w="2696" w:type="dxa"/>
          </w:tcPr>
          <w:p w14:paraId="7A5F80FA" w14:textId="77777777" w:rsidR="00570DEA" w:rsidRPr="00C053AF" w:rsidRDefault="00570DEA" w:rsidP="00570DEA">
            <w:pPr>
              <w:pStyle w:val="Podpistabeli20"/>
              <w:shd w:val="clear" w:color="auto" w:fill="auto"/>
              <w:rPr>
                <w:b w:val="0"/>
              </w:rPr>
            </w:pPr>
          </w:p>
        </w:tc>
      </w:tr>
    </w:tbl>
    <w:p w14:paraId="52F2C75A" w14:textId="77777777" w:rsidR="00570DEA" w:rsidRPr="00C053AF" w:rsidRDefault="00570DEA" w:rsidP="00FE23B3">
      <w:pPr>
        <w:pStyle w:val="Podpistabeli20"/>
        <w:jc w:val="both"/>
        <w:rPr>
          <w:b w:val="0"/>
          <w:i/>
        </w:rPr>
      </w:pPr>
      <w:r w:rsidRPr="00C053AF">
        <w:rPr>
          <w:b w:val="0"/>
          <w:i/>
        </w:rPr>
        <w:t>UWAGA: Dane te przekazać także w wektorowej warstwie informacyjnej systemów informacji przestrzennej GIS.</w:t>
      </w:r>
    </w:p>
    <w:p w14:paraId="35C30774" w14:textId="009FBB1F" w:rsidR="000428CC" w:rsidRDefault="00570DEA" w:rsidP="00F50161">
      <w:pPr>
        <w:pStyle w:val="Podpistabeli20"/>
        <w:shd w:val="clear" w:color="auto" w:fill="auto"/>
        <w:jc w:val="both"/>
        <w:rPr>
          <w:b w:val="0"/>
          <w:i/>
        </w:rPr>
      </w:pPr>
      <w:r w:rsidRPr="00C053AF">
        <w:rPr>
          <w:b w:val="0"/>
          <w:i/>
        </w:rPr>
        <w:t>W części opisowej należy opisać i uzasadnić wskazane zagrożenia. Informacje dotyczące zagrożeń dla poszczególnych stanowisk dla przedmiotów ochrony powinny znaleźć się także w kartach obserwacji na stanowiskach.</w:t>
      </w:r>
    </w:p>
    <w:p w14:paraId="756613A8" w14:textId="77777777" w:rsidR="00F50161" w:rsidRDefault="00F50161" w:rsidP="00F50161">
      <w:pPr>
        <w:pStyle w:val="Podpistabeli20"/>
        <w:shd w:val="clear" w:color="auto" w:fill="auto"/>
        <w:jc w:val="both"/>
        <w:rPr>
          <w:b w:val="0"/>
          <w:i/>
        </w:rPr>
      </w:pPr>
    </w:p>
    <w:p w14:paraId="66AD7041" w14:textId="0C7A6976" w:rsidR="00DC58C4" w:rsidRDefault="00570DEA" w:rsidP="00F50161">
      <w:pPr>
        <w:pStyle w:val="Podpistabeli20"/>
        <w:numPr>
          <w:ilvl w:val="0"/>
          <w:numId w:val="6"/>
        </w:numPr>
        <w:shd w:val="clear" w:color="auto" w:fill="auto"/>
        <w:rPr>
          <w:b w:val="0"/>
          <w:i/>
        </w:rPr>
      </w:pPr>
      <w:r w:rsidRPr="00C053AF">
        <w:t>Propozycje działań ochronnych</w:t>
      </w:r>
      <w:r w:rsidR="00F50161">
        <w:t>.</w:t>
      </w:r>
    </w:p>
    <w:p w14:paraId="645DE179" w14:textId="77777777" w:rsidR="00F50161" w:rsidRPr="00F50161" w:rsidRDefault="00F50161" w:rsidP="00F50161">
      <w:pPr>
        <w:pStyle w:val="Podpistabeli20"/>
        <w:shd w:val="clear" w:color="auto" w:fill="auto"/>
        <w:ind w:left="360"/>
        <w:rPr>
          <w:b w:val="0"/>
          <w:i/>
        </w:rPr>
      </w:pPr>
    </w:p>
    <w:p w14:paraId="56CA659B" w14:textId="39B82502" w:rsidR="00DC58C4" w:rsidRPr="00C053AF" w:rsidRDefault="00570DEA" w:rsidP="00DC58C4">
      <w:pPr>
        <w:pStyle w:val="Teksttreci20"/>
        <w:shd w:val="clear" w:color="auto" w:fill="auto"/>
        <w:spacing w:before="0" w:after="0" w:line="240" w:lineRule="auto"/>
        <w:jc w:val="both"/>
      </w:pPr>
      <w:r w:rsidRPr="00C053AF">
        <w:t>Działania ochronne należy przygotować dla przedmiotów ochrony w odniesieniu do wskaźników przyjętych w monitoringu ogólnopolskim typu siedliska/ gatunku, zagrożeń i sformułowanych celów ochrony.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94"/>
        <w:gridCol w:w="2045"/>
        <w:gridCol w:w="3347"/>
        <w:gridCol w:w="2436"/>
        <w:gridCol w:w="2746"/>
        <w:gridCol w:w="2626"/>
      </w:tblGrid>
      <w:tr w:rsidR="00C053AF" w:rsidRPr="00C053AF" w14:paraId="60B1C3A1" w14:textId="77777777" w:rsidTr="00C053AF">
        <w:tc>
          <w:tcPr>
            <w:tcW w:w="802" w:type="dxa"/>
            <w:shd w:val="clear" w:color="auto" w:fill="B6DDE8" w:themeFill="accent5" w:themeFillTint="66"/>
            <w:vAlign w:val="center"/>
          </w:tcPr>
          <w:p w14:paraId="47C0DA31" w14:textId="77777777" w:rsidR="00C053AF" w:rsidRPr="00C053AF" w:rsidRDefault="00C053AF" w:rsidP="00C053AF">
            <w:pPr>
              <w:pStyle w:val="Teksttreci20"/>
              <w:shd w:val="clear" w:color="auto" w:fill="auto"/>
              <w:spacing w:before="0" w:after="0" w:line="413" w:lineRule="exact"/>
              <w:rPr>
                <w:b/>
                <w:i w:val="0"/>
              </w:rPr>
            </w:pPr>
            <w:r w:rsidRPr="00C053AF">
              <w:rPr>
                <w:b/>
                <w:i w:val="0"/>
              </w:rPr>
              <w:t>Lp.</w:t>
            </w:r>
          </w:p>
        </w:tc>
        <w:tc>
          <w:tcPr>
            <w:tcW w:w="2074" w:type="dxa"/>
            <w:shd w:val="clear" w:color="auto" w:fill="B6DDE8" w:themeFill="accent5" w:themeFillTint="66"/>
            <w:vAlign w:val="center"/>
          </w:tcPr>
          <w:p w14:paraId="4C7F6969" w14:textId="77777777" w:rsidR="00C053AF" w:rsidRPr="00C053AF" w:rsidRDefault="00C053AF" w:rsidP="00C053AF">
            <w:pPr>
              <w:pStyle w:val="Bezodstpw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C053AF">
              <w:rPr>
                <w:rFonts w:ascii="Times New Roman" w:hAnsi="Times New Roman" w:cs="Times New Roman"/>
                <w:b/>
                <w:iCs/>
              </w:rPr>
              <w:t>Przedmiot ochrony</w:t>
            </w:r>
          </w:p>
        </w:tc>
        <w:tc>
          <w:tcPr>
            <w:tcW w:w="3417" w:type="dxa"/>
            <w:shd w:val="clear" w:color="auto" w:fill="B6DDE8" w:themeFill="accent5" w:themeFillTint="66"/>
            <w:vAlign w:val="center"/>
          </w:tcPr>
          <w:p w14:paraId="4EFBB24B" w14:textId="77777777" w:rsidR="00C053AF" w:rsidRPr="00C053AF" w:rsidRDefault="00C053AF" w:rsidP="00C053AF">
            <w:pPr>
              <w:pStyle w:val="Bezodstpw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C053AF">
              <w:rPr>
                <w:rFonts w:ascii="Times New Roman" w:hAnsi="Times New Roman" w:cs="Times New Roman"/>
                <w:b/>
                <w:iCs/>
              </w:rPr>
              <w:t>Działania ochronne</w:t>
            </w:r>
          </w:p>
        </w:tc>
        <w:tc>
          <w:tcPr>
            <w:tcW w:w="2477" w:type="dxa"/>
            <w:shd w:val="clear" w:color="auto" w:fill="B6DDE8" w:themeFill="accent5" w:themeFillTint="66"/>
            <w:vAlign w:val="center"/>
          </w:tcPr>
          <w:p w14:paraId="28F3B639" w14:textId="77777777" w:rsidR="00C053AF" w:rsidRPr="00C053AF" w:rsidRDefault="00C053AF" w:rsidP="00C053AF">
            <w:pPr>
              <w:pStyle w:val="Bezodstpw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C053AF">
              <w:rPr>
                <w:rFonts w:ascii="Times New Roman" w:hAnsi="Times New Roman" w:cs="Times New Roman"/>
                <w:b/>
                <w:iCs/>
              </w:rPr>
              <w:t>Obszar wdrażania</w:t>
            </w:r>
          </w:p>
        </w:tc>
        <w:tc>
          <w:tcPr>
            <w:tcW w:w="2782" w:type="dxa"/>
            <w:shd w:val="clear" w:color="auto" w:fill="B6DDE8" w:themeFill="accent5" w:themeFillTint="66"/>
            <w:vAlign w:val="center"/>
          </w:tcPr>
          <w:p w14:paraId="28A26D6B" w14:textId="77777777" w:rsidR="00C053AF" w:rsidRPr="00C053AF" w:rsidRDefault="00C053AF" w:rsidP="00C053AF">
            <w:pPr>
              <w:pStyle w:val="Teksttreci20"/>
              <w:shd w:val="clear" w:color="auto" w:fill="auto"/>
              <w:spacing w:before="0" w:after="0" w:line="413" w:lineRule="exact"/>
              <w:rPr>
                <w:b/>
                <w:i w:val="0"/>
              </w:rPr>
            </w:pPr>
            <w:r w:rsidRPr="00C053AF">
              <w:rPr>
                <w:b/>
                <w:i w:val="0"/>
              </w:rPr>
              <w:t xml:space="preserve">Podmiot odpowiedzialny </w:t>
            </w:r>
            <w:r w:rsidRPr="00C053AF">
              <w:rPr>
                <w:b/>
                <w:i w:val="0"/>
              </w:rPr>
              <w:br/>
              <w:t>za wykonanie</w:t>
            </w:r>
          </w:p>
        </w:tc>
        <w:tc>
          <w:tcPr>
            <w:tcW w:w="2668" w:type="dxa"/>
            <w:shd w:val="clear" w:color="auto" w:fill="B6DDE8" w:themeFill="accent5" w:themeFillTint="66"/>
            <w:vAlign w:val="center"/>
          </w:tcPr>
          <w:p w14:paraId="7A4C6AFF" w14:textId="77777777" w:rsidR="00C053AF" w:rsidRPr="00C053AF" w:rsidRDefault="00C053AF" w:rsidP="00C053AF">
            <w:pPr>
              <w:pStyle w:val="Bezodstpw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C053AF">
              <w:rPr>
                <w:rFonts w:ascii="Times New Roman" w:hAnsi="Times New Roman" w:cs="Times New Roman"/>
                <w:b/>
                <w:iCs/>
              </w:rPr>
              <w:t>Szacunkowe koszty</w:t>
            </w:r>
            <w:r w:rsidRPr="00C053AF">
              <w:rPr>
                <w:rFonts w:ascii="Times New Roman" w:hAnsi="Times New Roman" w:cs="Times New Roman"/>
                <w:b/>
                <w:iCs/>
              </w:rPr>
              <w:br/>
              <w:t>(w tyś zł)</w:t>
            </w:r>
          </w:p>
        </w:tc>
      </w:tr>
      <w:tr w:rsidR="00C053AF" w:rsidRPr="00C053AF" w14:paraId="487656E3" w14:textId="77777777" w:rsidTr="00C053AF">
        <w:tc>
          <w:tcPr>
            <w:tcW w:w="11552" w:type="dxa"/>
            <w:gridSpan w:val="5"/>
          </w:tcPr>
          <w:p w14:paraId="1EAACF3B" w14:textId="77777777" w:rsidR="00C053AF" w:rsidRPr="00C053AF" w:rsidRDefault="00C053AF" w:rsidP="00C053AF">
            <w:pPr>
              <w:pStyle w:val="Teksttreci20"/>
              <w:shd w:val="clear" w:color="auto" w:fill="auto"/>
              <w:spacing w:before="0" w:after="0" w:line="413" w:lineRule="exact"/>
              <w:rPr>
                <w:b/>
              </w:rPr>
            </w:pPr>
            <w:r w:rsidRPr="00C053AF">
              <w:rPr>
                <w:rStyle w:val="Teksttreci2PogrubienieBezkursywy"/>
              </w:rPr>
              <w:t>Dotyczące ochrony siedlisk przyrodniczych i gatunków</w:t>
            </w:r>
          </w:p>
        </w:tc>
        <w:tc>
          <w:tcPr>
            <w:tcW w:w="2668" w:type="dxa"/>
          </w:tcPr>
          <w:p w14:paraId="19DCD8D0" w14:textId="77777777" w:rsidR="00C053AF" w:rsidRPr="00C053AF" w:rsidRDefault="00C053AF" w:rsidP="00C053AF">
            <w:pPr>
              <w:pStyle w:val="Bezodstpw"/>
              <w:jc w:val="center"/>
              <w:rPr>
                <w:rFonts w:ascii="Times New Roman" w:hAnsi="Times New Roman" w:cs="Times New Roman"/>
                <w:b/>
                <w:iCs/>
              </w:rPr>
            </w:pPr>
          </w:p>
        </w:tc>
      </w:tr>
      <w:tr w:rsidR="00570DEA" w:rsidRPr="00C053AF" w14:paraId="6A0E6906" w14:textId="77777777" w:rsidTr="00C053AF">
        <w:tc>
          <w:tcPr>
            <w:tcW w:w="802" w:type="dxa"/>
          </w:tcPr>
          <w:p w14:paraId="7EF02C8F" w14:textId="77777777" w:rsidR="00570DEA" w:rsidRPr="00C053AF" w:rsidRDefault="00570DEA" w:rsidP="002834C7">
            <w:pPr>
              <w:pStyle w:val="Teksttreci20"/>
              <w:shd w:val="clear" w:color="auto" w:fill="auto"/>
              <w:spacing w:before="0" w:after="0" w:line="413" w:lineRule="exact"/>
              <w:jc w:val="both"/>
              <w:rPr>
                <w:sz w:val="16"/>
                <w:szCs w:val="16"/>
              </w:rPr>
            </w:pPr>
          </w:p>
        </w:tc>
        <w:tc>
          <w:tcPr>
            <w:tcW w:w="2074" w:type="dxa"/>
          </w:tcPr>
          <w:p w14:paraId="5EEA71F1" w14:textId="77777777" w:rsidR="00570DEA" w:rsidRPr="00C053AF" w:rsidRDefault="00570DEA" w:rsidP="002834C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C053AF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Kod i nazwa przedmiotu ochrony</w:t>
            </w:r>
          </w:p>
          <w:p w14:paraId="63221E77" w14:textId="77777777" w:rsidR="00570DEA" w:rsidRPr="00C053AF" w:rsidRDefault="00570DEA" w:rsidP="002834C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C053AF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lastRenderedPageBreak/>
              <w:t>W przypadku działań ochronnych skierowanych do kilku przedmiotów ochrony należy umieścić je w jednym wierszu, aby nie dublować wpisów.</w:t>
            </w:r>
          </w:p>
        </w:tc>
        <w:tc>
          <w:tcPr>
            <w:tcW w:w="3417" w:type="dxa"/>
          </w:tcPr>
          <w:p w14:paraId="2EF794FF" w14:textId="744196A2" w:rsidR="00570DEA" w:rsidRPr="00C053AF" w:rsidRDefault="00570DEA" w:rsidP="002834C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C053AF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lastRenderedPageBreak/>
              <w:t xml:space="preserve">Zamieścić szczegółowy opis działania (m.in. techniczne uwarunkowania realizacji, terminy i częstotliwość wykonywania w skali roku, z </w:t>
            </w:r>
            <w:r w:rsidRPr="00C053AF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lastRenderedPageBreak/>
              <w:t xml:space="preserve">uwzględnieniem aspektów fenologicznych zw. z ekologią przedmiotów ochrony). Działania należy opracować kierując się potrzebą osiągnięcia właściwego stanu ochrony przedmiotów ochrony - dążąc do uzyskania wskaźników przyjętych w ogólnopolskim monitoringu gatunku lub siedliska. Jednak należy przy tym wziąć pod uwagę lokalną specyfikę populacji, w odniesieniu do której, uzyskanie wskaźników ogólnopolskich nie zawsze będzie właściwe. Przy planowaniu działań ochronnych na terenie gospodarstwa rolnego należy podzielić je na: obligatoryjne i fakultatywne (zgodnie z §3 pkt 6 lit. a rozporządzenia Ministra Środowiska z dnia17 lutego 2010r. w sprawie sporządzania projektu planu zadań ochronnych dla obszaru Natura 2000(Dz. U. Nr 34, poz. 186). </w:t>
            </w:r>
            <w:r w:rsidR="00FE23B3" w:rsidRPr="00C053AF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UWAGA: W</w:t>
            </w:r>
            <w:r w:rsidRPr="00C053AF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opisie należy również </w:t>
            </w:r>
            <w:r w:rsidR="00FE23B3" w:rsidRPr="00C053AF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zaznaczyć,</w:t>
            </w:r>
            <w:r w:rsidRPr="00C053AF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czy jest to działanie </w:t>
            </w:r>
            <w:r w:rsidR="00FE23B3" w:rsidRPr="00C053AF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priorytetowe.</w:t>
            </w:r>
            <w:r w:rsidR="00FE23B3" w:rsidRPr="00C053AF">
              <w:rPr>
                <w:rFonts w:ascii="Times New Roman" w:eastAsia="Courier New" w:hAnsi="Times New Roman" w:cs="Times New Roman"/>
                <w:sz w:val="16"/>
                <w:szCs w:val="16"/>
                <w:vertAlign w:val="superscript"/>
              </w:rPr>
              <w:t xml:space="preserve"> *</w:t>
            </w:r>
          </w:p>
        </w:tc>
        <w:tc>
          <w:tcPr>
            <w:tcW w:w="2477" w:type="dxa"/>
          </w:tcPr>
          <w:p w14:paraId="6B1BC557" w14:textId="77777777" w:rsidR="00570DEA" w:rsidRPr="00C053AF" w:rsidRDefault="00570DEA" w:rsidP="002834C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C053AF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lastRenderedPageBreak/>
              <w:t xml:space="preserve">Podać numer płatu siedliska przyrodniczego lub stanowiska gatunku (4 ostatnie cyfry GUID) </w:t>
            </w:r>
            <w:r w:rsidRPr="00C053AF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lastRenderedPageBreak/>
              <w:t>oraz wskazać miejsce realizacji działania z dokładnością do działki ewidencyjnej lub wydzielenia leśnego - przekazać także w wektorowej warstwie informacyjnej GIS,</w:t>
            </w:r>
          </w:p>
        </w:tc>
        <w:tc>
          <w:tcPr>
            <w:tcW w:w="2782" w:type="dxa"/>
          </w:tcPr>
          <w:p w14:paraId="236E781E" w14:textId="77777777" w:rsidR="00570DEA" w:rsidRPr="00C053AF" w:rsidRDefault="00570DEA" w:rsidP="002834C7">
            <w:pPr>
              <w:pStyle w:val="Teksttreci20"/>
              <w:shd w:val="clear" w:color="auto" w:fill="auto"/>
              <w:spacing w:before="0" w:after="0" w:line="413" w:lineRule="exact"/>
              <w:jc w:val="both"/>
              <w:rPr>
                <w:sz w:val="16"/>
                <w:szCs w:val="16"/>
              </w:rPr>
            </w:pPr>
          </w:p>
        </w:tc>
        <w:tc>
          <w:tcPr>
            <w:tcW w:w="2668" w:type="dxa"/>
          </w:tcPr>
          <w:p w14:paraId="6002E4BF" w14:textId="77777777" w:rsidR="00570DEA" w:rsidRPr="00C053AF" w:rsidRDefault="00570DEA" w:rsidP="002834C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C053AF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Zamieścić kalkulację kosztów z uwzględnieniem danych wyjściowych przy wykorzystaniu najlepszej </w:t>
            </w:r>
            <w:r w:rsidRPr="00C053AF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lastRenderedPageBreak/>
              <w:t>dostępnej wiedzy lub programu kosztorysowego aktualnego na dzień wykonywania inwentaryzacji</w:t>
            </w:r>
          </w:p>
        </w:tc>
      </w:tr>
      <w:tr w:rsidR="00C053AF" w:rsidRPr="00C053AF" w14:paraId="25A903A3" w14:textId="77777777" w:rsidTr="00C053AF">
        <w:tc>
          <w:tcPr>
            <w:tcW w:w="802" w:type="dxa"/>
          </w:tcPr>
          <w:p w14:paraId="45DFEBC3" w14:textId="77777777" w:rsidR="00C053AF" w:rsidRPr="00C053AF" w:rsidRDefault="00C053AF" w:rsidP="002834C7">
            <w:pPr>
              <w:pStyle w:val="Teksttreci20"/>
              <w:shd w:val="clear" w:color="auto" w:fill="auto"/>
              <w:spacing w:before="0" w:after="0" w:line="413" w:lineRule="exact"/>
              <w:jc w:val="both"/>
              <w:rPr>
                <w:sz w:val="16"/>
                <w:szCs w:val="16"/>
              </w:rPr>
            </w:pPr>
          </w:p>
        </w:tc>
        <w:tc>
          <w:tcPr>
            <w:tcW w:w="2074" w:type="dxa"/>
          </w:tcPr>
          <w:p w14:paraId="3A6476D9" w14:textId="77777777" w:rsidR="00C053AF" w:rsidRPr="00C053AF" w:rsidRDefault="00C053AF" w:rsidP="002834C7">
            <w:pPr>
              <w:pStyle w:val="Bezodstpw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3417" w:type="dxa"/>
          </w:tcPr>
          <w:p w14:paraId="3B3048F6" w14:textId="77777777" w:rsidR="00C053AF" w:rsidRPr="00C053AF" w:rsidRDefault="00C053AF" w:rsidP="002834C7">
            <w:pPr>
              <w:pStyle w:val="Bezodstpw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2477" w:type="dxa"/>
          </w:tcPr>
          <w:p w14:paraId="466BCEF2" w14:textId="77777777" w:rsidR="00C053AF" w:rsidRPr="00C053AF" w:rsidRDefault="00C053AF" w:rsidP="002834C7">
            <w:pPr>
              <w:pStyle w:val="Bezodstpw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2782" w:type="dxa"/>
          </w:tcPr>
          <w:p w14:paraId="30EF01FE" w14:textId="77777777" w:rsidR="00C053AF" w:rsidRPr="00C053AF" w:rsidRDefault="00C053AF" w:rsidP="002834C7">
            <w:pPr>
              <w:pStyle w:val="Teksttreci20"/>
              <w:shd w:val="clear" w:color="auto" w:fill="auto"/>
              <w:spacing w:before="0" w:after="0" w:line="413" w:lineRule="exact"/>
              <w:jc w:val="both"/>
              <w:rPr>
                <w:sz w:val="16"/>
                <w:szCs w:val="16"/>
              </w:rPr>
            </w:pPr>
          </w:p>
        </w:tc>
        <w:tc>
          <w:tcPr>
            <w:tcW w:w="2668" w:type="dxa"/>
          </w:tcPr>
          <w:p w14:paraId="5C2C2C36" w14:textId="77777777" w:rsidR="00C053AF" w:rsidRPr="00C053AF" w:rsidRDefault="00C053AF" w:rsidP="002834C7">
            <w:pPr>
              <w:pStyle w:val="Bezodstpw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</w:tr>
    </w:tbl>
    <w:p w14:paraId="31E32A05" w14:textId="77777777" w:rsidR="00F50161" w:rsidRPr="00F50161" w:rsidRDefault="00570DEA" w:rsidP="00DC58C4">
      <w:pPr>
        <w:spacing w:after="0"/>
        <w:contextualSpacing/>
        <w:jc w:val="both"/>
        <w:rPr>
          <w:rFonts w:ascii="Times New Roman" w:hAnsi="Times New Roman" w:cs="Times New Roman"/>
          <w:i/>
          <w:iCs/>
        </w:rPr>
      </w:pPr>
      <w:r w:rsidRPr="00F50161">
        <w:rPr>
          <w:rFonts w:ascii="Times New Roman" w:hAnsi="Times New Roman" w:cs="Times New Roman"/>
        </w:rPr>
        <w:t>*Za działania priorytetowe należy rozumieć takie działania, które są kluczowe dla trwałości oraz funkcjonowania obszaru i jego głównych przedmiotów ochrony.</w:t>
      </w:r>
      <w:r w:rsidRPr="00F50161">
        <w:rPr>
          <w:rFonts w:ascii="Times New Roman" w:hAnsi="Times New Roman" w:cs="Times New Roman"/>
          <w:i/>
          <w:iCs/>
        </w:rPr>
        <w:t xml:space="preserve"> W części opisowej należy opisać i uzasadnić planowane działania ochronne. </w:t>
      </w:r>
    </w:p>
    <w:p w14:paraId="137BCE60" w14:textId="46B892C3" w:rsidR="00C053AF" w:rsidRPr="00F50161" w:rsidRDefault="00570DEA" w:rsidP="00DC58C4">
      <w:pPr>
        <w:spacing w:after="0"/>
        <w:contextualSpacing/>
        <w:jc w:val="both"/>
        <w:rPr>
          <w:rFonts w:ascii="Times New Roman" w:hAnsi="Times New Roman" w:cs="Times New Roman"/>
          <w:i/>
          <w:iCs/>
        </w:rPr>
      </w:pPr>
      <w:r w:rsidRPr="00F50161">
        <w:rPr>
          <w:rFonts w:ascii="Times New Roman" w:hAnsi="Times New Roman" w:cs="Times New Roman"/>
          <w:i/>
          <w:iCs/>
        </w:rPr>
        <w:t>UWAGA: Dane te przekazać także w wektorowej warstwie informacyjnej systemów informacji przestrzennej GIS.</w:t>
      </w:r>
    </w:p>
    <w:p w14:paraId="64094019" w14:textId="77777777" w:rsidR="00DC58C4" w:rsidRPr="00C053AF" w:rsidRDefault="00DC58C4" w:rsidP="00DC58C4">
      <w:pPr>
        <w:spacing w:after="0"/>
        <w:contextualSpacing/>
        <w:jc w:val="both"/>
        <w:rPr>
          <w:rFonts w:ascii="Times New Roman" w:hAnsi="Times New Roman" w:cs="Times New Roman"/>
        </w:rPr>
      </w:pPr>
    </w:p>
    <w:p w14:paraId="0FA902E8" w14:textId="3C93C85D" w:rsidR="00C053AF" w:rsidRDefault="00C053AF" w:rsidP="00DC58C4">
      <w:pPr>
        <w:pStyle w:val="Nagwek10"/>
        <w:keepNext/>
        <w:keepLines/>
        <w:numPr>
          <w:ilvl w:val="0"/>
          <w:numId w:val="6"/>
        </w:numPr>
        <w:shd w:val="clear" w:color="auto" w:fill="auto"/>
        <w:tabs>
          <w:tab w:val="left" w:pos="674"/>
        </w:tabs>
        <w:spacing w:after="0" w:line="244" w:lineRule="exact"/>
        <w:contextualSpacing/>
        <w:jc w:val="left"/>
      </w:pPr>
      <w:bookmarkStart w:id="4" w:name="bookmark8"/>
      <w:r w:rsidRPr="00C053AF">
        <w:t>Projekt weryfikacji SDF obszaru</w:t>
      </w:r>
      <w:bookmarkEnd w:id="4"/>
      <w:r>
        <w:t xml:space="preserve"> </w:t>
      </w:r>
      <w:r w:rsidRPr="00C053AF">
        <w:t>w zakresie siedlisk przyrodniczych i gatunków objętych inwentaryzacj</w:t>
      </w:r>
      <w:r w:rsidR="00F50161">
        <w:t>ą.</w:t>
      </w:r>
    </w:p>
    <w:p w14:paraId="7861AD77" w14:textId="77777777" w:rsidR="005F236B" w:rsidRPr="00C053AF" w:rsidRDefault="005F236B" w:rsidP="005F236B">
      <w:pPr>
        <w:pStyle w:val="Nagwek10"/>
        <w:keepNext/>
        <w:keepLines/>
        <w:shd w:val="clear" w:color="auto" w:fill="auto"/>
        <w:tabs>
          <w:tab w:val="left" w:pos="674"/>
        </w:tabs>
        <w:spacing w:after="0" w:line="244" w:lineRule="exact"/>
        <w:ind w:left="360"/>
        <w:contextualSpacing/>
        <w:jc w:val="left"/>
      </w:pPr>
    </w:p>
    <w:p w14:paraId="61E14370" w14:textId="3EBD1A09" w:rsidR="00C053AF" w:rsidRDefault="00C053AF" w:rsidP="00F50161">
      <w:pPr>
        <w:spacing w:after="0" w:line="312" w:lineRule="exact"/>
        <w:ind w:left="220"/>
        <w:contextualSpacing/>
        <w:jc w:val="both"/>
        <w:rPr>
          <w:rFonts w:ascii="Times New Roman" w:hAnsi="Times New Roman" w:cs="Times New Roman"/>
        </w:rPr>
      </w:pPr>
      <w:r w:rsidRPr="00C053AF">
        <w:rPr>
          <w:rFonts w:ascii="Times New Roman" w:hAnsi="Times New Roman" w:cs="Times New Roman"/>
        </w:rPr>
        <w:t>Należy załączyć do dokumentacji propozycję zmienionego SDF wg. Instrukcji wypełniania SDF, dostępnej na stronie GDO</w:t>
      </w:r>
      <w:r w:rsidR="005F236B">
        <w:rPr>
          <w:rFonts w:ascii="Times New Roman" w:hAnsi="Times New Roman" w:cs="Times New Roman"/>
        </w:rPr>
        <w:t>Ś.</w:t>
      </w:r>
    </w:p>
    <w:p w14:paraId="19E512A1" w14:textId="77777777" w:rsidR="00C053AF" w:rsidRDefault="00C053AF" w:rsidP="00C053AF">
      <w:pPr>
        <w:spacing w:after="0" w:line="312" w:lineRule="exact"/>
        <w:ind w:left="220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Ind w:w="220" w:type="dxa"/>
        <w:tblLook w:val="04A0" w:firstRow="1" w:lastRow="0" w:firstColumn="1" w:lastColumn="0" w:noHBand="0" w:noVBand="1"/>
      </w:tblPr>
      <w:tblGrid>
        <w:gridCol w:w="734"/>
        <w:gridCol w:w="1817"/>
        <w:gridCol w:w="2527"/>
        <w:gridCol w:w="8696"/>
      </w:tblGrid>
      <w:tr w:rsidR="00C053AF" w:rsidRPr="00C053AF" w14:paraId="1C29A8A5" w14:textId="77777777" w:rsidTr="00C053AF">
        <w:tc>
          <w:tcPr>
            <w:tcW w:w="739" w:type="dxa"/>
            <w:shd w:val="clear" w:color="auto" w:fill="B6DDE8" w:themeFill="accent5" w:themeFillTint="66"/>
          </w:tcPr>
          <w:p w14:paraId="04087665" w14:textId="77777777" w:rsidR="00C053AF" w:rsidRPr="00C053AF" w:rsidRDefault="00C053AF" w:rsidP="00C053AF">
            <w:pPr>
              <w:spacing w:line="312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C053AF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1843" w:type="dxa"/>
            <w:shd w:val="clear" w:color="auto" w:fill="B6DDE8" w:themeFill="accent5" w:themeFillTint="66"/>
          </w:tcPr>
          <w:p w14:paraId="53B2B43E" w14:textId="77777777" w:rsidR="00C053AF" w:rsidRPr="00C053AF" w:rsidRDefault="00C053AF" w:rsidP="00C053AF">
            <w:pPr>
              <w:spacing w:line="312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C053AF">
              <w:rPr>
                <w:rFonts w:ascii="Times New Roman" w:hAnsi="Times New Roman" w:cs="Times New Roman"/>
                <w:b/>
              </w:rPr>
              <w:t>Zapis SDF</w:t>
            </w:r>
          </w:p>
        </w:tc>
        <w:tc>
          <w:tcPr>
            <w:tcW w:w="2551" w:type="dxa"/>
            <w:shd w:val="clear" w:color="auto" w:fill="B6DDE8" w:themeFill="accent5" w:themeFillTint="66"/>
          </w:tcPr>
          <w:p w14:paraId="09B9872B" w14:textId="77777777" w:rsidR="00C053AF" w:rsidRPr="00C053AF" w:rsidRDefault="00C053AF" w:rsidP="00C053AF">
            <w:pPr>
              <w:spacing w:line="312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C053AF">
              <w:rPr>
                <w:rFonts w:ascii="Times New Roman" w:hAnsi="Times New Roman" w:cs="Times New Roman"/>
                <w:b/>
              </w:rPr>
              <w:t>Proponowany zapis SDF</w:t>
            </w:r>
          </w:p>
        </w:tc>
        <w:tc>
          <w:tcPr>
            <w:tcW w:w="8867" w:type="dxa"/>
            <w:shd w:val="clear" w:color="auto" w:fill="B6DDE8" w:themeFill="accent5" w:themeFillTint="66"/>
          </w:tcPr>
          <w:p w14:paraId="2D832B87" w14:textId="77777777" w:rsidR="00C053AF" w:rsidRPr="00C053AF" w:rsidRDefault="00C053AF" w:rsidP="00C053AF">
            <w:pPr>
              <w:spacing w:line="312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C053AF">
              <w:rPr>
                <w:rFonts w:ascii="Times New Roman" w:hAnsi="Times New Roman" w:cs="Times New Roman"/>
                <w:b/>
              </w:rPr>
              <w:t>Uzasadnienie zmiany</w:t>
            </w:r>
          </w:p>
        </w:tc>
      </w:tr>
      <w:tr w:rsidR="00C053AF" w14:paraId="49C24144" w14:textId="77777777" w:rsidTr="00C053AF">
        <w:tc>
          <w:tcPr>
            <w:tcW w:w="739" w:type="dxa"/>
          </w:tcPr>
          <w:p w14:paraId="05378A2D" w14:textId="77777777" w:rsidR="00C053AF" w:rsidRDefault="00C053AF" w:rsidP="00C053AF">
            <w:pPr>
              <w:spacing w:line="312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3EBC97B8" w14:textId="77777777" w:rsidR="00C053AF" w:rsidRDefault="00C053AF" w:rsidP="00C053AF">
            <w:pPr>
              <w:spacing w:line="312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64155099" w14:textId="77777777" w:rsidR="00C053AF" w:rsidRDefault="00C053AF" w:rsidP="00C053AF">
            <w:pPr>
              <w:spacing w:line="312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8867" w:type="dxa"/>
          </w:tcPr>
          <w:p w14:paraId="20C1E6DC" w14:textId="77777777" w:rsidR="00C053AF" w:rsidRDefault="00C053AF" w:rsidP="00C053AF">
            <w:pPr>
              <w:spacing w:line="312" w:lineRule="exact"/>
              <w:rPr>
                <w:rFonts w:ascii="Times New Roman" w:hAnsi="Times New Roman" w:cs="Times New Roman"/>
              </w:rPr>
            </w:pPr>
            <w:r w:rsidRPr="00C053AF">
              <w:rPr>
                <w:rFonts w:ascii="Times New Roman" w:hAnsi="Times New Roman" w:cs="Times New Roman"/>
                <w:i/>
                <w:iCs/>
              </w:rPr>
              <w:t>Uzasadnienie merytoryczne dla wprowadzonych zmian</w:t>
            </w:r>
          </w:p>
        </w:tc>
      </w:tr>
      <w:tr w:rsidR="00C053AF" w14:paraId="6397719C" w14:textId="77777777" w:rsidTr="00C053AF">
        <w:tc>
          <w:tcPr>
            <w:tcW w:w="739" w:type="dxa"/>
          </w:tcPr>
          <w:p w14:paraId="3C4EA226" w14:textId="77777777" w:rsidR="00C053AF" w:rsidRDefault="00C053AF" w:rsidP="00C053AF">
            <w:pPr>
              <w:spacing w:line="312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2FAF5A7B" w14:textId="77777777" w:rsidR="00C053AF" w:rsidRDefault="00C053AF" w:rsidP="00C053AF">
            <w:pPr>
              <w:spacing w:line="312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752EEFE1" w14:textId="77777777" w:rsidR="00C053AF" w:rsidRDefault="00C053AF" w:rsidP="00C053AF">
            <w:pPr>
              <w:spacing w:line="312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8867" w:type="dxa"/>
          </w:tcPr>
          <w:p w14:paraId="24B58AB8" w14:textId="77777777" w:rsidR="00C053AF" w:rsidRDefault="00C053AF" w:rsidP="00C053AF">
            <w:pPr>
              <w:spacing w:line="312" w:lineRule="exact"/>
              <w:rPr>
                <w:rFonts w:ascii="Times New Roman" w:hAnsi="Times New Roman" w:cs="Times New Roman"/>
              </w:rPr>
            </w:pPr>
          </w:p>
        </w:tc>
      </w:tr>
      <w:tr w:rsidR="00C053AF" w14:paraId="0C682965" w14:textId="77777777" w:rsidTr="00C053AF">
        <w:tc>
          <w:tcPr>
            <w:tcW w:w="739" w:type="dxa"/>
          </w:tcPr>
          <w:p w14:paraId="43EE536D" w14:textId="77777777" w:rsidR="00C053AF" w:rsidRDefault="00C053AF" w:rsidP="00C053AF">
            <w:pPr>
              <w:spacing w:line="312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290349B3" w14:textId="77777777" w:rsidR="00C053AF" w:rsidRDefault="00C053AF" w:rsidP="00C053AF">
            <w:pPr>
              <w:spacing w:line="312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7E2F2E57" w14:textId="77777777" w:rsidR="00C053AF" w:rsidRDefault="00C053AF" w:rsidP="00C053AF">
            <w:pPr>
              <w:spacing w:line="312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8867" w:type="dxa"/>
          </w:tcPr>
          <w:p w14:paraId="7311C965" w14:textId="77777777" w:rsidR="00C053AF" w:rsidRDefault="00C053AF" w:rsidP="00C053AF">
            <w:pPr>
              <w:spacing w:line="312" w:lineRule="exact"/>
              <w:rPr>
                <w:rFonts w:ascii="Times New Roman" w:hAnsi="Times New Roman" w:cs="Times New Roman"/>
              </w:rPr>
            </w:pPr>
          </w:p>
        </w:tc>
      </w:tr>
    </w:tbl>
    <w:p w14:paraId="536E165C" w14:textId="77777777" w:rsidR="00C053AF" w:rsidRPr="00C053AF" w:rsidRDefault="00C053AF" w:rsidP="000428CC">
      <w:pPr>
        <w:spacing w:after="0" w:line="312" w:lineRule="exact"/>
        <w:rPr>
          <w:rFonts w:ascii="Times New Roman" w:hAnsi="Times New Roman" w:cs="Times New Roman"/>
        </w:rPr>
      </w:pPr>
    </w:p>
    <w:p w14:paraId="415C9905" w14:textId="4F2C86E5" w:rsidR="00C053AF" w:rsidRPr="00C053AF" w:rsidRDefault="00C053AF" w:rsidP="006F25B4">
      <w:pPr>
        <w:pStyle w:val="Nagwek10"/>
        <w:keepNext/>
        <w:keepLines/>
        <w:numPr>
          <w:ilvl w:val="0"/>
          <w:numId w:val="6"/>
        </w:numPr>
        <w:shd w:val="clear" w:color="auto" w:fill="auto"/>
        <w:tabs>
          <w:tab w:val="left" w:pos="469"/>
        </w:tabs>
        <w:spacing w:after="280" w:line="244" w:lineRule="exact"/>
        <w:jc w:val="both"/>
      </w:pPr>
      <w:bookmarkStart w:id="5" w:name="bookmark9"/>
      <w:r w:rsidRPr="00C053AF">
        <w:t>Literatura</w:t>
      </w:r>
      <w:bookmarkEnd w:id="5"/>
      <w:r w:rsidR="00F50161">
        <w:t>.</w:t>
      </w:r>
    </w:p>
    <w:p w14:paraId="1867273E" w14:textId="77777777" w:rsidR="00C053AF" w:rsidRPr="00C053AF" w:rsidRDefault="00C053AF" w:rsidP="00C053AF">
      <w:pPr>
        <w:spacing w:after="96"/>
        <w:jc w:val="both"/>
        <w:rPr>
          <w:rFonts w:ascii="Times New Roman" w:hAnsi="Times New Roman" w:cs="Times New Roman"/>
        </w:rPr>
      </w:pPr>
      <w:r w:rsidRPr="00C053AF">
        <w:rPr>
          <w:rFonts w:ascii="Times New Roman" w:hAnsi="Times New Roman" w:cs="Times New Roman"/>
        </w:rPr>
        <w:t>Zestawienie publikacji wykorzystanych do opracowania dokumentacji wg. wzoru:</w:t>
      </w:r>
    </w:p>
    <w:p w14:paraId="48592182" w14:textId="47C8CF48" w:rsidR="00C053AF" w:rsidRPr="00C053AF" w:rsidRDefault="00C053AF" w:rsidP="00FE23B3">
      <w:pPr>
        <w:spacing w:after="0" w:line="274" w:lineRule="exact"/>
        <w:jc w:val="both"/>
        <w:rPr>
          <w:rFonts w:ascii="Times New Roman" w:hAnsi="Times New Roman" w:cs="Times New Roman"/>
        </w:rPr>
      </w:pPr>
      <w:r w:rsidRPr="00C053AF">
        <w:rPr>
          <w:rFonts w:ascii="Times New Roman" w:hAnsi="Times New Roman" w:cs="Times New Roman"/>
        </w:rPr>
        <w:lastRenderedPageBreak/>
        <w:t>&lt;Nazwisko i pierwsza litera imienia&gt;. &lt;rok&gt;. &lt;Tytuł&gt;. &lt;Wydawnictwo&gt; &lt;</w:t>
      </w:r>
      <w:r w:rsidR="006F25B4" w:rsidRPr="00C053AF">
        <w:rPr>
          <w:rFonts w:ascii="Times New Roman" w:hAnsi="Times New Roman" w:cs="Times New Roman"/>
        </w:rPr>
        <w:t>numer zeszytu</w:t>
      </w:r>
      <w:r w:rsidRPr="00C053AF">
        <w:rPr>
          <w:rFonts w:ascii="Times New Roman" w:hAnsi="Times New Roman" w:cs="Times New Roman"/>
        </w:rPr>
        <w:t>*&gt;: &lt;strona*&gt;; &lt;miasto&gt;</w:t>
      </w:r>
    </w:p>
    <w:p w14:paraId="1E67439B" w14:textId="3A48DB9C" w:rsidR="00C053AF" w:rsidRPr="00C053AF" w:rsidRDefault="00C053AF" w:rsidP="00FE23B3">
      <w:pPr>
        <w:spacing w:after="120" w:line="274" w:lineRule="exact"/>
        <w:jc w:val="both"/>
        <w:rPr>
          <w:rFonts w:ascii="Times New Roman" w:hAnsi="Times New Roman" w:cs="Times New Roman"/>
        </w:rPr>
      </w:pPr>
      <w:r w:rsidRPr="00C053AF">
        <w:rPr>
          <w:rFonts w:ascii="Times New Roman" w:hAnsi="Times New Roman" w:cs="Times New Roman"/>
        </w:rPr>
        <w:t>* - dotyczy magazynów, zeszytów naukowych. W przypadku &lt;strony</w:t>
      </w:r>
      <w:r w:rsidR="006F25B4">
        <w:rPr>
          <w:rFonts w:ascii="Times New Roman" w:hAnsi="Times New Roman" w:cs="Times New Roman"/>
        </w:rPr>
        <w:t xml:space="preserve"> </w:t>
      </w:r>
      <w:r w:rsidRPr="00C053AF">
        <w:rPr>
          <w:rFonts w:ascii="Times New Roman" w:hAnsi="Times New Roman" w:cs="Times New Roman"/>
        </w:rPr>
        <w:t xml:space="preserve">artykułu&gt; wpisać </w:t>
      </w:r>
      <w:r w:rsidR="000428CC" w:rsidRPr="00C053AF">
        <w:rPr>
          <w:rFonts w:ascii="Times New Roman" w:hAnsi="Times New Roman" w:cs="Times New Roman"/>
        </w:rPr>
        <w:t>strony,</w:t>
      </w:r>
      <w:r w:rsidRPr="00C053AF">
        <w:rPr>
          <w:rFonts w:ascii="Times New Roman" w:hAnsi="Times New Roman" w:cs="Times New Roman"/>
        </w:rPr>
        <w:t xml:space="preserve"> gdzie znajdują przywoływane, cytowane informacje</w:t>
      </w:r>
    </w:p>
    <w:p w14:paraId="7A9960CE" w14:textId="77777777" w:rsidR="00C053AF" w:rsidRPr="00C053AF" w:rsidRDefault="00C053AF" w:rsidP="00FE23B3">
      <w:pPr>
        <w:spacing w:after="0" w:line="274" w:lineRule="exact"/>
        <w:jc w:val="both"/>
        <w:rPr>
          <w:rFonts w:ascii="Times New Roman" w:hAnsi="Times New Roman" w:cs="Times New Roman"/>
        </w:rPr>
      </w:pPr>
      <w:r w:rsidRPr="00C053AF">
        <w:rPr>
          <w:rFonts w:ascii="Times New Roman" w:hAnsi="Times New Roman" w:cs="Times New Roman"/>
        </w:rPr>
        <w:t>Np.:</w:t>
      </w:r>
    </w:p>
    <w:p w14:paraId="6923B452" w14:textId="565CEAAA" w:rsidR="00C053AF" w:rsidRPr="00C053AF" w:rsidRDefault="00C053AF" w:rsidP="00FE23B3">
      <w:pPr>
        <w:spacing w:after="136" w:line="274" w:lineRule="exact"/>
        <w:jc w:val="both"/>
        <w:rPr>
          <w:rFonts w:ascii="Times New Roman" w:hAnsi="Times New Roman" w:cs="Times New Roman"/>
        </w:rPr>
      </w:pPr>
      <w:r w:rsidRPr="00C053AF">
        <w:rPr>
          <w:rFonts w:ascii="Times New Roman" w:hAnsi="Times New Roman" w:cs="Times New Roman"/>
        </w:rPr>
        <w:t xml:space="preserve">Kuźniak S., Dombrowski A., Goławski A., </w:t>
      </w:r>
      <w:proofErr w:type="spellStart"/>
      <w:r w:rsidRPr="00C053AF">
        <w:rPr>
          <w:rFonts w:ascii="Times New Roman" w:hAnsi="Times New Roman" w:cs="Times New Roman"/>
        </w:rPr>
        <w:t>Tryjanowski</w:t>
      </w:r>
      <w:proofErr w:type="spellEnd"/>
      <w:r w:rsidRPr="00C053AF">
        <w:rPr>
          <w:rFonts w:ascii="Times New Roman" w:hAnsi="Times New Roman" w:cs="Times New Roman"/>
        </w:rPr>
        <w:t xml:space="preserve"> P. 1997. Stan i zagrożenia polskiej populacji ortolana </w:t>
      </w:r>
      <w:proofErr w:type="spellStart"/>
      <w:r w:rsidRPr="00C053AF">
        <w:rPr>
          <w:rStyle w:val="Teksttreci311ptKursywa"/>
          <w:rFonts w:eastAsiaTheme="minorHAnsi"/>
        </w:rPr>
        <w:t>Emberiza</w:t>
      </w:r>
      <w:proofErr w:type="spellEnd"/>
      <w:r w:rsidRPr="00C053AF">
        <w:rPr>
          <w:rStyle w:val="Teksttreci311ptKursywa"/>
          <w:rFonts w:eastAsiaTheme="minorHAnsi"/>
        </w:rPr>
        <w:t xml:space="preserve"> </w:t>
      </w:r>
      <w:proofErr w:type="spellStart"/>
      <w:r w:rsidRPr="00C053AF">
        <w:rPr>
          <w:rStyle w:val="Teksttreci311ptKursywa"/>
          <w:rFonts w:eastAsiaTheme="minorHAnsi"/>
        </w:rPr>
        <w:t>hortulana</w:t>
      </w:r>
      <w:proofErr w:type="spellEnd"/>
      <w:r w:rsidRPr="00C053AF">
        <w:rPr>
          <w:rFonts w:ascii="Times New Roman" w:hAnsi="Times New Roman" w:cs="Times New Roman"/>
        </w:rPr>
        <w:t xml:space="preserve"> na tle sytuacji gatunku </w:t>
      </w:r>
      <w:r w:rsidR="000428CC">
        <w:rPr>
          <w:rFonts w:ascii="Times New Roman" w:hAnsi="Times New Roman" w:cs="Times New Roman"/>
        </w:rPr>
        <w:br/>
      </w:r>
      <w:r w:rsidRPr="00C053AF">
        <w:rPr>
          <w:rFonts w:ascii="Times New Roman" w:hAnsi="Times New Roman" w:cs="Times New Roman"/>
        </w:rPr>
        <w:t xml:space="preserve">w Europie. </w:t>
      </w:r>
      <w:r w:rsidRPr="00C053AF">
        <w:rPr>
          <w:rStyle w:val="Teksttreci311ptKursywa"/>
          <w:rFonts w:eastAsiaTheme="minorHAnsi"/>
        </w:rPr>
        <w:t>Notatki ornitologiczne</w:t>
      </w:r>
      <w:r w:rsidRPr="00C053AF">
        <w:rPr>
          <w:rFonts w:ascii="Times New Roman" w:hAnsi="Times New Roman" w:cs="Times New Roman"/>
        </w:rPr>
        <w:t xml:space="preserve"> 38: 141-150.</w:t>
      </w:r>
    </w:p>
    <w:p w14:paraId="19C9A6CD" w14:textId="77777777" w:rsidR="00C053AF" w:rsidRPr="00C053AF" w:rsidRDefault="00C053AF" w:rsidP="00FE23B3">
      <w:pPr>
        <w:spacing w:after="428" w:line="254" w:lineRule="exact"/>
        <w:jc w:val="both"/>
        <w:rPr>
          <w:rFonts w:ascii="Times New Roman" w:hAnsi="Times New Roman" w:cs="Times New Roman"/>
        </w:rPr>
      </w:pPr>
      <w:r w:rsidRPr="00C053AF">
        <w:rPr>
          <w:rFonts w:ascii="Times New Roman" w:hAnsi="Times New Roman" w:cs="Times New Roman"/>
        </w:rPr>
        <w:t xml:space="preserve">Walasz K., Mielczarek K. 1992. </w:t>
      </w:r>
      <w:r w:rsidRPr="00C053AF">
        <w:rPr>
          <w:rStyle w:val="Teksttreci311ptKursywa"/>
          <w:rFonts w:eastAsiaTheme="minorHAnsi"/>
        </w:rPr>
        <w:t>Atlas ptaków lęgowych Małopolski 195-1991.</w:t>
      </w:r>
      <w:r w:rsidRPr="00C053AF">
        <w:rPr>
          <w:rFonts w:ascii="Times New Roman" w:hAnsi="Times New Roman" w:cs="Times New Roman"/>
        </w:rPr>
        <w:t xml:space="preserve"> </w:t>
      </w:r>
      <w:proofErr w:type="spellStart"/>
      <w:r w:rsidRPr="00C053AF">
        <w:rPr>
          <w:rFonts w:ascii="Times New Roman" w:hAnsi="Times New Roman" w:cs="Times New Roman"/>
        </w:rPr>
        <w:t>Biologica</w:t>
      </w:r>
      <w:proofErr w:type="spellEnd"/>
      <w:r w:rsidRPr="00C053AF">
        <w:rPr>
          <w:rFonts w:ascii="Times New Roman" w:hAnsi="Times New Roman" w:cs="Times New Roman"/>
        </w:rPr>
        <w:t xml:space="preserve"> </w:t>
      </w:r>
      <w:proofErr w:type="spellStart"/>
      <w:r w:rsidRPr="00C053AF">
        <w:rPr>
          <w:rFonts w:ascii="Times New Roman" w:hAnsi="Times New Roman" w:cs="Times New Roman"/>
        </w:rPr>
        <w:t>Silesiae</w:t>
      </w:r>
      <w:proofErr w:type="spellEnd"/>
      <w:r w:rsidRPr="00C053AF">
        <w:rPr>
          <w:rFonts w:ascii="Times New Roman" w:hAnsi="Times New Roman" w:cs="Times New Roman"/>
        </w:rPr>
        <w:t>: 55-65; Wrocław.</w:t>
      </w:r>
    </w:p>
    <w:p w14:paraId="6810C75C" w14:textId="7A3FCD6A" w:rsidR="00C053AF" w:rsidRPr="00C053AF" w:rsidRDefault="00C053AF" w:rsidP="006F25B4">
      <w:pPr>
        <w:pStyle w:val="Nagwek10"/>
        <w:keepNext/>
        <w:keepLines/>
        <w:numPr>
          <w:ilvl w:val="0"/>
          <w:numId w:val="6"/>
        </w:numPr>
        <w:shd w:val="clear" w:color="auto" w:fill="auto"/>
        <w:tabs>
          <w:tab w:val="left" w:pos="469"/>
        </w:tabs>
        <w:spacing w:after="222" w:line="244" w:lineRule="exact"/>
        <w:jc w:val="both"/>
      </w:pPr>
      <w:bookmarkStart w:id="6" w:name="bookmark10"/>
      <w:r w:rsidRPr="00C053AF">
        <w:t>Minimalne wymagania techniczne przekazywanych materiałów przestrzennych</w:t>
      </w:r>
      <w:bookmarkEnd w:id="6"/>
      <w:r w:rsidR="00F50161">
        <w:t>.</w:t>
      </w:r>
    </w:p>
    <w:p w14:paraId="66BCF9CC" w14:textId="77777777" w:rsidR="00C053AF" w:rsidRPr="00C053AF" w:rsidRDefault="00C053AF" w:rsidP="006F25B4">
      <w:pPr>
        <w:widowControl w:val="0"/>
        <w:numPr>
          <w:ilvl w:val="0"/>
          <w:numId w:val="2"/>
        </w:numPr>
        <w:tabs>
          <w:tab w:val="left" w:pos="344"/>
        </w:tabs>
        <w:spacing w:after="0" w:line="317" w:lineRule="exact"/>
        <w:ind w:left="520" w:hanging="520"/>
        <w:jc w:val="both"/>
        <w:rPr>
          <w:rFonts w:ascii="Times New Roman" w:hAnsi="Times New Roman" w:cs="Times New Roman"/>
        </w:rPr>
      </w:pPr>
      <w:r w:rsidRPr="00C053AF">
        <w:rPr>
          <w:rFonts w:ascii="Times New Roman" w:hAnsi="Times New Roman" w:cs="Times New Roman"/>
        </w:rPr>
        <w:t>Wyniki inwentaryzacji przyrodniczych, a także wszelkie inne dane o charakterze przestrzennym, wykonawca przekazuje w formie cyfro</w:t>
      </w:r>
      <w:r w:rsidRPr="00C053AF">
        <w:rPr>
          <w:rFonts w:ascii="Times New Roman" w:hAnsi="Times New Roman" w:cs="Times New Roman"/>
        </w:rPr>
        <w:softHyphen/>
        <w:t>wych warstw wektorowych używanych w systemach informacji przestrzennej (GIS) oraz cyfrowych map tematycznych (min. mapy lokali</w:t>
      </w:r>
      <w:r w:rsidRPr="00C053AF">
        <w:rPr>
          <w:rFonts w:ascii="Times New Roman" w:hAnsi="Times New Roman" w:cs="Times New Roman"/>
        </w:rPr>
        <w:softHyphen/>
        <w:t>zacji działań ochronnych, jak np. koszenie, lokalizacje zastawek, itp.).</w:t>
      </w:r>
    </w:p>
    <w:p w14:paraId="7AC7FE18" w14:textId="77777777" w:rsidR="00C053AF" w:rsidRPr="00C053AF" w:rsidRDefault="00C053AF" w:rsidP="006F25B4">
      <w:pPr>
        <w:widowControl w:val="0"/>
        <w:numPr>
          <w:ilvl w:val="0"/>
          <w:numId w:val="2"/>
        </w:numPr>
        <w:tabs>
          <w:tab w:val="left" w:pos="354"/>
        </w:tabs>
        <w:spacing w:after="0" w:line="317" w:lineRule="exact"/>
        <w:ind w:left="520" w:hanging="520"/>
        <w:jc w:val="both"/>
        <w:rPr>
          <w:rFonts w:ascii="Times New Roman" w:hAnsi="Times New Roman" w:cs="Times New Roman"/>
        </w:rPr>
      </w:pPr>
      <w:r w:rsidRPr="00C053AF">
        <w:rPr>
          <w:rFonts w:ascii="Times New Roman" w:hAnsi="Times New Roman" w:cs="Times New Roman"/>
        </w:rPr>
        <w:t>Warstwy wektorowe mają spełniać wymagania:</w:t>
      </w:r>
    </w:p>
    <w:p w14:paraId="656BC9A4" w14:textId="77777777" w:rsidR="00C053AF" w:rsidRPr="00C053AF" w:rsidRDefault="00C053AF" w:rsidP="006F25B4">
      <w:pPr>
        <w:widowControl w:val="0"/>
        <w:numPr>
          <w:ilvl w:val="0"/>
          <w:numId w:val="3"/>
        </w:numPr>
        <w:tabs>
          <w:tab w:val="left" w:pos="878"/>
        </w:tabs>
        <w:spacing w:after="0" w:line="317" w:lineRule="exact"/>
        <w:ind w:left="900" w:hanging="380"/>
        <w:jc w:val="both"/>
        <w:rPr>
          <w:rFonts w:ascii="Times New Roman" w:hAnsi="Times New Roman" w:cs="Times New Roman"/>
        </w:rPr>
      </w:pPr>
      <w:r w:rsidRPr="00C053AF">
        <w:rPr>
          <w:rFonts w:ascii="Times New Roman" w:hAnsi="Times New Roman" w:cs="Times New Roman"/>
        </w:rPr>
        <w:t xml:space="preserve">Sporządzone zgodnie z aktualnymi wersjami „Standardu Danych GIS w ochronie przyrody” autorstwa Macieja </w:t>
      </w:r>
      <w:proofErr w:type="spellStart"/>
      <w:r w:rsidRPr="00C053AF">
        <w:rPr>
          <w:rFonts w:ascii="Times New Roman" w:hAnsi="Times New Roman" w:cs="Times New Roman"/>
        </w:rPr>
        <w:t>Łochyńskiego</w:t>
      </w:r>
      <w:proofErr w:type="spellEnd"/>
      <w:r w:rsidRPr="00C053AF">
        <w:rPr>
          <w:rFonts w:ascii="Times New Roman" w:hAnsi="Times New Roman" w:cs="Times New Roman"/>
        </w:rPr>
        <w:t xml:space="preserve"> i Marcina Guzika- aktualna wersja ww. opracowania dostępna jest na stronie internetowej GDOŚ.</w:t>
      </w:r>
    </w:p>
    <w:p w14:paraId="73237A35" w14:textId="77777777" w:rsidR="00C053AF" w:rsidRPr="00C053AF" w:rsidRDefault="00C053AF" w:rsidP="006F25B4">
      <w:pPr>
        <w:widowControl w:val="0"/>
        <w:numPr>
          <w:ilvl w:val="0"/>
          <w:numId w:val="3"/>
        </w:numPr>
        <w:tabs>
          <w:tab w:val="left" w:pos="878"/>
        </w:tabs>
        <w:spacing w:after="0" w:line="317" w:lineRule="exact"/>
        <w:ind w:left="900" w:hanging="380"/>
        <w:jc w:val="both"/>
        <w:rPr>
          <w:rFonts w:ascii="Times New Roman" w:hAnsi="Times New Roman" w:cs="Times New Roman"/>
        </w:rPr>
      </w:pPr>
      <w:r w:rsidRPr="00C053AF">
        <w:rPr>
          <w:rFonts w:ascii="Times New Roman" w:hAnsi="Times New Roman" w:cs="Times New Roman"/>
        </w:rPr>
        <w:t>Układ współrzędnych "PUWG 1992" (EPSG: 2180).</w:t>
      </w:r>
    </w:p>
    <w:p w14:paraId="33143718" w14:textId="77777777" w:rsidR="00C053AF" w:rsidRPr="00C053AF" w:rsidRDefault="00C053AF" w:rsidP="006F25B4">
      <w:pPr>
        <w:widowControl w:val="0"/>
        <w:numPr>
          <w:ilvl w:val="0"/>
          <w:numId w:val="3"/>
        </w:numPr>
        <w:tabs>
          <w:tab w:val="left" w:pos="878"/>
        </w:tabs>
        <w:spacing w:after="0" w:line="317" w:lineRule="exact"/>
        <w:ind w:left="900" w:hanging="380"/>
        <w:jc w:val="both"/>
        <w:rPr>
          <w:rFonts w:ascii="Times New Roman" w:hAnsi="Times New Roman" w:cs="Times New Roman"/>
        </w:rPr>
      </w:pPr>
      <w:r w:rsidRPr="00C053AF">
        <w:rPr>
          <w:rFonts w:ascii="Times New Roman" w:hAnsi="Times New Roman" w:cs="Times New Roman"/>
        </w:rPr>
        <w:t xml:space="preserve">Format pliku, w którym wykonawca przekaże zleceniodawcy dane, to obligatoryjnie ESRI </w:t>
      </w:r>
      <w:proofErr w:type="spellStart"/>
      <w:r w:rsidRPr="00C053AF">
        <w:rPr>
          <w:rFonts w:ascii="Times New Roman" w:hAnsi="Times New Roman" w:cs="Times New Roman"/>
        </w:rPr>
        <w:t>shapefile</w:t>
      </w:r>
      <w:proofErr w:type="spellEnd"/>
      <w:r w:rsidRPr="00C053AF">
        <w:rPr>
          <w:rFonts w:ascii="Times New Roman" w:hAnsi="Times New Roman" w:cs="Times New Roman"/>
        </w:rPr>
        <w:t xml:space="preserve"> (*.</w:t>
      </w:r>
      <w:proofErr w:type="spellStart"/>
      <w:r w:rsidRPr="00C053AF">
        <w:rPr>
          <w:rFonts w:ascii="Times New Roman" w:hAnsi="Times New Roman" w:cs="Times New Roman"/>
        </w:rPr>
        <w:t>shp</w:t>
      </w:r>
      <w:proofErr w:type="spellEnd"/>
      <w:r w:rsidRPr="00C053AF">
        <w:rPr>
          <w:rFonts w:ascii="Times New Roman" w:hAnsi="Times New Roman" w:cs="Times New Roman"/>
        </w:rPr>
        <w:t>).</w:t>
      </w:r>
    </w:p>
    <w:p w14:paraId="299266AB" w14:textId="77777777" w:rsidR="00C053AF" w:rsidRPr="00C053AF" w:rsidRDefault="00C053AF" w:rsidP="006F25B4">
      <w:pPr>
        <w:widowControl w:val="0"/>
        <w:numPr>
          <w:ilvl w:val="0"/>
          <w:numId w:val="3"/>
        </w:numPr>
        <w:tabs>
          <w:tab w:val="left" w:pos="878"/>
        </w:tabs>
        <w:spacing w:after="0" w:line="317" w:lineRule="exact"/>
        <w:ind w:left="900" w:hanging="380"/>
        <w:jc w:val="both"/>
        <w:rPr>
          <w:rFonts w:ascii="Times New Roman" w:hAnsi="Times New Roman" w:cs="Times New Roman"/>
        </w:rPr>
      </w:pPr>
      <w:r w:rsidRPr="00C053AF">
        <w:rPr>
          <w:rFonts w:ascii="Times New Roman" w:hAnsi="Times New Roman" w:cs="Times New Roman"/>
        </w:rPr>
        <w:t>Dla działań ochronnych powiązanych ze stanowiskami punktowymi przedmiotów ochrony oraz planowanych działań ochronnych niepokrywających się w 100% z poligonami siedlisk wymagana jest poligonowa warstwa z ww. działaniami.</w:t>
      </w:r>
    </w:p>
    <w:p w14:paraId="70796484" w14:textId="77777777" w:rsidR="00C053AF" w:rsidRPr="00C053AF" w:rsidRDefault="00C053AF" w:rsidP="006F25B4">
      <w:pPr>
        <w:widowControl w:val="0"/>
        <w:numPr>
          <w:ilvl w:val="0"/>
          <w:numId w:val="3"/>
        </w:numPr>
        <w:tabs>
          <w:tab w:val="left" w:pos="878"/>
        </w:tabs>
        <w:spacing w:after="0" w:line="317" w:lineRule="exact"/>
        <w:ind w:left="860" w:hanging="380"/>
        <w:jc w:val="both"/>
        <w:rPr>
          <w:rFonts w:ascii="Times New Roman" w:hAnsi="Times New Roman" w:cs="Times New Roman"/>
        </w:rPr>
      </w:pPr>
      <w:r w:rsidRPr="00C053AF">
        <w:rPr>
          <w:rFonts w:ascii="Times New Roman" w:hAnsi="Times New Roman" w:cs="Times New Roman"/>
        </w:rPr>
        <w:t xml:space="preserve">Obiekty w ramach jednej warstwy nie powinny się zawierać </w:t>
      </w:r>
      <w:proofErr w:type="spellStart"/>
      <w:r w:rsidRPr="00C053AF">
        <w:rPr>
          <w:rFonts w:ascii="Times New Roman" w:hAnsi="Times New Roman" w:cs="Times New Roman"/>
        </w:rPr>
        <w:t>nałożeń</w:t>
      </w:r>
      <w:proofErr w:type="spellEnd"/>
      <w:r w:rsidRPr="00C053AF">
        <w:rPr>
          <w:rFonts w:ascii="Times New Roman" w:hAnsi="Times New Roman" w:cs="Times New Roman"/>
        </w:rPr>
        <w:t>, za wyjątkiem sytuacji w których jest to merytorycznie uzasad</w:t>
      </w:r>
      <w:r w:rsidRPr="00C053AF">
        <w:rPr>
          <w:rFonts w:ascii="Times New Roman" w:hAnsi="Times New Roman" w:cs="Times New Roman"/>
        </w:rPr>
        <w:softHyphen/>
        <w:t>nione.</w:t>
      </w:r>
    </w:p>
    <w:p w14:paraId="7C121735" w14:textId="77777777" w:rsidR="00C053AF" w:rsidRPr="00C053AF" w:rsidRDefault="00C053AF" w:rsidP="006F25B4">
      <w:pPr>
        <w:widowControl w:val="0"/>
        <w:numPr>
          <w:ilvl w:val="0"/>
          <w:numId w:val="3"/>
        </w:numPr>
        <w:tabs>
          <w:tab w:val="left" w:pos="878"/>
        </w:tabs>
        <w:spacing w:after="0" w:line="317" w:lineRule="exact"/>
        <w:ind w:left="860" w:hanging="380"/>
        <w:jc w:val="both"/>
        <w:rPr>
          <w:rFonts w:ascii="Times New Roman" w:hAnsi="Times New Roman" w:cs="Times New Roman"/>
        </w:rPr>
      </w:pPr>
      <w:r w:rsidRPr="00C053AF">
        <w:rPr>
          <w:rFonts w:ascii="Times New Roman" w:hAnsi="Times New Roman" w:cs="Times New Roman"/>
        </w:rPr>
        <w:t>Wymagane jest utworzenie warstwy danych przestrzennych zwierającej informację nt. punktów monitoringowych dla wszystkich przed</w:t>
      </w:r>
      <w:r w:rsidRPr="00C053AF">
        <w:rPr>
          <w:rFonts w:ascii="Times New Roman" w:hAnsi="Times New Roman" w:cs="Times New Roman"/>
        </w:rPr>
        <w:softHyphen/>
        <w:t xml:space="preserve">miotów ochrony w danym obszarze, w celu ułatwienia późniejszych działań związanych z monitoringiem. W tabeli atrybutów zapisane zostaną kod monitorowanego przedmiotu ochrony oraz opis sposobu monitoringu np. dla ptaków środek </w:t>
      </w:r>
      <w:proofErr w:type="spellStart"/>
      <w:r w:rsidRPr="00C053AF">
        <w:rPr>
          <w:rFonts w:ascii="Times New Roman" w:hAnsi="Times New Roman" w:cs="Times New Roman"/>
        </w:rPr>
        <w:t>transektu</w:t>
      </w:r>
      <w:proofErr w:type="spellEnd"/>
      <w:r w:rsidRPr="00C053AF">
        <w:rPr>
          <w:rFonts w:ascii="Times New Roman" w:hAnsi="Times New Roman" w:cs="Times New Roman"/>
        </w:rPr>
        <w:t xml:space="preserve"> o długości x m, dla ryb środek x-metrowego odcinka rzeki, dla muraw monitoring płatu siedliska.</w:t>
      </w:r>
    </w:p>
    <w:p w14:paraId="5D1144D0" w14:textId="77777777" w:rsidR="00C053AF" w:rsidRPr="00C053AF" w:rsidRDefault="00C053AF" w:rsidP="006F25B4">
      <w:pPr>
        <w:widowControl w:val="0"/>
        <w:numPr>
          <w:ilvl w:val="0"/>
          <w:numId w:val="3"/>
        </w:numPr>
        <w:tabs>
          <w:tab w:val="left" w:pos="835"/>
        </w:tabs>
        <w:spacing w:after="0" w:line="317" w:lineRule="exact"/>
        <w:ind w:left="860" w:hanging="380"/>
        <w:jc w:val="both"/>
        <w:rPr>
          <w:rFonts w:ascii="Times New Roman" w:hAnsi="Times New Roman" w:cs="Times New Roman"/>
        </w:rPr>
      </w:pPr>
      <w:r w:rsidRPr="00C053AF">
        <w:rPr>
          <w:rFonts w:ascii="Times New Roman" w:hAnsi="Times New Roman" w:cs="Times New Roman"/>
        </w:rPr>
        <w:t>Wymagane jest utworzenie warstwy danych przestrzennych zawierającej informację na temat lokalizacji wykonanych zd</w:t>
      </w:r>
      <w:r>
        <w:rPr>
          <w:rFonts w:ascii="Times New Roman" w:hAnsi="Times New Roman" w:cs="Times New Roman"/>
        </w:rPr>
        <w:t>jęć fitosocjolo</w:t>
      </w:r>
      <w:r w:rsidRPr="00C053AF">
        <w:rPr>
          <w:rFonts w:ascii="Times New Roman" w:hAnsi="Times New Roman" w:cs="Times New Roman"/>
        </w:rPr>
        <w:t>gicznych.</w:t>
      </w:r>
    </w:p>
    <w:p w14:paraId="4764E275" w14:textId="77777777" w:rsidR="00DC58C4" w:rsidRDefault="00C053AF" w:rsidP="00DC58C4">
      <w:pPr>
        <w:widowControl w:val="0"/>
        <w:numPr>
          <w:ilvl w:val="0"/>
          <w:numId w:val="2"/>
        </w:numPr>
        <w:tabs>
          <w:tab w:val="left" w:pos="355"/>
        </w:tabs>
        <w:spacing w:after="0" w:line="317" w:lineRule="exact"/>
        <w:jc w:val="both"/>
        <w:rPr>
          <w:rFonts w:ascii="Times New Roman" w:hAnsi="Times New Roman" w:cs="Times New Roman"/>
        </w:rPr>
      </w:pPr>
      <w:r w:rsidRPr="00C053AF">
        <w:rPr>
          <w:rFonts w:ascii="Times New Roman" w:hAnsi="Times New Roman" w:cs="Times New Roman"/>
        </w:rPr>
        <w:t>Informacje przestrzenne mają posiadać tzw. metadane zgodne z dyrektywą INSPIRE</w:t>
      </w:r>
      <w:hyperlink r:id="rId8" w:history="1">
        <w:r w:rsidRPr="00C053AF">
          <w:rPr>
            <w:rFonts w:ascii="Times New Roman" w:hAnsi="Times New Roman" w:cs="Times New Roman"/>
          </w:rPr>
          <w:t xml:space="preserve"> http://www.inspire-geoportal.eu/InspireEditor/</w:t>
        </w:r>
        <w:r w:rsidRPr="00C053AF">
          <w:rPr>
            <w:rFonts w:ascii="Times New Roman" w:hAnsi="Times New Roman" w:cs="Times New Roman"/>
            <w:lang w:val="en-US" w:bidi="en-US"/>
          </w:rPr>
          <w:t>.</w:t>
        </w:r>
      </w:hyperlink>
      <w:r w:rsidR="00DC58C4">
        <w:rPr>
          <w:rFonts w:ascii="Times New Roman" w:hAnsi="Times New Roman" w:cs="Times New Roman"/>
        </w:rPr>
        <w:t xml:space="preserve"> </w:t>
      </w:r>
    </w:p>
    <w:p w14:paraId="14EDD83C" w14:textId="0865E091" w:rsidR="00570DEA" w:rsidRPr="00DC58C4" w:rsidRDefault="00C053AF" w:rsidP="00DC58C4">
      <w:pPr>
        <w:widowControl w:val="0"/>
        <w:tabs>
          <w:tab w:val="left" w:pos="355"/>
        </w:tabs>
        <w:spacing w:after="0" w:line="317" w:lineRule="exact"/>
        <w:ind w:left="355"/>
        <w:jc w:val="both"/>
        <w:rPr>
          <w:rFonts w:ascii="Times New Roman" w:hAnsi="Times New Roman" w:cs="Times New Roman"/>
        </w:rPr>
      </w:pPr>
      <w:r w:rsidRPr="00DC58C4">
        <w:rPr>
          <w:rFonts w:ascii="Times New Roman" w:hAnsi="Times New Roman" w:cs="Times New Roman"/>
        </w:rPr>
        <w:t>Do metadanych należą informacje m.in. o źródle danych, aktualności, właścicielu, organie referencyjnym itp.</w:t>
      </w:r>
    </w:p>
    <w:sectPr w:rsidR="00570DEA" w:rsidRPr="00DC58C4" w:rsidSect="00164153">
      <w:headerReference w:type="default" r:id="rId9"/>
      <w:footerReference w:type="default" r:id="rId1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388E1" w14:textId="77777777" w:rsidR="00C209DE" w:rsidRPr="00725FC0" w:rsidRDefault="00C209DE" w:rsidP="00164153">
      <w:pPr>
        <w:spacing w:after="0" w:line="240" w:lineRule="auto"/>
        <w:rPr>
          <w:rFonts w:ascii="Courier New" w:eastAsia="Courier New" w:hAnsi="Courier New" w:cs="Courier New"/>
          <w:sz w:val="24"/>
          <w:szCs w:val="24"/>
        </w:rPr>
      </w:pPr>
      <w:r>
        <w:separator/>
      </w:r>
    </w:p>
  </w:endnote>
  <w:endnote w:type="continuationSeparator" w:id="0">
    <w:p w14:paraId="3E6B4D1F" w14:textId="77777777" w:rsidR="00C209DE" w:rsidRPr="00725FC0" w:rsidRDefault="00C209DE" w:rsidP="00164153">
      <w:pPr>
        <w:spacing w:after="0" w:line="240" w:lineRule="auto"/>
        <w:rPr>
          <w:rFonts w:ascii="Courier New" w:eastAsia="Courier New" w:hAnsi="Courier New" w:cs="Courier New"/>
          <w:sz w:val="24"/>
          <w:szCs w:val="24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795959905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Content>
          <w:p w14:paraId="599CC352" w14:textId="012EDB42" w:rsidR="006F25B4" w:rsidRPr="006F25B4" w:rsidRDefault="006F25B4" w:rsidP="006F25B4">
            <w:pPr>
              <w:pStyle w:val="Stopka"/>
              <w:rPr>
                <w:rFonts w:ascii="Arial" w:hAnsi="Arial" w:cs="Arial"/>
                <w:sz w:val="20"/>
                <w:szCs w:val="20"/>
              </w:rPr>
            </w:pPr>
          </w:p>
          <w:p w14:paraId="5A11D72C" w14:textId="0E759DFC" w:rsidR="006F25B4" w:rsidRPr="006F25B4" w:rsidRDefault="006F25B4">
            <w:pPr>
              <w:pStyle w:val="Stopka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6D982DF" w14:textId="2A996704" w:rsidR="006F25B4" w:rsidRPr="006F25B4" w:rsidRDefault="006F25B4">
            <w:pPr>
              <w:pStyle w:val="Stopka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5B4">
              <w:rPr>
                <w:rFonts w:ascii="Arial" w:hAnsi="Arial" w:cs="Arial"/>
                <w:sz w:val="20"/>
                <w:szCs w:val="20"/>
              </w:rPr>
              <w:t xml:space="preserve">Strona </w:t>
            </w:r>
            <w:r w:rsidRPr="006F25B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6F25B4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6F25B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6F25B4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6F25B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6F25B4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6F25B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6F25B4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Pr="006F25B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6F25B4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6F25B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073067E5" w14:textId="50012446" w:rsidR="00164153" w:rsidRDefault="00164153" w:rsidP="000428C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345BDA" w14:textId="77777777" w:rsidR="00C209DE" w:rsidRPr="00725FC0" w:rsidRDefault="00C209DE" w:rsidP="00164153">
      <w:pPr>
        <w:spacing w:after="0" w:line="240" w:lineRule="auto"/>
        <w:rPr>
          <w:rFonts w:ascii="Courier New" w:eastAsia="Courier New" w:hAnsi="Courier New" w:cs="Courier New"/>
          <w:sz w:val="24"/>
          <w:szCs w:val="24"/>
        </w:rPr>
      </w:pPr>
      <w:r>
        <w:separator/>
      </w:r>
    </w:p>
  </w:footnote>
  <w:footnote w:type="continuationSeparator" w:id="0">
    <w:p w14:paraId="665EAB77" w14:textId="77777777" w:rsidR="00C209DE" w:rsidRPr="00725FC0" w:rsidRDefault="00C209DE" w:rsidP="00164153">
      <w:pPr>
        <w:spacing w:after="0" w:line="240" w:lineRule="auto"/>
        <w:rPr>
          <w:rFonts w:ascii="Courier New" w:eastAsia="Courier New" w:hAnsi="Courier New" w:cs="Courier New"/>
          <w:sz w:val="24"/>
          <w:szCs w:val="24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3DD6B" w14:textId="2116E2FC" w:rsidR="000428CC" w:rsidRPr="000428CC" w:rsidRDefault="000428CC" w:rsidP="000428CC">
    <w:pPr>
      <w:pStyle w:val="Nagwek"/>
      <w:jc w:val="right"/>
      <w:rPr>
        <w:rFonts w:ascii="Arial" w:hAnsi="Arial" w:cs="Arial"/>
      </w:rPr>
    </w:pPr>
    <w:r>
      <w:t xml:space="preserve">Załącznik nr </w:t>
    </w:r>
    <w:r w:rsidR="00342B0C"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C3656F"/>
    <w:multiLevelType w:val="hybridMultilevel"/>
    <w:tmpl w:val="F9CEF8D8"/>
    <w:lvl w:ilvl="0" w:tplc="60646ED2">
      <w:start w:val="10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E911C7A"/>
    <w:multiLevelType w:val="multilevel"/>
    <w:tmpl w:val="A90CD97A"/>
    <w:lvl w:ilvl="0">
      <w:start w:val="8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2F1278D0"/>
    <w:multiLevelType w:val="hybridMultilevel"/>
    <w:tmpl w:val="AFE8D1D0"/>
    <w:lvl w:ilvl="0" w:tplc="8CF2C8B0">
      <w:start w:val="8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4DD30E7"/>
    <w:multiLevelType w:val="multilevel"/>
    <w:tmpl w:val="AC54AD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1B5307F"/>
    <w:multiLevelType w:val="multilevel"/>
    <w:tmpl w:val="888CD520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4AE4328"/>
    <w:multiLevelType w:val="hybridMultilevel"/>
    <w:tmpl w:val="431292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4138814">
    <w:abstractNumId w:val="1"/>
  </w:num>
  <w:num w:numId="2" w16cid:durableId="1640724142">
    <w:abstractNumId w:val="3"/>
  </w:num>
  <w:num w:numId="3" w16cid:durableId="850148033">
    <w:abstractNumId w:val="4"/>
  </w:num>
  <w:num w:numId="4" w16cid:durableId="1504393572">
    <w:abstractNumId w:val="5"/>
  </w:num>
  <w:num w:numId="5" w16cid:durableId="535655890">
    <w:abstractNumId w:val="2"/>
  </w:num>
  <w:num w:numId="6" w16cid:durableId="18825973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153"/>
    <w:rsid w:val="00020884"/>
    <w:rsid w:val="000428CC"/>
    <w:rsid w:val="00084DE5"/>
    <w:rsid w:val="000E1BD1"/>
    <w:rsid w:val="00120BD2"/>
    <w:rsid w:val="00164153"/>
    <w:rsid w:val="001B1976"/>
    <w:rsid w:val="001D1A18"/>
    <w:rsid w:val="001D5507"/>
    <w:rsid w:val="00281966"/>
    <w:rsid w:val="002C54AF"/>
    <w:rsid w:val="002D2717"/>
    <w:rsid w:val="00310002"/>
    <w:rsid w:val="00342B0C"/>
    <w:rsid w:val="003727AD"/>
    <w:rsid w:val="004764A5"/>
    <w:rsid w:val="00487BC1"/>
    <w:rsid w:val="004D2DEB"/>
    <w:rsid w:val="004E0D41"/>
    <w:rsid w:val="004E6BFA"/>
    <w:rsid w:val="00570DEA"/>
    <w:rsid w:val="00576AC2"/>
    <w:rsid w:val="005F236B"/>
    <w:rsid w:val="00600518"/>
    <w:rsid w:val="006A5025"/>
    <w:rsid w:val="006A6AA7"/>
    <w:rsid w:val="006D1834"/>
    <w:rsid w:val="006F25B4"/>
    <w:rsid w:val="008D1B76"/>
    <w:rsid w:val="00A017EB"/>
    <w:rsid w:val="00A761BB"/>
    <w:rsid w:val="00AC650A"/>
    <w:rsid w:val="00AD70C3"/>
    <w:rsid w:val="00B54851"/>
    <w:rsid w:val="00B73B35"/>
    <w:rsid w:val="00B84049"/>
    <w:rsid w:val="00C053AF"/>
    <w:rsid w:val="00C209DE"/>
    <w:rsid w:val="00D1150E"/>
    <w:rsid w:val="00DC58C4"/>
    <w:rsid w:val="00E3471E"/>
    <w:rsid w:val="00E913DB"/>
    <w:rsid w:val="00EB56E1"/>
    <w:rsid w:val="00EE417E"/>
    <w:rsid w:val="00F07017"/>
    <w:rsid w:val="00F50161"/>
    <w:rsid w:val="00F64610"/>
    <w:rsid w:val="00FA6825"/>
    <w:rsid w:val="00FB0523"/>
    <w:rsid w:val="00FB06B0"/>
    <w:rsid w:val="00FE23B3"/>
    <w:rsid w:val="00FE7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797171"/>
  <w15:docId w15:val="{26B21EC2-F83E-4B31-99E3-8CF1ECF1D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641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4153"/>
  </w:style>
  <w:style w:type="paragraph" w:styleId="Stopka">
    <w:name w:val="footer"/>
    <w:basedOn w:val="Normalny"/>
    <w:link w:val="StopkaZnak"/>
    <w:uiPriority w:val="99"/>
    <w:unhideWhenUsed/>
    <w:rsid w:val="001641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4153"/>
  </w:style>
  <w:style w:type="paragraph" w:styleId="Tekstdymka">
    <w:name w:val="Balloon Text"/>
    <w:basedOn w:val="Normalny"/>
    <w:link w:val="TekstdymkaZnak"/>
    <w:uiPriority w:val="99"/>
    <w:semiHidden/>
    <w:unhideWhenUsed/>
    <w:rsid w:val="001641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4153"/>
    <w:rPr>
      <w:rFonts w:ascii="Tahoma" w:hAnsi="Tahoma" w:cs="Tahoma"/>
      <w:sz w:val="16"/>
      <w:szCs w:val="16"/>
    </w:rPr>
  </w:style>
  <w:style w:type="character" w:customStyle="1" w:styleId="Nagwek1">
    <w:name w:val="Nagłówek #1_"/>
    <w:basedOn w:val="Domylnaczcionkaakapitu"/>
    <w:link w:val="Nagwek10"/>
    <w:rsid w:val="00164153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164153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Nagwek1BezpogrubieniaKursywa">
    <w:name w:val="Nagłówek #1 + Bez pogrubienia;Kursywa"/>
    <w:basedOn w:val="Nagwek1"/>
    <w:rsid w:val="00164153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hd w:val="clear" w:color="auto" w:fill="FFFFFF"/>
      <w:lang w:val="pl-PL" w:eastAsia="pl-PL" w:bidi="pl-PL"/>
    </w:rPr>
  </w:style>
  <w:style w:type="character" w:customStyle="1" w:styleId="Nagwek1115ptBezpogrubienia">
    <w:name w:val="Nagłówek #1 + 11;5 pt;Bez pogrubienia"/>
    <w:basedOn w:val="Nagwek1"/>
    <w:rsid w:val="0016415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pl-PL" w:eastAsia="pl-PL" w:bidi="pl-PL"/>
    </w:rPr>
  </w:style>
  <w:style w:type="character" w:customStyle="1" w:styleId="Podpistabeli2">
    <w:name w:val="Podpis tabeli (2)_"/>
    <w:basedOn w:val="Domylnaczcionkaakapitu"/>
    <w:link w:val="Podpistabeli20"/>
    <w:rsid w:val="00164153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164153"/>
    <w:pPr>
      <w:widowControl w:val="0"/>
      <w:shd w:val="clear" w:color="auto" w:fill="FFFFFF"/>
      <w:spacing w:after="320" w:line="278" w:lineRule="exact"/>
      <w:jc w:val="right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Teksttreci20">
    <w:name w:val="Tekst treści (2)"/>
    <w:basedOn w:val="Normalny"/>
    <w:link w:val="Teksttreci2"/>
    <w:rsid w:val="00164153"/>
    <w:pPr>
      <w:widowControl w:val="0"/>
      <w:shd w:val="clear" w:color="auto" w:fill="FFFFFF"/>
      <w:spacing w:before="320" w:after="320" w:line="244" w:lineRule="exact"/>
      <w:jc w:val="center"/>
    </w:pPr>
    <w:rPr>
      <w:rFonts w:ascii="Times New Roman" w:eastAsia="Times New Roman" w:hAnsi="Times New Roman" w:cs="Times New Roman"/>
      <w:i/>
      <w:iCs/>
    </w:rPr>
  </w:style>
  <w:style w:type="paragraph" w:customStyle="1" w:styleId="Podpistabeli20">
    <w:name w:val="Podpis tabeli (2)"/>
    <w:basedOn w:val="Normalny"/>
    <w:link w:val="Podpistabeli2"/>
    <w:rsid w:val="00164153"/>
    <w:pPr>
      <w:widowControl w:val="0"/>
      <w:shd w:val="clear" w:color="auto" w:fill="FFFFFF"/>
      <w:spacing w:after="0" w:line="244" w:lineRule="exact"/>
    </w:pPr>
    <w:rPr>
      <w:rFonts w:ascii="Times New Roman" w:eastAsia="Times New Roman" w:hAnsi="Times New Roman" w:cs="Times New Roman"/>
      <w:b/>
      <w:bCs/>
    </w:rPr>
  </w:style>
  <w:style w:type="character" w:customStyle="1" w:styleId="Teksttreci2PogrubienieBezkursywy">
    <w:name w:val="Tekst treści (2) + Pogrubienie;Bez kursywy"/>
    <w:basedOn w:val="Teksttreci2"/>
    <w:rsid w:val="0016415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character" w:customStyle="1" w:styleId="Teksttreci2115ptBezkursywy">
    <w:name w:val="Tekst treści (2) + 11;5 pt;Bez kursywy"/>
    <w:basedOn w:val="Teksttreci2"/>
    <w:rsid w:val="0016415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pl-PL" w:eastAsia="pl-PL" w:bidi="pl-PL"/>
    </w:rPr>
  </w:style>
  <w:style w:type="character" w:customStyle="1" w:styleId="PogrubienieTeksttreci28ptBezkursywy">
    <w:name w:val="Pogrubienie;Tekst treści (2) + 8 pt;Bez kursywy"/>
    <w:basedOn w:val="Teksttreci2"/>
    <w:rsid w:val="0016415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pl-PL" w:eastAsia="pl-PL" w:bidi="pl-PL"/>
    </w:rPr>
  </w:style>
  <w:style w:type="paragraph" w:styleId="Bezodstpw">
    <w:name w:val="No Spacing"/>
    <w:uiPriority w:val="1"/>
    <w:qFormat/>
    <w:rsid w:val="00164153"/>
    <w:pPr>
      <w:spacing w:after="0" w:line="240" w:lineRule="auto"/>
    </w:pPr>
  </w:style>
  <w:style w:type="character" w:customStyle="1" w:styleId="Teksttreci295pt">
    <w:name w:val="Tekst treści (2) + 9;5 pt"/>
    <w:basedOn w:val="Teksttreci2"/>
    <w:rsid w:val="0016415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pl-PL" w:eastAsia="pl-PL" w:bidi="pl-PL"/>
    </w:rPr>
  </w:style>
  <w:style w:type="table" w:styleId="Tabela-Siatka">
    <w:name w:val="Table Grid"/>
    <w:basedOn w:val="Standardowy"/>
    <w:uiPriority w:val="59"/>
    <w:rsid w:val="0016415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eksttreci3">
    <w:name w:val="Tekst treści (3)_"/>
    <w:basedOn w:val="Domylnaczcionkaakapitu"/>
    <w:link w:val="Teksttreci30"/>
    <w:rsid w:val="00AC650A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AC650A"/>
    <w:pPr>
      <w:widowControl w:val="0"/>
      <w:shd w:val="clear" w:color="auto" w:fill="FFFFFF"/>
      <w:spacing w:before="280" w:after="280" w:line="278" w:lineRule="exact"/>
      <w:ind w:hanging="520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Teksttreci4Exact">
    <w:name w:val="Tekst treści (4) Exact"/>
    <w:basedOn w:val="Domylnaczcionkaakapitu"/>
    <w:rsid w:val="00AC650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4">
    <w:name w:val="Tekst treści (4)_"/>
    <w:basedOn w:val="Domylnaczcionkaakapitu"/>
    <w:link w:val="Teksttreci40"/>
    <w:rsid w:val="00AC650A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AC650A"/>
    <w:pPr>
      <w:widowControl w:val="0"/>
      <w:shd w:val="clear" w:color="auto" w:fill="FFFFFF"/>
      <w:spacing w:after="0" w:line="244" w:lineRule="exact"/>
    </w:pPr>
    <w:rPr>
      <w:rFonts w:ascii="Times New Roman" w:eastAsia="Times New Roman" w:hAnsi="Times New Roman" w:cs="Times New Roman"/>
      <w:b/>
      <w:bCs/>
    </w:rPr>
  </w:style>
  <w:style w:type="character" w:customStyle="1" w:styleId="Podpistabeli">
    <w:name w:val="Podpis tabeli_"/>
    <w:basedOn w:val="Domylnaczcionkaakapitu"/>
    <w:rsid w:val="00AC650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Podpistabeli0">
    <w:name w:val="Podpis tabeli"/>
    <w:basedOn w:val="Podpistabeli"/>
    <w:rsid w:val="00AC650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character" w:customStyle="1" w:styleId="Podpistabeli115ptBezkursywy">
    <w:name w:val="Podpis tabeli + 11;5 pt;Bez kursywy"/>
    <w:basedOn w:val="Podpistabeli"/>
    <w:rsid w:val="00AC650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Teksttreci210ptBezkursywy">
    <w:name w:val="Tekst treści (2) + 10 pt;Bez kursywy"/>
    <w:basedOn w:val="Teksttreci2"/>
    <w:rsid w:val="00AC650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9pt">
    <w:name w:val="Tekst treści (2) + 9 pt"/>
    <w:basedOn w:val="Teksttreci2"/>
    <w:rsid w:val="00AC650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pl-PL" w:eastAsia="pl-PL" w:bidi="pl-PL"/>
    </w:rPr>
  </w:style>
  <w:style w:type="character" w:styleId="Hipercze">
    <w:name w:val="Hyperlink"/>
    <w:basedOn w:val="Domylnaczcionkaakapitu"/>
    <w:uiPriority w:val="99"/>
    <w:unhideWhenUsed/>
    <w:rsid w:val="00570DEA"/>
    <w:rPr>
      <w:color w:val="0000FF" w:themeColor="hyperlink"/>
      <w:u w:val="single"/>
    </w:rPr>
  </w:style>
  <w:style w:type="character" w:customStyle="1" w:styleId="Teksttreci311ptKursywa">
    <w:name w:val="Tekst treści (3) + 11 pt;Kursywa"/>
    <w:basedOn w:val="Teksttreci3"/>
    <w:rsid w:val="00C053A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E41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spire-geoportal.eu/InspireEditor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v.pl/web/gdos/baza-danych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2136</Words>
  <Characters>12822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w.marciniak</dc:creator>
  <cp:lastModifiedBy>Joanna Markow</cp:lastModifiedBy>
  <cp:revision>2</cp:revision>
  <dcterms:created xsi:type="dcterms:W3CDTF">2025-12-17T13:32:00Z</dcterms:created>
  <dcterms:modified xsi:type="dcterms:W3CDTF">2025-12-17T13:32:00Z</dcterms:modified>
</cp:coreProperties>
</file>