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DB" w:rsidRDefault="003D44DB" w:rsidP="003D44DB">
      <w:pPr>
        <w:spacing w:after="0"/>
        <w:rPr>
          <w:rFonts w:ascii="Arial" w:eastAsiaTheme="minorHAnsi" w:hAnsi="Arial" w:cs="Arial"/>
          <w:b/>
        </w:rPr>
      </w:pPr>
      <w:r>
        <w:rPr>
          <w:rFonts w:ascii="Arial" w:hAnsi="Arial" w:cs="Arial"/>
          <w:sz w:val="24"/>
          <w:szCs w:val="24"/>
        </w:rPr>
        <w:t>Katowice</w:t>
      </w:r>
      <w:r w:rsidRPr="002C3276">
        <w:rPr>
          <w:rFonts w:ascii="Arial" w:hAnsi="Arial" w:cs="Arial"/>
          <w:sz w:val="24"/>
          <w:szCs w:val="24"/>
        </w:rPr>
        <w:t>, dnia</w:t>
      </w:r>
      <w:r>
        <w:rPr>
          <w:rFonts w:ascii="Arial" w:hAnsi="Arial" w:cs="Arial"/>
          <w:sz w:val="24"/>
          <w:szCs w:val="24"/>
        </w:rPr>
        <w:t xml:space="preserve"> 28.09.2022 r.</w:t>
      </w:r>
    </w:p>
    <w:p w:rsidR="00D1359E" w:rsidRPr="002C3276" w:rsidRDefault="003D44DB" w:rsidP="003D44D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WPN.670.172.2022.AS5.2</w:t>
      </w:r>
    </w:p>
    <w:p w:rsidR="00F55060" w:rsidRPr="00536531" w:rsidRDefault="00904807" w:rsidP="003D44DB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536531">
        <w:rPr>
          <w:rFonts w:ascii="Arial" w:hAnsi="Arial" w:cs="Arial"/>
          <w:color w:val="auto"/>
          <w:sz w:val="22"/>
          <w:szCs w:val="22"/>
        </w:rPr>
        <w:t>OBWIESZCZENIE</w:t>
      </w:r>
    </w:p>
    <w:p w:rsidR="00914E90" w:rsidRPr="00756CB7" w:rsidRDefault="00150AF5" w:rsidP="003D4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CB7">
        <w:rPr>
          <w:rFonts w:ascii="Arial" w:hAnsi="Arial" w:cs="Arial"/>
        </w:rPr>
        <w:t>Z</w:t>
      </w:r>
      <w:r w:rsidR="00904807" w:rsidRPr="00756CB7">
        <w:rPr>
          <w:rFonts w:ascii="Arial" w:hAnsi="Arial" w:cs="Arial"/>
        </w:rPr>
        <w:t xml:space="preserve">godnie z art. 10 § 1 oraz art. 49 ustawy z dnia 14 czerwca 1960 r. </w:t>
      </w:r>
      <w:r w:rsidR="006142AD" w:rsidRPr="00756CB7">
        <w:rPr>
          <w:rFonts w:ascii="Arial" w:hAnsi="Arial" w:cs="Arial"/>
        </w:rPr>
        <w:t xml:space="preserve">- </w:t>
      </w:r>
      <w:r w:rsidR="00904807" w:rsidRPr="00756CB7">
        <w:rPr>
          <w:rFonts w:ascii="Arial" w:hAnsi="Arial" w:cs="Arial"/>
        </w:rPr>
        <w:t>Kodeks postępowania administracyjnego (Dz. U. 20</w:t>
      </w:r>
      <w:r w:rsidR="002C3276" w:rsidRPr="00756CB7">
        <w:rPr>
          <w:rFonts w:ascii="Arial" w:hAnsi="Arial" w:cs="Arial"/>
        </w:rPr>
        <w:t>21</w:t>
      </w:r>
      <w:r w:rsidR="00904807" w:rsidRPr="00756CB7">
        <w:rPr>
          <w:rFonts w:ascii="Arial" w:hAnsi="Arial" w:cs="Arial"/>
        </w:rPr>
        <w:t xml:space="preserve"> poz. </w:t>
      </w:r>
      <w:r w:rsidR="002C3276" w:rsidRPr="00756CB7">
        <w:rPr>
          <w:rFonts w:ascii="Arial" w:hAnsi="Arial" w:cs="Arial"/>
        </w:rPr>
        <w:t>735</w:t>
      </w:r>
      <w:r w:rsidR="0030623F" w:rsidRPr="00756CB7">
        <w:rPr>
          <w:rFonts w:ascii="Arial" w:hAnsi="Arial" w:cs="Arial"/>
        </w:rPr>
        <w:t xml:space="preserve"> -</w:t>
      </w:r>
      <w:r w:rsidR="00904807" w:rsidRPr="00756CB7">
        <w:rPr>
          <w:rFonts w:ascii="Arial" w:hAnsi="Arial" w:cs="Arial"/>
        </w:rPr>
        <w:t xml:space="preserve"> cyt. dalej jako „k.p.a.”)</w:t>
      </w:r>
      <w:r w:rsidR="00914E90" w:rsidRPr="00756CB7">
        <w:rPr>
          <w:rFonts w:ascii="Arial" w:hAnsi="Arial" w:cs="Arial"/>
        </w:rPr>
        <w:t>,</w:t>
      </w:r>
      <w:r w:rsidR="00904807" w:rsidRPr="00756CB7">
        <w:rPr>
          <w:rFonts w:ascii="Arial" w:hAnsi="Arial" w:cs="Arial"/>
        </w:rPr>
        <w:t xml:space="preserve"> </w:t>
      </w:r>
      <w:r w:rsidR="00914E90" w:rsidRPr="00756CB7">
        <w:rPr>
          <w:rFonts w:ascii="Arial" w:hAnsi="Arial" w:cs="Arial"/>
        </w:rPr>
        <w:t>w związku</w:t>
      </w:r>
    </w:p>
    <w:p w:rsidR="00536531" w:rsidRPr="00914E90" w:rsidRDefault="00914E90" w:rsidP="003D44DB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</w:rPr>
      </w:pPr>
      <w:r w:rsidRPr="00756CB7">
        <w:rPr>
          <w:rFonts w:ascii="Arial" w:hAnsi="Arial" w:cs="Arial"/>
        </w:rPr>
        <w:t xml:space="preserve">z art. 118 ust. 8 ustawy z dnia 16 kwietnia 2004 r. o ochronie przyrody (Dz. U. z 2022 r., </w:t>
      </w:r>
      <w:r w:rsidRPr="00756CB7">
        <w:rPr>
          <w:rFonts w:ascii="Arial" w:hAnsi="Arial" w:cs="Arial"/>
        </w:rPr>
        <w:br/>
        <w:t xml:space="preserve">poz. 916 z </w:t>
      </w:r>
      <w:proofErr w:type="spellStart"/>
      <w:r w:rsidRPr="00756CB7">
        <w:rPr>
          <w:rFonts w:ascii="Arial" w:hAnsi="Arial" w:cs="Arial"/>
        </w:rPr>
        <w:t>późn</w:t>
      </w:r>
      <w:proofErr w:type="spellEnd"/>
      <w:r w:rsidRPr="00756CB7">
        <w:rPr>
          <w:rFonts w:ascii="Arial" w:hAnsi="Arial" w:cs="Arial"/>
        </w:rPr>
        <w:t>. zm.)</w:t>
      </w:r>
      <w:r w:rsidR="00904807" w:rsidRPr="00756CB7">
        <w:rPr>
          <w:rFonts w:ascii="Arial" w:hAnsi="Arial" w:cs="Arial"/>
        </w:rPr>
        <w:t xml:space="preserve">, </w:t>
      </w:r>
    </w:p>
    <w:p w:rsidR="00904807" w:rsidRPr="00536531" w:rsidRDefault="00904807" w:rsidP="003D44DB">
      <w:pPr>
        <w:pStyle w:val="Tekstpodstawowywcity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536531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914E90" w:rsidRPr="00756CB7" w:rsidRDefault="00904807" w:rsidP="003D4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CB7">
        <w:rPr>
          <w:rFonts w:ascii="Arial" w:hAnsi="Arial" w:cs="Arial"/>
          <w:b/>
        </w:rPr>
        <w:t>o zakończeniu postępowania dowodowego</w:t>
      </w:r>
      <w:r w:rsidRPr="00756CB7">
        <w:rPr>
          <w:rFonts w:ascii="Arial" w:hAnsi="Arial" w:cs="Arial"/>
        </w:rPr>
        <w:t xml:space="preserve"> w </w:t>
      </w:r>
      <w:r w:rsidR="00914E90" w:rsidRPr="00756CB7">
        <w:rPr>
          <w:rFonts w:ascii="Arial" w:hAnsi="Arial" w:cs="Arial"/>
        </w:rPr>
        <w:t xml:space="preserve">sprawie wydania decyzji o warunkach prowadzenia działań, wymienionych w art. 118 ustawy o ochronie przyrody, zaplanowanych w ramach realizacji zadania pn.: „Wykonanie konserwacji (utrzymanie): rz. Wisła </w:t>
      </w:r>
      <w:r w:rsidR="00914E90" w:rsidRPr="00756CB7">
        <w:rPr>
          <w:rFonts w:ascii="Arial" w:hAnsi="Arial" w:cs="Arial"/>
        </w:rPr>
        <w:br/>
        <w:t>w km 73 + 777- 86 + 240 na terenie gm. Skoczów, Brenna, Ustroń, Wisła (rozmiar rzeczowy:</w:t>
      </w:r>
    </w:p>
    <w:p w:rsidR="00904807" w:rsidRPr="00756CB7" w:rsidRDefault="00914E90" w:rsidP="003D44DB">
      <w:pPr>
        <w:spacing w:after="0"/>
        <w:rPr>
          <w:rFonts w:ascii="Arial" w:hAnsi="Arial" w:cs="Arial"/>
        </w:rPr>
      </w:pPr>
      <w:r w:rsidRPr="00756CB7">
        <w:rPr>
          <w:rFonts w:ascii="Arial" w:hAnsi="Arial" w:cs="Arial"/>
        </w:rPr>
        <w:t xml:space="preserve">12,463 km)" </w:t>
      </w:r>
      <w:r w:rsidR="00904807" w:rsidRPr="00756CB7">
        <w:rPr>
          <w:rFonts w:ascii="Arial" w:hAnsi="Arial" w:cs="Arial"/>
        </w:rPr>
        <w:t>oraz o możliwości zapoznania się</w:t>
      </w:r>
      <w:r w:rsidR="00B57FC2" w:rsidRPr="00756CB7">
        <w:rPr>
          <w:rFonts w:ascii="Arial" w:hAnsi="Arial" w:cs="Arial"/>
        </w:rPr>
        <w:t xml:space="preserve"> </w:t>
      </w:r>
      <w:r w:rsidR="00904807" w:rsidRPr="00756CB7">
        <w:rPr>
          <w:rFonts w:ascii="Arial" w:hAnsi="Arial" w:cs="Arial"/>
        </w:rPr>
        <w:t xml:space="preserve">i wypowiedzenia co </w:t>
      </w:r>
      <w:r w:rsidR="00CC397B">
        <w:rPr>
          <w:rFonts w:ascii="Arial" w:hAnsi="Arial" w:cs="Arial"/>
        </w:rPr>
        <w:t>do zebranych dowodów i </w:t>
      </w:r>
      <w:r w:rsidR="00904807" w:rsidRPr="00756CB7">
        <w:rPr>
          <w:rFonts w:ascii="Arial" w:hAnsi="Arial" w:cs="Arial"/>
        </w:rPr>
        <w:t>materiałów oraz zgłoszonych żądań</w:t>
      </w:r>
      <w:r w:rsidR="003E4E5F" w:rsidRPr="00756CB7">
        <w:rPr>
          <w:rFonts w:ascii="Arial" w:hAnsi="Arial" w:cs="Arial"/>
        </w:rPr>
        <w:t>. Decyzja kończąca postępowanie zostanie wydana nie wcześniej niż po</w:t>
      </w:r>
      <w:r w:rsidR="00904807" w:rsidRPr="00756CB7">
        <w:rPr>
          <w:rFonts w:ascii="Arial" w:hAnsi="Arial" w:cs="Arial"/>
        </w:rPr>
        <w:t xml:space="preserve"> </w:t>
      </w:r>
      <w:r w:rsidR="003E4E5F" w:rsidRPr="00756CB7">
        <w:rPr>
          <w:rFonts w:ascii="Arial" w:hAnsi="Arial" w:cs="Arial"/>
        </w:rPr>
        <w:t xml:space="preserve">upływie </w:t>
      </w:r>
      <w:r w:rsidR="00904807" w:rsidRPr="00756CB7">
        <w:rPr>
          <w:rFonts w:ascii="Arial" w:hAnsi="Arial" w:cs="Arial"/>
        </w:rPr>
        <w:t>7 dni od dnia doręczenia niniejszego zawiadomienia.</w:t>
      </w:r>
    </w:p>
    <w:p w:rsidR="00C76B87" w:rsidRPr="00FF3CEC" w:rsidRDefault="00904807" w:rsidP="003D44DB">
      <w:pPr>
        <w:spacing w:after="240"/>
        <w:rPr>
          <w:rFonts w:ascii="Arial" w:hAnsi="Arial" w:cs="Arial"/>
        </w:rPr>
      </w:pPr>
      <w:r w:rsidRPr="00756CB7">
        <w:rPr>
          <w:rFonts w:ascii="Arial" w:hAnsi="Arial" w:cs="Arial"/>
        </w:rPr>
        <w:t xml:space="preserve">Z aktami sprawy można zapoznać się w pokoju nr </w:t>
      </w:r>
      <w:r w:rsidR="00323CA6" w:rsidRPr="00756CB7">
        <w:rPr>
          <w:rFonts w:ascii="Arial" w:hAnsi="Arial" w:cs="Arial"/>
        </w:rPr>
        <w:t>339 A</w:t>
      </w:r>
      <w:r w:rsidRPr="00756CB7">
        <w:rPr>
          <w:rFonts w:ascii="Arial" w:hAnsi="Arial" w:cs="Arial"/>
        </w:rPr>
        <w:t xml:space="preserve"> w </w:t>
      </w:r>
      <w:r w:rsidR="00323CA6" w:rsidRPr="00756CB7">
        <w:rPr>
          <w:rFonts w:ascii="Arial" w:hAnsi="Arial" w:cs="Arial"/>
        </w:rPr>
        <w:t>Ochrony Przyrody i Obszarów Natura 2000</w:t>
      </w:r>
      <w:r w:rsidRPr="00756CB7">
        <w:rPr>
          <w:rFonts w:ascii="Arial" w:hAnsi="Arial" w:cs="Arial"/>
        </w:rPr>
        <w:t xml:space="preserve"> Regionalnej Dyrekcji Ochrony Środowiska w </w:t>
      </w:r>
      <w:r w:rsidR="00536531" w:rsidRPr="00756CB7">
        <w:rPr>
          <w:rFonts w:ascii="Arial" w:hAnsi="Arial" w:cs="Arial"/>
        </w:rPr>
        <w:t>Katowicach,</w:t>
      </w:r>
      <w:r w:rsidRPr="00756CB7">
        <w:rPr>
          <w:rFonts w:ascii="Arial" w:hAnsi="Arial" w:cs="Arial"/>
        </w:rPr>
        <w:t xml:space="preserve"> </w:t>
      </w:r>
      <w:r w:rsidR="002C3276" w:rsidRPr="00756CB7">
        <w:rPr>
          <w:rFonts w:ascii="Arial" w:hAnsi="Arial" w:cs="Arial"/>
        </w:rPr>
        <w:t xml:space="preserve">po uprzednim umówieniu się z pracownikiem tutejszej Dyrekcji (nr telefonu do kontaktu: </w:t>
      </w:r>
      <w:r w:rsidR="00323CA6" w:rsidRPr="00756CB7">
        <w:rPr>
          <w:rFonts w:ascii="Arial" w:hAnsi="Arial" w:cs="Arial"/>
        </w:rPr>
        <w:t>32 42 06 832</w:t>
      </w:r>
      <w:r w:rsidR="002C3276" w:rsidRPr="00756CB7">
        <w:rPr>
          <w:rFonts w:ascii="Arial" w:hAnsi="Arial" w:cs="Arial"/>
        </w:rPr>
        <w:t>).</w:t>
      </w:r>
    </w:p>
    <w:p w:rsidR="002C3276" w:rsidRPr="00536531" w:rsidRDefault="002C3276" w:rsidP="003D44DB">
      <w:pPr>
        <w:tabs>
          <w:tab w:val="left" w:pos="360"/>
        </w:tabs>
        <w:spacing w:after="240"/>
        <w:ind w:right="45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</w:t>
      </w:r>
      <w:r w:rsidR="00656A60" w:rsidRPr="00536531">
        <w:rPr>
          <w:rFonts w:ascii="Arial" w:eastAsia="Times New Roman" w:hAnsi="Arial" w:cs="Arial"/>
        </w:rPr>
        <w:t xml:space="preserve">w </w:t>
      </w:r>
      <w:r w:rsidRPr="00536531">
        <w:rPr>
          <w:rFonts w:ascii="Arial" w:eastAsia="Times New Roman" w:hAnsi="Arial" w:cs="Arial"/>
        </w:rPr>
        <w:t>dnia</w:t>
      </w:r>
      <w:r w:rsidR="00656A60" w:rsidRPr="00536531">
        <w:rPr>
          <w:rFonts w:ascii="Arial" w:eastAsia="Times New Roman" w:hAnsi="Arial" w:cs="Arial"/>
        </w:rPr>
        <w:t>ch</w:t>
      </w:r>
      <w:r w:rsidRPr="00536531">
        <w:rPr>
          <w:rFonts w:ascii="Arial" w:eastAsia="Times New Roman" w:hAnsi="Arial" w:cs="Arial"/>
        </w:rPr>
        <w:t xml:space="preserve">: </w:t>
      </w:r>
      <w:r w:rsidR="00656A60" w:rsidRPr="00536531">
        <w:rPr>
          <w:rFonts w:ascii="Arial" w:eastAsia="Times New Roman" w:hAnsi="Arial" w:cs="Arial"/>
        </w:rPr>
        <w:t xml:space="preserve">od </w:t>
      </w:r>
      <w:r w:rsidR="002B7E94">
        <w:rPr>
          <w:rFonts w:ascii="Arial" w:eastAsia="Times New Roman" w:hAnsi="Arial" w:cs="Arial"/>
        </w:rPr>
        <w:t>28.09.2022 r.</w:t>
      </w:r>
      <w:r w:rsidR="00656A60" w:rsidRPr="00536531">
        <w:rPr>
          <w:rFonts w:ascii="Arial" w:eastAsia="Times New Roman" w:hAnsi="Arial" w:cs="Arial"/>
        </w:rPr>
        <w:t xml:space="preserve"> do </w:t>
      </w:r>
      <w:r w:rsidR="002B7E94">
        <w:rPr>
          <w:rFonts w:ascii="Arial" w:eastAsia="Times New Roman" w:hAnsi="Arial" w:cs="Arial"/>
        </w:rPr>
        <w:t>12.10.2022 r.</w:t>
      </w:r>
      <w:r w:rsidRPr="00536531">
        <w:rPr>
          <w:rFonts w:ascii="Arial" w:eastAsia="Times New Roman" w:hAnsi="Arial" w:cs="Arial"/>
        </w:rPr>
        <w:t xml:space="preserve"> </w:t>
      </w:r>
    </w:p>
    <w:p w:rsidR="00AF6EE0" w:rsidRDefault="00AF508B" w:rsidP="003D44DB">
      <w:pPr>
        <w:spacing w:after="240" w:line="240" w:lineRule="auto"/>
        <w:rPr>
          <w:rFonts w:ascii="ArialMT" w:hAnsi="ArialMT" w:cs="ArialMT"/>
        </w:rPr>
      </w:pPr>
      <w:r>
        <w:rPr>
          <w:rFonts w:ascii="Arial" w:hAnsi="Arial" w:cs="Arial"/>
          <w:iCs/>
        </w:rPr>
        <w:t>Telefon kontaktowy: 32 42 06</w:t>
      </w:r>
      <w:r w:rsidR="003D44DB">
        <w:rPr>
          <w:rFonts w:ascii="Arial" w:hAnsi="Arial" w:cs="Arial"/>
          <w:iCs/>
        </w:rPr>
        <w:t> </w:t>
      </w:r>
      <w:r w:rsidR="00756CB7">
        <w:rPr>
          <w:rFonts w:ascii="ArialMT" w:hAnsi="ArialMT" w:cs="ArialMT"/>
        </w:rPr>
        <w:t>832</w:t>
      </w:r>
    </w:p>
    <w:p w:rsidR="003D44DB" w:rsidRDefault="003D44DB" w:rsidP="003D44DB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Z upoważnienia Regionalnego Dyrektora Ochrony Środowiska w Katowicach</w:t>
      </w:r>
    </w:p>
    <w:p w:rsidR="003D44DB" w:rsidRDefault="003D44DB" w:rsidP="003D44DB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Przemysław Skrzypiec </w:t>
      </w:r>
    </w:p>
    <w:p w:rsidR="003D44DB" w:rsidRDefault="003D44DB" w:rsidP="003D44DB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p.o. Zastępcy Regionalnego Dyrektora Ochrony Środowiska w Katowicach,</w:t>
      </w:r>
    </w:p>
    <w:p w:rsidR="003D44DB" w:rsidRDefault="003D44DB" w:rsidP="003D44DB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Regionalnego Konserwatora Przyrody </w:t>
      </w:r>
    </w:p>
    <w:p w:rsidR="003D44DB" w:rsidRPr="003D44DB" w:rsidRDefault="003D44DB" w:rsidP="003D44DB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833433" w:rsidRPr="00536531" w:rsidRDefault="00833433" w:rsidP="003D44DB">
      <w:pPr>
        <w:rPr>
          <w:rFonts w:ascii="Arial" w:hAnsi="Arial" w:cs="Arial"/>
          <w:b/>
          <w:u w:val="single"/>
        </w:rPr>
      </w:pPr>
      <w:r w:rsidRPr="00536531">
        <w:rPr>
          <w:rFonts w:ascii="Arial" w:hAnsi="Arial" w:cs="Arial"/>
          <w:b/>
          <w:u w:val="single"/>
        </w:rPr>
        <w:t xml:space="preserve">Otrzymują: </w:t>
      </w:r>
    </w:p>
    <w:p w:rsidR="00F55060" w:rsidRPr="00536531" w:rsidRDefault="00F55060" w:rsidP="003D44D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Wnioskodawca/Pełnomocnik,</w:t>
      </w:r>
    </w:p>
    <w:p w:rsidR="00833433" w:rsidRPr="00536531" w:rsidRDefault="00656BBC" w:rsidP="003D44D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S</w:t>
      </w:r>
      <w:r w:rsidR="00833433" w:rsidRPr="00536531">
        <w:rPr>
          <w:rFonts w:ascii="Arial" w:hAnsi="Arial" w:cs="Arial"/>
        </w:rPr>
        <w:t xml:space="preserve">trony postępowania zawiadamiane w trybie art. 49 </w:t>
      </w:r>
      <w:r w:rsidR="00CD26FD" w:rsidRPr="00536531">
        <w:rPr>
          <w:rFonts w:ascii="Arial" w:hAnsi="Arial" w:cs="Arial"/>
        </w:rPr>
        <w:t>k.</w:t>
      </w:r>
      <w:r w:rsidR="00833433" w:rsidRPr="00536531">
        <w:rPr>
          <w:rFonts w:ascii="Arial" w:hAnsi="Arial" w:cs="Arial"/>
        </w:rPr>
        <w:t>p</w:t>
      </w:r>
      <w:r w:rsidR="00CD26FD" w:rsidRPr="00536531">
        <w:rPr>
          <w:rFonts w:ascii="Arial" w:hAnsi="Arial" w:cs="Arial"/>
        </w:rPr>
        <w:t>.</w:t>
      </w:r>
      <w:r w:rsidR="00833433" w:rsidRPr="00536531">
        <w:rPr>
          <w:rFonts w:ascii="Arial" w:hAnsi="Arial" w:cs="Arial"/>
        </w:rPr>
        <w:t>a</w:t>
      </w:r>
      <w:r w:rsidR="00CD26FD" w:rsidRPr="00536531">
        <w:rPr>
          <w:rFonts w:ascii="Arial" w:hAnsi="Arial" w:cs="Arial"/>
        </w:rPr>
        <w:t>.</w:t>
      </w:r>
      <w:r w:rsidR="00833433" w:rsidRPr="00536531">
        <w:rPr>
          <w:rFonts w:ascii="Arial" w:hAnsi="Arial" w:cs="Arial"/>
        </w:rPr>
        <w:t>,</w:t>
      </w:r>
    </w:p>
    <w:p w:rsidR="00670B04" w:rsidRPr="002C3276" w:rsidRDefault="00756CB7" w:rsidP="003D44DB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WPN</w:t>
      </w:r>
      <w:r w:rsidR="00833433" w:rsidRPr="002C3276">
        <w:rPr>
          <w:rFonts w:ascii="Arial" w:hAnsi="Arial" w:cs="Arial"/>
          <w:sz w:val="24"/>
          <w:szCs w:val="24"/>
        </w:rPr>
        <w:t xml:space="preserve"> a/a</w:t>
      </w:r>
      <w:r w:rsidR="000216C8" w:rsidRPr="002C3276">
        <w:rPr>
          <w:rFonts w:ascii="Arial" w:hAnsi="Arial" w:cs="Arial"/>
          <w:sz w:val="24"/>
          <w:szCs w:val="24"/>
        </w:rPr>
        <w:t>.</w:t>
      </w:r>
    </w:p>
    <w:p w:rsidR="002C3276" w:rsidRPr="00756CB7" w:rsidRDefault="00F72267" w:rsidP="003D44DB">
      <w:pPr>
        <w:spacing w:after="0"/>
        <w:rPr>
          <w:rFonts w:ascii="Arial" w:hAnsi="Arial" w:cs="Arial"/>
          <w:bCs/>
          <w:sz w:val="20"/>
          <w:szCs w:val="20"/>
        </w:rPr>
      </w:pPr>
      <w:r w:rsidRPr="00756CB7">
        <w:rPr>
          <w:rFonts w:ascii="Arial" w:hAnsi="Arial" w:cs="Arial"/>
          <w:bCs/>
          <w:sz w:val="20"/>
          <w:szCs w:val="20"/>
        </w:rPr>
        <w:t>A</w:t>
      </w:r>
      <w:r w:rsidR="00656A60" w:rsidRPr="00756CB7">
        <w:rPr>
          <w:rFonts w:ascii="Arial" w:hAnsi="Arial" w:cs="Arial"/>
          <w:bCs/>
          <w:sz w:val="20"/>
          <w:szCs w:val="20"/>
        </w:rPr>
        <w:t xml:space="preserve">rt. </w:t>
      </w:r>
      <w:r w:rsidR="00756CB7" w:rsidRPr="00756CB7">
        <w:rPr>
          <w:rFonts w:ascii="Arial" w:hAnsi="Arial" w:cs="Arial"/>
          <w:bCs/>
          <w:sz w:val="20"/>
          <w:szCs w:val="20"/>
        </w:rPr>
        <w:t>118a ust. 11</w:t>
      </w:r>
      <w:r w:rsidR="002C3276" w:rsidRPr="00756CB7">
        <w:rPr>
          <w:rFonts w:ascii="Arial" w:hAnsi="Arial" w:cs="Arial"/>
          <w:bCs/>
          <w:sz w:val="20"/>
          <w:szCs w:val="20"/>
        </w:rPr>
        <w:t xml:space="preserve"> </w:t>
      </w:r>
      <w:r w:rsidR="00756CB7" w:rsidRPr="00756CB7">
        <w:rPr>
          <w:rFonts w:ascii="Arial" w:hAnsi="Arial" w:cs="Arial"/>
          <w:sz w:val="20"/>
          <w:szCs w:val="20"/>
        </w:rPr>
        <w:t>ustawy z dnia 16 kwietnia 2004 r. o ochronie przyrody</w:t>
      </w:r>
      <w:r w:rsidR="002C3276" w:rsidRPr="00756CB7">
        <w:rPr>
          <w:rFonts w:ascii="Arial" w:hAnsi="Arial" w:cs="Arial"/>
          <w:bCs/>
          <w:sz w:val="20"/>
          <w:szCs w:val="20"/>
        </w:rPr>
        <w:t xml:space="preserve"> </w:t>
      </w:r>
      <w:r w:rsidR="00C50004" w:rsidRPr="00756CB7">
        <w:rPr>
          <w:rFonts w:ascii="Arial" w:hAnsi="Arial" w:cs="Arial"/>
          <w:bCs/>
          <w:sz w:val="20"/>
          <w:szCs w:val="20"/>
        </w:rPr>
        <w:t>„</w:t>
      </w:r>
      <w:r w:rsidR="00756CB7" w:rsidRPr="00756CB7">
        <w:rPr>
          <w:rFonts w:ascii="Arial" w:hAnsi="Arial" w:cs="Arial"/>
          <w:color w:val="000000"/>
          <w:sz w:val="20"/>
          <w:szCs w:val="20"/>
        </w:rPr>
        <w:t xml:space="preserve">Jeżeli liczba stron postępowania o wydanie decyzji o warunkach prowadzenia działań przekracza 20, stosuje się przepis </w:t>
      </w:r>
      <w:r w:rsidR="00756CB7" w:rsidRPr="00756CB7">
        <w:rPr>
          <w:rFonts w:ascii="Arial" w:hAnsi="Arial" w:cs="Arial"/>
          <w:color w:val="1B1B1B"/>
          <w:sz w:val="20"/>
          <w:szCs w:val="20"/>
        </w:rPr>
        <w:t>art. 49</w:t>
      </w:r>
      <w:r w:rsidR="00CC397B">
        <w:rPr>
          <w:rFonts w:ascii="Arial" w:hAnsi="Arial" w:cs="Arial"/>
          <w:color w:val="000000"/>
          <w:sz w:val="20"/>
          <w:szCs w:val="20"/>
        </w:rPr>
        <w:t xml:space="preserve"> ustawy z </w:t>
      </w:r>
      <w:r w:rsidR="00756CB7" w:rsidRPr="00756CB7">
        <w:rPr>
          <w:rFonts w:ascii="Arial" w:hAnsi="Arial" w:cs="Arial"/>
          <w:color w:val="000000"/>
          <w:sz w:val="20"/>
          <w:szCs w:val="20"/>
        </w:rPr>
        <w:t>dnia 14 czerwca 1960 r. - Kodeks postępowania administracyjnego</w:t>
      </w:r>
      <w:r w:rsidR="00C50004" w:rsidRPr="00756CB7">
        <w:rPr>
          <w:rFonts w:ascii="Arial" w:hAnsi="Arial" w:cs="Arial"/>
          <w:sz w:val="20"/>
          <w:szCs w:val="20"/>
        </w:rPr>
        <w:t>”</w:t>
      </w:r>
      <w:r w:rsidRPr="00756CB7">
        <w:rPr>
          <w:rFonts w:ascii="Arial" w:hAnsi="Arial" w:cs="Arial"/>
          <w:bCs/>
          <w:sz w:val="20"/>
          <w:szCs w:val="20"/>
        </w:rPr>
        <w:t>.</w:t>
      </w:r>
    </w:p>
    <w:p w:rsidR="002C3276" w:rsidRPr="002C3276" w:rsidRDefault="00F72267" w:rsidP="003D44DB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 w:rsidR="00CC397B">
        <w:rPr>
          <w:rFonts w:ascii="Arial" w:hAnsi="Arial" w:cs="Arial"/>
          <w:bCs/>
          <w:sz w:val="20"/>
          <w:szCs w:val="20"/>
        </w:rPr>
        <w:t>apewnić stronom czynny udział w </w:t>
      </w:r>
      <w:r w:rsidR="002C3276"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 w:rsidR="00C50004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2C3276" w:rsidRPr="002C3276" w:rsidRDefault="00F72267" w:rsidP="003D44DB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 w:rsidR="00CC397B"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="002C3276"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="00C50004"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791C6D" w:rsidRPr="00536531" w:rsidRDefault="00F72267" w:rsidP="003D44DB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Dzień, w którym nastąpiło publiczne obwieszczenie, inne publiczne ogłoszenie lub udostępnienie pisma w Biuletynie Informacji Publicznej wskazuje się w treści tego obwieszczenia, </w:t>
      </w:r>
      <w:r w:rsidR="002C3276" w:rsidRPr="002C3276">
        <w:rPr>
          <w:rFonts w:ascii="Arial" w:hAnsi="Arial" w:cs="Arial"/>
          <w:bCs/>
          <w:sz w:val="20"/>
          <w:szCs w:val="20"/>
        </w:rPr>
        <w:lastRenderedPageBreak/>
        <w:t>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C50004">
        <w:rPr>
          <w:rFonts w:ascii="Arial" w:hAnsi="Arial" w:cs="Arial"/>
          <w:bCs/>
          <w:sz w:val="20"/>
          <w:szCs w:val="20"/>
        </w:rPr>
        <w:t>”</w:t>
      </w:r>
      <w:r w:rsidR="002C3276"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E9" w:rsidRDefault="00E04BE9" w:rsidP="00DA7D2C">
      <w:pPr>
        <w:spacing w:after="0" w:line="240" w:lineRule="auto"/>
      </w:pPr>
      <w:r>
        <w:separator/>
      </w:r>
    </w:p>
  </w:endnote>
  <w:endnote w:type="continuationSeparator" w:id="0">
    <w:p w:rsidR="00E04BE9" w:rsidRDefault="00E04BE9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E9" w:rsidRDefault="00E04BE9" w:rsidP="00DA7D2C">
      <w:pPr>
        <w:spacing w:after="0" w:line="240" w:lineRule="auto"/>
      </w:pPr>
      <w:r>
        <w:separator/>
      </w:r>
    </w:p>
  </w:footnote>
  <w:footnote w:type="continuationSeparator" w:id="0">
    <w:p w:rsidR="00E04BE9" w:rsidRDefault="00E04BE9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6156D"/>
    <w:rsid w:val="00095503"/>
    <w:rsid w:val="00096874"/>
    <w:rsid w:val="000A57DA"/>
    <w:rsid w:val="000B20C5"/>
    <w:rsid w:val="000C5FB2"/>
    <w:rsid w:val="000D0C6D"/>
    <w:rsid w:val="000F26E4"/>
    <w:rsid w:val="001157EC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64BE9"/>
    <w:rsid w:val="002750CD"/>
    <w:rsid w:val="002B7E94"/>
    <w:rsid w:val="002C3276"/>
    <w:rsid w:val="0030623F"/>
    <w:rsid w:val="00323CA6"/>
    <w:rsid w:val="00337DBF"/>
    <w:rsid w:val="0038572D"/>
    <w:rsid w:val="003C1692"/>
    <w:rsid w:val="003D44DB"/>
    <w:rsid w:val="003E4E42"/>
    <w:rsid w:val="003E4E5F"/>
    <w:rsid w:val="003F6DDB"/>
    <w:rsid w:val="004046AF"/>
    <w:rsid w:val="00455E46"/>
    <w:rsid w:val="00466F75"/>
    <w:rsid w:val="00492119"/>
    <w:rsid w:val="004A429C"/>
    <w:rsid w:val="0050409E"/>
    <w:rsid w:val="00507D3E"/>
    <w:rsid w:val="00536531"/>
    <w:rsid w:val="00542BC6"/>
    <w:rsid w:val="005B754A"/>
    <w:rsid w:val="00601643"/>
    <w:rsid w:val="006142AD"/>
    <w:rsid w:val="00615D50"/>
    <w:rsid w:val="006424B9"/>
    <w:rsid w:val="00655DB8"/>
    <w:rsid w:val="00656A60"/>
    <w:rsid w:val="00656BBC"/>
    <w:rsid w:val="00665C19"/>
    <w:rsid w:val="00670B04"/>
    <w:rsid w:val="00670B50"/>
    <w:rsid w:val="006908CB"/>
    <w:rsid w:val="00694140"/>
    <w:rsid w:val="006A1563"/>
    <w:rsid w:val="006A1F64"/>
    <w:rsid w:val="006F1DB8"/>
    <w:rsid w:val="00716BCA"/>
    <w:rsid w:val="007318A9"/>
    <w:rsid w:val="00734FE4"/>
    <w:rsid w:val="00756CB7"/>
    <w:rsid w:val="00761299"/>
    <w:rsid w:val="00783735"/>
    <w:rsid w:val="00787014"/>
    <w:rsid w:val="00791C6D"/>
    <w:rsid w:val="007A35AD"/>
    <w:rsid w:val="00833433"/>
    <w:rsid w:val="00865C78"/>
    <w:rsid w:val="00883DD7"/>
    <w:rsid w:val="00883FC7"/>
    <w:rsid w:val="0089224B"/>
    <w:rsid w:val="008A68E9"/>
    <w:rsid w:val="00904807"/>
    <w:rsid w:val="00913AB6"/>
    <w:rsid w:val="00914E90"/>
    <w:rsid w:val="00955744"/>
    <w:rsid w:val="009E1181"/>
    <w:rsid w:val="00A1217C"/>
    <w:rsid w:val="00A50793"/>
    <w:rsid w:val="00A62835"/>
    <w:rsid w:val="00AA1CBF"/>
    <w:rsid w:val="00AC6FD0"/>
    <w:rsid w:val="00AF508B"/>
    <w:rsid w:val="00AF6EE0"/>
    <w:rsid w:val="00B57FC2"/>
    <w:rsid w:val="00B60C5F"/>
    <w:rsid w:val="00B80F42"/>
    <w:rsid w:val="00B932E9"/>
    <w:rsid w:val="00BA3D50"/>
    <w:rsid w:val="00BD158C"/>
    <w:rsid w:val="00C15748"/>
    <w:rsid w:val="00C26C7D"/>
    <w:rsid w:val="00C42B8F"/>
    <w:rsid w:val="00C432E2"/>
    <w:rsid w:val="00C50004"/>
    <w:rsid w:val="00C76B87"/>
    <w:rsid w:val="00C8538B"/>
    <w:rsid w:val="00C97A70"/>
    <w:rsid w:val="00CA1836"/>
    <w:rsid w:val="00CB1D15"/>
    <w:rsid w:val="00CB3596"/>
    <w:rsid w:val="00CB75A5"/>
    <w:rsid w:val="00CC397B"/>
    <w:rsid w:val="00CD26FD"/>
    <w:rsid w:val="00D1359E"/>
    <w:rsid w:val="00D308C7"/>
    <w:rsid w:val="00D4314A"/>
    <w:rsid w:val="00D66A32"/>
    <w:rsid w:val="00D83F74"/>
    <w:rsid w:val="00DA7D2C"/>
    <w:rsid w:val="00DC37DB"/>
    <w:rsid w:val="00DE273C"/>
    <w:rsid w:val="00E04BE9"/>
    <w:rsid w:val="00E536B3"/>
    <w:rsid w:val="00ED3C94"/>
    <w:rsid w:val="00EF7045"/>
    <w:rsid w:val="00F3386B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jedrzejowskia</cp:lastModifiedBy>
  <cp:revision>2</cp:revision>
  <dcterms:created xsi:type="dcterms:W3CDTF">2022-09-29T06:22:00Z</dcterms:created>
  <dcterms:modified xsi:type="dcterms:W3CDTF">2022-09-29T06:22:00Z</dcterms:modified>
</cp:coreProperties>
</file>