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80607" w14:textId="7AA68155" w:rsidR="00C42C57" w:rsidRDefault="00C42C57" w:rsidP="00E13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57">
        <w:rPr>
          <w:rFonts w:ascii="Times New Roman" w:hAnsi="Times New Roman" w:cs="Times New Roman"/>
          <w:b/>
          <w:sz w:val="24"/>
          <w:szCs w:val="24"/>
        </w:rPr>
        <w:t>KWESTIONARIUSZ OSOBOWY</w:t>
      </w:r>
      <w:r w:rsidR="00E139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DLA </w:t>
      </w:r>
      <w:r w:rsidR="00386BED">
        <w:rPr>
          <w:rFonts w:ascii="Times New Roman" w:hAnsi="Times New Roman" w:cs="Times New Roman"/>
          <w:b/>
          <w:sz w:val="24"/>
          <w:szCs w:val="24"/>
        </w:rPr>
        <w:t>KANDYDATKI/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KANDYDATA </w:t>
      </w:r>
      <w:r w:rsidR="00E1397E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NA STANOWISKO </w:t>
      </w:r>
      <w:r w:rsidR="00A86EB3">
        <w:rPr>
          <w:rFonts w:ascii="Times New Roman" w:hAnsi="Times New Roman" w:cs="Times New Roman"/>
          <w:b/>
          <w:sz w:val="24"/>
          <w:szCs w:val="24"/>
        </w:rPr>
        <w:t>ASESORA PROKURAT</w:t>
      </w:r>
      <w:r w:rsidR="009C2087">
        <w:rPr>
          <w:rFonts w:ascii="Times New Roman" w:hAnsi="Times New Roman" w:cs="Times New Roman"/>
          <w:b/>
          <w:sz w:val="24"/>
          <w:szCs w:val="24"/>
        </w:rPr>
        <w:t>ORSKIEGO</w:t>
      </w:r>
      <w:r w:rsidR="00A86EB3">
        <w:rPr>
          <w:rFonts w:ascii="Times New Roman" w:hAnsi="Times New Roman" w:cs="Times New Roman"/>
          <w:b/>
          <w:sz w:val="24"/>
          <w:szCs w:val="24"/>
        </w:rPr>
        <w:t>/</w:t>
      </w:r>
      <w:r w:rsidRPr="00C42C57">
        <w:rPr>
          <w:rFonts w:ascii="Times New Roman" w:hAnsi="Times New Roman" w:cs="Times New Roman"/>
          <w:b/>
          <w:sz w:val="24"/>
          <w:szCs w:val="24"/>
        </w:rPr>
        <w:t>PROKURATORA</w:t>
      </w:r>
    </w:p>
    <w:p w14:paraId="60BC95BC" w14:textId="77777777" w:rsidR="004D089F" w:rsidRPr="00E1397E" w:rsidRDefault="004D089F" w:rsidP="00E13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:rsidRPr="00C42C57" w14:paraId="7E9B30FB" w14:textId="77777777" w:rsidTr="00DE497F">
        <w:tc>
          <w:tcPr>
            <w:tcW w:w="9062" w:type="dxa"/>
          </w:tcPr>
          <w:p w14:paraId="18BBFB0F" w14:textId="70E9C14D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4BCA4D0E" w14:textId="77777777" w:rsidTr="00DE497F">
        <w:tc>
          <w:tcPr>
            <w:tcW w:w="9062" w:type="dxa"/>
          </w:tcPr>
          <w:p w14:paraId="22B318C7" w14:textId="60CE280D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7650DF3E" w14:textId="77777777" w:rsidTr="00DE497F">
        <w:tc>
          <w:tcPr>
            <w:tcW w:w="9062" w:type="dxa"/>
          </w:tcPr>
          <w:p w14:paraId="2AFAE5DB" w14:textId="4D7FE922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225CAA87" w14:textId="77777777" w:rsidTr="00DE497F">
        <w:tc>
          <w:tcPr>
            <w:tcW w:w="9062" w:type="dxa"/>
          </w:tcPr>
          <w:p w14:paraId="179141D1" w14:textId="3776A5A2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Dane kontaktowe (wskazane przez </w:t>
            </w:r>
            <w:r w:rsidR="00386BED">
              <w:rPr>
                <w:rFonts w:ascii="Times New Roman" w:hAnsi="Times New Roman" w:cs="Times New Roman"/>
                <w:bCs/>
                <w:sz w:val="24"/>
                <w:szCs w:val="24"/>
              </w:rPr>
              <w:t>kandydatkę/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kandydata)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14:paraId="3A969ECE" w14:textId="3C56892F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</w:t>
            </w:r>
            <w:r w:rsidR="00C56255" w:rsidRPr="00DD1F6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3F57214C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CA53FFF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 w:rsidRPr="00E1397E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3A94D5E1" w14:textId="6132925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2. Adres do korespondencji</w:t>
            </w:r>
            <w:r w:rsidR="00C56255" w:rsidRPr="00DD1F64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:</w:t>
            </w:r>
          </w:p>
          <w:p w14:paraId="7ADDF413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2FE966DA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 w:rsidRPr="00E1397E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43FE9C4A" w14:textId="57AF0072" w:rsidR="00C42C57" w:rsidRPr="00C42C57" w:rsidRDefault="00C42C57" w:rsidP="00E1397E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3. Adres poczty elektronicznej:…………………………………………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………………….</w:t>
            </w:r>
          </w:p>
          <w:p w14:paraId="3E28128E" w14:textId="605FAEF4" w:rsidR="00C42C57" w:rsidRPr="00E1397E" w:rsidRDefault="00C42C57" w:rsidP="00E1397E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4. Telefon: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</w:t>
            </w:r>
          </w:p>
        </w:tc>
      </w:tr>
      <w:tr w:rsidR="00C42C57" w:rsidRPr="00C42C57" w14:paraId="492C5329" w14:textId="77777777" w:rsidTr="004D089F">
        <w:trPr>
          <w:trHeight w:val="9636"/>
        </w:trPr>
        <w:tc>
          <w:tcPr>
            <w:tcW w:w="9062" w:type="dxa"/>
          </w:tcPr>
          <w:p w14:paraId="5806C7D2" w14:textId="6C24F78F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172CA7C5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14:paraId="272CFA4C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14:paraId="038B0543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755920B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14:paraId="78D05409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14:paraId="6B34C545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...…………………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6280C666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14:paraId="01482B46" w14:textId="77777777" w:rsidR="00C42C57" w:rsidRPr="00C42C57" w:rsidRDefault="00C42C57" w:rsidP="00767A4F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lub tytułu naukowego w dziedzinie nauk prawnych (w polskiej szkole wyższej, w Polskiej Akademii Nauk oraz w instytutach naukowo – badawczych i innych placówkach naukowych):</w:t>
            </w:r>
          </w:p>
          <w:p w14:paraId="48B0C557" w14:textId="77777777" w:rsidR="00C42C57" w:rsidRPr="00C42C57" w:rsidRDefault="00C42C57" w:rsidP="00C42C57">
            <w:pPr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doktora:</w:t>
            </w:r>
          </w:p>
          <w:p w14:paraId="408F7B31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..……………………………………………………………………………………………</w:t>
            </w:r>
          </w:p>
          <w:p w14:paraId="5B75CAE9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stopnia naukowego)</w:t>
            </w:r>
          </w:p>
          <w:p w14:paraId="50F62AC1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doktora habilitowanego:</w:t>
            </w:r>
          </w:p>
          <w:p w14:paraId="0ED30D5A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1B3E400" w14:textId="77777777" w:rsidR="00C42C57" w:rsidRPr="00E1397E" w:rsidRDefault="00C42C57" w:rsidP="00C42C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stopnia naukowego)</w:t>
            </w:r>
          </w:p>
          <w:p w14:paraId="7D3EB794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c) profesora:</w:t>
            </w:r>
          </w:p>
          <w:p w14:paraId="6A1591F6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98624B2" w14:textId="77777777" w:rsid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tytułu naukowego)</w:t>
            </w:r>
          </w:p>
          <w:p w14:paraId="4877CB42" w14:textId="77777777" w:rsidR="00E1397E" w:rsidRPr="00C42C57" w:rsidRDefault="00E1397E" w:rsidP="00E1397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14:paraId="1F7E232F" w14:textId="77777777" w:rsidR="00E1397E" w:rsidRPr="00C42C57" w:rsidRDefault="00E1397E" w:rsidP="00E1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1856DFE" w14:textId="6DD9BB20" w:rsidR="00DD1F64" w:rsidRPr="00DD1F64" w:rsidRDefault="00DD1F64" w:rsidP="00E1397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="00E1397E" w:rsidRPr="00DD1F64">
              <w:rPr>
                <w:rFonts w:ascii="Times New Roman" w:hAnsi="Times New Roman" w:cs="Times New Roman"/>
                <w:sz w:val="16"/>
                <w:szCs w:val="16"/>
              </w:rPr>
              <w:t>(inne studia, studia podyplomowe, szkolenia lub inne formy uzupełniania wiedzy lub umiejętności)</w:t>
            </w:r>
          </w:p>
          <w:p w14:paraId="7DD8929C" w14:textId="77777777" w:rsidR="00DD1F64" w:rsidRPr="00C42C57" w:rsidRDefault="00DD1F64" w:rsidP="00D65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B0D2CA3" w14:textId="77777777" w:rsidR="00DD1F64" w:rsidRPr="00C42C57" w:rsidRDefault="00DD1F64" w:rsidP="00D65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88D8B78" w14:textId="35E42B85" w:rsidR="00DD1F64" w:rsidRPr="00E1397E" w:rsidRDefault="00DD1F64" w:rsidP="004D089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47F1A32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E1397E">
          <w:footerReference w:type="default" r:id="rId8"/>
          <w:pgSz w:w="11906" w:h="16838"/>
          <w:pgMar w:top="567" w:right="1417" w:bottom="851" w:left="1417" w:header="708" w:footer="708" w:gutter="0"/>
          <w:cols w:space="708"/>
          <w:docGrid w:linePitch="360"/>
        </w:sectPr>
      </w:pPr>
    </w:p>
    <w:p w14:paraId="5B1CC2E2" w14:textId="77777777" w:rsidR="00C42C57" w:rsidRPr="00C42C57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C42C57" w:rsidRPr="00C42C57" w14:paraId="148061BB" w14:textId="77777777" w:rsidTr="00DE497F">
        <w:trPr>
          <w:trHeight w:val="3895"/>
        </w:trPr>
        <w:tc>
          <w:tcPr>
            <w:tcW w:w="9107" w:type="dxa"/>
          </w:tcPr>
          <w:p w14:paraId="7C772DE9" w14:textId="613A0EA0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03292B80" w14:textId="77777777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radcowskim, notarialnym:</w:t>
            </w:r>
          </w:p>
          <w:p w14:paraId="5D7677AF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4DA5888" w14:textId="77777777" w:rsidR="00C42C57" w:rsidRPr="00085CA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(nazwa egzaminu, data złożenia oraz wynik końcowy egzaminu)</w:t>
            </w:r>
          </w:p>
          <w:p w14:paraId="67832FB9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14:paraId="2ECAAFA3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30C0DB7B" w14:textId="77777777" w:rsidR="00C42C57" w:rsidRPr="00085CA7" w:rsidRDefault="00C42C57" w:rsidP="00C42C5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(okres, miejsce i tryb)</w:t>
            </w:r>
          </w:p>
          <w:p w14:paraId="71B0BA4C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3E7F3CA" w14:textId="77777777" w:rsidR="00C42C57" w:rsidRPr="00085CA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C42C57" w:rsidRPr="00C42C57" w14:paraId="5C6B1185" w14:textId="77777777" w:rsidTr="00E1397E">
        <w:trPr>
          <w:trHeight w:val="9973"/>
        </w:trPr>
        <w:tc>
          <w:tcPr>
            <w:tcW w:w="9107" w:type="dxa"/>
          </w:tcPr>
          <w:p w14:paraId="1C31F224" w14:textId="0B4FFCB3" w:rsidR="00C42C57" w:rsidRP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</w:t>
            </w: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dotychczasowego zatrudnienia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(wskazać wszystkie miejsca pracy i stanowiska od początku pracy zawodowej do chwili obecnej)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  <w:r w:rsidR="00C56255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</w:t>
            </w:r>
          </w:p>
          <w:p w14:paraId="43231330" w14:textId="18394F2A" w:rsidR="00C42C57" w:rsidRDefault="00C42C57" w:rsidP="00C42C5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1. Okres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 zatrudnienia na stanowisku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8379D16" w14:textId="0DAB0FA3" w:rsidR="00697D07" w:rsidRDefault="00697D07" w:rsidP="00EF347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asystenta prokuratora:………………………………………………………………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14:paraId="66D3A75A" w14:textId="7CB11462" w:rsidR="00697D07" w:rsidRPr="00C42C57" w:rsidRDefault="00697D07" w:rsidP="00EF347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asystenta sędziego:……………………………………………………………………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14:paraId="34363818" w14:textId="29BF1F61" w:rsidR="00C42C57" w:rsidRPr="00C42C57" w:rsidRDefault="00697D07" w:rsidP="00EF34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42C57" w:rsidRPr="00C42C57">
              <w:rPr>
                <w:rFonts w:ascii="Times New Roman" w:hAnsi="Times New Roman" w:cs="Times New Roman"/>
                <w:sz w:val="24"/>
                <w:szCs w:val="24"/>
              </w:rPr>
              <w:t>) asesora prokuratorskiego:………………………………………………………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</w:p>
          <w:p w14:paraId="2E2B4A8C" w14:textId="050E0424" w:rsidR="00C42C57" w:rsidRPr="00C42C57" w:rsidRDefault="00697D07" w:rsidP="00EF34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42C57" w:rsidRPr="00C42C57">
              <w:rPr>
                <w:rFonts w:ascii="Times New Roman" w:hAnsi="Times New Roman" w:cs="Times New Roman"/>
                <w:sz w:val="24"/>
                <w:szCs w:val="24"/>
              </w:rPr>
              <w:t>) asesora sądowego:……………………………………………………………………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  <w:p w14:paraId="64164A66" w14:textId="54D49AA9" w:rsidR="00C42C57" w:rsidRPr="00C42C57" w:rsidRDefault="00697D07" w:rsidP="00EF347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e</w:t>
            </w:r>
            <w:r w:rsidR="00C42C57"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) prokuratora:……………………………………………………………………</w:t>
            </w:r>
            <w:r w:rsidR="00EF347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</w:t>
            </w:r>
          </w:p>
          <w:p w14:paraId="672476D8" w14:textId="4A65B1C6" w:rsidR="00C42C57" w:rsidRPr="00C42C57" w:rsidRDefault="00697D07" w:rsidP="00EF347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f</w:t>
            </w:r>
            <w:r w:rsidR="00C42C57"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) sędziego:………………………………………………………………………</w:t>
            </w:r>
            <w:r w:rsidR="00EF347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…………….</w:t>
            </w:r>
          </w:p>
          <w:p w14:paraId="7CF0358D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7. 2. Okres i miejsce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służby w wojskowych jednostkach organizacyjnych prokuratury:</w:t>
            </w:r>
          </w:p>
          <w:p w14:paraId="26435072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na stanowisku asesora:</w:t>
            </w:r>
          </w:p>
          <w:p w14:paraId="7F71E061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…….……………………………..………………………………………………………..</w:t>
            </w:r>
          </w:p>
          <w:p w14:paraId="4EB9E791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b) na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stanowisku prokuratora:</w:t>
            </w:r>
          </w:p>
          <w:p w14:paraId="33E3BC1F" w14:textId="77777777" w:rsidR="00C42C57" w:rsidRDefault="00C42C57" w:rsidP="00697D0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…………...…………………………...……………………………………………………</w:t>
            </w:r>
          </w:p>
          <w:p w14:paraId="62984EE3" w14:textId="77777777" w:rsidR="00EF3477" w:rsidRPr="00AA6712" w:rsidRDefault="00EF3477" w:rsidP="00EF3477">
            <w:pPr>
              <w:pStyle w:val="Bezodstpw"/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7. 3.</w:t>
            </w: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 xml:space="preserve"> Okres i miejsce wykonywania zawodu: adwokata, radcy prawnego, notariusza lub zajmowania stanowiska prezesa, wiceprezesa i radcy Prokuratorii Generalnej Rzeczypospolitej Polskiej:</w:t>
            </w:r>
          </w:p>
          <w:p w14:paraId="1B33C9AE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2561AF68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4F6076A7" w14:textId="77777777" w:rsidR="00EF3477" w:rsidRDefault="00EF3477" w:rsidP="00444FAD">
            <w:pPr>
              <w:spacing w:line="360" w:lineRule="auto"/>
              <w:ind w:left="593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bCs/>
                <w:sz w:val="24"/>
                <w:szCs w:val="24"/>
              </w:rPr>
              <w:t>7. 4.</w:t>
            </w:r>
            <w:r w:rsidRPr="00B44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Okres i miejsce wykonywania czynności związanych z tworzeniem lub stosowaniem prawa w urzędach obsługujących organy państwowe:</w:t>
            </w:r>
          </w:p>
          <w:p w14:paraId="42B4CA59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299AC13" w14:textId="2CC37E77" w:rsidR="00EF3477" w:rsidRP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</w:tbl>
    <w:p w14:paraId="128BF323" w14:textId="77777777" w:rsidR="00C42C57" w:rsidRDefault="00C42C57" w:rsidP="00C42C57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DFB4BB3" w14:textId="77777777" w:rsidR="0082307F" w:rsidRDefault="008230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2C57" w14:paraId="41129ECF" w14:textId="77777777" w:rsidTr="00EF3477">
        <w:trPr>
          <w:trHeight w:val="1372"/>
        </w:trPr>
        <w:tc>
          <w:tcPr>
            <w:tcW w:w="9062" w:type="dxa"/>
            <w:gridSpan w:val="2"/>
          </w:tcPr>
          <w:p w14:paraId="57ABA307" w14:textId="77777777" w:rsidR="00C42C57" w:rsidRDefault="00C42C57" w:rsidP="00EF34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 xml:space="preserve">7. 5. Pozostałe okresy i miejsca zatrudnienia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(w tym stanowisko i nazwa pracodawcy):</w:t>
            </w:r>
          </w:p>
          <w:p w14:paraId="6E9A2373" w14:textId="77777777" w:rsidR="00C42C57" w:rsidRPr="00F7239F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F6ECBCF" w14:textId="77777777" w:rsidR="00EF3477" w:rsidRDefault="00C42C57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CABCA9D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E2C31B3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BA54328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6EDB151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EEC7A0A" w14:textId="2BCE56DC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42C57" w:rsidRPr="00CC2EB3" w14:paraId="691AEC86" w14:textId="77777777" w:rsidTr="004D6F7B">
        <w:trPr>
          <w:trHeight w:val="3248"/>
        </w:trPr>
        <w:tc>
          <w:tcPr>
            <w:tcW w:w="9062" w:type="dxa"/>
            <w:gridSpan w:val="2"/>
          </w:tcPr>
          <w:p w14:paraId="0263487D" w14:textId="0028EA5B"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</w:t>
            </w:r>
            <w:r w:rsidR="005E72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jeżeli prawo lub obowiązek ich podania wynika z przepisów szczególnych</w:t>
            </w:r>
            <w:r w:rsidR="005E726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14:paraId="0EE6462B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14:paraId="04DB2AB4" w14:textId="62DF79FC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</w:t>
            </w:r>
            <w:r w:rsidR="00A1211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………………………………………..</w:t>
            </w:r>
          </w:p>
          <w:p w14:paraId="35DE84B0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14:paraId="4EBFDD22" w14:textId="162A5EA1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  <w:p w14:paraId="5A455435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  <w:r w:rsidR="00444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80D9B93" w14:textId="27E28E7B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………………………………..</w:t>
            </w:r>
          </w:p>
          <w:p w14:paraId="4535A63E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14:paraId="1A8726C5" w14:textId="6B92BD41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  <w:p w14:paraId="06C99B5E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14:paraId="331FE181" w14:textId="3A0AB822" w:rsidR="00C42C57" w:rsidRPr="00CC2EB3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</w:tc>
      </w:tr>
      <w:tr w:rsidR="00C42C57" w:rsidRPr="00CC2EB3" w14:paraId="457BE859" w14:textId="77777777" w:rsidTr="004D6F7B">
        <w:trPr>
          <w:trHeight w:val="3961"/>
        </w:trPr>
        <w:tc>
          <w:tcPr>
            <w:tcW w:w="9062" w:type="dxa"/>
            <w:gridSpan w:val="2"/>
          </w:tcPr>
          <w:p w14:paraId="48F0C8A4" w14:textId="79FA6C02" w:rsid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5625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</w:t>
            </w:r>
          </w:p>
          <w:p w14:paraId="7BC5E2E2" w14:textId="06AFF920" w:rsidR="00FE1B2B" w:rsidRPr="00AA6712" w:rsidRDefault="00FE1B2B" w:rsidP="00FE1B2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. Informacja z Krajowego Rejestru Karnego</w:t>
            </w:r>
            <w:r w:rsidR="0061049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97D07" w:rsidRPr="00444FAD">
              <w:rPr>
                <w:rFonts w:ascii="Sitka Subheading Semibold" w:hAnsi="Sitka Subheading Semibold" w:cs="Times New Roman"/>
                <w:bCs/>
                <w:sz w:val="24"/>
                <w:szCs w:val="24"/>
                <w:vertAlign w:val="superscript"/>
              </w:rPr>
              <w:t>⁴</w:t>
            </w:r>
          </w:p>
          <w:p w14:paraId="590D8E9F" w14:textId="4995508A" w:rsidR="00C42C57" w:rsidRDefault="00FE1B2B" w:rsidP="006D0644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Zaświadczenie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do pełnienia obowiązków </w:t>
            </w:r>
            <w:r w:rsidR="009C2087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prokuratorskiego/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="00E26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(zaświadczenie lekarskie i psychologiczne)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</w:p>
          <w:p w14:paraId="584E0E00" w14:textId="3C378F73" w:rsidR="004D6F7B" w:rsidRDefault="004D6F7B" w:rsidP="006D0644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F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3. Oświadczenie, o którym mowa w art. 7 ust. 1 ustawy z dnia 18 października 2006 r. </w:t>
            </w:r>
            <w:r w:rsidR="00444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</w:t>
            </w:r>
            <w:r w:rsidRPr="004D6F7B">
              <w:rPr>
                <w:rFonts w:ascii="Times New Roman" w:hAnsi="Times New Roman" w:cs="Times New Roman"/>
                <w:bCs/>
                <w:sz w:val="24"/>
                <w:szCs w:val="24"/>
              </w:rPr>
              <w:t>o ujawnianiu informacji o dokumentach organów bezpieczeństwa państwa z lat                              1944 – 1990 oraz treści tych dokumentów (Dz. U. z 2020 r. poz. 2141 ze zm.)                             albo informacja, o której mowa w art. 7 ust. 3a tej ustawy</w:t>
            </w:r>
            <w:r w:rsidR="00085CA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44FA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</w:t>
            </w:r>
          </w:p>
        </w:tc>
      </w:tr>
      <w:tr w:rsidR="004D6F7B" w:rsidRPr="009E77ED" w14:paraId="0ACA2498" w14:textId="77777777" w:rsidTr="00515666">
        <w:trPr>
          <w:trHeight w:val="1135"/>
        </w:trPr>
        <w:tc>
          <w:tcPr>
            <w:tcW w:w="4531" w:type="dxa"/>
          </w:tcPr>
          <w:p w14:paraId="4E6F18F9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DDC3B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679C1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4996D" w14:textId="77777777" w:rsidR="00085CA7" w:rsidRDefault="004D6F7B" w:rsidP="00085C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</w:p>
          <w:p w14:paraId="2C0CA6A9" w14:textId="5FBF12DC" w:rsidR="004D6F7B" w:rsidRPr="00085CA7" w:rsidRDefault="00085CA7" w:rsidP="00085C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</w:t>
            </w:r>
            <w:r w:rsidR="004D6F7B"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4531" w:type="dxa"/>
          </w:tcPr>
          <w:p w14:paraId="7C627DED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985F9D0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CD7F32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D958AD1" w14:textId="77777777" w:rsidR="004D6F7B" w:rsidRPr="009E77ED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…………………………………………….</w:t>
            </w:r>
          </w:p>
          <w:p w14:paraId="3CFB2BBF" w14:textId="3C5DD47A" w:rsidR="004D6F7B" w:rsidRPr="00085CA7" w:rsidRDefault="004D6F7B" w:rsidP="00085C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</w:pPr>
            <w:r w:rsidRPr="00085CA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 </w:t>
            </w: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(podpis kandydatki/kandydata)</w:t>
            </w:r>
          </w:p>
        </w:tc>
      </w:tr>
    </w:tbl>
    <w:p w14:paraId="3D8D69B6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1274BE4" w14:textId="77777777" w:rsidR="00FF3C8D" w:rsidRDefault="00FF3C8D" w:rsidP="00C11AA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0B1305F0" w14:textId="28DC1DCC" w:rsidR="004D6F7B" w:rsidRDefault="006167B9" w:rsidP="00C11AA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EB72B0">
        <w:rPr>
          <w:rFonts w:ascii="Times New Roman" w:hAnsi="Times New Roman" w:cs="Times New Roman"/>
          <w:b/>
          <w:sz w:val="24"/>
          <w:szCs w:val="24"/>
        </w:rPr>
        <w:t>KLAUZULA INFORMACYJNA</w:t>
      </w:r>
      <w:r w:rsidR="00244A9A">
        <w:rPr>
          <w:rFonts w:ascii="Times New Roman" w:hAnsi="Times New Roman" w:cs="Times New Roman"/>
          <w:b/>
          <w:sz w:val="24"/>
          <w:szCs w:val="24"/>
        </w:rPr>
        <w:t xml:space="preserve"> PROKURATURY KRAJOWEJ</w:t>
      </w:r>
    </w:p>
    <w:tbl>
      <w:tblPr>
        <w:tblStyle w:val="Tabela-Siatka"/>
        <w:tblpPr w:leftFromText="141" w:rightFromText="141" w:vertAnchor="text" w:horzAnchor="margin" w:tblpY="84"/>
        <w:tblW w:w="0" w:type="auto"/>
        <w:tblLayout w:type="fixed"/>
        <w:tblLook w:val="04A0" w:firstRow="1" w:lastRow="0" w:firstColumn="1" w:lastColumn="0" w:noHBand="0" w:noVBand="1"/>
      </w:tblPr>
      <w:tblGrid>
        <w:gridCol w:w="9175"/>
      </w:tblGrid>
      <w:tr w:rsidR="004D6F7B" w14:paraId="655BD7EF" w14:textId="77777777" w:rsidTr="00515666">
        <w:trPr>
          <w:trHeight w:val="14022"/>
        </w:trPr>
        <w:tc>
          <w:tcPr>
            <w:tcW w:w="9175" w:type="dxa"/>
          </w:tcPr>
          <w:p w14:paraId="62030A00" w14:textId="77777777" w:rsidR="00E208CC" w:rsidRDefault="00E208CC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FA22FB0" w14:textId="072F4B68" w:rsidR="004D6F7B" w:rsidRDefault="004D6F7B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 (Dz. Urz. UE L 119 z 04.05.2016, str. 1 ze zm.), zwanego dalej RODO, Prokurator Generalny informuje, że:</w:t>
            </w:r>
          </w:p>
          <w:p w14:paraId="3C6C9286" w14:textId="77777777" w:rsidR="00E208CC" w:rsidRDefault="00E208CC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C0C6129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Administratorem, w rozumieniu art. 4 pkt 7 RODO, danych osobowych jest Prokurator Generalny z siedzibą przy ul. Postępu 3, 02 – 676 Warszawa tel. 22 12 51 471, e mail. biuro.podawcze.pk@prokuratura.gov.pl.</w:t>
            </w:r>
          </w:p>
          <w:p w14:paraId="41F833CB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Inspektorem ochrony danych jest Łukasz Boryczka, e-mail. iod.pk@prokuratura.gov.pl.</w:t>
            </w:r>
          </w:p>
          <w:p w14:paraId="69E7BAAD" w14:textId="7B256D25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realizacji zadań administratora związanych z powołaniem na stanowisko asesora</w:t>
            </w:r>
            <w:r w:rsidR="000109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prokuratorskiego/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prokuratur</w:t>
            </w:r>
            <w:r w:rsidR="000109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79F16712" w14:textId="5B6B4146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 r. – Prawo o prokuraturze, ustawy z dnia 26 czerwca 1974 r. – Kodeks pracy lub zgoda osoby, której dane dotyczą – art. 6 ust. 1 lit. a RODO, a w przypadku zawarcia w dokumentach danych, o których mowa w art. 9 ust. 1 RODO w zakresie niewynikającym z przepisów prawa – wyraźna zgoda na ich przetwarzanie, o której mowa w art. 9 ust. 2 lit. a RODO.</w:t>
            </w:r>
          </w:p>
          <w:p w14:paraId="3D0C10C7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12EC8A39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177F5DB7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0C3AE104" w14:textId="77777777" w:rsidR="004D6F7B" w:rsidRDefault="004D6F7B" w:rsidP="002107A0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49D71E62" w14:textId="77777777" w:rsidR="004D6F7B" w:rsidRDefault="004D6F7B" w:rsidP="002107A0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5CB57DD3" w14:textId="77777777" w:rsidR="004D6F7B" w:rsidRDefault="004D6F7B" w:rsidP="002107A0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39A8FAE5" w14:textId="77777777" w:rsidR="004D6F7B" w:rsidRDefault="004D6F7B" w:rsidP="002107A0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22ADE49B" w14:textId="77777777" w:rsidR="004D6F7B" w:rsidRDefault="004D6F7B" w:rsidP="002107A0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w przypadku uznania, że przetwarzanie danych osobowych jej dotyczących narusza przepisy RODO.</w:t>
            </w:r>
          </w:p>
          <w:p w14:paraId="0427D7BE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celu skorzystania z praw, o których mowa w pkt 7 ppkt 1 – 4 należy skontaktować się z administratorem lub inspektorem ochrony danych, korzystając ze wskazanych wyżej danych kontaktowych.</w:t>
            </w:r>
          </w:p>
          <w:p w14:paraId="078C47CD" w14:textId="77777777" w:rsidR="004D6F7B" w:rsidRDefault="004D6F7B" w:rsidP="00515666">
            <w:pPr>
              <w:numPr>
                <w:ilvl w:val="0"/>
                <w:numId w:val="7"/>
              </w:numPr>
              <w:spacing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przepisów ustawy z dnia 28 stycznia 2016 r. – Prawo o prokuraturze w zw. z art. 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jest obowiązkowe, aby uczestniczyć w procedurze powołania na stanowisko asesora prokuratury, podanie danych w zakresie szerszym jest dobrowolne i wymaga wyrażenia zgody na ich przetwarzanie.</w:t>
            </w:r>
          </w:p>
          <w:p w14:paraId="2BAB4AA8" w14:textId="77777777" w:rsidR="004D6F7B" w:rsidRPr="00276BB3" w:rsidRDefault="004D6F7B" w:rsidP="005156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A99B277" w14:textId="77777777" w:rsidR="004D6F7B" w:rsidRDefault="004D6F7B" w:rsidP="004D6F7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1167666C" w14:textId="46D0F295" w:rsidR="00EB72B0" w:rsidRDefault="00EB72B0" w:rsidP="00FF3C8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3F982FD1" w14:textId="6EA798AC" w:rsidR="00E208CC" w:rsidRPr="002107A0" w:rsidRDefault="006167B9" w:rsidP="00E208CC">
      <w:pPr>
        <w:pStyle w:val="Akapitzlist"/>
        <w:numPr>
          <w:ilvl w:val="1"/>
          <w:numId w:val="7"/>
        </w:numPr>
        <w:tabs>
          <w:tab w:val="left" w:pos="284"/>
        </w:tabs>
        <w:ind w:left="567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7A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208CC" w:rsidRPr="002107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1DD2" w:rsidRPr="002107A0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FF3C8D" w:rsidRPr="002107A0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961DD2" w:rsidRPr="002107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F3C8D" w:rsidRPr="002107A0">
        <w:rPr>
          <w:rFonts w:ascii="Times New Roman" w:hAnsi="Times New Roman" w:cs="Times New Roman"/>
          <w:b/>
          <w:bCs/>
          <w:sz w:val="24"/>
          <w:szCs w:val="24"/>
        </w:rPr>
        <w:t>UZULA INFROMACYJNA PROKURATURY OKRĘGOWEJ</w:t>
      </w:r>
    </w:p>
    <w:p w14:paraId="6A1BC2E3" w14:textId="37E59438" w:rsidR="00FF3C8D" w:rsidRPr="002107A0" w:rsidRDefault="00A86649" w:rsidP="00E208CC">
      <w:pPr>
        <w:pStyle w:val="Akapitzlist"/>
        <w:tabs>
          <w:tab w:val="left" w:pos="284"/>
        </w:tabs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7A0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2107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3448">
        <w:rPr>
          <w:rFonts w:ascii="Times New Roman" w:hAnsi="Times New Roman" w:cs="Times New Roman"/>
          <w:b/>
          <w:bCs/>
          <w:sz w:val="24"/>
          <w:szCs w:val="24"/>
        </w:rPr>
        <w:t>WARSZAWIE</w:t>
      </w:r>
    </w:p>
    <w:tbl>
      <w:tblPr>
        <w:tblStyle w:val="Tabela-Siatka"/>
        <w:tblpPr w:leftFromText="141" w:rightFromText="141" w:vertAnchor="text" w:horzAnchor="margin" w:tblpY="73"/>
        <w:tblW w:w="9175" w:type="dxa"/>
        <w:tblLayout w:type="fixed"/>
        <w:tblLook w:val="04A0" w:firstRow="1" w:lastRow="0" w:firstColumn="1" w:lastColumn="0" w:noHBand="0" w:noVBand="1"/>
      </w:tblPr>
      <w:tblGrid>
        <w:gridCol w:w="9175"/>
      </w:tblGrid>
      <w:tr w:rsidR="00FF3C8D" w14:paraId="2102EC92" w14:textId="77777777" w:rsidTr="00E208CC">
        <w:trPr>
          <w:trHeight w:val="13175"/>
        </w:trPr>
        <w:tc>
          <w:tcPr>
            <w:tcW w:w="9175" w:type="dxa"/>
          </w:tcPr>
          <w:p w14:paraId="6DFE0198" w14:textId="712507B6" w:rsidR="002107A0" w:rsidRPr="002107A0" w:rsidRDefault="002107A0" w:rsidP="002107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07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 (Dz. Urz. UE L 119 z 04.05.2016, str. 1 ze zm.), zwanego dalej RODO, Prokuratura Okręgowa w </w:t>
            </w:r>
            <w:r w:rsidR="0071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Warszawie </w:t>
            </w:r>
            <w:r w:rsidRPr="002107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informuje, że:</w:t>
            </w:r>
          </w:p>
          <w:p w14:paraId="0800D157" w14:textId="47053981" w:rsidR="00713448" w:rsidRPr="00713448" w:rsidRDefault="002107A0" w:rsidP="00713448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07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Administratorem, w rozumieniu art. 4 pkt 7 RODO, </w:t>
            </w:r>
            <w:r w:rsidR="00713448">
              <w:t xml:space="preserve"> </w:t>
            </w:r>
            <w:r w:rsidR="00713448" w:rsidRPr="0071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danych osobowych jest Prokuratura Okręgowa z siedzibą przy ul. Chocimskiej 28, 00-791 Warszawa</w:t>
            </w:r>
            <w:r w:rsidR="0071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713448" w:rsidRPr="0071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tel. 22 217 31 20, e-mail: biuro.podawcze.powaw@prokuratura.gov.pl</w:t>
            </w:r>
          </w:p>
          <w:p w14:paraId="65627C8E" w14:textId="49C71C51" w:rsidR="002107A0" w:rsidRPr="002107A0" w:rsidRDefault="002107A0" w:rsidP="002107A0">
            <w:pPr>
              <w:numPr>
                <w:ilvl w:val="0"/>
                <w:numId w:val="11"/>
              </w:numPr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07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Administrator wyznaczył Inspektora ochrony danych, z którym można się kontaktować w sprawach związanych z ochroną danych osobowych pod adresem email: </w:t>
            </w:r>
            <w:r w:rsidR="00713448" w:rsidRPr="00E122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iod</w:t>
            </w:r>
            <w:r w:rsidR="0071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.powaw</w:t>
            </w:r>
            <w:r w:rsidR="00713448" w:rsidRPr="00E122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@</w:t>
            </w:r>
            <w:r w:rsidR="00713448" w:rsidRPr="003F11F6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prokuratura.gov.pl</w:t>
            </w:r>
            <w:r w:rsidR="00713448" w:rsidRPr="002107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2107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 pisemnie na adres siedziby administratora.</w:t>
            </w:r>
          </w:p>
          <w:p w14:paraId="0E512F00" w14:textId="1A07D944" w:rsidR="002107A0" w:rsidRPr="002107A0" w:rsidRDefault="002107A0" w:rsidP="002107A0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07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Dane osobowe przetwarzane są w celu realizacji zadań administratora związanych z powołaniem na stanowisko </w:t>
            </w:r>
            <w:r w:rsidR="000109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asesora prokuratorskiego/</w:t>
            </w:r>
            <w:r w:rsidRPr="002107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prokuratora.</w:t>
            </w:r>
          </w:p>
          <w:p w14:paraId="5B84DD8D" w14:textId="77777777" w:rsidR="002107A0" w:rsidRPr="002107A0" w:rsidRDefault="002107A0" w:rsidP="002107A0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07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 r. – Prawo o prokuraturze, ustawy z dnia 26 czerwca 1974 r. – Kodeks pracy lub zgoda osoby, której dane dotyczą – art. 6 ust. 1 lit. a RODO, a w przypadku zawarcia w dokumentach danych, o których mowa w art. 9 ust. 1 RODO w zakresie niewynikającym z przepisów prawa – wyraźna zgoda na ich przetwarzanie, o której mowa w art. 9 ust. 2 lit. a RODO.</w:t>
            </w:r>
          </w:p>
          <w:p w14:paraId="1334602A" w14:textId="77777777" w:rsidR="002107A0" w:rsidRPr="002107A0" w:rsidRDefault="002107A0" w:rsidP="002107A0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07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5B59DAFC" w14:textId="77777777" w:rsidR="002107A0" w:rsidRPr="002107A0" w:rsidRDefault="002107A0" w:rsidP="002107A0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07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2132EA70" w14:textId="77777777" w:rsidR="002107A0" w:rsidRPr="002107A0" w:rsidRDefault="002107A0" w:rsidP="002107A0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07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39588BF3" w14:textId="77777777" w:rsidR="002107A0" w:rsidRPr="002107A0" w:rsidRDefault="002107A0" w:rsidP="002107A0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07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14FDCB23" w14:textId="77777777" w:rsidR="002107A0" w:rsidRPr="002107A0" w:rsidRDefault="002107A0" w:rsidP="002107A0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07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6766B9BB" w14:textId="77777777" w:rsidR="002107A0" w:rsidRPr="002107A0" w:rsidRDefault="002107A0" w:rsidP="002107A0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07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6AF027BA" w14:textId="77777777" w:rsidR="002107A0" w:rsidRPr="002107A0" w:rsidRDefault="002107A0" w:rsidP="002107A0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07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1A3100E2" w14:textId="77777777" w:rsidR="002107A0" w:rsidRPr="002107A0" w:rsidRDefault="002107A0" w:rsidP="002107A0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07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Osobowych.</w:t>
            </w:r>
          </w:p>
          <w:p w14:paraId="7E6EFCB3" w14:textId="77777777" w:rsidR="002107A0" w:rsidRDefault="002107A0" w:rsidP="002107A0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07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celu skorzystania z praw, o których mowa w pkt 7 ppkt 1 – 4 należy skontaktować się z administratorem lub inspektorem ochrony danych, korzystając ze wskazanych wyżej danych kontaktowych.</w:t>
            </w:r>
          </w:p>
          <w:p w14:paraId="72B4E6B0" w14:textId="78D780A4" w:rsidR="00211F0D" w:rsidRPr="002107A0" w:rsidRDefault="002107A0" w:rsidP="002107A0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07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przepisów ustawy z dnia 28 stycznia 2016 r. – Prawo o prokuraturze w zw. z art. 22</w:t>
            </w:r>
            <w:r w:rsidRPr="002107A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 w:rsidRPr="002107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w zw. jest obowiązkowe, aby uczestniczyć w procedurze powołania na stanowisko prokuratora, podanie danych w zakresie szerszym jest dobrowolne i wymaga wyrażenia zgody na ich przetwarzanie.</w:t>
            </w:r>
          </w:p>
        </w:tc>
      </w:tr>
    </w:tbl>
    <w:p w14:paraId="0917FC39" w14:textId="14B626A8" w:rsidR="00B82F6B" w:rsidRPr="00B82F6B" w:rsidRDefault="00B82F6B" w:rsidP="00B82F6B">
      <w:pPr>
        <w:tabs>
          <w:tab w:val="left" w:pos="1695"/>
        </w:tabs>
        <w:rPr>
          <w:rFonts w:ascii="Times New Roman" w:hAnsi="Times New Roman" w:cs="Times New Roman"/>
          <w:sz w:val="24"/>
          <w:szCs w:val="24"/>
        </w:rPr>
        <w:sectPr w:rsidR="00B82F6B" w:rsidRPr="00B82F6B" w:rsidSect="00FF3C8D">
          <w:pgSz w:w="11906" w:h="16838"/>
          <w:pgMar w:top="851" w:right="1417" w:bottom="1276" w:left="1417" w:header="708" w:footer="708" w:gutter="0"/>
          <w:cols w:space="708"/>
          <w:docGrid w:linePitch="360"/>
        </w:sectPr>
      </w:pPr>
    </w:p>
    <w:p w14:paraId="7439B1C1" w14:textId="3D43A030" w:rsidR="00C42C57" w:rsidRDefault="00CA7A56" w:rsidP="004D6F7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12. </w:t>
      </w:r>
      <w:r w:rsidR="00C42C57" w:rsidRPr="003B5196">
        <w:rPr>
          <w:rFonts w:ascii="Times New Roman" w:hAnsi="Times New Roman" w:cs="Times New Roman"/>
          <w:b/>
          <w:sz w:val="24"/>
          <w:szCs w:val="24"/>
        </w:rPr>
        <w:t>OŚWIADCZENI</w:t>
      </w:r>
      <w:r w:rsidR="00061A64">
        <w:rPr>
          <w:rFonts w:ascii="Times New Roman" w:hAnsi="Times New Roman" w:cs="Times New Roman"/>
          <w:b/>
          <w:sz w:val="24"/>
          <w:szCs w:val="24"/>
        </w:rPr>
        <w:t>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4D6F7B" w:rsidRPr="00CA7A56" w14:paraId="0324BF39" w14:textId="77777777" w:rsidTr="00E2612A">
        <w:trPr>
          <w:trHeight w:val="4388"/>
        </w:trPr>
        <w:tc>
          <w:tcPr>
            <w:tcW w:w="9062" w:type="dxa"/>
            <w:gridSpan w:val="2"/>
          </w:tcPr>
          <w:p w14:paraId="53E12C51" w14:textId="77777777" w:rsidR="004D6F7B" w:rsidRPr="002065A6" w:rsidRDefault="004D6F7B" w:rsidP="0015019D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E0ACD" w14:textId="0BA38DD1" w:rsidR="004D6F7B" w:rsidRPr="002065A6" w:rsidRDefault="004D6F7B" w:rsidP="0015019D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A6">
              <w:rPr>
                <w:rFonts w:ascii="Times New Roman" w:hAnsi="Times New Roman" w:cs="Times New Roman"/>
                <w:sz w:val="24"/>
                <w:szCs w:val="24"/>
              </w:rPr>
              <w:t>Ja niżej podpisany/podpisana</w:t>
            </w:r>
            <w:r w:rsidR="0065071B" w:rsidRPr="002065A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 w:rsidRPr="002065A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  <w:r w:rsidR="00E2612A" w:rsidRPr="002065A6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="0065071B" w:rsidRPr="002065A6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2065A6">
              <w:rPr>
                <w:rFonts w:ascii="Times New Roman" w:hAnsi="Times New Roman" w:cs="Times New Roman"/>
                <w:sz w:val="24"/>
                <w:szCs w:val="24"/>
              </w:rPr>
              <w:t>..oświadczam, że:</w:t>
            </w:r>
          </w:p>
          <w:p w14:paraId="18A1191E" w14:textId="5F5F845E" w:rsidR="004D6F7B" w:rsidRPr="002065A6" w:rsidRDefault="0015019D" w:rsidP="0015019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2065A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         </w:t>
            </w:r>
            <w:r w:rsidR="004D6F7B" w:rsidRPr="002065A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(imię i nazwisko kandydatki/kandydata</w:t>
            </w:r>
            <w:r w:rsidR="00E2612A" w:rsidRPr="002065A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)</w:t>
            </w:r>
          </w:p>
          <w:p w14:paraId="6EC78A63" w14:textId="77777777" w:rsidR="0015019D" w:rsidRPr="002065A6" w:rsidRDefault="0015019D" w:rsidP="002065A6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774D41AE" w14:textId="77777777" w:rsidR="004D6F7B" w:rsidRPr="002065A6" w:rsidRDefault="004D6F7B" w:rsidP="0015019D">
            <w:pPr>
              <w:pStyle w:val="Bezodstpw"/>
              <w:numPr>
                <w:ilvl w:val="1"/>
                <w:numId w:val="10"/>
              </w:numPr>
              <w:spacing w:after="240"/>
              <w:ind w:left="589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A6">
              <w:rPr>
                <w:rFonts w:ascii="Times New Roman" w:hAnsi="Times New Roman" w:cs="Times New Roman"/>
                <w:sz w:val="24"/>
                <w:szCs w:val="24"/>
              </w:rPr>
              <w:t xml:space="preserve"> posiadam </w:t>
            </w:r>
            <w:r w:rsidRPr="002065A6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 korzystam z pełni praw cywilnych i obywatelskich;</w:t>
            </w:r>
          </w:p>
          <w:p w14:paraId="69DD94E0" w14:textId="70446D70" w:rsidR="004D6F7B" w:rsidRPr="002065A6" w:rsidRDefault="004D6F7B" w:rsidP="0015019D">
            <w:pPr>
              <w:pStyle w:val="Bezodstpw"/>
              <w:numPr>
                <w:ilvl w:val="1"/>
                <w:numId w:val="10"/>
              </w:numPr>
              <w:spacing w:after="240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A6">
              <w:rPr>
                <w:rFonts w:ascii="Times New Roman" w:hAnsi="Times New Roman" w:cs="Times New Roman"/>
                <w:sz w:val="24"/>
                <w:szCs w:val="24"/>
              </w:rPr>
              <w:t xml:space="preserve"> nie byłem/byłam</w:t>
            </w:r>
            <w:r w:rsidR="0065071B" w:rsidRPr="002065A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 w:rsidRPr="002065A6">
              <w:rPr>
                <w:rFonts w:ascii="Times New Roman" w:hAnsi="Times New Roman" w:cs="Times New Roman"/>
                <w:sz w:val="24"/>
                <w:szCs w:val="24"/>
              </w:rPr>
              <w:t xml:space="preserve"> prawomocnie skazany/skazana za umyślne przestępstwo ścigane z oskarżenia publicznego;</w:t>
            </w:r>
          </w:p>
          <w:p w14:paraId="74A543BE" w14:textId="231E74DD" w:rsidR="004D6F7B" w:rsidRPr="002065A6" w:rsidRDefault="004D6F7B" w:rsidP="0015019D">
            <w:pPr>
              <w:pStyle w:val="Bezodstpw"/>
              <w:numPr>
                <w:ilvl w:val="1"/>
                <w:numId w:val="10"/>
              </w:numPr>
              <w:spacing w:after="240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nie pełniłem/pełniłam</w:t>
            </w:r>
            <w:r w:rsidR="0065071B" w:rsidRPr="002065A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2065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służby zawodowej, nie pracowałem/nie pracowałam</w:t>
            </w:r>
            <w:r w:rsidR="0065071B" w:rsidRPr="002065A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2065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nie byłem/byłam</w:t>
            </w:r>
            <w:r w:rsidR="0065071B" w:rsidRPr="002065A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**** </w:t>
            </w:r>
            <w:r w:rsidRPr="002065A6">
              <w:rPr>
                <w:rFonts w:ascii="Times New Roman" w:hAnsi="Times New Roman" w:cs="Times New Roman"/>
                <w:bCs/>
                <w:sz w:val="24"/>
                <w:szCs w:val="24"/>
              </w:rPr>
              <w:t>współpracownikiem organów bezpieczeństwa państwa, wymienionych w art. 5 ustawy z dnia 18 grudnia 1998 r. o Instytucie Pamięci Narodowej – Komisji Ścigania Zbrodni przeciwko Narodowi Polskiemu (Dz. U.</w:t>
            </w:r>
            <w:r w:rsidR="0065071B" w:rsidRPr="002065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065A6">
              <w:rPr>
                <w:rFonts w:ascii="Times New Roman" w:hAnsi="Times New Roman" w:cs="Times New Roman"/>
                <w:bCs/>
                <w:sz w:val="24"/>
                <w:szCs w:val="24"/>
              </w:rPr>
              <w:t>z 2021 r. poz. 177), ani też nie był sędzią, który orzekając uchybił godności urzędu sprzeniewierzając się niezawisłości sędziowskiej, co zostało stwierdzone prawomocnym orzeczeniem.</w:t>
            </w:r>
          </w:p>
        </w:tc>
      </w:tr>
      <w:tr w:rsidR="004D6F7B" w:rsidRPr="0031155C" w14:paraId="304CF73C" w14:textId="77777777" w:rsidTr="00515666">
        <w:tc>
          <w:tcPr>
            <w:tcW w:w="9062" w:type="dxa"/>
            <w:gridSpan w:val="2"/>
          </w:tcPr>
          <w:p w14:paraId="33C8901A" w14:textId="1E9BFCA3" w:rsidR="004D6F7B" w:rsidRPr="002065A6" w:rsidRDefault="004D6F7B" w:rsidP="0015019D">
            <w:pPr>
              <w:pStyle w:val="Bezodstpw"/>
              <w:numPr>
                <w:ilvl w:val="1"/>
                <w:numId w:val="10"/>
              </w:numPr>
              <w:spacing w:after="240"/>
              <w:ind w:left="589" w:hanging="5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65A6">
              <w:rPr>
                <w:rFonts w:ascii="Times New Roman" w:hAnsi="Times New Roman" w:cs="Times New Roman"/>
                <w:bCs/>
                <w:sz w:val="24"/>
                <w:szCs w:val="24"/>
              </w:rPr>
              <w:t>wyrażam zgodę/nie wyrażam zgody</w:t>
            </w:r>
            <w:r w:rsidR="0065071B" w:rsidRPr="002065A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2065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przetwarzanie przez Prokuratora Generalnego z siedzibą przy ul. Postępu 3, 02 - 676 Warszawa, tel. 22 12 51 471, e-mail: </w:t>
            </w:r>
            <w:hyperlink r:id="rId9" w:history="1">
              <w:r w:rsidR="002065A6" w:rsidRPr="002065A6">
                <w:rPr>
                  <w:rStyle w:val="Hipercze"/>
                  <w:rFonts w:ascii="Times New Roman" w:hAnsi="Times New Roman" w:cs="Times New Roman"/>
                  <w:bCs/>
                  <w:sz w:val="24"/>
                  <w:szCs w:val="24"/>
                </w:rPr>
                <w:t>biuro.podawcze@pk.gov.pl</w:t>
              </w:r>
            </w:hyperlink>
            <w:r w:rsidR="002065A6" w:rsidRPr="002065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065A6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2065A6">
              <w:rPr>
                <w:rFonts w:ascii="Times New Roman" w:hAnsi="Times New Roman" w:cs="Times New Roman"/>
                <w:sz w:val="24"/>
                <w:szCs w:val="24"/>
              </w:rPr>
              <w:t>raz</w:t>
            </w:r>
            <w:r w:rsidR="002065A6" w:rsidRPr="00206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3448" w:rsidRPr="002065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Prokuraturę Okręgową w Warszawie z siedzibą przy ul. Chocimskiej 28, 00-791 Warszawa tel. 22</w:t>
            </w:r>
            <w:r w:rsidR="002065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13448" w:rsidRPr="002065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217</w:t>
            </w:r>
            <w:r w:rsidR="002065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13448" w:rsidRPr="002065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</w:t>
            </w:r>
            <w:r w:rsidR="002065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13448" w:rsidRPr="002065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 e-mail:</w:t>
            </w:r>
            <w:r w:rsidR="002065A6" w:rsidRPr="002065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13448" w:rsidRPr="002065A6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biuro.podawcze.powaw@prokuratura.gov.pl</w:t>
            </w:r>
            <w:r w:rsidR="00713448" w:rsidRPr="002065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065A6">
              <w:rPr>
                <w:rFonts w:ascii="Times New Roman" w:hAnsi="Times New Roman" w:cs="Times New Roman"/>
                <w:bCs/>
                <w:sz w:val="24"/>
                <w:szCs w:val="24"/>
              </w:rPr>
              <w:t>moich danych osobowych, innych niż określone w przepisach prawa, w tym danych osobowych,</w:t>
            </w:r>
            <w:r w:rsidR="005F58F2" w:rsidRPr="002065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065A6">
              <w:rPr>
                <w:rFonts w:ascii="Times New Roman" w:hAnsi="Times New Roman" w:cs="Times New Roman"/>
                <w:bCs/>
                <w:sz w:val="24"/>
                <w:szCs w:val="24"/>
              </w:rPr>
              <w:t>o których mowa w art. 9 ust. 1 RODO zawartych w przekazanych z mojej inicjatywy dokumentach, w celu i zakresie niezbędnym do przeprowadzenia procedury mianowania</w:t>
            </w:r>
            <w:r w:rsidR="0065071B" w:rsidRPr="002065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asesora prokuratorskiego</w:t>
            </w:r>
            <w:r w:rsidRPr="002065A6">
              <w:rPr>
                <w:rFonts w:ascii="Times New Roman" w:hAnsi="Times New Roman" w:cs="Times New Roman"/>
                <w:bCs/>
                <w:sz w:val="24"/>
                <w:szCs w:val="24"/>
              </w:rPr>
              <w:t>/powołania</w:t>
            </w:r>
            <w:r w:rsidR="0065071B" w:rsidRPr="002065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 w:rsidRPr="002065A6"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="0065071B" w:rsidRPr="002065A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5071B" w:rsidRPr="002065A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</w:p>
        </w:tc>
      </w:tr>
      <w:tr w:rsidR="004D6F7B" w:rsidRPr="005F12E6" w14:paraId="383D2396" w14:textId="77777777" w:rsidTr="00AB423F">
        <w:trPr>
          <w:trHeight w:val="2421"/>
        </w:trPr>
        <w:tc>
          <w:tcPr>
            <w:tcW w:w="9062" w:type="dxa"/>
            <w:gridSpan w:val="2"/>
          </w:tcPr>
          <w:p w14:paraId="13B595B6" w14:textId="6F50CCC2" w:rsidR="0015019D" w:rsidRPr="002065A6" w:rsidRDefault="004D6F7B" w:rsidP="0015019D">
            <w:pPr>
              <w:pStyle w:val="Bezodstpw"/>
              <w:numPr>
                <w:ilvl w:val="1"/>
                <w:numId w:val="10"/>
              </w:numPr>
              <w:spacing w:after="240"/>
              <w:ind w:left="589" w:hanging="5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65A6">
              <w:rPr>
                <w:rFonts w:ascii="Times New Roman" w:hAnsi="Times New Roman" w:cs="Times New Roman"/>
                <w:bCs/>
                <w:sz w:val="24"/>
                <w:szCs w:val="24"/>
              </w:rPr>
              <w:t>zapoznałem/zapoznałam</w:t>
            </w:r>
            <w:r w:rsidR="0065071B" w:rsidRPr="002065A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2065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się z wszystkimi informacjami, o których mowa w art. 13 ust. 1 i ust. 2 RODO w związku z przetwarzaniem moich danych osobowych przez Prokuratora Generalnego z siedzibą przy ul. Postępu 3, 02 - 676 Warszawa, tel. 22 12 51 471, email: biuro.podawcze@pk.gov.pl </w:t>
            </w:r>
            <w:r w:rsidR="002107A0" w:rsidRPr="002065A6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="002107A0" w:rsidRPr="002065A6">
              <w:rPr>
                <w:rFonts w:ascii="Times New Roman" w:hAnsi="Times New Roman" w:cs="Times New Roman"/>
                <w:sz w:val="24"/>
                <w:szCs w:val="24"/>
              </w:rPr>
              <w:t xml:space="preserve">raz </w:t>
            </w:r>
            <w:r w:rsidR="00713448" w:rsidRPr="002065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Prokuraturę Okręgową w Warszawie z siedzibą przy ul. Chocimskiej 28, 00-791 Warszawa tel. 22 217 31 20, e-mail: </w:t>
            </w:r>
            <w:r w:rsidR="00713448" w:rsidRPr="002065A6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biuro.podawcze.powaw@prokuratura.gov.pl</w:t>
            </w:r>
            <w:r w:rsidR="00713448" w:rsidRPr="002065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065A6">
              <w:rPr>
                <w:rFonts w:ascii="Times New Roman" w:hAnsi="Times New Roman" w:cs="Times New Roman"/>
                <w:bCs/>
                <w:sz w:val="24"/>
                <w:szCs w:val="24"/>
              </w:rPr>
              <w:t>w celu i zakresie niezbędnym do przeprowadzenia procedury mianowania na stanowisko asesora prokuratorskiego/powołania na stanowisko prokuratora.</w:t>
            </w:r>
            <w:r w:rsidR="0065071B" w:rsidRPr="002065A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</w:p>
        </w:tc>
      </w:tr>
      <w:tr w:rsidR="0015019D" w:rsidRPr="005F12E6" w14:paraId="0FBD0D7D" w14:textId="77777777" w:rsidTr="0015019D">
        <w:trPr>
          <w:trHeight w:val="1768"/>
        </w:trPr>
        <w:tc>
          <w:tcPr>
            <w:tcW w:w="9062" w:type="dxa"/>
            <w:gridSpan w:val="2"/>
          </w:tcPr>
          <w:p w14:paraId="727864B9" w14:textId="12CAABFC" w:rsidR="0015019D" w:rsidRPr="002065A6" w:rsidRDefault="002065A6" w:rsidP="002065A6">
            <w:pPr>
              <w:pStyle w:val="Bezodstpw"/>
              <w:numPr>
                <w:ilvl w:val="1"/>
                <w:numId w:val="10"/>
              </w:numPr>
              <w:spacing w:after="240"/>
              <w:ind w:left="589" w:hanging="5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65A6">
              <w:rPr>
                <w:rFonts w:ascii="Times New Roman" w:hAnsi="Times New Roman" w:cs="Times New Roman"/>
                <w:bCs/>
                <w:sz w:val="24"/>
                <w:szCs w:val="24"/>
              </w:rPr>
              <w:t>zapoznałem/zapoznałam</w:t>
            </w:r>
            <w:r w:rsidRPr="002065A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2065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się </w:t>
            </w:r>
            <w:r w:rsidRPr="002065A6">
              <w:rPr>
                <w:rFonts w:ascii="Times New Roman" w:hAnsi="Times New Roman" w:cs="Times New Roman"/>
                <w:bCs/>
                <w:sz w:val="24"/>
                <w:szCs w:val="24"/>
              </w:rPr>
              <w:t>z p</w:t>
            </w:r>
            <w:r w:rsidR="0015019D" w:rsidRPr="002065A6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rocedur</w:t>
            </w:r>
            <w:r w:rsidRPr="002065A6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ą</w:t>
            </w:r>
            <w:r w:rsidR="0015019D" w:rsidRPr="002065A6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dokonywania zgłoszeń naruszeń prawa i podejmowania działań następczych (procedura zgłoszeń wewnętrznych) oraz informacj</w:t>
            </w:r>
            <w:r w:rsidRPr="002065A6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ami</w:t>
            </w:r>
            <w:r w:rsidR="0015019D" w:rsidRPr="002065A6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dotycząc</w:t>
            </w:r>
            <w:r w:rsidRPr="002065A6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ymi</w:t>
            </w:r>
            <w:r w:rsidR="0015019D" w:rsidRPr="002065A6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sposobu i trybu zgłaszania nieprawidłowości przez sygnalistów</w:t>
            </w:r>
            <w:r w:rsidRPr="002065A6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,</w:t>
            </w:r>
            <w:r w:rsidR="0015019D" w:rsidRPr="002065A6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dostępn</w:t>
            </w:r>
            <w:r w:rsidRPr="002065A6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ymi</w:t>
            </w:r>
            <w:r w:rsidR="0015019D" w:rsidRPr="002065A6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na stronie internetowej Prokuratury Krajowej pod linkiem </w:t>
            </w:r>
            <w:hyperlink r:id="rId10" w:history="1">
              <w:r w:rsidR="0015019D" w:rsidRPr="002065A6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https://www.gov.pl/web/prokuratura-krajowa/informacje-dla-sygnalistow</w:t>
              </w:r>
            </w:hyperlink>
            <w:r w:rsidRPr="002065A6">
              <w:rPr>
                <w:rStyle w:val="Hipercze"/>
                <w:rFonts w:ascii="Times New Roman" w:hAnsi="Times New Roman" w:cs="Times New Roman"/>
                <w:sz w:val="24"/>
                <w:szCs w:val="24"/>
              </w:rPr>
              <w:t>.</w:t>
            </w:r>
            <w:r w:rsidRPr="002065A6">
              <w:rPr>
                <w:rStyle w:val="Hipercze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065A6">
              <w:rPr>
                <w:rStyle w:val="Hipercze"/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6</w:t>
            </w:r>
          </w:p>
        </w:tc>
      </w:tr>
      <w:tr w:rsidR="004D6F7B" w:rsidRPr="009E77ED" w14:paraId="6D315121" w14:textId="77777777" w:rsidTr="00515666">
        <w:trPr>
          <w:trHeight w:val="1365"/>
        </w:trPr>
        <w:tc>
          <w:tcPr>
            <w:tcW w:w="4447" w:type="dxa"/>
          </w:tcPr>
          <w:p w14:paraId="1C8AFB60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A491A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318E7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A4F2113" w14:textId="77777777" w:rsidR="004D6F7B" w:rsidRPr="00CA6E5F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</w:t>
            </w:r>
          </w:p>
          <w:p w14:paraId="68B4907E" w14:textId="53B43631" w:rsidR="004D6F7B" w:rsidRPr="009E77ED" w:rsidRDefault="0065071B" w:rsidP="0065071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</w:t>
            </w:r>
            <w:r w:rsidR="004D6F7B"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4615" w:type="dxa"/>
          </w:tcPr>
          <w:p w14:paraId="7218339F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58152A6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D4C75C1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94E69F2" w14:textId="77777777" w:rsidR="004D6F7B" w:rsidRPr="009E77ED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40433411" w14:textId="05673F78" w:rsidR="004D6F7B" w:rsidRPr="009E77ED" w:rsidRDefault="004D6F7B" w:rsidP="0065071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                </w:t>
            </w:r>
            <w:r w:rsidR="0065071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          </w:t>
            </w: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(podpis kandydatki/kandydata)</w:t>
            </w:r>
          </w:p>
        </w:tc>
      </w:tr>
    </w:tbl>
    <w:p w14:paraId="666513BF" w14:textId="77777777" w:rsidR="004D6F7B" w:rsidRPr="003B5196" w:rsidRDefault="004D6F7B" w:rsidP="004D6F7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646530EC" w14:textId="77777777" w:rsidR="00C42C57" w:rsidRPr="003B5196" w:rsidRDefault="00C42C57" w:rsidP="00C42C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14:paraId="12025F80" w14:textId="77777777" w:rsidTr="001A6199">
        <w:trPr>
          <w:trHeight w:val="5944"/>
        </w:trPr>
        <w:tc>
          <w:tcPr>
            <w:tcW w:w="9062" w:type="dxa"/>
          </w:tcPr>
          <w:p w14:paraId="3308DCF0" w14:textId="435463E8" w:rsidR="001A6199" w:rsidRDefault="001A6199" w:rsidP="001A619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88AC0A0" w14:textId="24643318" w:rsidR="001A6199" w:rsidRPr="00E1397E" w:rsidRDefault="00E83F11" w:rsidP="001A6199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Podstawy prawne:</w:t>
            </w:r>
          </w:p>
          <w:p w14:paraId="0C4E5FEB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¹ art. 130 ustawy z dnia 28 stycznia 2016 r. – Prawo o prokuraturze w zw. z art. 221 § 1 ustawy z dnia 26 czerwca 1974 r. – Kodeks pracy</w:t>
            </w:r>
          </w:p>
          <w:p w14:paraId="35C27783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² art. 75 i 76 ustawy z dnia 28 stycznia 2016 r. – Prawo o prokuraturze w zw. z art. 221 § 1,2 i 4 ustawy z dnia 26 czerwca 1974 – Kodeks pracy</w:t>
            </w:r>
          </w:p>
          <w:p w14:paraId="006FBED3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³ art. 78 § 1 ustawy z dnia 28 stycznia 2016 r. – Prawo o prokuraturze w zw. z § 2 ust. 2 rozporządzenia Ministra Sprawiedliwości z dnia 21 marca 2012 r. w sprawie sporządzania informacji o kandydacie do objęcia stanowiska sędziowskiego w zw. z art. 221 § 4 ustawy z dnia 26 czerwca 1974 r. – Kodeks pracy</w:t>
            </w:r>
          </w:p>
          <w:p w14:paraId="59F85D26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⁴ art. 75 i 77 ustawy z dnia 28 stycznia 2016 r. – Prawo o prokuraturze w zw. z art. 221 § 4 ustawy z dnia 26 czerwca 1974 r. – Kodeks pracy</w:t>
            </w:r>
          </w:p>
          <w:p w14:paraId="24D38507" w14:textId="77777777" w:rsidR="00C42C57" w:rsidRDefault="00E83F11" w:rsidP="00E1397E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⁵ art. 77 § 1 pkt 2 i art. 77 § 2 ustawy z dnia 28 stycznia 2016 r. – Prawo o prokuraturze w zw. z rozporządzeniem Ministra Sprawiedliwości z dnia 19 września 2014 r. w sprawie badań lekarskich i psychologicznych kandydatów do objęcia urzędu sędziego w zw. z art. 221 § 4 ustawy z dnia 26 czerwca 1974 r. – Kodeks pracy</w:t>
            </w:r>
          </w:p>
          <w:p w14:paraId="5CBE77AF" w14:textId="61A3301D" w:rsidR="00B2565B" w:rsidRPr="00E1397E" w:rsidRDefault="00B2565B" w:rsidP="00E1397E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0DCC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6</w:t>
            </w:r>
            <w:r w:rsidRPr="005C0DCC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art. 24 ust. 6 ustawy z dnia 14 czerwca 2024 r. o ochronie sygnalistów</w:t>
            </w:r>
          </w:p>
        </w:tc>
      </w:tr>
      <w:tr w:rsidR="00E83F11" w14:paraId="3BB465DA" w14:textId="77777777" w:rsidTr="00D7031F">
        <w:trPr>
          <w:trHeight w:val="253"/>
        </w:trPr>
        <w:tc>
          <w:tcPr>
            <w:tcW w:w="9062" w:type="dxa"/>
          </w:tcPr>
          <w:p w14:paraId="1B5B7E36" w14:textId="77777777" w:rsidR="001A6199" w:rsidRDefault="001A6199" w:rsidP="00E83F11">
            <w:pPr>
              <w:spacing w:line="360" w:lineRule="auto"/>
              <w:ind w:left="306" w:hanging="306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</w:p>
          <w:p w14:paraId="316FF1BB" w14:textId="36042E5D" w:rsidR="00E83F11" w:rsidRPr="00E1397E" w:rsidRDefault="00E83F11" w:rsidP="00E83F11">
            <w:pPr>
              <w:spacing w:line="360" w:lineRule="auto"/>
              <w:ind w:left="306" w:hanging="306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 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należy wypełnić drukowanymi literami we wskazanej kolejności</w:t>
            </w:r>
          </w:p>
          <w:p w14:paraId="2E995300" w14:textId="597378CE" w:rsidR="00E83F11" w:rsidRPr="00E1397E" w:rsidRDefault="00E83F11" w:rsidP="00E83F11">
            <w:pPr>
              <w:spacing w:line="360" w:lineRule="auto"/>
              <w:ind w:left="447" w:hanging="447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należy załączyć dokumenty potwierdzające informacje zawarte w pkt 5 - 7 oraz wymienione w pkt 9</w:t>
            </w:r>
          </w:p>
          <w:p w14:paraId="4B11E617" w14:textId="2ECB9264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***)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dotyczy kandydatów urodzonych przed dniem 1 sierpnia 1972 r.</w:t>
            </w:r>
          </w:p>
          <w:p w14:paraId="111A91B4" w14:textId="77777777" w:rsidR="00E83F11" w:rsidRDefault="00E1397E" w:rsidP="00E8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619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****)</w:t>
            </w: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niepotrzebne skreślić</w:t>
            </w:r>
          </w:p>
          <w:p w14:paraId="0AC4D1E1" w14:textId="20059464" w:rsidR="001A6199" w:rsidRPr="003A3A54" w:rsidRDefault="001A6199" w:rsidP="00E8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3D083D2" w14:textId="77777777" w:rsidR="006167B9" w:rsidRPr="006167B9" w:rsidRDefault="006167B9" w:rsidP="006167B9">
      <w:pPr>
        <w:rPr>
          <w:rFonts w:ascii="Times New Roman" w:hAnsi="Times New Roman" w:cs="Times New Roman"/>
          <w:sz w:val="24"/>
          <w:szCs w:val="24"/>
        </w:rPr>
      </w:pPr>
    </w:p>
    <w:sectPr w:rsidR="006167B9" w:rsidRPr="006167B9" w:rsidSect="00C42C5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C0FB2" w14:textId="77777777" w:rsidR="00F64599" w:rsidRDefault="00F64599" w:rsidP="00754C28">
      <w:pPr>
        <w:spacing w:after="0" w:line="240" w:lineRule="auto"/>
      </w:pPr>
      <w:r>
        <w:separator/>
      </w:r>
    </w:p>
  </w:endnote>
  <w:endnote w:type="continuationSeparator" w:id="0">
    <w:p w14:paraId="42DBDAC2" w14:textId="77777777" w:rsidR="00F64599" w:rsidRDefault="00F64599" w:rsidP="0075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tka Subheading Semibold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48431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8E5C457" w14:textId="77777777" w:rsidR="00754C28" w:rsidRDefault="00754C28">
            <w:pPr>
              <w:pStyle w:val="Stopka"/>
              <w:jc w:val="center"/>
            </w:pP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A9F43B" w14:textId="77777777" w:rsidR="00754C28" w:rsidRDefault="00754C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4AF2B" w14:textId="77777777" w:rsidR="00F64599" w:rsidRDefault="00F64599" w:rsidP="00754C28">
      <w:pPr>
        <w:spacing w:after="0" w:line="240" w:lineRule="auto"/>
      </w:pPr>
      <w:r>
        <w:separator/>
      </w:r>
    </w:p>
  </w:footnote>
  <w:footnote w:type="continuationSeparator" w:id="0">
    <w:p w14:paraId="1B42D728" w14:textId="77777777" w:rsidR="00F64599" w:rsidRDefault="00F64599" w:rsidP="0075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510"/>
    <w:multiLevelType w:val="hybridMultilevel"/>
    <w:tmpl w:val="FE0A4E5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140DB0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A6A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7F5021"/>
    <w:multiLevelType w:val="multilevel"/>
    <w:tmpl w:val="B25C134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482B4E"/>
    <w:multiLevelType w:val="hybridMultilevel"/>
    <w:tmpl w:val="0756D26C"/>
    <w:lvl w:ilvl="0" w:tplc="0415000F">
      <w:start w:val="1"/>
      <w:numFmt w:val="decimal"/>
      <w:lvlText w:val="%1."/>
      <w:lvlJc w:val="left"/>
      <w:pPr>
        <w:ind w:left="3337" w:hanging="360"/>
      </w:pPr>
    </w:lvl>
    <w:lvl w:ilvl="1" w:tplc="04150019" w:tentative="1">
      <w:start w:val="1"/>
      <w:numFmt w:val="lowerLetter"/>
      <w:lvlText w:val="%2."/>
      <w:lvlJc w:val="left"/>
      <w:pPr>
        <w:ind w:left="4057" w:hanging="360"/>
      </w:pPr>
    </w:lvl>
    <w:lvl w:ilvl="2" w:tplc="0415001B" w:tentative="1">
      <w:start w:val="1"/>
      <w:numFmt w:val="lowerRoman"/>
      <w:lvlText w:val="%3."/>
      <w:lvlJc w:val="right"/>
      <w:pPr>
        <w:ind w:left="4777" w:hanging="180"/>
      </w:pPr>
    </w:lvl>
    <w:lvl w:ilvl="3" w:tplc="0415000F" w:tentative="1">
      <w:start w:val="1"/>
      <w:numFmt w:val="decimal"/>
      <w:lvlText w:val="%4."/>
      <w:lvlJc w:val="left"/>
      <w:pPr>
        <w:ind w:left="5497" w:hanging="360"/>
      </w:pPr>
    </w:lvl>
    <w:lvl w:ilvl="4" w:tplc="04150019" w:tentative="1">
      <w:start w:val="1"/>
      <w:numFmt w:val="lowerLetter"/>
      <w:lvlText w:val="%5."/>
      <w:lvlJc w:val="left"/>
      <w:pPr>
        <w:ind w:left="6217" w:hanging="360"/>
      </w:pPr>
    </w:lvl>
    <w:lvl w:ilvl="5" w:tplc="0415001B" w:tentative="1">
      <w:start w:val="1"/>
      <w:numFmt w:val="lowerRoman"/>
      <w:lvlText w:val="%6."/>
      <w:lvlJc w:val="right"/>
      <w:pPr>
        <w:ind w:left="6937" w:hanging="180"/>
      </w:pPr>
    </w:lvl>
    <w:lvl w:ilvl="6" w:tplc="0415000F" w:tentative="1">
      <w:start w:val="1"/>
      <w:numFmt w:val="decimal"/>
      <w:lvlText w:val="%7."/>
      <w:lvlJc w:val="left"/>
      <w:pPr>
        <w:ind w:left="7657" w:hanging="360"/>
      </w:pPr>
    </w:lvl>
    <w:lvl w:ilvl="7" w:tplc="04150019" w:tentative="1">
      <w:start w:val="1"/>
      <w:numFmt w:val="lowerLetter"/>
      <w:lvlText w:val="%8."/>
      <w:lvlJc w:val="left"/>
      <w:pPr>
        <w:ind w:left="8377" w:hanging="360"/>
      </w:pPr>
    </w:lvl>
    <w:lvl w:ilvl="8" w:tplc="0415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5" w15:restartNumberingAfterBreak="0">
    <w:nsid w:val="45A34F91"/>
    <w:multiLevelType w:val="hybridMultilevel"/>
    <w:tmpl w:val="97982B6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BC4344"/>
    <w:multiLevelType w:val="hybridMultilevel"/>
    <w:tmpl w:val="2B62AE5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5B7BDA"/>
    <w:multiLevelType w:val="multilevel"/>
    <w:tmpl w:val="F9FE328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66F5351"/>
    <w:multiLevelType w:val="multilevel"/>
    <w:tmpl w:val="AC8C25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92C5693"/>
    <w:multiLevelType w:val="hybridMultilevel"/>
    <w:tmpl w:val="97982B6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764BCF"/>
    <w:multiLevelType w:val="multilevel"/>
    <w:tmpl w:val="7C80B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B84174"/>
    <w:multiLevelType w:val="multilevel"/>
    <w:tmpl w:val="7C80B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2434609">
    <w:abstractNumId w:val="11"/>
  </w:num>
  <w:num w:numId="2" w16cid:durableId="311176998">
    <w:abstractNumId w:val="9"/>
  </w:num>
  <w:num w:numId="3" w16cid:durableId="619190233">
    <w:abstractNumId w:val="7"/>
  </w:num>
  <w:num w:numId="4" w16cid:durableId="1495992124">
    <w:abstractNumId w:val="4"/>
  </w:num>
  <w:num w:numId="5" w16cid:durableId="1669089400">
    <w:abstractNumId w:val="2"/>
  </w:num>
  <w:num w:numId="6" w16cid:durableId="718282989">
    <w:abstractNumId w:val="8"/>
  </w:num>
  <w:num w:numId="7" w16cid:durableId="2107262472">
    <w:abstractNumId w:val="11"/>
  </w:num>
  <w:num w:numId="8" w16cid:durableId="1505589535">
    <w:abstractNumId w:val="9"/>
  </w:num>
  <w:num w:numId="9" w16cid:durableId="1179470703">
    <w:abstractNumId w:val="1"/>
  </w:num>
  <w:num w:numId="10" w16cid:durableId="1586764434">
    <w:abstractNumId w:val="3"/>
  </w:num>
  <w:num w:numId="11" w16cid:durableId="449590889">
    <w:abstractNumId w:val="10"/>
  </w:num>
  <w:num w:numId="12" w16cid:durableId="1129938595">
    <w:abstractNumId w:val="5"/>
  </w:num>
  <w:num w:numId="13" w16cid:durableId="988553537">
    <w:abstractNumId w:val="0"/>
  </w:num>
  <w:num w:numId="14" w16cid:durableId="10896945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C57"/>
    <w:rsid w:val="0000178C"/>
    <w:rsid w:val="00010995"/>
    <w:rsid w:val="00021381"/>
    <w:rsid w:val="000312CC"/>
    <w:rsid w:val="00061A64"/>
    <w:rsid w:val="00074950"/>
    <w:rsid w:val="00085CA7"/>
    <w:rsid w:val="000E1B86"/>
    <w:rsid w:val="000E25E3"/>
    <w:rsid w:val="0015019D"/>
    <w:rsid w:val="00150633"/>
    <w:rsid w:val="001A29F4"/>
    <w:rsid w:val="001A6199"/>
    <w:rsid w:val="001C58EF"/>
    <w:rsid w:val="001C718B"/>
    <w:rsid w:val="001F0411"/>
    <w:rsid w:val="002065A6"/>
    <w:rsid w:val="002107A0"/>
    <w:rsid w:val="00211F0D"/>
    <w:rsid w:val="00244A9A"/>
    <w:rsid w:val="00276BB3"/>
    <w:rsid w:val="00386BED"/>
    <w:rsid w:val="003A3A54"/>
    <w:rsid w:val="003D736F"/>
    <w:rsid w:val="00444FAD"/>
    <w:rsid w:val="00447F91"/>
    <w:rsid w:val="004D089F"/>
    <w:rsid w:val="004D3F8D"/>
    <w:rsid w:val="004D6F7B"/>
    <w:rsid w:val="00506A1A"/>
    <w:rsid w:val="00513915"/>
    <w:rsid w:val="00522C5B"/>
    <w:rsid w:val="00543386"/>
    <w:rsid w:val="005E726F"/>
    <w:rsid w:val="005F58F2"/>
    <w:rsid w:val="0061049D"/>
    <w:rsid w:val="006167B9"/>
    <w:rsid w:val="00636694"/>
    <w:rsid w:val="0065071B"/>
    <w:rsid w:val="00652148"/>
    <w:rsid w:val="00697D07"/>
    <w:rsid w:val="006B1C75"/>
    <w:rsid w:val="006D0644"/>
    <w:rsid w:val="006D47A5"/>
    <w:rsid w:val="0070335F"/>
    <w:rsid w:val="00713448"/>
    <w:rsid w:val="00724D54"/>
    <w:rsid w:val="00754C28"/>
    <w:rsid w:val="00767A4F"/>
    <w:rsid w:val="00793F88"/>
    <w:rsid w:val="007C3892"/>
    <w:rsid w:val="00800C9D"/>
    <w:rsid w:val="0080136E"/>
    <w:rsid w:val="00812D19"/>
    <w:rsid w:val="00817A7B"/>
    <w:rsid w:val="0082307F"/>
    <w:rsid w:val="0082766B"/>
    <w:rsid w:val="009014FE"/>
    <w:rsid w:val="00915E30"/>
    <w:rsid w:val="00961DD2"/>
    <w:rsid w:val="009C2087"/>
    <w:rsid w:val="009F1635"/>
    <w:rsid w:val="00A12112"/>
    <w:rsid w:val="00A751C7"/>
    <w:rsid w:val="00A86649"/>
    <w:rsid w:val="00A86EB3"/>
    <w:rsid w:val="00AB423F"/>
    <w:rsid w:val="00B11C97"/>
    <w:rsid w:val="00B2565B"/>
    <w:rsid w:val="00B52B64"/>
    <w:rsid w:val="00B82F6B"/>
    <w:rsid w:val="00BB5E20"/>
    <w:rsid w:val="00BF62C9"/>
    <w:rsid w:val="00C11AA4"/>
    <w:rsid w:val="00C20CDD"/>
    <w:rsid w:val="00C42C57"/>
    <w:rsid w:val="00C56255"/>
    <w:rsid w:val="00C63917"/>
    <w:rsid w:val="00C77A04"/>
    <w:rsid w:val="00C77A45"/>
    <w:rsid w:val="00C81302"/>
    <w:rsid w:val="00CA7A56"/>
    <w:rsid w:val="00D654C2"/>
    <w:rsid w:val="00D7031F"/>
    <w:rsid w:val="00DD1F64"/>
    <w:rsid w:val="00E1397E"/>
    <w:rsid w:val="00E208CC"/>
    <w:rsid w:val="00E22C02"/>
    <w:rsid w:val="00E2612A"/>
    <w:rsid w:val="00E3407B"/>
    <w:rsid w:val="00E34FD8"/>
    <w:rsid w:val="00E373D7"/>
    <w:rsid w:val="00E52D3D"/>
    <w:rsid w:val="00E55E0B"/>
    <w:rsid w:val="00E83596"/>
    <w:rsid w:val="00E83F11"/>
    <w:rsid w:val="00EB72B0"/>
    <w:rsid w:val="00ED3090"/>
    <w:rsid w:val="00ED6E86"/>
    <w:rsid w:val="00EF3477"/>
    <w:rsid w:val="00EF4FEE"/>
    <w:rsid w:val="00F64599"/>
    <w:rsid w:val="00F70764"/>
    <w:rsid w:val="00FC6F49"/>
    <w:rsid w:val="00FE1B2B"/>
    <w:rsid w:val="00FF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794E958"/>
  <w15:chartTrackingRefBased/>
  <w15:docId w15:val="{3B797CC6-0C21-4BA2-8FE9-00023381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42C5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C28"/>
  </w:style>
  <w:style w:type="paragraph" w:styleId="Stopka">
    <w:name w:val="footer"/>
    <w:basedOn w:val="Normalny"/>
    <w:link w:val="Stopka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C28"/>
  </w:style>
  <w:style w:type="paragraph" w:styleId="Tekstdymka">
    <w:name w:val="Balloon Text"/>
    <w:basedOn w:val="Normalny"/>
    <w:link w:val="TekstdymkaZnak"/>
    <w:uiPriority w:val="99"/>
    <w:semiHidden/>
    <w:unhideWhenUsed/>
    <w:rsid w:val="00031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2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21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21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0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0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prokuratura-krajowa/informacje-dla-sygnalisto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.podawcze@pk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0109C-3F10-460F-99CC-34DAA801E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2265</Words>
  <Characters>13591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Dziewulski Maciej (PO Warszawa)</cp:lastModifiedBy>
  <cp:revision>5</cp:revision>
  <cp:lastPrinted>2026-03-11T11:14:00Z</cp:lastPrinted>
  <dcterms:created xsi:type="dcterms:W3CDTF">2026-04-07T06:24:00Z</dcterms:created>
  <dcterms:modified xsi:type="dcterms:W3CDTF">2026-04-15T12:29:00Z</dcterms:modified>
</cp:coreProperties>
</file>