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7EFDE" w14:textId="77777777" w:rsidR="005E52B9" w:rsidRDefault="005E52B9" w:rsidP="00C6231D">
      <w:pPr>
        <w:pStyle w:val="Nagwek1"/>
      </w:pPr>
      <w:r w:rsidRPr="0085029A">
        <w:t>Załącznik nr 2 Formularz wyceny </w:t>
      </w:r>
    </w:p>
    <w:p w14:paraId="6FCA0B99" w14:textId="77777777" w:rsidR="005E52B9" w:rsidRDefault="005E52B9" w:rsidP="0085029A">
      <w:pPr>
        <w:pStyle w:val="Akapitzlist"/>
        <w:tabs>
          <w:tab w:val="right" w:leader="dot" w:pos="9072"/>
        </w:tabs>
        <w:spacing w:before="0" w:after="0"/>
        <w:ind w:left="0"/>
        <w:contextualSpacing w:val="0"/>
        <w:rPr>
          <w:rFonts w:eastAsiaTheme="minorHAnsi" w:cs="Calibri"/>
        </w:rPr>
      </w:pPr>
      <w:r w:rsidRPr="0085029A">
        <w:rPr>
          <w:rFonts w:eastAsiaTheme="minorHAnsi" w:cs="Calibri"/>
        </w:rPr>
        <w:t>Proszę wypełnić formularz poprawnymi danymi. Formularz do uzupełnienia elektronicznego. 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Dane Wykonawcy"/>
      </w:tblPr>
      <w:tblGrid>
        <w:gridCol w:w="4605"/>
        <w:gridCol w:w="4335"/>
      </w:tblGrid>
      <w:tr w:rsidR="005E52B9" w:rsidRPr="0085029A" w14:paraId="7AB491AE" w14:textId="77777777" w:rsidTr="005E52B9">
        <w:trPr>
          <w:trHeight w:val="300"/>
        </w:trPr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BE897" w14:textId="77777777" w:rsidR="005E52B9" w:rsidRPr="0085029A" w:rsidRDefault="005E52B9" w:rsidP="0085029A">
            <w:pPr>
              <w:pStyle w:val="Akapitzlist"/>
              <w:tabs>
                <w:tab w:val="right" w:leader="dot" w:pos="9072"/>
              </w:tabs>
              <w:spacing w:before="0" w:after="0"/>
              <w:ind w:left="0"/>
              <w:contextualSpacing w:val="0"/>
              <w:rPr>
                <w:rFonts w:eastAsiaTheme="minorHAnsi" w:cs="Calibri"/>
              </w:rPr>
            </w:pPr>
            <w:r w:rsidRPr="0085029A">
              <w:rPr>
                <w:rFonts w:eastAsiaTheme="minorHAnsi" w:cs="Calibri"/>
              </w:rPr>
              <w:t>Nazwa i adres podmiotu </w:t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6B402" w14:textId="11380B17" w:rsidR="005E52B9" w:rsidRPr="0085029A" w:rsidRDefault="005E52B9" w:rsidP="0085029A">
            <w:pPr>
              <w:pStyle w:val="Akapitzlist"/>
              <w:tabs>
                <w:tab w:val="right" w:leader="dot" w:pos="9072"/>
              </w:tabs>
              <w:spacing w:before="0" w:after="0"/>
              <w:ind w:left="0"/>
              <w:contextualSpacing w:val="0"/>
              <w:rPr>
                <w:rFonts w:eastAsiaTheme="minorHAnsi" w:cs="Calibri"/>
              </w:rPr>
            </w:pPr>
            <w:r w:rsidRPr="0085029A">
              <w:rPr>
                <w:rFonts w:eastAsiaTheme="minorHAnsi" w:cs="Calibri"/>
              </w:rPr>
              <w:t> </w:t>
            </w:r>
            <w:r w:rsidR="006F717A">
              <w:rPr>
                <w:rFonts w:eastAsiaTheme="minorHAnsi" w:cs="Calibri"/>
              </w:rPr>
              <w:t>„Wypełnij pole”</w:t>
            </w:r>
          </w:p>
        </w:tc>
      </w:tr>
      <w:tr w:rsidR="005E52B9" w:rsidRPr="0085029A" w14:paraId="5F59AF6C" w14:textId="77777777" w:rsidTr="005E52B9">
        <w:trPr>
          <w:trHeight w:val="300"/>
        </w:trPr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5C235" w14:textId="77777777" w:rsidR="005E52B9" w:rsidRPr="0085029A" w:rsidRDefault="005E52B9" w:rsidP="0085029A">
            <w:pPr>
              <w:pStyle w:val="Akapitzlist"/>
              <w:tabs>
                <w:tab w:val="right" w:leader="dot" w:pos="9072"/>
              </w:tabs>
              <w:spacing w:before="0" w:after="0"/>
              <w:ind w:left="0"/>
              <w:contextualSpacing w:val="0"/>
              <w:rPr>
                <w:rFonts w:eastAsiaTheme="minorHAnsi" w:cs="Calibri"/>
              </w:rPr>
            </w:pPr>
            <w:r w:rsidRPr="0085029A">
              <w:rPr>
                <w:rFonts w:eastAsiaTheme="minorHAnsi" w:cs="Calibri"/>
              </w:rPr>
              <w:t>Imię i nazwisko osoby do kontaktu </w:t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87127" w14:textId="0851EC56" w:rsidR="005E52B9" w:rsidRPr="0085029A" w:rsidRDefault="005E52B9" w:rsidP="0085029A">
            <w:pPr>
              <w:pStyle w:val="Akapitzlist"/>
              <w:tabs>
                <w:tab w:val="right" w:leader="dot" w:pos="9072"/>
              </w:tabs>
              <w:spacing w:before="0" w:after="0"/>
              <w:ind w:left="0"/>
              <w:contextualSpacing w:val="0"/>
              <w:rPr>
                <w:rFonts w:eastAsiaTheme="minorHAnsi" w:cs="Calibri"/>
              </w:rPr>
            </w:pPr>
            <w:r w:rsidRPr="0085029A">
              <w:rPr>
                <w:rFonts w:eastAsiaTheme="minorHAnsi" w:cs="Calibri"/>
              </w:rPr>
              <w:t> </w:t>
            </w:r>
            <w:r w:rsidR="006F717A">
              <w:rPr>
                <w:rFonts w:eastAsiaTheme="minorHAnsi" w:cs="Calibri"/>
              </w:rPr>
              <w:t>„Wypełnij pole”</w:t>
            </w:r>
          </w:p>
        </w:tc>
      </w:tr>
      <w:tr w:rsidR="005E52B9" w:rsidRPr="0085029A" w14:paraId="28CC5C77" w14:textId="77777777" w:rsidTr="005E52B9">
        <w:trPr>
          <w:trHeight w:val="300"/>
        </w:trPr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B9C4D" w14:textId="77777777" w:rsidR="005E52B9" w:rsidRPr="0085029A" w:rsidRDefault="005E52B9" w:rsidP="0085029A">
            <w:pPr>
              <w:pStyle w:val="Akapitzlist"/>
              <w:tabs>
                <w:tab w:val="right" w:leader="dot" w:pos="9072"/>
              </w:tabs>
              <w:spacing w:before="0" w:after="0"/>
              <w:ind w:left="0"/>
              <w:contextualSpacing w:val="0"/>
              <w:rPr>
                <w:rFonts w:eastAsiaTheme="minorHAnsi" w:cs="Calibri"/>
              </w:rPr>
            </w:pPr>
            <w:r w:rsidRPr="0085029A">
              <w:rPr>
                <w:rFonts w:eastAsiaTheme="minorHAnsi" w:cs="Calibri"/>
              </w:rPr>
              <w:t>Numer telefonu </w:t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7F62F" w14:textId="2DC7DC26" w:rsidR="005E52B9" w:rsidRPr="0085029A" w:rsidRDefault="005E52B9" w:rsidP="0085029A">
            <w:pPr>
              <w:pStyle w:val="Akapitzlist"/>
              <w:tabs>
                <w:tab w:val="right" w:leader="dot" w:pos="9072"/>
              </w:tabs>
              <w:spacing w:before="0" w:after="0"/>
              <w:ind w:left="0"/>
              <w:contextualSpacing w:val="0"/>
              <w:rPr>
                <w:rFonts w:eastAsiaTheme="minorHAnsi" w:cs="Calibri"/>
              </w:rPr>
            </w:pPr>
            <w:r w:rsidRPr="0085029A">
              <w:rPr>
                <w:rFonts w:eastAsiaTheme="minorHAnsi" w:cs="Calibri"/>
              </w:rPr>
              <w:t> </w:t>
            </w:r>
            <w:r w:rsidR="006F717A">
              <w:rPr>
                <w:rFonts w:eastAsiaTheme="minorHAnsi" w:cs="Calibri"/>
              </w:rPr>
              <w:t>„Wypełnij pole”</w:t>
            </w:r>
          </w:p>
        </w:tc>
      </w:tr>
      <w:tr w:rsidR="005E52B9" w:rsidRPr="0085029A" w14:paraId="39F62F51" w14:textId="77777777" w:rsidTr="005E52B9">
        <w:trPr>
          <w:trHeight w:val="300"/>
        </w:trPr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41094" w14:textId="77777777" w:rsidR="005E52B9" w:rsidRPr="0085029A" w:rsidRDefault="005E52B9" w:rsidP="0085029A">
            <w:pPr>
              <w:pStyle w:val="Akapitzlist"/>
              <w:tabs>
                <w:tab w:val="right" w:leader="dot" w:pos="9072"/>
              </w:tabs>
              <w:spacing w:before="0" w:after="0"/>
              <w:ind w:left="0"/>
              <w:contextualSpacing w:val="0"/>
              <w:rPr>
                <w:rFonts w:eastAsiaTheme="minorHAnsi" w:cs="Calibri"/>
              </w:rPr>
            </w:pPr>
            <w:r w:rsidRPr="0085029A">
              <w:rPr>
                <w:rFonts w:eastAsiaTheme="minorHAnsi" w:cs="Calibri"/>
              </w:rPr>
              <w:t>Adres e-mail </w:t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CE552" w14:textId="618C2620" w:rsidR="005E52B9" w:rsidRPr="0085029A" w:rsidRDefault="005E52B9" w:rsidP="0085029A">
            <w:pPr>
              <w:pStyle w:val="Akapitzlist"/>
              <w:tabs>
                <w:tab w:val="right" w:leader="dot" w:pos="9072"/>
              </w:tabs>
              <w:spacing w:before="0" w:after="0"/>
              <w:ind w:left="0"/>
              <w:contextualSpacing w:val="0"/>
              <w:rPr>
                <w:rFonts w:eastAsiaTheme="minorHAnsi" w:cs="Calibri"/>
              </w:rPr>
            </w:pPr>
            <w:r w:rsidRPr="0085029A">
              <w:rPr>
                <w:rFonts w:eastAsiaTheme="minorHAnsi" w:cs="Calibri"/>
              </w:rPr>
              <w:t> </w:t>
            </w:r>
            <w:r w:rsidR="006F717A">
              <w:rPr>
                <w:rFonts w:eastAsiaTheme="minorHAnsi" w:cs="Calibri"/>
              </w:rPr>
              <w:t>„Wypełnij pole”</w:t>
            </w:r>
          </w:p>
        </w:tc>
      </w:tr>
    </w:tbl>
    <w:p w14:paraId="3481F691" w14:textId="3B106D6C" w:rsidR="005E52B9" w:rsidRDefault="005E52B9" w:rsidP="00C6231D">
      <w:pPr>
        <w:pStyle w:val="Akapitzlist"/>
        <w:numPr>
          <w:ilvl w:val="0"/>
          <w:numId w:val="1"/>
        </w:numPr>
        <w:tabs>
          <w:tab w:val="right" w:leader="dot" w:pos="9072"/>
        </w:tabs>
        <w:spacing w:before="480" w:after="240"/>
        <w:ind w:left="419" w:hanging="357"/>
        <w:contextualSpacing w:val="0"/>
        <w:rPr>
          <w:rFonts w:eastAsiaTheme="minorHAnsi" w:cs="Calibri"/>
        </w:rPr>
      </w:pPr>
      <w:r w:rsidRPr="00C6231D">
        <w:rPr>
          <w:rFonts w:eastAsiaTheme="minorHAnsi" w:cs="Calibri"/>
          <w:b/>
          <w:bCs/>
        </w:rPr>
        <w:t>Informacje</w:t>
      </w:r>
      <w:r w:rsidRPr="0085029A">
        <w:rPr>
          <w:rFonts w:eastAsiaTheme="minorHAnsi" w:cs="Calibri"/>
        </w:rPr>
        <w:t>: </w:t>
      </w:r>
    </w:p>
    <w:p w14:paraId="010B4361" w14:textId="2A10314D" w:rsidR="002B1637" w:rsidRPr="002B1637" w:rsidRDefault="002B1637" w:rsidP="002B1637">
      <w:pPr>
        <w:tabs>
          <w:tab w:val="right" w:leader="dot" w:pos="9072"/>
        </w:tabs>
        <w:spacing w:before="0" w:after="0"/>
        <w:rPr>
          <w:rFonts w:eastAsiaTheme="minorHAnsi" w:cs="Calibri"/>
        </w:rPr>
      </w:pPr>
      <w:r w:rsidRPr="002B1637">
        <w:rPr>
          <w:rFonts w:eastAsiaTheme="minorHAnsi" w:cs="Calibri"/>
        </w:rPr>
        <w:t>Zasady dotyczące pozycji obejmujących Software Assurance</w:t>
      </w:r>
      <w:r>
        <w:rPr>
          <w:rFonts w:eastAsiaTheme="minorHAnsi" w:cs="Calibri"/>
        </w:rPr>
        <w:t>:</w:t>
      </w:r>
    </w:p>
    <w:p w14:paraId="2824851B" w14:textId="6345F500" w:rsidR="002B1637" w:rsidRPr="002B1637" w:rsidRDefault="002B1637">
      <w:pPr>
        <w:pStyle w:val="Akapitzlist"/>
        <w:numPr>
          <w:ilvl w:val="0"/>
          <w:numId w:val="2"/>
        </w:numPr>
        <w:tabs>
          <w:tab w:val="right" w:leader="dot" w:pos="9072"/>
        </w:tabs>
        <w:spacing w:before="0" w:after="0"/>
        <w:rPr>
          <w:rFonts w:eastAsiaTheme="minorHAnsi" w:cs="Calibri"/>
        </w:rPr>
      </w:pPr>
      <w:r w:rsidRPr="002B1637">
        <w:rPr>
          <w:rFonts w:eastAsiaTheme="minorHAnsi" w:cs="Calibri"/>
        </w:rPr>
        <w:t xml:space="preserve">Pozycje oznaczone jako </w:t>
      </w:r>
      <w:r w:rsidRPr="00C6231D">
        <w:rPr>
          <w:rFonts w:eastAsiaTheme="minorHAnsi" w:cs="Calibri"/>
          <w:b/>
          <w:bCs/>
        </w:rPr>
        <w:t>odnowienie</w:t>
      </w:r>
      <w:r w:rsidRPr="002B1637">
        <w:rPr>
          <w:rFonts w:eastAsiaTheme="minorHAnsi" w:cs="Calibri"/>
        </w:rPr>
        <w:t xml:space="preserve"> Software Assurance obejmują wyłącznie odnowienie usługi dla licencji będących w posiadaniu Zamawiającego. Wykonawca nie dostarcza w ich ramach licencji bazowych. </w:t>
      </w:r>
    </w:p>
    <w:p w14:paraId="24810562" w14:textId="3F498A3E" w:rsidR="002B1637" w:rsidRPr="002B1637" w:rsidRDefault="002B1637">
      <w:pPr>
        <w:pStyle w:val="Akapitzlist"/>
        <w:numPr>
          <w:ilvl w:val="0"/>
          <w:numId w:val="2"/>
        </w:numPr>
        <w:tabs>
          <w:tab w:val="right" w:leader="dot" w:pos="9072"/>
        </w:tabs>
        <w:spacing w:before="0" w:after="0"/>
        <w:rPr>
          <w:rFonts w:eastAsiaTheme="minorHAnsi" w:cs="Calibri"/>
        </w:rPr>
      </w:pPr>
      <w:r w:rsidRPr="002B1637">
        <w:rPr>
          <w:rFonts w:eastAsiaTheme="minorHAnsi" w:cs="Calibri"/>
        </w:rPr>
        <w:t xml:space="preserve">Pozycje oznaczone jako </w:t>
      </w:r>
      <w:r w:rsidRPr="00C6231D">
        <w:rPr>
          <w:rFonts w:eastAsiaTheme="minorHAnsi" w:cs="Calibri"/>
          <w:b/>
          <w:bCs/>
        </w:rPr>
        <w:t>licencja wieczysta</w:t>
      </w:r>
      <w:r w:rsidRPr="002B1637">
        <w:rPr>
          <w:rFonts w:eastAsiaTheme="minorHAnsi" w:cs="Calibri"/>
        </w:rPr>
        <w:t xml:space="preserve"> wraz z Software Assurance obejmują nabycie licencji wraz z usługą Software Assurance. Prawo użytkowania licencji nabytych w tych pozycjach ma charakter wieczysty i nie wygasa wraz z zakończeniem Umowy. </w:t>
      </w:r>
    </w:p>
    <w:p w14:paraId="304D5B37" w14:textId="2FD195F8" w:rsidR="002B1637" w:rsidRDefault="002B1637" w:rsidP="00C6231D">
      <w:pPr>
        <w:pStyle w:val="Akapitzlist"/>
        <w:numPr>
          <w:ilvl w:val="0"/>
          <w:numId w:val="2"/>
        </w:numPr>
        <w:tabs>
          <w:tab w:val="right" w:leader="dot" w:pos="9072"/>
        </w:tabs>
        <w:spacing w:before="0" w:after="3000"/>
        <w:ind w:left="714" w:hanging="357"/>
        <w:contextualSpacing w:val="0"/>
        <w:rPr>
          <w:rFonts w:eastAsiaTheme="minorHAnsi" w:cs="Calibri"/>
        </w:rPr>
      </w:pPr>
      <w:r w:rsidRPr="002B1637">
        <w:rPr>
          <w:rFonts w:eastAsiaTheme="minorHAnsi" w:cs="Calibri"/>
        </w:rPr>
        <w:t xml:space="preserve">Pozycje oznaczone jako </w:t>
      </w:r>
      <w:r w:rsidRPr="00C6231D">
        <w:rPr>
          <w:rFonts w:eastAsiaTheme="minorHAnsi" w:cs="Calibri"/>
          <w:b/>
          <w:bCs/>
        </w:rPr>
        <w:t>subskrypcja</w:t>
      </w:r>
      <w:r w:rsidRPr="002B1637">
        <w:rPr>
          <w:rFonts w:eastAsiaTheme="minorHAnsi" w:cs="Calibri"/>
        </w:rPr>
        <w:t xml:space="preserve"> obejmują prawo dostępu do usługi na czas oznaczony i wygasają wraz z zakończeniem Umowy.</w:t>
      </w:r>
    </w:p>
    <w:p w14:paraId="5256D98D" w14:textId="161732AC" w:rsidR="00BF58FE" w:rsidRPr="00C6231D" w:rsidRDefault="00BF58FE" w:rsidP="00C6231D">
      <w:pPr>
        <w:pStyle w:val="Akapitzlist"/>
        <w:numPr>
          <w:ilvl w:val="0"/>
          <w:numId w:val="1"/>
        </w:numPr>
        <w:tabs>
          <w:tab w:val="right" w:leader="dot" w:pos="9072"/>
        </w:tabs>
        <w:spacing w:before="0" w:after="240"/>
        <w:contextualSpacing w:val="0"/>
        <w:rPr>
          <w:rFonts w:eastAsiaTheme="minorHAnsi" w:cs="Calibri"/>
          <w:b/>
          <w:bCs/>
        </w:rPr>
      </w:pPr>
      <w:r>
        <w:rPr>
          <w:rFonts w:eastAsiaTheme="minorHAnsi" w:cs="Calibri"/>
          <w:b/>
          <w:bCs/>
        </w:rPr>
        <w:lastRenderedPageBreak/>
        <w:t>P</w:t>
      </w:r>
      <w:r w:rsidRPr="00FF7157">
        <w:rPr>
          <w:rFonts w:eastAsiaTheme="minorHAnsi" w:cs="Calibri"/>
          <w:b/>
          <w:bCs/>
        </w:rPr>
        <w:t>akiet</w:t>
      </w:r>
      <w:r>
        <w:rPr>
          <w:rFonts w:eastAsiaTheme="minorHAnsi" w:cs="Calibri"/>
          <w:b/>
          <w:bCs/>
        </w:rPr>
        <w:t>y</w:t>
      </w:r>
      <w:r w:rsidRPr="00FF7157">
        <w:rPr>
          <w:rFonts w:eastAsiaTheme="minorHAnsi" w:cs="Calibri"/>
          <w:b/>
          <w:bCs/>
        </w:rPr>
        <w:t xml:space="preserve"> Microsoft</w:t>
      </w:r>
    </w:p>
    <w:p w14:paraId="33BBE1DE" w14:textId="7ABD68A7" w:rsidR="00BA40AE" w:rsidRPr="00C6231D" w:rsidRDefault="00C832D3" w:rsidP="00C6231D">
      <w:pPr>
        <w:pStyle w:val="Akapitzlist"/>
        <w:numPr>
          <w:ilvl w:val="1"/>
          <w:numId w:val="1"/>
        </w:numPr>
        <w:tabs>
          <w:tab w:val="right" w:leader="dot" w:pos="9072"/>
        </w:tabs>
        <w:spacing w:before="240" w:after="240"/>
        <w:ind w:left="419" w:hanging="357"/>
        <w:rPr>
          <w:rFonts w:eastAsiaTheme="minorHAnsi" w:cs="Calibri"/>
          <w:b/>
          <w:bCs/>
        </w:rPr>
      </w:pPr>
      <w:r w:rsidRPr="00C6231D">
        <w:rPr>
          <w:rFonts w:eastAsiaTheme="minorHAnsi" w:cs="Calibri"/>
          <w:b/>
          <w:bCs/>
        </w:rPr>
        <w:t>Zamówienie podstawowe:</w:t>
      </w: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829"/>
        <w:gridCol w:w="1219"/>
        <w:gridCol w:w="1643"/>
        <w:gridCol w:w="2624"/>
        <w:gridCol w:w="2625"/>
        <w:gridCol w:w="2625"/>
      </w:tblGrid>
      <w:tr w:rsidR="00BA40AE" w:rsidRPr="004D2C8B" w14:paraId="28600BA7" w14:textId="77777777" w:rsidTr="00C6231D">
        <w:trPr>
          <w:trHeight w:val="47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CADA" w14:textId="77777777" w:rsidR="00BA40AE" w:rsidRPr="00C6231D" w:rsidRDefault="00BA40AE" w:rsidP="00C6231D">
            <w:pPr>
              <w:rPr>
                <w:rFonts w:asciiTheme="minorHAnsi" w:hAnsiTheme="minorHAnsi" w:cstheme="minorHAnsi"/>
                <w:b/>
                <w:bCs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>Lp.</w:t>
            </w:r>
          </w:p>
          <w:p w14:paraId="0376F8CC" w14:textId="77777777" w:rsidR="00BA40AE" w:rsidRPr="00C6231D" w:rsidRDefault="00BA40AE" w:rsidP="00C6231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574C" w14:textId="77777777" w:rsidR="00BA40AE" w:rsidRPr="00C6231D" w:rsidRDefault="00BA40AE" w:rsidP="00C6231D">
            <w:pPr>
              <w:rPr>
                <w:rFonts w:asciiTheme="minorHAnsi" w:hAnsiTheme="minorHAnsi" w:cstheme="minorHAnsi"/>
                <w:b/>
                <w:bCs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>Nazwa licencji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A006" w14:textId="77777777" w:rsidR="00BA40AE" w:rsidRPr="00C6231D" w:rsidRDefault="00BA40AE" w:rsidP="00C6231D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>Liczba licencji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06D5" w14:textId="2BBB8178" w:rsidR="00BA40AE" w:rsidRPr="00C6231D" w:rsidRDefault="00BA40AE" w:rsidP="00C6231D">
            <w:pPr>
              <w:rPr>
                <w:rFonts w:asciiTheme="minorHAnsi" w:hAnsiTheme="minorHAnsi" w:cstheme="minorHAnsi"/>
                <w:b/>
                <w:bCs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>Cena za jedną licencję z podatkiem VAT</w:t>
            </w:r>
            <w:r w:rsidR="004B136D">
              <w:rPr>
                <w:rFonts w:asciiTheme="minorHAnsi" w:hAnsiTheme="minorHAnsi" w:cstheme="minorHAnsi"/>
                <w:b/>
                <w:bCs/>
              </w:rPr>
              <w:t xml:space="preserve"> za 12 miesięcy</w:t>
            </w:r>
            <w:r w:rsidRPr="00C6231D">
              <w:rPr>
                <w:rFonts w:asciiTheme="minorHAnsi" w:hAnsiTheme="minorHAnsi" w:cstheme="minorHAnsi"/>
                <w:b/>
                <w:bCs/>
              </w:rPr>
              <w:t xml:space="preserve"> w PLN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EE93" w14:textId="4BAF4858" w:rsidR="00BA40AE" w:rsidRPr="00C6231D" w:rsidRDefault="00093A63" w:rsidP="00C6231D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Łączna c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t xml:space="preserve">ena z podatkiem VAT w PLN za pierwsze 12 miesięcy 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br/>
            </w:r>
            <w:r w:rsidR="00121236">
              <w:rPr>
                <w:rFonts w:asciiTheme="minorHAnsi" w:hAnsiTheme="minorHAnsi" w:cstheme="minorHAnsi"/>
                <w:b/>
                <w:bCs/>
              </w:rPr>
              <w:t>(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t>kol. 4 x 3</w:t>
            </w:r>
            <w:r w:rsidR="00121236">
              <w:rPr>
                <w:rFonts w:asciiTheme="minorHAnsi" w:hAnsiTheme="minorHAnsi" w:cstheme="minorHAnsi"/>
                <w:b/>
                <w:bCs/>
              </w:rPr>
              <w:t>)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4509" w14:textId="4CD0D398" w:rsidR="00BA40AE" w:rsidRPr="00C6231D" w:rsidRDefault="00093A63" w:rsidP="00C6231D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Łączna c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t xml:space="preserve">ena z podatkiem VAT w PLN za kolejne 12 miesięcy, tj. po upływie 12 miesięcy, o których mowa w kol. 5 </w:t>
            </w:r>
            <w:r w:rsidR="00121236">
              <w:rPr>
                <w:rFonts w:asciiTheme="minorHAnsi" w:hAnsiTheme="minorHAnsi" w:cstheme="minorHAnsi"/>
                <w:b/>
                <w:bCs/>
              </w:rPr>
              <w:t>(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t>kol. 4 x 3</w:t>
            </w:r>
            <w:r w:rsidR="00121236">
              <w:rPr>
                <w:rFonts w:asciiTheme="minorHAnsi" w:hAnsiTheme="minorHAnsi" w:cstheme="minorHAnsi"/>
                <w:b/>
                <w:bCs/>
              </w:rPr>
              <w:t>)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369F" w14:textId="262E498D" w:rsidR="00BA40AE" w:rsidRPr="00C6231D" w:rsidRDefault="00093A63" w:rsidP="00C6231D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Łączna c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t>ena z podatkiem VAT w PLN za kolejne 12 miesięcy</w:t>
            </w:r>
            <w:r w:rsidR="004B136D">
              <w:rPr>
                <w:rFonts w:asciiTheme="minorHAnsi" w:hAnsiTheme="minorHAnsi" w:cstheme="minorHAnsi"/>
                <w:b/>
                <w:bCs/>
              </w:rPr>
              <w:t>,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t xml:space="preserve"> tj. po upływie 12 miesięcy, o których mowa w kol. 6 </w:t>
            </w:r>
            <w:r w:rsidR="00121236">
              <w:rPr>
                <w:rFonts w:asciiTheme="minorHAnsi" w:hAnsiTheme="minorHAnsi" w:cstheme="minorHAnsi"/>
                <w:b/>
                <w:bCs/>
              </w:rPr>
              <w:t>(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t>kol. 4 x 3</w:t>
            </w:r>
            <w:r w:rsidR="00121236">
              <w:rPr>
                <w:rFonts w:asciiTheme="minorHAnsi" w:hAnsiTheme="minorHAnsi" w:cstheme="minorHAnsi"/>
                <w:b/>
                <w:bCs/>
              </w:rPr>
              <w:t>)</w:t>
            </w:r>
            <w:r w:rsidR="00BA40AE" w:rsidRPr="00C6231D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3E89" w14:textId="58C87B1D" w:rsidR="00BA40AE" w:rsidRPr="00C6231D" w:rsidRDefault="00BA40AE" w:rsidP="00C6231D">
            <w:pPr>
              <w:rPr>
                <w:rFonts w:asciiTheme="minorHAnsi" w:hAnsiTheme="minorHAnsi" w:cstheme="minorHAnsi"/>
                <w:b/>
                <w:bCs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 xml:space="preserve">Łączna cena z podatkiem VAT za 36 miesięcy (kol. 5 + kol. 6 + kol.7) </w:t>
            </w:r>
          </w:p>
        </w:tc>
      </w:tr>
      <w:tr w:rsidR="00BA40AE" w:rsidRPr="004D2C8B" w14:paraId="599738F4" w14:textId="77777777" w:rsidTr="00C6231D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BF24" w14:textId="77777777" w:rsidR="00BA40AE" w:rsidRPr="00C6231D" w:rsidRDefault="00BA40AE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87C4" w14:textId="77777777" w:rsidR="00BA40AE" w:rsidRPr="00C6231D" w:rsidRDefault="00BA40AE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532D" w14:textId="77777777" w:rsidR="00BA40AE" w:rsidRPr="00C6231D" w:rsidRDefault="00BA40AE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D18C" w14:textId="77777777" w:rsidR="00BA40AE" w:rsidRPr="00C6231D" w:rsidRDefault="00BA40AE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66D" w14:textId="77777777" w:rsidR="00BA40AE" w:rsidRPr="00C6231D" w:rsidRDefault="00BA40AE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5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70C6" w14:textId="77777777" w:rsidR="00BA40AE" w:rsidRPr="00C6231D" w:rsidRDefault="00BA40AE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5039" w14:textId="77777777" w:rsidR="00BA40AE" w:rsidRPr="00C6231D" w:rsidRDefault="00BA40AE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7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4A95" w14:textId="77777777" w:rsidR="00BA40AE" w:rsidRPr="00C6231D" w:rsidRDefault="00BA40AE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8</w:t>
            </w:r>
          </w:p>
        </w:tc>
      </w:tr>
      <w:tr w:rsidR="00BA40AE" w:rsidRPr="00E5792B" w14:paraId="52B0649E" w14:textId="77777777" w:rsidTr="00C623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C82D" w14:textId="299754F9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3088" w14:textId="1E280006" w:rsidR="00BA40AE" w:rsidRPr="00C6231D" w:rsidRDefault="00BA40AE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Microsoft 365 E5 EEA (no </w:t>
            </w:r>
            <w:proofErr w:type="spellStart"/>
            <w:r w:rsidRPr="00C6231D">
              <w:rPr>
                <w:rFonts w:asciiTheme="minorHAnsi" w:hAnsiTheme="minorHAnsi" w:cstheme="minorHAnsi"/>
              </w:rPr>
              <w:t>Teams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) - Subskrypcja na użytkownika 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AAD-33168.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7E23" w14:textId="218EC6C6" w:rsidR="00BA40AE" w:rsidRPr="00C6231D" w:rsidRDefault="00BA40AE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2560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EF69" w14:textId="014EACCF" w:rsidR="00BA40AE" w:rsidRPr="00C6231D" w:rsidRDefault="006F717A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8229" w14:textId="7FB587AB" w:rsidR="00BA40AE" w:rsidRPr="00C6231D" w:rsidRDefault="006F717A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31D8" w14:textId="6FA87587" w:rsidR="00BA40AE" w:rsidRPr="00C6231D" w:rsidRDefault="006F717A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E1DD" w14:textId="69B923BC" w:rsidR="00BA40AE" w:rsidRPr="00C6231D" w:rsidRDefault="006F717A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68A" w14:textId="63B24037" w:rsidR="00BA40AE" w:rsidRPr="00C6231D" w:rsidRDefault="006F717A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E5792B" w14:paraId="706BCC14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C6B3" w14:textId="2DA39A24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8A15" w14:textId="29A78E88" w:rsidR="00BA40AE" w:rsidRPr="00C6231D" w:rsidRDefault="004C138F" w:rsidP="00382D7C">
            <w:pPr>
              <w:rPr>
                <w:rFonts w:asciiTheme="minorHAnsi" w:eastAsiaTheme="minorEastAsia" w:hAnsiTheme="minorHAnsi" w:cstheme="minorHAnsi"/>
                <w:lang w:eastAsia="pl-PL"/>
              </w:rPr>
            </w:pPr>
            <w:r w:rsidRPr="00C6231D">
              <w:rPr>
                <w:rFonts w:asciiTheme="minorHAnsi" w:eastAsiaTheme="minorEastAsia" w:hAnsiTheme="minorHAnsi" w:cstheme="minorHAnsi"/>
                <w:lang w:eastAsia="pl-PL"/>
              </w:rPr>
              <w:t xml:space="preserve">Microsoft 365 E7 EEA (w/o </w:t>
            </w:r>
            <w:proofErr w:type="spellStart"/>
            <w:r w:rsidRPr="00C6231D">
              <w:rPr>
                <w:rFonts w:asciiTheme="minorHAnsi" w:eastAsiaTheme="minorEastAsia" w:hAnsiTheme="minorHAnsi" w:cstheme="minorHAnsi"/>
                <w:lang w:eastAsia="pl-PL"/>
              </w:rPr>
              <w:t>Teams</w:t>
            </w:r>
            <w:proofErr w:type="spellEnd"/>
            <w:r w:rsidRPr="00C6231D">
              <w:rPr>
                <w:rFonts w:asciiTheme="minorHAnsi" w:eastAsiaTheme="minorEastAsia" w:hAnsiTheme="minorHAnsi" w:cstheme="minorHAnsi"/>
                <w:lang w:eastAsia="pl-PL"/>
              </w:rPr>
              <w:t xml:space="preserve">) - </w:t>
            </w:r>
            <w:r w:rsidRPr="00C6231D">
              <w:rPr>
                <w:rFonts w:asciiTheme="minorHAnsi" w:hAnsiTheme="minorHAnsi" w:cstheme="minorHAnsi"/>
              </w:rPr>
              <w:t xml:space="preserve"> </w:t>
            </w:r>
            <w:r w:rsidRPr="00C6231D">
              <w:rPr>
                <w:rFonts w:asciiTheme="minorHAnsi" w:eastAsiaTheme="minorEastAsia" w:hAnsiTheme="minorHAnsi" w:cstheme="minorHAnsi"/>
                <w:lang w:eastAsia="pl-PL"/>
              </w:rPr>
              <w:t xml:space="preserve">Subskrypcja na użytkownika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.: </w:t>
            </w:r>
            <w:r w:rsidRPr="00C6231D">
              <w:rPr>
                <w:rFonts w:asciiTheme="minorHAnsi" w:eastAsiaTheme="minorEastAsia" w:hAnsiTheme="minorHAnsi" w:cstheme="minorHAnsi"/>
                <w:lang w:eastAsia="pl-PL"/>
              </w:rPr>
              <w:t>EP2-79436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2549" w14:textId="08D12E36" w:rsidR="00BA40AE" w:rsidRPr="00C6231D" w:rsidRDefault="004C138F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300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163AC" w14:textId="05B7D478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8497" w14:textId="1D837B38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7D27" w14:textId="228954B1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3B61" w14:textId="60DACD5C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B59B" w14:textId="315274CD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E5792B" w14:paraId="6622904C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3B2" w14:textId="785D2E11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9453" w14:textId="3D8EC3BC" w:rsidR="001809A0" w:rsidRPr="00C6231D" w:rsidRDefault="001809A0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Microsoft 365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Copilot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Add-on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-  Subskrypcja dodatku na użytkownika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83I-00001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F3EA" w14:textId="270E3CBB" w:rsidR="00BA40AE" w:rsidRPr="00C6231D" w:rsidRDefault="001809A0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847F4" w14:textId="4BB7FA32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1D59" w14:textId="21B2631B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EB00" w14:textId="2146E265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28A7" w14:textId="18AD3A1B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7DB6" w14:textId="31FE0A47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E5792B" w14:paraId="6349E148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0137" w14:textId="29BD3DF6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5653" w14:textId="28F7D366" w:rsidR="001809A0" w:rsidRPr="00C6231D" w:rsidRDefault="001809A0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Microsoft </w:t>
            </w:r>
            <w:proofErr w:type="spellStart"/>
            <w:r w:rsidRPr="00C6231D">
              <w:rPr>
                <w:rFonts w:asciiTheme="minorHAnsi" w:hAnsiTheme="minorHAnsi" w:cstheme="minorHAnsi"/>
              </w:rPr>
              <w:t>Teams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Enterprise EEA –Subskrypcja na użytkownika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8Y8-00001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8299" w14:textId="3E4ADCF1" w:rsidR="00BA40AE" w:rsidRPr="00C6231D" w:rsidRDefault="001809A0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700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C0D42" w14:textId="53FCF93A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897A" w14:textId="34E687AF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C166" w14:textId="6482027F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BE" w14:textId="593A6E9B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D82C" w14:textId="7F60BD2C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E5792B" w14:paraId="5EA10B26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BFC8" w14:textId="5BFEBC8A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4A66" w14:textId="59545D56" w:rsidR="00BA40AE" w:rsidRPr="00C6231D" w:rsidRDefault="001809A0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Microsoft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Copilot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Studio (pakiet wiadomości) -  Subskrypcja </w:t>
            </w:r>
            <w:r w:rsidRPr="00C6231D">
              <w:rPr>
                <w:rFonts w:asciiTheme="minorHAnsi" w:hAnsiTheme="minorHAnsi" w:cstheme="minorHAnsi"/>
              </w:rPr>
              <w:lastRenderedPageBreak/>
              <w:t xml:space="preserve">pojemnościowa na poziomie środowiska.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 YFI-00001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6BA" w14:textId="285384F5" w:rsidR="00BA40AE" w:rsidRPr="00C6231D" w:rsidRDefault="001809A0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3B816" w14:textId="0BF92A51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E7A6" w14:textId="465A847A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CC55" w14:textId="02C40F15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AA1" w14:textId="1DE77E18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9C7C" w14:textId="0AA84BD0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E5792B" w14:paraId="7D7281AD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A34B" w14:textId="5693E07C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6311" w14:textId="4675AA33" w:rsidR="00BA40AE" w:rsidRPr="00C6231D" w:rsidRDefault="001809A0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GitHub Enterprise -  Subskrypcja na użytkownika.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 PEY-00002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4F74" w14:textId="19A8A9D8" w:rsidR="00BA40AE" w:rsidRPr="00C6231D" w:rsidRDefault="001809A0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BEB88" w14:textId="00F5409C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AACE" w14:textId="27AEE61C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77FB" w14:textId="660C6012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952E" w14:textId="491AA73D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B3A5" w14:textId="2F972335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1809A0" w14:paraId="24A29983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C7A7" w14:textId="0217D389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2A9D" w14:textId="2B0F3E92" w:rsidR="00BA40AE" w:rsidRPr="00C6231D" w:rsidRDefault="001809A0" w:rsidP="00382D7C">
            <w:pPr>
              <w:rPr>
                <w:rFonts w:asciiTheme="minorHAnsi" w:hAnsiTheme="minorHAnsi" w:cstheme="minorHAnsi"/>
                <w:lang w:val="en-GB"/>
              </w:rPr>
            </w:pPr>
            <w:r w:rsidRPr="00C6231D">
              <w:rPr>
                <w:rFonts w:asciiTheme="minorHAnsi" w:hAnsiTheme="minorHAnsi" w:cstheme="minorHAnsi"/>
                <w:lang w:val="en-GB"/>
              </w:rPr>
              <w:t xml:space="preserve">Microsoft Defender for Endpoint — Server - 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Subskrypcja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na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serwer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.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>. : 1NZ-00004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6D73" w14:textId="319FA5A4" w:rsidR="00BA40AE" w:rsidRPr="00C6231D" w:rsidRDefault="001809A0" w:rsidP="00C6231D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  <w:lang w:val="fr-FR"/>
              </w:rPr>
              <w:t>500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7B941" w14:textId="77D9C195" w:rsidR="00BA40AE" w:rsidRPr="00C6231D" w:rsidRDefault="006F717A" w:rsidP="00382D7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E2C7" w14:textId="3A641BD7" w:rsidR="00BA40AE" w:rsidRPr="00C6231D" w:rsidRDefault="006F717A" w:rsidP="00382D7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E946" w14:textId="0DFF2DB4" w:rsidR="00BA40AE" w:rsidRPr="00C6231D" w:rsidRDefault="006F717A" w:rsidP="00382D7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FB5E" w14:textId="6183FB1D" w:rsidR="00BA40AE" w:rsidRPr="00C6231D" w:rsidRDefault="006F717A" w:rsidP="00382D7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364B" w14:textId="40B44483" w:rsidR="00BA40AE" w:rsidRPr="00C6231D" w:rsidRDefault="006F717A" w:rsidP="00382D7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1809A0" w14:paraId="76D8ADCF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E178" w14:textId="671AE41E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809A" w14:textId="02E02AEE" w:rsidR="00BA40AE" w:rsidRPr="00C6231D" w:rsidRDefault="001809A0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System Center Datacenter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SA 2L -  Odnowienie Software Assurance dla licencji posiadanych przez Zamawiającego.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9EP-00208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5CC6" w14:textId="2FA0B68C" w:rsidR="00BA40AE" w:rsidRPr="00C6231D" w:rsidRDefault="001809A0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384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070C" w14:textId="65A66EFA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3F83" w14:textId="580C9B71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4A80" w14:textId="288BED3F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D609" w14:textId="6C282566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E053" w14:textId="21A538A1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1809A0" w14:paraId="20304F06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059" w14:textId="0DAE3955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A3CD" w14:textId="3E156893" w:rsidR="00BA40AE" w:rsidRPr="00C6231D" w:rsidRDefault="001809A0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System Center Standard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SA 2L -  Odnowienie Software Assurance</w:t>
            </w:r>
            <w:r w:rsidR="00E86E55">
              <w:rPr>
                <w:rFonts w:asciiTheme="minorHAnsi" w:hAnsiTheme="minorHAnsi" w:cstheme="minorHAnsi"/>
              </w:rPr>
              <w:t xml:space="preserve"> </w:t>
            </w:r>
            <w:r w:rsidRPr="00C6231D">
              <w:rPr>
                <w:rFonts w:asciiTheme="minorHAnsi" w:hAnsiTheme="minorHAnsi" w:cstheme="minorHAnsi"/>
              </w:rPr>
              <w:t xml:space="preserve">dla licencji posiadanych przez </w:t>
            </w:r>
            <w:r w:rsidRPr="00C6231D">
              <w:rPr>
                <w:rFonts w:asciiTheme="minorHAnsi" w:hAnsiTheme="minorHAnsi" w:cstheme="minorHAnsi"/>
              </w:rPr>
              <w:lastRenderedPageBreak/>
              <w:t xml:space="preserve">Zamawiającego. </w:t>
            </w:r>
            <w:r w:rsidR="00205F4C"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9EN-00198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7DA" w14:textId="5910D733" w:rsidR="00BA40AE" w:rsidRPr="00C6231D" w:rsidRDefault="001809A0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lastRenderedPageBreak/>
              <w:t>663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7AA6" w14:textId="3395C8BD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EB79" w14:textId="09CC39AF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7181" w14:textId="7B3389DD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0E98" w14:textId="6857D984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C7EA" w14:textId="1CA6015A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E5792B" w14:paraId="35F8EC37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6C1F" w14:textId="1E482C33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E463" w14:textId="565993A9" w:rsidR="00BA40AE" w:rsidRPr="00C6231D" w:rsidRDefault="001809A0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System Center Standard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LSA 2L -  Licencja wieczysta + Software Assurance. </w:t>
            </w:r>
            <w:r w:rsidR="00205F4C"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9EN-00494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7F01" w14:textId="69FD27C6" w:rsidR="00BA40AE" w:rsidRPr="00C6231D" w:rsidRDefault="001809A0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74FCA" w14:textId="0C05F0B1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A6C4" w14:textId="03B83E90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7163" w14:textId="651F12BC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C80A" w14:textId="7B1FC2DA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291C" w14:textId="1563F3C4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E5792B" w14:paraId="2933ACB7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DA0A" w14:textId="5BB8643D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863A" w14:textId="4582A671" w:rsidR="00BA40AE" w:rsidRPr="00C6231D" w:rsidRDefault="001809A0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System Center Datacenter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LSA 2L -  Licencja wieczysta + Software </w:t>
            </w:r>
            <w:r w:rsidRPr="00C6231D">
              <w:rPr>
                <w:rFonts w:asciiTheme="minorHAnsi" w:hAnsiTheme="minorHAnsi" w:cstheme="minorHAnsi"/>
              </w:rPr>
              <w:lastRenderedPageBreak/>
              <w:t xml:space="preserve">Assurance. </w:t>
            </w:r>
            <w:r w:rsidR="00205F4C"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9EP-00037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3BAE" w14:textId="0219FA3B" w:rsidR="00BA40AE" w:rsidRPr="00C6231D" w:rsidRDefault="001809A0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lastRenderedPageBreak/>
              <w:t>213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36F89" w14:textId="378B71A1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8EC6" w14:textId="65236475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F7A8" w14:textId="68558DF0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A493" w14:textId="0956AC6F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6C3F" w14:textId="2ECDAA15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1809A0" w14:paraId="58CB4E20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BDD3" w14:textId="78A04CED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1D38" w14:textId="4038140B" w:rsidR="00BA40AE" w:rsidRPr="00C6231D" w:rsidRDefault="001809A0" w:rsidP="00382D7C">
            <w:pPr>
              <w:rPr>
                <w:rFonts w:asciiTheme="minorHAnsi" w:hAnsiTheme="minorHAnsi" w:cstheme="minorHAnsi"/>
              </w:rPr>
            </w:pP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Infrastructure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Server Suite Datacenter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SA 16L -  Odnowienie Software Assurance dla licencji posiadanych przez Zamawiającego.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9GS-00130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D7D2" w14:textId="16E535E4" w:rsidR="00BA40AE" w:rsidRPr="00C6231D" w:rsidRDefault="001809A0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D4B09" w14:textId="1189C9B8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7782" w14:textId="02518A5B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6489" w14:textId="04DC64AE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98FC" w14:textId="2F1655C6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E4C0" w14:textId="4C6EC071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BA40AE" w:rsidRPr="00E5792B" w14:paraId="0CBCA12B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A32" w14:textId="6FCC8CCA" w:rsidR="00BA40AE" w:rsidRPr="00C6231D" w:rsidRDefault="00BA40AE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F81B" w14:textId="7B53BE9A" w:rsidR="00BA40AE" w:rsidRPr="00C6231D" w:rsidRDefault="001809A0" w:rsidP="00382D7C">
            <w:pPr>
              <w:rPr>
                <w:rFonts w:asciiTheme="minorHAnsi" w:hAnsiTheme="minorHAnsi" w:cstheme="minorHAnsi"/>
              </w:rPr>
            </w:pPr>
            <w:proofErr w:type="spellStart"/>
            <w:r w:rsidRPr="00C6231D">
              <w:rPr>
                <w:rFonts w:asciiTheme="minorHAnsi" w:hAnsiTheme="minorHAnsi" w:cstheme="minorHAnsi"/>
              </w:rPr>
              <w:t>Azure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Prepayment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-  Zobowiązanie finansowe na poczet zużycia zasobów chmury obliczeniowej. </w:t>
            </w:r>
            <w:r w:rsidR="00205F4C"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6QK-00001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D02A" w14:textId="6C9CE403" w:rsidR="00BA40AE" w:rsidRPr="00C6231D" w:rsidRDefault="001809A0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AC97A" w14:textId="616767C4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2EA6" w14:textId="3233C84B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94B6" w14:textId="65FAE392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CE14" w14:textId="60D22F65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A570" w14:textId="36009230" w:rsidR="00BA40AE" w:rsidRPr="00C6231D" w:rsidRDefault="006F717A" w:rsidP="00382D7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</w:tbl>
    <w:p w14:paraId="6C76FDEE" w14:textId="77777777" w:rsidR="00C832D3" w:rsidRDefault="00C832D3" w:rsidP="00C832D3">
      <w:pPr>
        <w:tabs>
          <w:tab w:val="right" w:leader="dot" w:pos="9072"/>
        </w:tabs>
        <w:spacing w:before="0" w:after="0"/>
        <w:rPr>
          <w:rFonts w:eastAsiaTheme="minorHAnsi" w:cs="Calibri"/>
        </w:rPr>
      </w:pPr>
    </w:p>
    <w:p w14:paraId="12C19B10" w14:textId="35E2A7B7" w:rsidR="00C832D3" w:rsidRPr="00C6231D" w:rsidRDefault="006F717A" w:rsidP="00C6231D">
      <w:pPr>
        <w:pStyle w:val="Akapitzlist"/>
        <w:numPr>
          <w:ilvl w:val="1"/>
          <w:numId w:val="1"/>
        </w:numPr>
        <w:tabs>
          <w:tab w:val="right" w:leader="dot" w:pos="9072"/>
        </w:tabs>
        <w:spacing w:before="240" w:after="240"/>
        <w:ind w:left="419" w:hanging="357"/>
        <w:rPr>
          <w:rFonts w:eastAsiaTheme="minorHAnsi" w:cs="Calibri"/>
          <w:b/>
          <w:bCs/>
        </w:rPr>
      </w:pPr>
      <w:r w:rsidRPr="00C6231D">
        <w:rPr>
          <w:rFonts w:eastAsiaTheme="minorHAnsi" w:cs="Calibri"/>
          <w:b/>
          <w:bCs/>
        </w:rPr>
        <w:t xml:space="preserve">Opcja </w:t>
      </w:r>
      <w:r w:rsidR="002B1637" w:rsidRPr="00C6231D">
        <w:rPr>
          <w:rFonts w:eastAsiaTheme="minorHAnsi" w:cs="Calibri"/>
          <w:b/>
          <w:bCs/>
        </w:rPr>
        <w:t xml:space="preserve">– należy podać odpowiednio cenę za miesiąc </w:t>
      </w:r>
      <w:r w:rsidR="002470AD">
        <w:rPr>
          <w:rFonts w:eastAsiaTheme="minorHAnsi" w:cs="Calibri"/>
          <w:b/>
          <w:bCs/>
        </w:rPr>
        <w:t>albo</w:t>
      </w:r>
      <w:r w:rsidR="002B1637" w:rsidRPr="00C6231D">
        <w:rPr>
          <w:rFonts w:eastAsiaTheme="minorHAnsi" w:cs="Calibri"/>
          <w:b/>
          <w:bCs/>
        </w:rPr>
        <w:t xml:space="preserve"> kwotę płatności jednorazowej</w:t>
      </w:r>
      <w:r w:rsidR="003C3226">
        <w:rPr>
          <w:rFonts w:eastAsiaTheme="minorHAnsi" w:cs="Calibri"/>
          <w:b/>
          <w:bCs/>
        </w:rPr>
        <w:t xml:space="preserve"> ( za 12 miesięcy </w:t>
      </w:r>
      <w:r w:rsidR="002470AD">
        <w:rPr>
          <w:rFonts w:eastAsiaTheme="minorHAnsi" w:cs="Calibri"/>
          <w:b/>
          <w:bCs/>
        </w:rPr>
        <w:t>albo</w:t>
      </w:r>
      <w:r w:rsidR="003C3226">
        <w:rPr>
          <w:rFonts w:eastAsiaTheme="minorHAnsi" w:cs="Calibri"/>
          <w:b/>
          <w:bCs/>
        </w:rPr>
        <w:t xml:space="preserve"> 36 miesięcy)</w:t>
      </w:r>
      <w:r w:rsidR="00C832D3" w:rsidRPr="00C6231D">
        <w:rPr>
          <w:rFonts w:eastAsiaTheme="minorHAnsi" w:cs="Calibri"/>
          <w:b/>
          <w:bCs/>
        </w:rPr>
        <w:t>:</w:t>
      </w:r>
    </w:p>
    <w:tbl>
      <w:tblPr>
        <w:tblpPr w:leftFromText="141" w:rightFromText="141" w:vertAnchor="text" w:tblpY="1"/>
        <w:tblOverlap w:val="never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4107"/>
        <w:gridCol w:w="1375"/>
        <w:gridCol w:w="2984"/>
        <w:gridCol w:w="3174"/>
        <w:gridCol w:w="3174"/>
      </w:tblGrid>
      <w:tr w:rsidR="00382D7C" w:rsidRPr="00EF344C" w14:paraId="0948B039" w14:textId="6306C514" w:rsidTr="00C6231D">
        <w:trPr>
          <w:trHeight w:val="2684"/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D2EB" w14:textId="77777777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lastRenderedPageBreak/>
              <w:t>Lp.</w:t>
            </w:r>
          </w:p>
          <w:p w14:paraId="2C99457C" w14:textId="77777777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5DCC" w14:textId="77777777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Nazwa licencji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13FB" w14:textId="5348DE83" w:rsidR="00382D7C" w:rsidRPr="00C6231D" w:rsidRDefault="00A740B2" w:rsidP="00C6231D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Maksymalna l</w:t>
            </w:r>
            <w:r w:rsidR="00382D7C" w:rsidRPr="00C6231D">
              <w:rPr>
                <w:rFonts w:asciiTheme="minorHAnsi" w:hAnsiTheme="minorHAnsi" w:cstheme="minorHAnsi"/>
              </w:rPr>
              <w:t>iczba licencji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BEF3" w14:textId="77777777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Cena </w:t>
            </w:r>
            <w:r w:rsidRPr="00C6231D">
              <w:rPr>
                <w:rFonts w:asciiTheme="minorHAnsi" w:hAnsiTheme="minorHAnsi" w:cstheme="minorHAnsi"/>
                <w:b/>
                <w:bCs/>
              </w:rPr>
              <w:t xml:space="preserve">za jedną licencję </w:t>
            </w:r>
            <w:r w:rsidRPr="00C6231D">
              <w:rPr>
                <w:rFonts w:asciiTheme="minorHAnsi" w:hAnsiTheme="minorHAnsi" w:cstheme="minorHAnsi"/>
              </w:rPr>
              <w:t xml:space="preserve">z podatkiem VAT w PLN </w:t>
            </w:r>
          </w:p>
          <w:p w14:paraId="7D7D58D9" w14:textId="75E55F4E" w:rsidR="00382D7C" w:rsidRPr="00C6231D" w:rsidRDefault="00382D7C" w:rsidP="00C6231D">
            <w:pPr>
              <w:rPr>
                <w:rFonts w:asciiTheme="minorHAnsi" w:hAnsiTheme="minorHAnsi" w:cstheme="minorHAnsi"/>
                <w:b/>
                <w:bCs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 xml:space="preserve">za  miesiąc 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CBFA" w14:textId="7B862706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Cena </w:t>
            </w:r>
            <w:r w:rsidRPr="00C6231D">
              <w:rPr>
                <w:rFonts w:asciiTheme="minorHAnsi" w:hAnsiTheme="minorHAnsi" w:cstheme="minorHAnsi"/>
                <w:b/>
                <w:bCs/>
              </w:rPr>
              <w:t>za jedną licencj</w:t>
            </w:r>
            <w:r w:rsidR="00A740B2">
              <w:rPr>
                <w:rFonts w:asciiTheme="minorHAnsi" w:hAnsiTheme="minorHAnsi" w:cstheme="minorHAnsi"/>
                <w:b/>
                <w:bCs/>
              </w:rPr>
              <w:t>ę</w:t>
            </w:r>
            <w:r w:rsidRPr="00C6231D">
              <w:rPr>
                <w:rFonts w:asciiTheme="minorHAnsi" w:hAnsiTheme="minorHAnsi" w:cstheme="minorHAnsi"/>
              </w:rPr>
              <w:t xml:space="preserve"> z podatkiem VAT w PLN </w:t>
            </w:r>
          </w:p>
          <w:p w14:paraId="4CC686C6" w14:textId="20D5AE98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w przypadku płatności jednorazowej  </w:t>
            </w:r>
            <w:r w:rsidRPr="00C6231D">
              <w:rPr>
                <w:rFonts w:asciiTheme="minorHAnsi" w:hAnsiTheme="minorHAnsi" w:cstheme="minorHAnsi"/>
                <w:b/>
                <w:bCs/>
              </w:rPr>
              <w:t xml:space="preserve">za </w:t>
            </w:r>
            <w:r w:rsidR="003C3226" w:rsidRPr="00C6231D">
              <w:rPr>
                <w:rFonts w:asciiTheme="minorHAnsi" w:hAnsiTheme="minorHAnsi" w:cstheme="minorHAnsi"/>
                <w:b/>
                <w:bCs/>
              </w:rPr>
              <w:t xml:space="preserve"> 12 miesięcy </w:t>
            </w:r>
            <w:r w:rsidRPr="00C6231D">
              <w:rPr>
                <w:rFonts w:asciiTheme="minorHAnsi" w:hAnsiTheme="minorHAnsi" w:cstheme="minorHAnsi"/>
                <w:b/>
                <w:bCs/>
              </w:rPr>
              <w:t xml:space="preserve"> bez względu na moment aktywacji licencji</w:t>
            </w:r>
            <w:r w:rsidRPr="00C6231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DAC9" w14:textId="0F383C46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Cena </w:t>
            </w:r>
            <w:r w:rsidRPr="00C6231D">
              <w:rPr>
                <w:rFonts w:asciiTheme="minorHAnsi" w:hAnsiTheme="minorHAnsi" w:cstheme="minorHAnsi"/>
                <w:b/>
                <w:bCs/>
              </w:rPr>
              <w:t>za jedną licencj</w:t>
            </w:r>
            <w:r w:rsidR="00A740B2">
              <w:rPr>
                <w:rFonts w:asciiTheme="minorHAnsi" w:hAnsiTheme="minorHAnsi" w:cstheme="minorHAnsi"/>
                <w:b/>
                <w:bCs/>
              </w:rPr>
              <w:t>ę</w:t>
            </w:r>
            <w:r w:rsidRPr="00C6231D">
              <w:rPr>
                <w:rFonts w:asciiTheme="minorHAnsi" w:hAnsiTheme="minorHAnsi" w:cstheme="minorHAnsi"/>
              </w:rPr>
              <w:t xml:space="preserve"> z podatkiem VAT w PLN </w:t>
            </w:r>
          </w:p>
          <w:p w14:paraId="15C369CF" w14:textId="6A713D00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w przypadku płatności</w:t>
            </w:r>
            <w:r w:rsidR="003C3226" w:rsidRPr="00C6231D">
              <w:rPr>
                <w:rFonts w:asciiTheme="minorHAnsi" w:hAnsiTheme="minorHAnsi" w:cstheme="minorHAnsi"/>
              </w:rPr>
              <w:t xml:space="preserve"> jednorazowej </w:t>
            </w:r>
            <w:r w:rsidR="003C3226" w:rsidRPr="00C6231D">
              <w:rPr>
                <w:rFonts w:asciiTheme="minorHAnsi" w:hAnsiTheme="minorHAnsi" w:cstheme="minorHAnsi"/>
                <w:b/>
                <w:bCs/>
              </w:rPr>
              <w:t>za</w:t>
            </w:r>
            <w:r w:rsidR="003C3226" w:rsidRPr="00C6231D">
              <w:rPr>
                <w:rFonts w:asciiTheme="minorHAnsi" w:hAnsiTheme="minorHAnsi" w:cstheme="minorHAnsi"/>
              </w:rPr>
              <w:t xml:space="preserve"> </w:t>
            </w:r>
            <w:r w:rsidRPr="00C6231D">
              <w:rPr>
                <w:rFonts w:asciiTheme="minorHAnsi" w:hAnsiTheme="minorHAnsi" w:cstheme="minorHAnsi"/>
              </w:rPr>
              <w:t xml:space="preserve"> </w:t>
            </w:r>
            <w:r w:rsidRPr="00C6231D">
              <w:rPr>
                <w:rFonts w:asciiTheme="minorHAnsi" w:hAnsiTheme="minorHAnsi" w:cstheme="minorHAnsi"/>
                <w:b/>
                <w:bCs/>
              </w:rPr>
              <w:t>3</w:t>
            </w:r>
            <w:r w:rsidR="003C3226" w:rsidRPr="00C6231D">
              <w:rPr>
                <w:rFonts w:asciiTheme="minorHAnsi" w:hAnsiTheme="minorHAnsi" w:cstheme="minorHAnsi"/>
                <w:b/>
                <w:bCs/>
              </w:rPr>
              <w:t xml:space="preserve">6 miesięcy </w:t>
            </w:r>
            <w:r w:rsidRPr="00C6231D">
              <w:rPr>
                <w:rFonts w:asciiTheme="minorHAnsi" w:hAnsiTheme="minorHAnsi" w:cstheme="minorHAnsi"/>
                <w:b/>
                <w:bCs/>
              </w:rPr>
              <w:t xml:space="preserve"> bez względu na moment aktywacji licencji</w:t>
            </w:r>
          </w:p>
        </w:tc>
      </w:tr>
      <w:tr w:rsidR="00382D7C" w:rsidRPr="00EF344C" w14:paraId="23B21C7E" w14:textId="04BEE000" w:rsidTr="00C6231D">
        <w:trPr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23B1" w14:textId="77777777" w:rsidR="00382D7C" w:rsidRPr="00C6231D" w:rsidRDefault="00382D7C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24DA" w14:textId="77777777" w:rsidR="00382D7C" w:rsidRPr="00C6231D" w:rsidRDefault="00382D7C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A15" w14:textId="77777777" w:rsidR="00382D7C" w:rsidRPr="00C6231D" w:rsidRDefault="00382D7C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3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FE21" w14:textId="77777777" w:rsidR="00382D7C" w:rsidRPr="00C6231D" w:rsidRDefault="00382D7C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4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246A" w14:textId="77777777" w:rsidR="00382D7C" w:rsidRPr="00C6231D" w:rsidRDefault="00382D7C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5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383" w14:textId="6A3416F3" w:rsidR="00382D7C" w:rsidRPr="00C6231D" w:rsidRDefault="003C3226" w:rsidP="00C6231D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C6231D">
              <w:rPr>
                <w:rFonts w:asciiTheme="minorHAnsi" w:hAnsiTheme="minorHAnsi" w:cstheme="minorHAnsi"/>
                <w:color w:val="auto"/>
              </w:rPr>
              <w:t>6</w:t>
            </w:r>
          </w:p>
        </w:tc>
      </w:tr>
      <w:tr w:rsidR="00382D7C" w:rsidRPr="00EF344C" w14:paraId="3B2D8672" w14:textId="18F32552" w:rsidTr="00C6231D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CE71" w14:textId="06AFF796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6F2A" w14:textId="3EBE204C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Microsoft 365 E5 EEA (no </w:t>
            </w:r>
            <w:proofErr w:type="spellStart"/>
            <w:r w:rsidRPr="00C6231D">
              <w:rPr>
                <w:rFonts w:asciiTheme="minorHAnsi" w:hAnsiTheme="minorHAnsi" w:cstheme="minorHAnsi"/>
              </w:rPr>
              <w:t>Teams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) - Subskrypcja na użytkownika. </w:t>
            </w:r>
            <w:r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AAD-33168.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54E2" w14:textId="68D1EEDE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500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93C8B" w14:textId="0EB94A86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„Wypełnij pole, jeśli dotyczy” 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5D30" w14:textId="3D22AF74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6E44" w14:textId="0AA2C7E0" w:rsidR="00382D7C" w:rsidRPr="00C6231D" w:rsidRDefault="003C3226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020AB778" w14:textId="5CF1F860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93E3" w14:textId="20BE3431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4873" w14:textId="7E0DA562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Microsoft 365 E7 EEA — podniesienie poziomu uprawnień (</w:t>
            </w:r>
            <w:proofErr w:type="spellStart"/>
            <w:r w:rsidRPr="00C6231D">
              <w:rPr>
                <w:rFonts w:asciiTheme="minorHAnsi" w:hAnsiTheme="minorHAnsi" w:cstheme="minorHAnsi"/>
              </w:rPr>
              <w:t>step-up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) z pozycji 1 - Podniesienie poziomu subskrypcji użytkownika .  </w:t>
            </w:r>
            <w:r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EP2-79885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4D93" w14:textId="3F26B4EA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2760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1EC86" w14:textId="1D8A55CA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AEA3" w14:textId="1F132BED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5444" w14:textId="6807147F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3A0B380B" w14:textId="24F782EE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2E30" w14:textId="5C5CBEB1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3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F1B" w14:textId="33BA8791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Microsoft 365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Copilot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Add-on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-  Subskrypcja dodatku na użytkownika.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83I-00001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B5FF" w14:textId="14D8A381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2560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AD167" w14:textId="135D7DC1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2720" w14:textId="3F45121F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B037" w14:textId="6CD377AF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03300224" w14:textId="6C82F9F5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DD01" w14:textId="1163917C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557E" w14:textId="7960BD57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Microsoft </w:t>
            </w:r>
            <w:proofErr w:type="spellStart"/>
            <w:r w:rsidRPr="00C6231D">
              <w:rPr>
                <w:rFonts w:asciiTheme="minorHAnsi" w:hAnsiTheme="minorHAnsi" w:cstheme="minorHAnsi"/>
              </w:rPr>
              <w:t>Teams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Enterprise EEA –Subskrypcja na użytkownika.</w:t>
            </w:r>
            <w:r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8Y8-00001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8C5B" w14:textId="0B85A41B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2360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940C5" w14:textId="5BF5446D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AADE" w14:textId="55F10091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0CE2" w14:textId="2110597D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499D2A25" w14:textId="04473510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C4D7" w14:textId="7250E862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5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5AEE" w14:textId="20F55A8E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Microsoft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Copilot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Studio (pakiet wiadomości) -  Subskrypcja pojemnościowa.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 YFI-00001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1960" w14:textId="25B706D5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56B91" w14:textId="2065A9CD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5E89" w14:textId="025FA03B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5D23" w14:textId="7FA5B72B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6CD91294" w14:textId="26C0D5A4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868" w14:textId="242235AC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4E3" w14:textId="798DD970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GitHub Enterprise -  Subskrypcja na użytkownika.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 PEY-00002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40C3" w14:textId="4498B5AF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F730C" w14:textId="6C25E76F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717" w14:textId="308F038D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CAD2" w14:textId="04D9F532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32E5C5B7" w14:textId="3B01B6C0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1B4B" w14:textId="4F71D004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D3CE" w14:textId="0467ED17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  <w:lang w:val="en-GB"/>
              </w:rPr>
              <w:t xml:space="preserve">Windows Server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Datacenter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Core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LSA 2L - 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Licencja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wieczysta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+ Software Assurance.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9EA-00039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4B38" w14:textId="598A327F" w:rsidR="00382D7C" w:rsidRPr="00C6231D" w:rsidRDefault="00382D7C" w:rsidP="00C6231D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  <w:lang w:val="fr-FR"/>
              </w:rPr>
              <w:t>32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584D4" w14:textId="1A6E2392" w:rsidR="00382D7C" w:rsidRPr="00C6231D" w:rsidRDefault="00382D7C" w:rsidP="00EF344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788E" w14:textId="25A49349" w:rsidR="00382D7C" w:rsidRPr="00C6231D" w:rsidRDefault="00382D7C" w:rsidP="00EF344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C322" w14:textId="59D67784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37B4E876" w14:textId="0966D1F6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CBB" w14:textId="5C45FCB2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  <w:lang w:val="fr-FR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8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76C2" w14:textId="100AF024" w:rsidR="00382D7C" w:rsidRPr="00C6231D" w:rsidRDefault="00382D7C" w:rsidP="00EF344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  <w:lang w:val="en-GB"/>
              </w:rPr>
              <w:t xml:space="preserve">Windows Server Standard Core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LSA 2L - 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Licencja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wieczysta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+ Software Assurance. </w:t>
            </w:r>
            <w:r w:rsidRPr="00C6231D">
              <w:rPr>
                <w:rFonts w:asciiTheme="minorHAnsi" w:hAnsiTheme="minorHAnsi" w:cstheme="minorHAnsi"/>
                <w:lang w:val="fr-FR"/>
              </w:rPr>
              <w:t>Nr.kat.: 9EM-00562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CC7D" w14:textId="56562076" w:rsidR="00382D7C" w:rsidRPr="00C6231D" w:rsidRDefault="00382D7C" w:rsidP="00C6231D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  <w:lang w:val="fr-FR"/>
              </w:rPr>
              <w:t>32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DBED9" w14:textId="3CC23DEC" w:rsidR="00382D7C" w:rsidRPr="00C6231D" w:rsidRDefault="00382D7C" w:rsidP="00EF344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6E7D" w14:textId="11A7BD27" w:rsidR="00382D7C" w:rsidRPr="00C6231D" w:rsidRDefault="00382D7C" w:rsidP="00EF344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7F57" w14:textId="4A44DE68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6C8D2CF9" w14:textId="10CF168F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E3DE" w14:textId="03FC314D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  <w:lang w:val="fr-FR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8753" w14:textId="00261D72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  <w:lang w:val="en-GB"/>
              </w:rPr>
              <w:t xml:space="preserve">SQL Server Standard Core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LSA 2L - 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Licencja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wieczysta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+ Software Assurance.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 : 7NQ-00302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6687" w14:textId="2A0D5917" w:rsidR="00382D7C" w:rsidRPr="00C6231D" w:rsidRDefault="00382D7C" w:rsidP="00C6231D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  <w:lang w:val="fr-FR"/>
              </w:rPr>
              <w:t>4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707AF" w14:textId="4C3D9EBC" w:rsidR="00382D7C" w:rsidRPr="00C6231D" w:rsidRDefault="00382D7C" w:rsidP="00EF344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98B7" w14:textId="0F038BD4" w:rsidR="00382D7C" w:rsidRPr="00C6231D" w:rsidRDefault="00382D7C" w:rsidP="00EF344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1947" w14:textId="3088FD61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0C6EEAB0" w14:textId="0653B4E1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ACF4" w14:textId="6EB35238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10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E9C7" w14:textId="74E91C26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  <w:lang w:val="en-GB"/>
              </w:rPr>
              <w:t xml:space="preserve">Microsoft Defender for Endpoint — Server - 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Subskrypcja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na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  <w:lang w:val="en-GB"/>
              </w:rPr>
              <w:t>serwer</w:t>
            </w:r>
            <w:proofErr w:type="spellEnd"/>
            <w:r w:rsidRPr="00C6231D">
              <w:rPr>
                <w:rFonts w:asciiTheme="minorHAnsi" w:hAnsiTheme="minorHAnsi" w:cstheme="minorHAnsi"/>
                <w:lang w:val="en-GB"/>
              </w:rPr>
              <w:t xml:space="preserve">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 : 1NZ-00004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48A9" w14:textId="37EE8B6A" w:rsidR="00382D7C" w:rsidRPr="00C6231D" w:rsidRDefault="00382D7C" w:rsidP="00C6231D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  <w:lang w:val="fr-FR"/>
              </w:rPr>
              <w:t>200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285A3" w14:textId="22AA4AB7" w:rsidR="00382D7C" w:rsidRPr="00C6231D" w:rsidRDefault="00382D7C" w:rsidP="00EF344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9D01" w14:textId="37534B4B" w:rsidR="00382D7C" w:rsidRPr="00C6231D" w:rsidRDefault="00382D7C" w:rsidP="00EF344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C76C" w14:textId="534B0EB8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43374570" w14:textId="6D45501A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192A" w14:textId="196B15C0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0EB8" w14:textId="7F301009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System Center Datacenter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LSA 2L -   Licencja wieczysta + Software Assurance 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9EN-00494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DA2" w14:textId="0C85C320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420D0" w14:textId="5EF27BB3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8C26" w14:textId="2AE4A58E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D56E" w14:textId="48FDE3AD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5EA83545" w14:textId="14EEAAAA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A5E4" w14:textId="50187016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12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EB40" w14:textId="50E6F17A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System Center Standard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LSA 2L  - Licencja wieczysta + Software Assurance 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9EP-00037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E4C5" w14:textId="325F87A0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13056" w14:textId="39445519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13C1" w14:textId="1D3409AA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FD19" w14:textId="1C75A10A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454ED65F" w14:textId="1D9B6A8C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E5E6" w14:textId="541A5608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5EA8" w14:textId="700F26D5" w:rsidR="00382D7C" w:rsidRPr="00C6231D" w:rsidRDefault="00382D7C" w:rsidP="00EF344C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  <w:lang w:val="fr-FR"/>
              </w:rPr>
              <w:t>Core Infrastructure Server Suite Datacenter Core ALng SA 16L -  Odnowienie Software Assurance. Nr.kat.: 9GS-00130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0C0D" w14:textId="77777777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33155" w14:textId="27446216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3EDB" w14:textId="1BF18FA2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34C1" w14:textId="754B5B63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382D7C" w:rsidRPr="00EF344C" w14:paraId="48A44DC4" w14:textId="091BBD4A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D060" w14:textId="3131B58B" w:rsidR="00382D7C" w:rsidRPr="00C6231D" w:rsidRDefault="00382D7C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14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F939" w14:textId="361E7F2E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proofErr w:type="spellStart"/>
            <w:r w:rsidRPr="00C6231D">
              <w:rPr>
                <w:rFonts w:asciiTheme="minorHAnsi" w:hAnsiTheme="minorHAnsi" w:cstheme="minorHAnsi"/>
              </w:rPr>
              <w:t>Azure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Prepayment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-  Zobowiązanie finansowe.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6QK-00001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CD69" w14:textId="1C5C1EFF" w:rsidR="00382D7C" w:rsidRPr="00C6231D" w:rsidRDefault="00382D7C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5F67C" w14:textId="46BC24B1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B583" w14:textId="23F07565" w:rsidR="00382D7C" w:rsidRPr="00C6231D" w:rsidRDefault="00382D7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6606" w14:textId="4A6128AD" w:rsidR="00382D7C" w:rsidRPr="00C6231D" w:rsidRDefault="00EF344C" w:rsidP="00EF344C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</w:tbl>
    <w:p w14:paraId="41035F5E" w14:textId="77777777" w:rsidR="00BA40AE" w:rsidRDefault="00BA40AE" w:rsidP="0085029A">
      <w:pPr>
        <w:pStyle w:val="Akapitzlist"/>
        <w:tabs>
          <w:tab w:val="right" w:leader="dot" w:pos="9072"/>
        </w:tabs>
        <w:spacing w:before="0" w:after="0"/>
        <w:ind w:left="0"/>
        <w:contextualSpacing w:val="0"/>
        <w:rPr>
          <w:rFonts w:eastAsiaTheme="minorHAnsi" w:cs="Calibri"/>
        </w:rPr>
      </w:pPr>
    </w:p>
    <w:p w14:paraId="71888AAE" w14:textId="2F684236" w:rsidR="005E52B9" w:rsidRPr="00C6231D" w:rsidRDefault="00D668A8" w:rsidP="00C6231D">
      <w:pPr>
        <w:pStyle w:val="Akapitzlist"/>
        <w:numPr>
          <w:ilvl w:val="0"/>
          <w:numId w:val="1"/>
        </w:numPr>
        <w:tabs>
          <w:tab w:val="right" w:leader="dot" w:pos="9072"/>
        </w:tabs>
        <w:spacing w:before="3720" w:after="0"/>
        <w:ind w:left="419" w:hanging="357"/>
        <w:contextualSpacing w:val="0"/>
        <w:rPr>
          <w:rFonts w:eastAsiaTheme="minorHAnsi" w:cs="Calibri"/>
          <w:b/>
          <w:bCs/>
        </w:rPr>
      </w:pPr>
      <w:r>
        <w:rPr>
          <w:rFonts w:eastAsiaTheme="minorHAnsi" w:cs="Calibri"/>
          <w:b/>
          <w:bCs/>
        </w:rPr>
        <w:lastRenderedPageBreak/>
        <w:t>D</w:t>
      </w:r>
      <w:r w:rsidR="005E52B9" w:rsidRPr="00C6231D">
        <w:rPr>
          <w:rFonts w:eastAsiaTheme="minorHAnsi" w:cs="Calibri"/>
          <w:b/>
          <w:bCs/>
        </w:rPr>
        <w:t>ostaw</w:t>
      </w:r>
      <w:r>
        <w:rPr>
          <w:rFonts w:eastAsiaTheme="minorHAnsi" w:cs="Calibri"/>
          <w:b/>
          <w:bCs/>
        </w:rPr>
        <w:t>a</w:t>
      </w:r>
      <w:r w:rsidR="005E52B9" w:rsidRPr="00C6231D">
        <w:rPr>
          <w:rFonts w:eastAsiaTheme="minorHAnsi" w:cs="Calibri"/>
          <w:b/>
          <w:bCs/>
        </w:rPr>
        <w:t xml:space="preserve"> pakietów równoważnych do pakietów Microsoft dla jednostek organizacyjnych Państwowej Inspekcji Pracy (należy wypełnić tylko w przypadku zaproponowania pakietów subskrypcji równoważnych do pakietów subskrypcji Microsoft):  </w:t>
      </w:r>
    </w:p>
    <w:p w14:paraId="103E00A9" w14:textId="47B0083C" w:rsidR="005E52B9" w:rsidRPr="0085029A" w:rsidRDefault="005E52B9" w:rsidP="00C6231D">
      <w:pPr>
        <w:pStyle w:val="Akapitzlist"/>
        <w:numPr>
          <w:ilvl w:val="1"/>
          <w:numId w:val="1"/>
        </w:numPr>
        <w:tabs>
          <w:tab w:val="right" w:leader="dot" w:pos="9072"/>
        </w:tabs>
        <w:spacing w:before="240" w:after="0"/>
        <w:ind w:left="1418" w:hanging="709"/>
        <w:contextualSpacing w:val="0"/>
        <w:rPr>
          <w:rFonts w:eastAsiaTheme="minorHAnsi" w:cs="Calibri"/>
        </w:rPr>
      </w:pPr>
      <w:r w:rsidRPr="0085029A">
        <w:rPr>
          <w:rFonts w:eastAsiaTheme="minorHAnsi" w:cs="Calibri"/>
        </w:rPr>
        <w:t> </w:t>
      </w:r>
      <w:r w:rsidR="00D668A8" w:rsidRPr="00C6231D">
        <w:rPr>
          <w:rFonts w:eastAsiaTheme="minorHAnsi" w:cs="Calibri"/>
          <w:b/>
          <w:bCs/>
        </w:rPr>
        <w:t>Zamówienie</w:t>
      </w:r>
      <w:r w:rsidR="00D668A8">
        <w:rPr>
          <w:rFonts w:eastAsiaTheme="minorHAnsi" w:cs="Calibri"/>
        </w:rPr>
        <w:t xml:space="preserve"> </w:t>
      </w:r>
      <w:r w:rsidR="00D668A8" w:rsidRPr="00C6231D">
        <w:rPr>
          <w:rFonts w:eastAsiaTheme="minorHAnsi" w:cs="Calibri"/>
          <w:b/>
          <w:bCs/>
        </w:rPr>
        <w:t>podstawowe</w:t>
      </w:r>
      <w:r w:rsidR="00D668A8">
        <w:rPr>
          <w:rFonts w:eastAsiaTheme="minorHAnsi" w:cs="Calibri"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829"/>
        <w:gridCol w:w="1219"/>
        <w:gridCol w:w="1643"/>
        <w:gridCol w:w="2624"/>
        <w:gridCol w:w="2625"/>
        <w:gridCol w:w="2625"/>
      </w:tblGrid>
      <w:tr w:rsidR="00E95DDB" w:rsidRPr="00D668A8" w14:paraId="4F1FD8C8" w14:textId="77777777" w:rsidTr="00C6231D">
        <w:trPr>
          <w:trHeight w:val="47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41C0" w14:textId="77777777" w:rsidR="00E95DDB" w:rsidRPr="00C6231D" w:rsidRDefault="00E95DDB" w:rsidP="00C6231D">
            <w:pPr>
              <w:rPr>
                <w:rFonts w:asciiTheme="minorHAnsi" w:hAnsiTheme="minorHAnsi" w:cstheme="minorHAnsi"/>
                <w:b/>
                <w:bCs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>Lp.</w:t>
            </w:r>
          </w:p>
          <w:p w14:paraId="3D6366C6" w14:textId="77777777" w:rsidR="00E95DDB" w:rsidRPr="00C6231D" w:rsidRDefault="00E95DDB" w:rsidP="00C6231D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95DE" w14:textId="77777777" w:rsidR="00E95DDB" w:rsidRPr="00C6231D" w:rsidRDefault="00E95DDB" w:rsidP="00C6231D">
            <w:pPr>
              <w:rPr>
                <w:rFonts w:asciiTheme="minorHAnsi" w:hAnsiTheme="minorHAnsi" w:cstheme="minorHAnsi"/>
                <w:b/>
                <w:bCs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>Nazwa licencji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3A9D" w14:textId="77777777" w:rsidR="00E95DDB" w:rsidRPr="00C6231D" w:rsidRDefault="00E95DDB" w:rsidP="00C6231D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>Liczba licencji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987D" w14:textId="373CE78D" w:rsidR="00E95DDB" w:rsidRPr="00C6231D" w:rsidRDefault="00E95DDB" w:rsidP="00C6231D">
            <w:pPr>
              <w:rPr>
                <w:rFonts w:asciiTheme="minorHAnsi" w:hAnsiTheme="minorHAnsi" w:cstheme="minorHAnsi"/>
                <w:b/>
                <w:bCs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>Cena za jedną licencję z podatkiem VAT</w:t>
            </w:r>
            <w:r w:rsidR="007B5A5D">
              <w:rPr>
                <w:rFonts w:asciiTheme="minorHAnsi" w:hAnsiTheme="minorHAnsi" w:cstheme="minorHAnsi"/>
                <w:b/>
                <w:bCs/>
              </w:rPr>
              <w:t xml:space="preserve"> za 12 miesięcy </w:t>
            </w:r>
            <w:r w:rsidRPr="00C6231D">
              <w:rPr>
                <w:rFonts w:asciiTheme="minorHAnsi" w:hAnsiTheme="minorHAnsi" w:cstheme="minorHAnsi"/>
                <w:b/>
                <w:bCs/>
              </w:rPr>
              <w:t xml:space="preserve"> w PLN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CC33" w14:textId="7C15E4AF" w:rsidR="00E95DDB" w:rsidRPr="00C6231D" w:rsidRDefault="007B5A5D" w:rsidP="00C6231D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Łączna c</w:t>
            </w:r>
            <w:r w:rsidR="00E95DDB" w:rsidRPr="00C6231D">
              <w:rPr>
                <w:rFonts w:asciiTheme="minorHAnsi" w:hAnsiTheme="minorHAnsi" w:cstheme="minorHAnsi"/>
                <w:b/>
                <w:bCs/>
              </w:rPr>
              <w:t xml:space="preserve">ena z podatkiem VAT w PLN za pierwsze 12 miesięcy </w:t>
            </w:r>
            <w:r w:rsidR="00E95DDB" w:rsidRPr="00C6231D">
              <w:rPr>
                <w:rFonts w:asciiTheme="minorHAnsi" w:hAnsiTheme="minorHAnsi" w:cstheme="minorHAnsi"/>
                <w:b/>
                <w:bCs/>
              </w:rPr>
              <w:br/>
              <w:t xml:space="preserve">[kol. 4 x 3] 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A3BB" w14:textId="7ACC5AD6" w:rsidR="00E95DDB" w:rsidRPr="00C6231D" w:rsidRDefault="007B5A5D" w:rsidP="00C6231D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Łączna c</w:t>
            </w:r>
            <w:r w:rsidR="00E95DDB" w:rsidRPr="00C6231D">
              <w:rPr>
                <w:rFonts w:asciiTheme="minorHAnsi" w:hAnsiTheme="minorHAnsi" w:cstheme="minorHAnsi"/>
                <w:b/>
                <w:bCs/>
              </w:rPr>
              <w:t xml:space="preserve">ena z podatkiem VAT w PLN za kolejne 12 miesięcy, tj. po upływie 12 miesięcy, o których mowa w kol. 5 [kol. 4 x 3]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29A8" w14:textId="18DB7999" w:rsidR="00E95DDB" w:rsidRPr="00C6231D" w:rsidRDefault="007B5A5D" w:rsidP="00C6231D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Łączna c</w:t>
            </w:r>
            <w:r w:rsidR="00E95DDB" w:rsidRPr="00C6231D">
              <w:rPr>
                <w:rFonts w:asciiTheme="minorHAnsi" w:hAnsiTheme="minorHAnsi" w:cstheme="minorHAnsi"/>
                <w:b/>
                <w:bCs/>
              </w:rPr>
              <w:t>ena z podatkiem VAT w PLN za kolejne 12 miesięcy</w:t>
            </w:r>
            <w:r w:rsidR="007A1199">
              <w:rPr>
                <w:rFonts w:asciiTheme="minorHAnsi" w:hAnsiTheme="minorHAnsi" w:cstheme="minorHAnsi"/>
                <w:b/>
                <w:bCs/>
              </w:rPr>
              <w:t>,</w:t>
            </w:r>
            <w:r w:rsidR="00E95DDB" w:rsidRPr="00C6231D">
              <w:rPr>
                <w:rFonts w:asciiTheme="minorHAnsi" w:hAnsiTheme="minorHAnsi" w:cstheme="minorHAnsi"/>
                <w:b/>
                <w:bCs/>
              </w:rPr>
              <w:t xml:space="preserve"> tj. po upływie 12 miesięcy, o których mowa w kol. 6 [kol. 4 x 3] 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DB04" w14:textId="36D492B0" w:rsidR="00E95DDB" w:rsidRPr="00C6231D" w:rsidRDefault="00E95DDB" w:rsidP="00C6231D">
            <w:pPr>
              <w:rPr>
                <w:rFonts w:asciiTheme="minorHAnsi" w:hAnsiTheme="minorHAnsi" w:cstheme="minorHAnsi"/>
                <w:b/>
                <w:bCs/>
              </w:rPr>
            </w:pPr>
            <w:r w:rsidRPr="00C6231D">
              <w:rPr>
                <w:rFonts w:asciiTheme="minorHAnsi" w:hAnsiTheme="minorHAnsi" w:cstheme="minorHAnsi"/>
                <w:b/>
                <w:bCs/>
              </w:rPr>
              <w:t xml:space="preserve">Łączna cena z podatkiem VAT za 36 miesięcy </w:t>
            </w:r>
            <w:r w:rsidRPr="00C6231D">
              <w:rPr>
                <w:rFonts w:asciiTheme="minorHAnsi" w:hAnsiTheme="minorHAnsi" w:cstheme="minorHAnsi"/>
                <w:b/>
                <w:bCs/>
              </w:rPr>
              <w:br/>
              <w:t xml:space="preserve">(kol. 5 + kol. 6 + kol.7) </w:t>
            </w:r>
          </w:p>
        </w:tc>
      </w:tr>
      <w:tr w:rsidR="00E95DDB" w:rsidRPr="00D668A8" w14:paraId="3CEC92EC" w14:textId="77777777" w:rsidTr="00C6231D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091" w14:textId="77777777" w:rsidR="00E95DDB" w:rsidRPr="00C6231D" w:rsidRDefault="00E95DDB" w:rsidP="00C6231D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C6231D">
              <w:rPr>
                <w:rFonts w:asciiTheme="minorHAnsi" w:hAnsiTheme="minorHAnsi" w:cstheme="minorHAnsi"/>
                <w:b/>
                <w:bCs/>
                <w:color w:val="auto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9156" w14:textId="77777777" w:rsidR="00E95DDB" w:rsidRPr="00C6231D" w:rsidRDefault="00E95DDB" w:rsidP="00C6231D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C6231D">
              <w:rPr>
                <w:rFonts w:asciiTheme="minorHAnsi" w:hAnsiTheme="minorHAnsi" w:cstheme="minorHAnsi"/>
                <w:b/>
                <w:bCs/>
                <w:color w:val="auto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4EBC" w14:textId="77777777" w:rsidR="00E95DDB" w:rsidRPr="00C6231D" w:rsidRDefault="00E95DDB" w:rsidP="00C6231D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C6231D">
              <w:rPr>
                <w:rFonts w:asciiTheme="minorHAnsi" w:hAnsiTheme="minorHAnsi" w:cstheme="minorHAnsi"/>
                <w:b/>
                <w:bCs/>
                <w:color w:val="auto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4881" w14:textId="77777777" w:rsidR="00E95DDB" w:rsidRPr="00C6231D" w:rsidRDefault="00E95DDB" w:rsidP="00C6231D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C6231D">
              <w:rPr>
                <w:rFonts w:asciiTheme="minorHAnsi" w:hAnsiTheme="minorHAnsi" w:cstheme="minorHAnsi"/>
                <w:b/>
                <w:bCs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5E46" w14:textId="77777777" w:rsidR="00E95DDB" w:rsidRPr="00C6231D" w:rsidRDefault="00E95DDB" w:rsidP="00C6231D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C6231D">
              <w:rPr>
                <w:rFonts w:asciiTheme="minorHAnsi" w:hAnsiTheme="minorHAnsi" w:cstheme="minorHAnsi"/>
                <w:b/>
                <w:bCs/>
                <w:color w:val="auto"/>
              </w:rPr>
              <w:t>5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5C01" w14:textId="77777777" w:rsidR="00E95DDB" w:rsidRPr="00C6231D" w:rsidRDefault="00E95DDB" w:rsidP="00C6231D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C6231D">
              <w:rPr>
                <w:rFonts w:asciiTheme="minorHAnsi" w:hAnsiTheme="minorHAnsi" w:cstheme="minorHAnsi"/>
                <w:b/>
                <w:bCs/>
                <w:color w:val="auto"/>
              </w:rPr>
              <w:t>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4B28" w14:textId="77777777" w:rsidR="00E95DDB" w:rsidRPr="00C6231D" w:rsidRDefault="00E95DDB" w:rsidP="00C6231D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C6231D">
              <w:rPr>
                <w:rFonts w:asciiTheme="minorHAnsi" w:hAnsiTheme="minorHAnsi" w:cstheme="minorHAnsi"/>
                <w:b/>
                <w:bCs/>
                <w:color w:val="auto"/>
              </w:rPr>
              <w:t>7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3199" w14:textId="77777777" w:rsidR="00E95DDB" w:rsidRPr="00C6231D" w:rsidRDefault="00E95DDB" w:rsidP="00C6231D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C6231D">
              <w:rPr>
                <w:rFonts w:asciiTheme="minorHAnsi" w:hAnsiTheme="minorHAnsi" w:cstheme="minorHAnsi"/>
                <w:b/>
                <w:bCs/>
                <w:color w:val="auto"/>
              </w:rPr>
              <w:t>8</w:t>
            </w:r>
          </w:p>
        </w:tc>
      </w:tr>
      <w:tr w:rsidR="00E95DDB" w:rsidRPr="00D668A8" w14:paraId="60281B8C" w14:textId="77777777" w:rsidTr="00C623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477E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8BDC" w14:textId="140C34F2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Microsoft 365 E5 EEA (no </w:t>
            </w:r>
            <w:proofErr w:type="spellStart"/>
            <w:r w:rsidRPr="00C6231D">
              <w:rPr>
                <w:rFonts w:asciiTheme="minorHAnsi" w:hAnsiTheme="minorHAnsi" w:cstheme="minorHAnsi"/>
              </w:rPr>
              <w:t>Teams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) - Subskrypcja na użytkownika. 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AAD-33168.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3DA7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2560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01B7D" w14:textId="7CF5B42B" w:rsidR="00E95DDB" w:rsidRPr="00C6231D" w:rsidRDefault="00BA5E55" w:rsidP="00C6231D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72F0" w14:textId="6684C6B3" w:rsidR="00E95DDB" w:rsidRPr="00C6231D" w:rsidRDefault="00BA5E55" w:rsidP="00C6231D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23A6" w14:textId="508F032C" w:rsidR="00E95DDB" w:rsidRPr="00C6231D" w:rsidRDefault="00BA5E55" w:rsidP="00C6231D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7590" w14:textId="63A076C2" w:rsidR="00E95DDB" w:rsidRPr="00C6231D" w:rsidRDefault="00BA5E55" w:rsidP="00C6231D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027C" w14:textId="05F224BB" w:rsidR="00E95DDB" w:rsidRPr="00C6231D" w:rsidRDefault="00BA5E55" w:rsidP="00C6231D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7D42A70B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B527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9D91" w14:textId="3357D493" w:rsidR="00E95DDB" w:rsidRPr="00C6231D" w:rsidRDefault="00E95DDB" w:rsidP="00D668A8">
            <w:pPr>
              <w:rPr>
                <w:rFonts w:asciiTheme="minorHAnsi" w:eastAsiaTheme="minorEastAsia" w:hAnsiTheme="minorHAnsi" w:cstheme="minorHAnsi"/>
                <w:lang w:eastAsia="pl-PL"/>
              </w:rPr>
            </w:pPr>
            <w:r w:rsidRPr="00C6231D">
              <w:rPr>
                <w:rFonts w:asciiTheme="minorHAnsi" w:eastAsiaTheme="minorEastAsia" w:hAnsiTheme="minorHAnsi" w:cstheme="minorHAnsi"/>
                <w:lang w:eastAsia="pl-PL"/>
              </w:rPr>
              <w:t xml:space="preserve">Licencja równoważna do Microsoft 365 E7 EEA (w/o </w:t>
            </w:r>
            <w:proofErr w:type="spellStart"/>
            <w:r w:rsidRPr="00C6231D">
              <w:rPr>
                <w:rFonts w:asciiTheme="minorHAnsi" w:eastAsiaTheme="minorEastAsia" w:hAnsiTheme="minorHAnsi" w:cstheme="minorHAnsi"/>
                <w:lang w:eastAsia="pl-PL"/>
              </w:rPr>
              <w:t>Teams</w:t>
            </w:r>
            <w:proofErr w:type="spellEnd"/>
            <w:r w:rsidRPr="00C6231D">
              <w:rPr>
                <w:rFonts w:asciiTheme="minorHAnsi" w:eastAsiaTheme="minorEastAsia" w:hAnsiTheme="minorHAnsi" w:cstheme="minorHAnsi"/>
                <w:lang w:eastAsia="pl-PL"/>
              </w:rPr>
              <w:t xml:space="preserve">) - </w:t>
            </w:r>
            <w:r w:rsidRPr="00C6231D">
              <w:rPr>
                <w:rFonts w:asciiTheme="minorHAnsi" w:hAnsiTheme="minorHAnsi" w:cstheme="minorHAnsi"/>
              </w:rPr>
              <w:t xml:space="preserve"> </w:t>
            </w:r>
            <w:r w:rsidRPr="00C6231D">
              <w:rPr>
                <w:rFonts w:asciiTheme="minorHAnsi" w:eastAsiaTheme="minorEastAsia" w:hAnsiTheme="minorHAnsi" w:cstheme="minorHAnsi"/>
                <w:lang w:eastAsia="pl-PL"/>
              </w:rPr>
              <w:t xml:space="preserve">Subskrypcja na użytkownika. </w:t>
            </w:r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.: </w:t>
            </w:r>
            <w:r w:rsidRPr="00C6231D">
              <w:rPr>
                <w:rFonts w:asciiTheme="minorHAnsi" w:eastAsiaTheme="minorEastAsia" w:hAnsiTheme="minorHAnsi" w:cstheme="minorHAnsi"/>
                <w:lang w:eastAsia="pl-PL"/>
              </w:rPr>
              <w:t>EP2-79436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9C05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300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E2537" w14:textId="6FB272A4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67B3" w14:textId="7CA6935E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2B20" w14:textId="5998601A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3015" w14:textId="45ABAEA5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7E14" w14:textId="78CB14C5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31A7B3F1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2C7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407C" w14:textId="4B82C8C5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Microsoft 365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Copilot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Add-on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-  Subskrypcja dodatku na użytkownika.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83I-00001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A4A0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4951" w14:textId="4EC083A9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954C" w14:textId="086D7EA0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5B87" w14:textId="264B962A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187F" w14:textId="1C2772EA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7A6F" w14:textId="2A81211F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5E4360CA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033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81F" w14:textId="735CFE56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Microsoft </w:t>
            </w:r>
            <w:proofErr w:type="spellStart"/>
            <w:r w:rsidRPr="00C6231D">
              <w:rPr>
                <w:rFonts w:asciiTheme="minorHAnsi" w:hAnsiTheme="minorHAnsi" w:cstheme="minorHAnsi"/>
              </w:rPr>
              <w:t>Teams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Enterprise EEA –Subskrypcja na użytkownika.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8Y8-00001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6B74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700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011D6" w14:textId="7B3EDB09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30A2" w14:textId="66F77B0B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944A" w14:textId="44F85A81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A1C3" w14:textId="486E5EF7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AF99" w14:textId="0107EEDE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5A5096D2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07EA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7061" w14:textId="46A029EE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Microsoft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Copilot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Studio (pakiet wiadomości) -  Subskrypcja pojemnościowa na poziomie środowiska.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 YFI-00001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00F1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A173D" w14:textId="331AFAAE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320A" w14:textId="0F9DC377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9ED" w14:textId="6538A942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56BB" w14:textId="179FD72A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0F2A" w14:textId="5835EABA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6D01DCCC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EAF3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655C" w14:textId="5196221A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GitHub Enterprise -  Subskrypcja na użytkownika.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 PEY-00002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68A4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43CD6" w14:textId="0CF23904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AEBE" w14:textId="6B580736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7010" w14:textId="06702983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E2C4" w14:textId="6E99A72D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4196" w14:textId="14B411E8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74968912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7EFC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7393" w14:textId="07A718D7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Microsoft </w:t>
            </w:r>
            <w:proofErr w:type="spellStart"/>
            <w:r w:rsidRPr="00C6231D">
              <w:rPr>
                <w:rFonts w:asciiTheme="minorHAnsi" w:hAnsiTheme="minorHAnsi" w:cstheme="minorHAnsi"/>
              </w:rPr>
              <w:t>Defender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C6231D">
              <w:rPr>
                <w:rFonts w:asciiTheme="minorHAnsi" w:hAnsiTheme="minorHAnsi" w:cstheme="minorHAnsi"/>
              </w:rPr>
              <w:t>Endpoint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— Server -  Subskrypcja na serwer.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 : 1NZ-00004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82C7" w14:textId="77777777" w:rsidR="00E95DDB" w:rsidRPr="00C6231D" w:rsidRDefault="00E95DDB" w:rsidP="00C6231D">
            <w:pPr>
              <w:rPr>
                <w:rFonts w:asciiTheme="minorHAnsi" w:hAnsiTheme="minorHAnsi" w:cstheme="minorHAnsi"/>
                <w:lang w:val="fr-FR"/>
              </w:rPr>
            </w:pPr>
            <w:r w:rsidRPr="00C6231D">
              <w:rPr>
                <w:rFonts w:asciiTheme="minorHAnsi" w:hAnsiTheme="minorHAnsi" w:cstheme="minorHAnsi"/>
                <w:lang w:val="fr-FR"/>
              </w:rPr>
              <w:t>500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FE4DC" w14:textId="19B55107" w:rsidR="00E95DDB" w:rsidRPr="00C6231D" w:rsidRDefault="00BA5E55" w:rsidP="00D668A8">
            <w:pPr>
              <w:rPr>
                <w:rFonts w:asciiTheme="minorHAnsi" w:hAnsiTheme="minorHAnsi" w:cstheme="minorHAnsi"/>
                <w:lang w:val="fr-FR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9A39" w14:textId="46882634" w:rsidR="00E95DDB" w:rsidRPr="00C6231D" w:rsidRDefault="00BA5E55" w:rsidP="00D668A8">
            <w:pPr>
              <w:rPr>
                <w:rFonts w:asciiTheme="minorHAnsi" w:hAnsiTheme="minorHAnsi" w:cstheme="minorHAnsi"/>
                <w:lang w:val="fr-FR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4F6D" w14:textId="307A33F6" w:rsidR="00E95DDB" w:rsidRPr="00C6231D" w:rsidRDefault="00BA5E55" w:rsidP="00D668A8">
            <w:pPr>
              <w:rPr>
                <w:rFonts w:asciiTheme="minorHAnsi" w:hAnsiTheme="minorHAnsi" w:cstheme="minorHAnsi"/>
                <w:lang w:val="fr-FR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F6D1" w14:textId="4A2E7CC8" w:rsidR="00E95DDB" w:rsidRPr="00C6231D" w:rsidRDefault="00BA5E55" w:rsidP="00D668A8">
            <w:pPr>
              <w:rPr>
                <w:rFonts w:asciiTheme="minorHAnsi" w:hAnsiTheme="minorHAnsi" w:cstheme="minorHAnsi"/>
                <w:lang w:val="fr-FR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9130" w14:textId="3CE7EAE9" w:rsidR="00E95DDB" w:rsidRPr="00C6231D" w:rsidRDefault="00BA5E55" w:rsidP="00D668A8">
            <w:pPr>
              <w:rPr>
                <w:rFonts w:asciiTheme="minorHAnsi" w:hAnsiTheme="minorHAnsi" w:cstheme="minorHAnsi"/>
                <w:lang w:val="fr-FR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53716B68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5EF1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1081" w14:textId="307097F8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System Center Datacenter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SA 2L -  Odnowienie Software Assurance dla licencji posiadanych przez Zamawiającego.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9EP-00208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ED3E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384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34F31" w14:textId="6B003F83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0BC1" w14:textId="508D071A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B5D0" w14:textId="4D4700DD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070" w14:textId="66B87703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C68B" w14:textId="5F214315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07F70819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555D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AFCB" w14:textId="6A82D0D8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System Center Standard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SA 2L -  Odnowienie Software Assurance dla licencji </w:t>
            </w:r>
            <w:r w:rsidRPr="00C6231D">
              <w:rPr>
                <w:rFonts w:asciiTheme="minorHAnsi" w:hAnsiTheme="minorHAnsi" w:cstheme="minorHAnsi"/>
              </w:rPr>
              <w:lastRenderedPageBreak/>
              <w:t xml:space="preserve">posiadanych przez Zamawiającego. </w:t>
            </w:r>
            <w:r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9EN-00198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E4E0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lastRenderedPageBreak/>
              <w:t>663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62EF4" w14:textId="6E979E30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EB7" w14:textId="7A4F8BBF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07C8" w14:textId="43BC3B17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73AD" w14:textId="0069076D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7C9A" w14:textId="44297E6D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0112DF6D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6CFE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11CE" w14:textId="3792E0CF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System Center Standard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LSA 2L -  Licencja wieczysta + Software Assurance. </w:t>
            </w:r>
            <w:r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9EN-00494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FB41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6CA59" w14:textId="71E89478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9B16" w14:textId="503AF17A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8444" w14:textId="270C7364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067C" w14:textId="52031768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9E76" w14:textId="3E25A7B3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24192FDB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01CF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lastRenderedPageBreak/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384A" w14:textId="18C74616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System Center Datacenter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LSA 2L -  Licencja wieczysta +. Software Assurance. </w:t>
            </w:r>
            <w:r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9EP-00037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6F3C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213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03069" w14:textId="4D30B274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D6EE" w14:textId="5EE34CDE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3770" w14:textId="7B0287E2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93E6" w14:textId="7A9DEA7F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B65F" w14:textId="5F1A2D43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66712840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BA20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4819" w14:textId="36BF32FD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Infrastructure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Server Suite Datacenter </w:t>
            </w:r>
            <w:proofErr w:type="spellStart"/>
            <w:r w:rsidRPr="00C6231D">
              <w:rPr>
                <w:rFonts w:asciiTheme="minorHAnsi" w:hAnsiTheme="minorHAnsi" w:cstheme="minorHAnsi"/>
              </w:rPr>
              <w:t>Core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ALng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SA 16L -  Odnowienie Software Assurance na 36 mies. dla </w:t>
            </w:r>
            <w:r w:rsidRPr="00C6231D">
              <w:rPr>
                <w:rFonts w:asciiTheme="minorHAnsi" w:hAnsiTheme="minorHAnsi" w:cstheme="minorHAnsi"/>
              </w:rPr>
              <w:lastRenderedPageBreak/>
              <w:t xml:space="preserve">licencji posiadanych przez Zamawiającego. </w:t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9GS-00130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C544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lastRenderedPageBreak/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8A7E7" w14:textId="39E11796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3FD5" w14:textId="28858EFC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BF8" w14:textId="35C8F774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8EC6" w14:textId="6E5FD609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0811" w14:textId="1129E527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  <w:tr w:rsidR="00E95DDB" w:rsidRPr="00D668A8" w14:paraId="17144752" w14:textId="77777777" w:rsidTr="00C6231D">
        <w:trPr>
          <w:trHeight w:val="7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024F" w14:textId="77777777" w:rsidR="00E95DDB" w:rsidRPr="00C6231D" w:rsidRDefault="00E95DDB" w:rsidP="00C6231D">
            <w:pPr>
              <w:rPr>
                <w:rStyle w:val="normaltextrun"/>
                <w:rFonts w:asciiTheme="minorHAnsi" w:hAnsiTheme="minorHAnsi" w:cstheme="minorHAnsi"/>
                <w:color w:val="000000"/>
              </w:rPr>
            </w:pPr>
            <w:r w:rsidRPr="00C6231D">
              <w:rPr>
                <w:rStyle w:val="normaltextrun"/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491F" w14:textId="4F2BB733" w:rsidR="00E95DDB" w:rsidRPr="00C6231D" w:rsidRDefault="00E95DDB" w:rsidP="00D668A8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 xml:space="preserve">Licencja równoważna do </w:t>
            </w:r>
            <w:proofErr w:type="spellStart"/>
            <w:r w:rsidRPr="00C6231D">
              <w:rPr>
                <w:rFonts w:asciiTheme="minorHAnsi" w:hAnsiTheme="minorHAnsi" w:cstheme="minorHAnsi"/>
              </w:rPr>
              <w:t>Azure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231D">
              <w:rPr>
                <w:rFonts w:asciiTheme="minorHAnsi" w:hAnsiTheme="minorHAnsi" w:cstheme="minorHAnsi"/>
              </w:rPr>
              <w:t>Prepayment</w:t>
            </w:r>
            <w:proofErr w:type="spellEnd"/>
            <w:r w:rsidRPr="00C6231D">
              <w:rPr>
                <w:rFonts w:asciiTheme="minorHAnsi" w:hAnsiTheme="minorHAnsi" w:cstheme="minorHAnsi"/>
              </w:rPr>
              <w:t xml:space="preserve"> -  Zobowiązanie finansowe na poczet zużycia zasobów chmury obliczeniowej. </w:t>
            </w:r>
            <w:r w:rsidRPr="00C6231D">
              <w:rPr>
                <w:rFonts w:asciiTheme="minorHAnsi" w:hAnsiTheme="minorHAnsi" w:cstheme="minorHAnsi"/>
              </w:rPr>
              <w:br/>
            </w:r>
            <w:proofErr w:type="spellStart"/>
            <w:r w:rsidRPr="00C6231D">
              <w:rPr>
                <w:rFonts w:asciiTheme="minorHAnsi" w:hAnsiTheme="minorHAnsi" w:cstheme="minorHAnsi"/>
              </w:rPr>
              <w:t>Nr.kat</w:t>
            </w:r>
            <w:proofErr w:type="spellEnd"/>
            <w:r w:rsidRPr="00C6231D">
              <w:rPr>
                <w:rFonts w:asciiTheme="minorHAnsi" w:hAnsiTheme="minorHAnsi" w:cstheme="minorHAnsi"/>
              </w:rPr>
              <w:t>.: 6QK-00001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FB7C" w14:textId="77777777" w:rsidR="00E95DDB" w:rsidRPr="00C6231D" w:rsidRDefault="00E95DDB" w:rsidP="00C6231D">
            <w:pPr>
              <w:rPr>
                <w:rFonts w:asciiTheme="minorHAnsi" w:hAnsiTheme="minorHAnsi" w:cstheme="minorHAnsi"/>
              </w:rPr>
            </w:pPr>
            <w:r w:rsidRPr="00C6231D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099FD" w14:textId="48BCFB80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65DC" w14:textId="545FB784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98F1" w14:textId="57FCDA60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1E4F" w14:textId="2D8B114A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7E7C" w14:textId="67E91242" w:rsidR="00E95DDB" w:rsidRPr="00C6231D" w:rsidRDefault="00BA5E55" w:rsidP="00D668A8">
            <w:pPr>
              <w:rPr>
                <w:rFonts w:asciiTheme="minorHAnsi" w:hAnsiTheme="minorHAnsi" w:cstheme="minorHAnsi"/>
              </w:rPr>
            </w:pPr>
            <w:r w:rsidRPr="00FF7157">
              <w:rPr>
                <w:rFonts w:asciiTheme="minorHAnsi" w:eastAsiaTheme="minorHAnsi" w:hAnsiTheme="minorHAnsi" w:cstheme="minorHAnsi"/>
              </w:rPr>
              <w:t>„Wypełnij pole”</w:t>
            </w:r>
          </w:p>
        </w:tc>
      </w:tr>
    </w:tbl>
    <w:p w14:paraId="3BC74B14" w14:textId="77777777" w:rsidR="00E95DDB" w:rsidRPr="00C6231D" w:rsidRDefault="00E95DDB" w:rsidP="00D668A8">
      <w:pPr>
        <w:pStyle w:val="Akapitzlist"/>
        <w:tabs>
          <w:tab w:val="right" w:leader="dot" w:pos="9072"/>
        </w:tabs>
        <w:spacing w:before="0" w:after="0"/>
        <w:ind w:left="0"/>
        <w:contextualSpacing w:val="0"/>
        <w:rPr>
          <w:rFonts w:asciiTheme="minorHAnsi" w:eastAsiaTheme="minorHAnsi" w:hAnsiTheme="minorHAnsi" w:cstheme="minorHAnsi"/>
        </w:rPr>
      </w:pPr>
    </w:p>
    <w:p w14:paraId="71106B88" w14:textId="0000DA67" w:rsidR="00FC458C" w:rsidRPr="00C6231D" w:rsidRDefault="00FC458C" w:rsidP="00C6231D">
      <w:pPr>
        <w:pStyle w:val="Akapitzlist"/>
        <w:tabs>
          <w:tab w:val="right" w:leader="dot" w:pos="9072"/>
        </w:tabs>
        <w:spacing w:before="0" w:after="0"/>
        <w:ind w:left="0"/>
        <w:contextualSpacing w:val="0"/>
        <w:jc w:val="both"/>
        <w:rPr>
          <w:rFonts w:eastAsiaTheme="minorHAnsi" w:cs="Calibri"/>
          <w:b/>
          <w:bCs/>
        </w:rPr>
      </w:pPr>
      <w:r w:rsidRPr="0085029A">
        <w:rPr>
          <w:rFonts w:eastAsiaTheme="minorHAnsi" w:cs="Calibri"/>
        </w:rPr>
        <w:t> </w:t>
      </w:r>
    </w:p>
    <w:p w14:paraId="771EEDCC" w14:textId="1C204F73" w:rsidR="00E95DDB" w:rsidRPr="00C6231D" w:rsidRDefault="00D668A8" w:rsidP="00C6231D">
      <w:pPr>
        <w:pStyle w:val="Akapitzlist"/>
        <w:numPr>
          <w:ilvl w:val="1"/>
          <w:numId w:val="1"/>
        </w:numPr>
        <w:tabs>
          <w:tab w:val="right" w:leader="dot" w:pos="9072"/>
        </w:tabs>
        <w:spacing w:after="0"/>
        <w:ind w:left="1276" w:hanging="1134"/>
        <w:jc w:val="both"/>
        <w:rPr>
          <w:rFonts w:eastAsiaTheme="minorHAnsi" w:cs="Calibri"/>
          <w:b/>
          <w:bCs/>
        </w:rPr>
      </w:pPr>
      <w:r w:rsidRPr="00C6231D">
        <w:rPr>
          <w:rFonts w:eastAsiaTheme="minorHAnsi" w:cs="Calibri"/>
          <w:b/>
          <w:bCs/>
        </w:rPr>
        <w:t xml:space="preserve">Opcja </w:t>
      </w:r>
      <w:r w:rsidR="00E95DDB" w:rsidRPr="00C6231D">
        <w:rPr>
          <w:rFonts w:eastAsiaTheme="minorHAnsi" w:cs="Calibri"/>
          <w:b/>
          <w:bCs/>
        </w:rPr>
        <w:t xml:space="preserve">– należy podać odpowiednio cenę za jeden miesiąc </w:t>
      </w:r>
      <w:r w:rsidR="00B70E9E">
        <w:rPr>
          <w:rFonts w:eastAsiaTheme="minorHAnsi" w:cs="Calibri"/>
          <w:b/>
          <w:bCs/>
        </w:rPr>
        <w:t>albo</w:t>
      </w:r>
      <w:r w:rsidR="00E95DDB" w:rsidRPr="00C6231D">
        <w:rPr>
          <w:rFonts w:eastAsiaTheme="minorHAnsi" w:cs="Calibri"/>
          <w:b/>
          <w:bCs/>
        </w:rPr>
        <w:t xml:space="preserve"> kwotę płatności jednorazowej</w:t>
      </w:r>
      <w:r w:rsidR="00B70E9E">
        <w:rPr>
          <w:rFonts w:eastAsiaTheme="minorHAnsi" w:cs="Calibri"/>
          <w:b/>
          <w:bCs/>
        </w:rPr>
        <w:t xml:space="preserve"> (za 12 miesięcy albo 36 </w:t>
      </w:r>
      <w:proofErr w:type="spellStart"/>
      <w:r w:rsidR="00B70E9E">
        <w:rPr>
          <w:rFonts w:eastAsiaTheme="minorHAnsi" w:cs="Calibri"/>
          <w:b/>
          <w:bCs/>
        </w:rPr>
        <w:t>mięsiecy</w:t>
      </w:r>
      <w:proofErr w:type="spellEnd"/>
      <w:r w:rsidR="00B70E9E">
        <w:rPr>
          <w:rFonts w:eastAsiaTheme="minorHAnsi" w:cs="Calibri"/>
          <w:b/>
          <w:bCs/>
        </w:rPr>
        <w:t>)</w:t>
      </w:r>
      <w:r w:rsidR="00E95DDB" w:rsidRPr="00C6231D">
        <w:rPr>
          <w:rFonts w:eastAsiaTheme="minorHAnsi" w:cs="Calibri"/>
          <w:b/>
          <w:bCs/>
        </w:rPr>
        <w:t>:</w:t>
      </w:r>
    </w:p>
    <w:tbl>
      <w:tblPr>
        <w:tblpPr w:leftFromText="141" w:rightFromText="141" w:vertAnchor="text" w:tblpY="1"/>
        <w:tblOverlap w:val="never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2"/>
        <w:gridCol w:w="4246"/>
        <w:gridCol w:w="820"/>
        <w:gridCol w:w="2984"/>
        <w:gridCol w:w="3313"/>
        <w:gridCol w:w="3313"/>
      </w:tblGrid>
      <w:tr w:rsidR="001A48E0" w:rsidRPr="001A48E0" w14:paraId="75DA4E06" w14:textId="2D52BBF3" w:rsidTr="00C6231D">
        <w:trPr>
          <w:trHeight w:val="1698"/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A83D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lastRenderedPageBreak/>
              <w:t>Lp.</w:t>
            </w:r>
          </w:p>
          <w:p w14:paraId="20641330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E8FC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>Nazwa licencji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EF80" w14:textId="77777777" w:rsidR="001A48E0" w:rsidRPr="00C6231D" w:rsidRDefault="001A48E0" w:rsidP="001A48E0">
            <w:pPr>
              <w:jc w:val="center"/>
              <w:rPr>
                <w:rFonts w:cs="Calibri"/>
                <w:color w:val="000000"/>
              </w:rPr>
            </w:pPr>
            <w:r w:rsidRPr="00C6231D">
              <w:rPr>
                <w:rFonts w:cs="Calibri"/>
              </w:rPr>
              <w:t>Liczba licencji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72E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 xml:space="preserve">Cena za jedną licencję z podatkiem VAT w PLN </w:t>
            </w:r>
          </w:p>
          <w:p w14:paraId="224795D9" w14:textId="4AAAE08C" w:rsidR="001A48E0" w:rsidRPr="00C6231D" w:rsidRDefault="001A48E0" w:rsidP="001A48E0">
            <w:pPr>
              <w:jc w:val="center"/>
              <w:rPr>
                <w:rFonts w:cs="Calibri"/>
                <w:b/>
                <w:bCs/>
              </w:rPr>
            </w:pPr>
            <w:r w:rsidRPr="00C6231D">
              <w:rPr>
                <w:rFonts w:cs="Calibri"/>
                <w:b/>
                <w:bCs/>
              </w:rPr>
              <w:t xml:space="preserve">za miesiąc 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FC57" w14:textId="0D7DEE00" w:rsidR="001A48E0" w:rsidRPr="00C6231D" w:rsidRDefault="001A48E0" w:rsidP="00C6231D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Cena za jedną licencją z podatkiem VAT w PLN  w przypadku płatności jednorazowej  </w:t>
            </w:r>
            <w:r w:rsidRPr="00C6231D">
              <w:rPr>
                <w:rFonts w:cs="Calibri"/>
                <w:b/>
                <w:bCs/>
              </w:rPr>
              <w:t>za</w:t>
            </w:r>
            <w:r w:rsidRPr="00C6231D">
              <w:rPr>
                <w:rFonts w:cs="Calibri"/>
              </w:rPr>
              <w:t xml:space="preserve"> </w:t>
            </w:r>
            <w:r w:rsidRPr="00C6231D">
              <w:rPr>
                <w:rFonts w:cs="Calibri"/>
                <w:b/>
                <w:bCs/>
              </w:rPr>
              <w:t>12 miesięcy  bez względu na moment aktywacji licencji</w:t>
            </w:r>
            <w:r w:rsidRPr="00C6231D">
              <w:rPr>
                <w:rFonts w:cs="Calibri"/>
              </w:rPr>
              <w:t xml:space="preserve"> 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19A4" w14:textId="5E410834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 xml:space="preserve">Cena za jedną licencją z podatkiem VAT w PLN  w przypadku płatności jednorazowej  </w:t>
            </w:r>
            <w:r w:rsidRPr="00C6231D">
              <w:rPr>
                <w:rFonts w:cs="Calibri"/>
                <w:b/>
                <w:bCs/>
              </w:rPr>
              <w:t>za 36 miesięcy  bez względu na moment aktywacji licencji</w:t>
            </w:r>
          </w:p>
        </w:tc>
      </w:tr>
      <w:tr w:rsidR="001A48E0" w:rsidRPr="001A48E0" w14:paraId="78C7C57D" w14:textId="7741838A" w:rsidTr="00C6231D">
        <w:trPr>
          <w:tblHeader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33C4" w14:textId="77777777" w:rsidR="001A48E0" w:rsidRPr="00C6231D" w:rsidRDefault="001A48E0" w:rsidP="00C6231D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C6231D">
              <w:rPr>
                <w:color w:val="auto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BC25" w14:textId="77777777" w:rsidR="001A48E0" w:rsidRPr="00C6231D" w:rsidRDefault="001A48E0" w:rsidP="00C6231D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C6231D">
              <w:rPr>
                <w:color w:val="auto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BE65" w14:textId="77777777" w:rsidR="001A48E0" w:rsidRPr="00C6231D" w:rsidRDefault="001A48E0" w:rsidP="00C6231D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C6231D">
              <w:rPr>
                <w:color w:val="auto"/>
              </w:rPr>
              <w:t>3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F233" w14:textId="77777777" w:rsidR="001A48E0" w:rsidRPr="00C6231D" w:rsidRDefault="001A48E0" w:rsidP="00C6231D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C6231D">
              <w:rPr>
                <w:color w:val="auto"/>
              </w:rPr>
              <w:t>4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4945" w14:textId="77777777" w:rsidR="001A48E0" w:rsidRPr="00C6231D" w:rsidRDefault="001A48E0" w:rsidP="00C6231D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 w:rsidRPr="00C6231D">
              <w:rPr>
                <w:color w:val="auto"/>
              </w:rPr>
              <w:t>5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329B" w14:textId="44F52972" w:rsidR="001A48E0" w:rsidRPr="00C6231D" w:rsidRDefault="007A1199" w:rsidP="00C6231D">
            <w:pPr>
              <w:pStyle w:val="Default"/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</w:tr>
      <w:tr w:rsidR="001A48E0" w:rsidRPr="001A48E0" w14:paraId="49185A16" w14:textId="30822652" w:rsidTr="00C6231D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3C21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913B" w14:textId="23154AFB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Licencja równoważna do Microsoft 365 E5 EEA (no </w:t>
            </w:r>
            <w:proofErr w:type="spellStart"/>
            <w:r w:rsidRPr="00C6231D">
              <w:rPr>
                <w:rFonts w:cs="Calibri"/>
              </w:rPr>
              <w:t>Teams</w:t>
            </w:r>
            <w:proofErr w:type="spellEnd"/>
            <w:r w:rsidRPr="00C6231D">
              <w:rPr>
                <w:rFonts w:cs="Calibri"/>
              </w:rPr>
              <w:t xml:space="preserve">) - Subskrypcja na użytkownika. </w:t>
            </w:r>
            <w:r w:rsidRPr="00C6231D">
              <w:rPr>
                <w:rFonts w:cs="Calibri"/>
              </w:rPr>
              <w:br/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.: AAD-33168.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7D12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>500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1E019" w14:textId="5D7508DC" w:rsidR="001A48E0" w:rsidRPr="00C6231D" w:rsidRDefault="007A1199" w:rsidP="001A48E0">
            <w:pPr>
              <w:jc w:val="center"/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00A4" w14:textId="58570BAB" w:rsidR="001A48E0" w:rsidRPr="00C6231D" w:rsidRDefault="007A1199" w:rsidP="001A48E0">
            <w:pPr>
              <w:jc w:val="center"/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F29B" w14:textId="7ABED69D" w:rsidR="001A48E0" w:rsidRPr="00C6231D" w:rsidRDefault="007A1199" w:rsidP="001A48E0">
            <w:pPr>
              <w:jc w:val="center"/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39C9FFD8" w14:textId="34DBDD7B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D4E9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2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BD18" w14:textId="468B80F9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>Licencja równoważna do Microsoft 365 E7 EEA — podniesienie poziomu uprawnień (</w:t>
            </w:r>
            <w:proofErr w:type="spellStart"/>
            <w:r w:rsidRPr="00C6231D">
              <w:rPr>
                <w:rFonts w:cs="Calibri"/>
              </w:rPr>
              <w:t>step-up</w:t>
            </w:r>
            <w:proofErr w:type="spellEnd"/>
            <w:r w:rsidRPr="00C6231D">
              <w:rPr>
                <w:rFonts w:cs="Calibri"/>
              </w:rPr>
              <w:t xml:space="preserve">) z pozycji 1 - Podniesienie poziomu subskrypcji użytkownika .  </w:t>
            </w:r>
            <w:r w:rsidRPr="00C6231D">
              <w:rPr>
                <w:rFonts w:cs="Calibri"/>
              </w:rPr>
              <w:br/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.: EP2-79885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2261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>2760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2A2DA" w14:textId="65A48E7A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6734" w14:textId="4F0E63AB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81DC" w14:textId="2CAB053F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404E60EA" w14:textId="4D9ECE61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E607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lastRenderedPageBreak/>
              <w:t>3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44E0" w14:textId="0D40DA90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Licencja równoważna do Microsoft 365 </w:t>
            </w:r>
            <w:proofErr w:type="spellStart"/>
            <w:r w:rsidRPr="00C6231D">
              <w:rPr>
                <w:rFonts w:cs="Calibri"/>
              </w:rPr>
              <w:t>Copilot</w:t>
            </w:r>
            <w:proofErr w:type="spellEnd"/>
            <w:r w:rsidRPr="00C6231D">
              <w:rPr>
                <w:rFonts w:cs="Calibri"/>
              </w:rPr>
              <w:t xml:space="preserve"> </w:t>
            </w:r>
            <w:proofErr w:type="spellStart"/>
            <w:r w:rsidRPr="00C6231D">
              <w:rPr>
                <w:rFonts w:cs="Calibri"/>
              </w:rPr>
              <w:t>Add-on</w:t>
            </w:r>
            <w:proofErr w:type="spellEnd"/>
            <w:r w:rsidRPr="00C6231D">
              <w:rPr>
                <w:rFonts w:cs="Calibri"/>
              </w:rPr>
              <w:t xml:space="preserve"> -  Subskrypcja dodatku na użytkownika. </w:t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.: 83I-00001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3744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>2560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D0923" w14:textId="3050AFB7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70F5" w14:textId="31508F01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4A02" w14:textId="5B9DCA2C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6776626D" w14:textId="690428B5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B8DE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4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D78C" w14:textId="41F9F8EE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Licencja równoważna do Microsoft </w:t>
            </w:r>
            <w:proofErr w:type="spellStart"/>
            <w:r w:rsidRPr="00C6231D">
              <w:rPr>
                <w:rFonts w:cs="Calibri"/>
              </w:rPr>
              <w:t>Teams</w:t>
            </w:r>
            <w:proofErr w:type="spellEnd"/>
            <w:r w:rsidRPr="00C6231D">
              <w:rPr>
                <w:rFonts w:cs="Calibri"/>
              </w:rPr>
              <w:t xml:space="preserve"> Enterprise EEA –Subskrypcja na użytkownika.</w:t>
            </w:r>
            <w:r w:rsidRPr="00C6231D">
              <w:rPr>
                <w:rFonts w:cs="Calibri"/>
              </w:rPr>
              <w:br/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.: 8Y8-00001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C07E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>2360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2892C" w14:textId="44FD89D9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504C" w14:textId="79383C4D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9CDD" w14:textId="675A1D9D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64BF33B9" w14:textId="4980C6D1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E23D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5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148E" w14:textId="07AD6FBB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Licencja równoważna do Microsoft </w:t>
            </w:r>
            <w:proofErr w:type="spellStart"/>
            <w:r w:rsidRPr="00C6231D">
              <w:rPr>
                <w:rFonts w:cs="Calibri"/>
              </w:rPr>
              <w:t>Copilot</w:t>
            </w:r>
            <w:proofErr w:type="spellEnd"/>
            <w:r w:rsidRPr="00C6231D">
              <w:rPr>
                <w:rFonts w:cs="Calibri"/>
              </w:rPr>
              <w:t xml:space="preserve"> Studio (pakiet wiadomości) -  </w:t>
            </w:r>
            <w:r w:rsidRPr="00C6231D">
              <w:rPr>
                <w:rFonts w:cs="Calibri"/>
              </w:rPr>
              <w:lastRenderedPageBreak/>
              <w:t xml:space="preserve">Subskrypcja pojemnościowa. </w:t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.:  YFI-00001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4FA0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lastRenderedPageBreak/>
              <w:t>100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E5DE8" w14:textId="6B53BB03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4A47" w14:textId="4E2929F7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156B" w14:textId="69F0AA45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09E1248F" w14:textId="0A3A8D61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2750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6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D924" w14:textId="77566B07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Licencja równoważna do GitHub Enterprise -  Subskrypcja na użytkownika. </w:t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.:  PEY-00002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12F2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>14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E91BA" w14:textId="2191C785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4ECF" w14:textId="4A35F2F6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7E1C" w14:textId="0BE9C1F8" w:rsidR="001A48E0" w:rsidRPr="00C6231D" w:rsidRDefault="007A1199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5E46343D" w14:textId="7548B0AA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2EC2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7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93C7" w14:textId="6DF5AEF5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Licencja równoważna do Windows Server Datacenter </w:t>
            </w:r>
            <w:proofErr w:type="spellStart"/>
            <w:r w:rsidRPr="00C6231D">
              <w:rPr>
                <w:rFonts w:cs="Calibri"/>
              </w:rPr>
              <w:t>Core</w:t>
            </w:r>
            <w:proofErr w:type="spellEnd"/>
            <w:r w:rsidRPr="00C6231D">
              <w:rPr>
                <w:rFonts w:cs="Calibri"/>
              </w:rPr>
              <w:t xml:space="preserve"> </w:t>
            </w:r>
            <w:proofErr w:type="spellStart"/>
            <w:r w:rsidRPr="00C6231D">
              <w:rPr>
                <w:rFonts w:cs="Calibri"/>
              </w:rPr>
              <w:t>ALng</w:t>
            </w:r>
            <w:proofErr w:type="spellEnd"/>
            <w:r w:rsidRPr="00C6231D">
              <w:rPr>
                <w:rFonts w:cs="Calibri"/>
              </w:rPr>
              <w:t xml:space="preserve"> LSA 2L -  Licencja wieczysta + Software Assurance. </w:t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.: 9EA-00039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2830" w14:textId="77777777" w:rsidR="001A48E0" w:rsidRPr="00C6231D" w:rsidRDefault="001A48E0" w:rsidP="001A48E0">
            <w:pPr>
              <w:jc w:val="center"/>
              <w:rPr>
                <w:rFonts w:cs="Calibri"/>
                <w:lang w:val="fr-FR"/>
              </w:rPr>
            </w:pPr>
            <w:r w:rsidRPr="00C6231D">
              <w:rPr>
                <w:rFonts w:cs="Calibri"/>
                <w:lang w:val="fr-FR"/>
              </w:rPr>
              <w:t>32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E8CAF" w14:textId="31432027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E7D8" w14:textId="72490264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6851" w14:textId="1F59C70E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51B94DDE" w14:textId="3DE4ADE3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0225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  <w:lang w:val="fr-FR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lastRenderedPageBreak/>
              <w:t>8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1430" w14:textId="426DD5CD" w:rsidR="001A48E0" w:rsidRPr="00C6231D" w:rsidRDefault="001A48E0" w:rsidP="001A48E0">
            <w:pPr>
              <w:rPr>
                <w:rFonts w:cs="Calibri"/>
                <w:lang w:val="fr-FR"/>
              </w:rPr>
            </w:pPr>
            <w:r w:rsidRPr="00C6231D">
              <w:rPr>
                <w:rFonts w:cs="Calibri"/>
              </w:rPr>
              <w:t xml:space="preserve">Licencja równoważna do Windows Server Standard </w:t>
            </w:r>
            <w:proofErr w:type="spellStart"/>
            <w:r w:rsidRPr="00C6231D">
              <w:rPr>
                <w:rFonts w:cs="Calibri"/>
              </w:rPr>
              <w:t>Core</w:t>
            </w:r>
            <w:proofErr w:type="spellEnd"/>
            <w:r w:rsidRPr="00C6231D">
              <w:rPr>
                <w:rFonts w:cs="Calibri"/>
              </w:rPr>
              <w:t xml:space="preserve"> </w:t>
            </w:r>
            <w:proofErr w:type="spellStart"/>
            <w:r w:rsidRPr="00C6231D">
              <w:rPr>
                <w:rFonts w:cs="Calibri"/>
              </w:rPr>
              <w:t>ALng</w:t>
            </w:r>
            <w:proofErr w:type="spellEnd"/>
            <w:r w:rsidRPr="00C6231D">
              <w:rPr>
                <w:rFonts w:cs="Calibri"/>
              </w:rPr>
              <w:t xml:space="preserve"> LSA 2L -  Licencja wieczysta + Software Assurance. </w:t>
            </w:r>
            <w:r w:rsidRPr="00C6231D">
              <w:rPr>
                <w:rFonts w:cs="Calibri"/>
                <w:lang w:val="fr-FR"/>
              </w:rPr>
              <w:t>Nr.kat.: 9EM-00562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71F8" w14:textId="77777777" w:rsidR="001A48E0" w:rsidRPr="00C6231D" w:rsidRDefault="001A48E0" w:rsidP="001A48E0">
            <w:pPr>
              <w:jc w:val="center"/>
              <w:rPr>
                <w:rFonts w:cs="Calibri"/>
                <w:lang w:val="fr-FR"/>
              </w:rPr>
            </w:pPr>
            <w:r w:rsidRPr="00C6231D">
              <w:rPr>
                <w:rFonts w:cs="Calibri"/>
                <w:lang w:val="fr-FR"/>
              </w:rPr>
              <w:t>32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A0C97" w14:textId="79003E1B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BA00" w14:textId="273B80BA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BBBB" w14:textId="6CE1F3AE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58D40275" w14:textId="7001A0D7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C82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  <w:lang w:val="fr-FR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9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7F6B" w14:textId="1CFCE141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Licencja równoważna do SQL Server Standard </w:t>
            </w:r>
            <w:proofErr w:type="spellStart"/>
            <w:r w:rsidRPr="00C6231D">
              <w:rPr>
                <w:rFonts w:cs="Calibri"/>
              </w:rPr>
              <w:t>Core</w:t>
            </w:r>
            <w:proofErr w:type="spellEnd"/>
            <w:r w:rsidRPr="00C6231D">
              <w:rPr>
                <w:rFonts w:cs="Calibri"/>
              </w:rPr>
              <w:t xml:space="preserve"> </w:t>
            </w:r>
            <w:proofErr w:type="spellStart"/>
            <w:r w:rsidRPr="00C6231D">
              <w:rPr>
                <w:rFonts w:cs="Calibri"/>
              </w:rPr>
              <w:t>ALng</w:t>
            </w:r>
            <w:proofErr w:type="spellEnd"/>
            <w:r w:rsidRPr="00C6231D">
              <w:rPr>
                <w:rFonts w:cs="Calibri"/>
              </w:rPr>
              <w:t xml:space="preserve"> LSA 2L -  Licencja wieczysta + Software Assurance. </w:t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 : 7NQ-00302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FDB2" w14:textId="77777777" w:rsidR="001A48E0" w:rsidRPr="00C6231D" w:rsidRDefault="001A48E0" w:rsidP="001A48E0">
            <w:pPr>
              <w:jc w:val="center"/>
              <w:rPr>
                <w:rFonts w:cs="Calibri"/>
                <w:lang w:val="fr-FR"/>
              </w:rPr>
            </w:pPr>
            <w:r w:rsidRPr="00C6231D">
              <w:rPr>
                <w:rFonts w:cs="Calibri"/>
                <w:lang w:val="fr-FR"/>
              </w:rPr>
              <w:t>4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856A1" w14:textId="2301C99B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7A1199">
              <w:rPr>
                <w:rFonts w:cs="Calibr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2478" w14:textId="0FE59316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42E2" w14:textId="7B58DEA1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1E58BA53" w14:textId="3206856F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2DE0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10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CF61" w14:textId="7BB1E20F" w:rsidR="001A48E0" w:rsidRPr="00C6231D" w:rsidRDefault="001A48E0" w:rsidP="001A48E0">
            <w:pPr>
              <w:rPr>
                <w:rFonts w:cs="Calibri"/>
              </w:rPr>
            </w:pPr>
            <w:proofErr w:type="spellStart"/>
            <w:r w:rsidRPr="00C6231D">
              <w:rPr>
                <w:rFonts w:cs="Calibri"/>
                <w:lang w:val="en-GB"/>
              </w:rPr>
              <w:t>Licencja</w:t>
            </w:r>
            <w:proofErr w:type="spellEnd"/>
            <w:r w:rsidRPr="00C6231D">
              <w:rPr>
                <w:rFonts w:cs="Calibri"/>
                <w:lang w:val="en-GB"/>
              </w:rPr>
              <w:t xml:space="preserve"> </w:t>
            </w:r>
            <w:proofErr w:type="spellStart"/>
            <w:r w:rsidRPr="00C6231D">
              <w:rPr>
                <w:rFonts w:cs="Calibri"/>
                <w:lang w:val="en-GB"/>
              </w:rPr>
              <w:t>równoważna</w:t>
            </w:r>
            <w:proofErr w:type="spellEnd"/>
            <w:r w:rsidRPr="00C6231D">
              <w:rPr>
                <w:rFonts w:cs="Calibri"/>
                <w:lang w:val="en-GB"/>
              </w:rPr>
              <w:t xml:space="preserve"> do Microsoft Defender for Endpoint — Server -  </w:t>
            </w:r>
            <w:proofErr w:type="spellStart"/>
            <w:r w:rsidRPr="00C6231D">
              <w:rPr>
                <w:rFonts w:cs="Calibri"/>
                <w:lang w:val="en-GB"/>
              </w:rPr>
              <w:lastRenderedPageBreak/>
              <w:t>Subskrypcja</w:t>
            </w:r>
            <w:proofErr w:type="spellEnd"/>
            <w:r w:rsidRPr="00C6231D">
              <w:rPr>
                <w:rFonts w:cs="Calibri"/>
                <w:lang w:val="en-GB"/>
              </w:rPr>
              <w:t xml:space="preserve"> </w:t>
            </w:r>
            <w:proofErr w:type="spellStart"/>
            <w:r w:rsidRPr="00C6231D">
              <w:rPr>
                <w:rFonts w:cs="Calibri"/>
                <w:lang w:val="en-GB"/>
              </w:rPr>
              <w:t>na</w:t>
            </w:r>
            <w:proofErr w:type="spellEnd"/>
            <w:r w:rsidRPr="00C6231D">
              <w:rPr>
                <w:rFonts w:cs="Calibri"/>
                <w:lang w:val="en-GB"/>
              </w:rPr>
              <w:t xml:space="preserve"> </w:t>
            </w:r>
            <w:proofErr w:type="spellStart"/>
            <w:r w:rsidRPr="00C6231D">
              <w:rPr>
                <w:rFonts w:cs="Calibri"/>
                <w:lang w:val="en-GB"/>
              </w:rPr>
              <w:t>serwer</w:t>
            </w:r>
            <w:proofErr w:type="spellEnd"/>
            <w:r w:rsidRPr="00C6231D">
              <w:rPr>
                <w:rFonts w:cs="Calibri"/>
                <w:lang w:val="en-GB"/>
              </w:rPr>
              <w:t xml:space="preserve">. </w:t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 : 1NZ-00004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9061" w14:textId="77777777" w:rsidR="001A48E0" w:rsidRPr="00C6231D" w:rsidRDefault="001A48E0" w:rsidP="001A48E0">
            <w:pPr>
              <w:jc w:val="center"/>
              <w:rPr>
                <w:rFonts w:cs="Calibri"/>
                <w:lang w:val="fr-FR"/>
              </w:rPr>
            </w:pPr>
            <w:r w:rsidRPr="00C6231D">
              <w:rPr>
                <w:rFonts w:cs="Calibri"/>
                <w:lang w:val="fr-FR"/>
              </w:rPr>
              <w:lastRenderedPageBreak/>
              <w:t>200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6D8C4" w14:textId="287BDC6B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B70A" w14:textId="62E7E8FD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C90B" w14:textId="577751EB" w:rsidR="001A48E0" w:rsidRPr="00C6231D" w:rsidRDefault="007A1199" w:rsidP="001A48E0">
            <w:pPr>
              <w:rPr>
                <w:rFonts w:cs="Calibri"/>
                <w:lang w:val="fr-FR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52B52228" w14:textId="26E27D0B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C4C3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11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5909" w14:textId="582EADD9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Licencja równoważna do System Center Datacenter </w:t>
            </w:r>
            <w:proofErr w:type="spellStart"/>
            <w:r w:rsidRPr="00C6231D">
              <w:rPr>
                <w:rFonts w:cs="Calibri"/>
              </w:rPr>
              <w:t>Core</w:t>
            </w:r>
            <w:proofErr w:type="spellEnd"/>
            <w:r w:rsidRPr="00C6231D">
              <w:rPr>
                <w:rFonts w:cs="Calibri"/>
              </w:rPr>
              <w:t xml:space="preserve"> </w:t>
            </w:r>
            <w:proofErr w:type="spellStart"/>
            <w:r w:rsidRPr="00C6231D">
              <w:rPr>
                <w:rFonts w:cs="Calibri"/>
              </w:rPr>
              <w:t>ALng</w:t>
            </w:r>
            <w:proofErr w:type="spellEnd"/>
            <w:r w:rsidRPr="00C6231D">
              <w:rPr>
                <w:rFonts w:cs="Calibri"/>
              </w:rPr>
              <w:t xml:space="preserve"> LSA 2L -   Licencja wieczysta + Software Assurance . </w:t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.: 9EN-00494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9333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>32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0D8B4" w14:textId="070E258B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4EAE" w14:textId="67A886FB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E4DD" w14:textId="0A4548AB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272CA0B6" w14:textId="16CFD245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342C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12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3514" w14:textId="3514FA25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Licencja równoważna do System Center Standard </w:t>
            </w:r>
            <w:proofErr w:type="spellStart"/>
            <w:r w:rsidRPr="00C6231D">
              <w:rPr>
                <w:rFonts w:cs="Calibri"/>
              </w:rPr>
              <w:t>Core</w:t>
            </w:r>
            <w:proofErr w:type="spellEnd"/>
            <w:r w:rsidRPr="00C6231D">
              <w:rPr>
                <w:rFonts w:cs="Calibri"/>
              </w:rPr>
              <w:t xml:space="preserve"> </w:t>
            </w:r>
            <w:proofErr w:type="spellStart"/>
            <w:r w:rsidRPr="00C6231D">
              <w:rPr>
                <w:rFonts w:cs="Calibri"/>
              </w:rPr>
              <w:t>ALng</w:t>
            </w:r>
            <w:proofErr w:type="spellEnd"/>
            <w:r w:rsidRPr="00C6231D">
              <w:rPr>
                <w:rFonts w:cs="Calibri"/>
              </w:rPr>
              <w:t xml:space="preserve"> LSA 2L  - Licencja wieczysta + Software Assurance . </w:t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.: 9EP-00037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29D7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>32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8F452" w14:textId="0A2B5315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D81D" w14:textId="617169A4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EB1" w14:textId="62FE1D66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364F4196" w14:textId="671D5D08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273A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lastRenderedPageBreak/>
              <w:t>13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D65A" w14:textId="6B55C54E" w:rsidR="001A48E0" w:rsidRPr="00C6231D" w:rsidRDefault="001A48E0" w:rsidP="001A48E0">
            <w:pPr>
              <w:rPr>
                <w:rFonts w:cs="Calibri"/>
                <w:lang w:val="fr-FR"/>
              </w:rPr>
            </w:pPr>
            <w:r w:rsidRPr="00C6231D">
              <w:rPr>
                <w:rFonts w:cs="Calibri"/>
                <w:lang w:val="fr-FR"/>
              </w:rPr>
              <w:t>Licencja równoważna do Core Infrastructure Server Suite Datacenter Core ALng SA 16L -  Odnowienie Software Assurance. Nr.kat.: 9GS-00130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552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>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B808C" w14:textId="32D611A8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58D2" w14:textId="401085F0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E8D9" w14:textId="47C373B8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  <w:tr w:rsidR="001A48E0" w:rsidRPr="001A48E0" w14:paraId="65B383DC" w14:textId="0E9FD115" w:rsidTr="00C6231D">
        <w:trPr>
          <w:trHeight w:val="79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F468" w14:textId="77777777" w:rsidR="001A48E0" w:rsidRPr="00C6231D" w:rsidRDefault="001A48E0" w:rsidP="001A48E0">
            <w:pPr>
              <w:jc w:val="center"/>
              <w:rPr>
                <w:rStyle w:val="normaltextrun"/>
                <w:rFonts w:cs="Calibri"/>
                <w:color w:val="000000"/>
              </w:rPr>
            </w:pPr>
            <w:r w:rsidRPr="00C6231D">
              <w:rPr>
                <w:rStyle w:val="normaltextrun"/>
                <w:rFonts w:cs="Calibri"/>
                <w:color w:val="000000"/>
              </w:rPr>
              <w:t>14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63F" w14:textId="7FAAACED" w:rsidR="001A48E0" w:rsidRPr="00C6231D" w:rsidRDefault="001A48E0" w:rsidP="001A48E0">
            <w:pPr>
              <w:rPr>
                <w:rFonts w:cs="Calibri"/>
              </w:rPr>
            </w:pPr>
            <w:r w:rsidRPr="00C6231D">
              <w:rPr>
                <w:rFonts w:cs="Calibri"/>
              </w:rPr>
              <w:t xml:space="preserve">Licencja równoważna do </w:t>
            </w:r>
            <w:proofErr w:type="spellStart"/>
            <w:r w:rsidRPr="00C6231D">
              <w:rPr>
                <w:rFonts w:cs="Calibri"/>
              </w:rPr>
              <w:t>Azure</w:t>
            </w:r>
            <w:proofErr w:type="spellEnd"/>
            <w:r w:rsidRPr="00C6231D">
              <w:rPr>
                <w:rFonts w:cs="Calibri"/>
              </w:rPr>
              <w:t xml:space="preserve"> </w:t>
            </w:r>
            <w:proofErr w:type="spellStart"/>
            <w:r w:rsidRPr="00C6231D">
              <w:rPr>
                <w:rFonts w:cs="Calibri"/>
              </w:rPr>
              <w:t>Prepayment</w:t>
            </w:r>
            <w:proofErr w:type="spellEnd"/>
            <w:r w:rsidRPr="00C6231D">
              <w:rPr>
                <w:rFonts w:cs="Calibri"/>
              </w:rPr>
              <w:t xml:space="preserve"> -  Zobowiązanie finansowe. </w:t>
            </w:r>
            <w:proofErr w:type="spellStart"/>
            <w:r w:rsidRPr="00C6231D">
              <w:rPr>
                <w:rFonts w:cs="Calibri"/>
              </w:rPr>
              <w:t>Nr.kat</w:t>
            </w:r>
            <w:proofErr w:type="spellEnd"/>
            <w:r w:rsidRPr="00C6231D">
              <w:rPr>
                <w:rFonts w:cs="Calibri"/>
              </w:rPr>
              <w:t>.: 6QK-00001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BF22" w14:textId="77777777" w:rsidR="001A48E0" w:rsidRPr="00C6231D" w:rsidRDefault="001A48E0" w:rsidP="001A48E0">
            <w:pPr>
              <w:jc w:val="center"/>
              <w:rPr>
                <w:rFonts w:cs="Calibri"/>
              </w:rPr>
            </w:pPr>
            <w:r w:rsidRPr="00C6231D">
              <w:rPr>
                <w:rFonts w:cs="Calibri"/>
              </w:rPr>
              <w:t>100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33293" w14:textId="0BAF736E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0638" w14:textId="5F588855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DD09" w14:textId="549BDBCE" w:rsidR="001A48E0" w:rsidRPr="00C6231D" w:rsidRDefault="00AD0EBE" w:rsidP="001A48E0">
            <w:pPr>
              <w:rPr>
                <w:rFonts w:cs="Calibri"/>
              </w:rPr>
            </w:pPr>
            <w:r w:rsidRPr="00FF7157">
              <w:rPr>
                <w:rFonts w:asciiTheme="minorHAnsi" w:hAnsiTheme="minorHAnsi" w:cstheme="minorHAnsi"/>
              </w:rPr>
              <w:t>„Wypełnij pole, jeśli dotyczy”</w:t>
            </w:r>
          </w:p>
        </w:tc>
      </w:tr>
    </w:tbl>
    <w:p w14:paraId="3B093C8F" w14:textId="77777777" w:rsidR="005E52B9" w:rsidRPr="001A48E0" w:rsidRDefault="005E52B9" w:rsidP="001A48E0">
      <w:pPr>
        <w:pStyle w:val="Akapitzlist"/>
        <w:tabs>
          <w:tab w:val="right" w:leader="dot" w:pos="9072"/>
        </w:tabs>
        <w:spacing w:before="0" w:after="0"/>
        <w:ind w:left="0"/>
        <w:contextualSpacing w:val="0"/>
        <w:rPr>
          <w:rFonts w:eastAsiaTheme="minorHAnsi" w:cs="Calibri"/>
        </w:rPr>
      </w:pPr>
    </w:p>
    <w:p w14:paraId="7D16B9A7" w14:textId="77777777" w:rsidR="005E52B9" w:rsidRPr="001A48E0" w:rsidRDefault="005E52B9" w:rsidP="001A48E0">
      <w:pPr>
        <w:pStyle w:val="Akapitzlist"/>
        <w:tabs>
          <w:tab w:val="right" w:leader="dot" w:pos="9072"/>
        </w:tabs>
        <w:spacing w:before="0" w:after="0"/>
        <w:ind w:left="0"/>
        <w:contextualSpacing w:val="0"/>
        <w:rPr>
          <w:rFonts w:eastAsiaTheme="minorHAnsi" w:cs="Calibri"/>
        </w:rPr>
      </w:pPr>
    </w:p>
    <w:p w14:paraId="233D1584" w14:textId="77777777" w:rsidR="005E52B9" w:rsidRPr="001A48E0" w:rsidRDefault="005E52B9" w:rsidP="001A48E0">
      <w:pPr>
        <w:pStyle w:val="Akapitzlist"/>
        <w:tabs>
          <w:tab w:val="right" w:leader="dot" w:pos="9072"/>
        </w:tabs>
        <w:spacing w:before="0" w:after="0"/>
        <w:ind w:left="0"/>
        <w:contextualSpacing w:val="0"/>
        <w:rPr>
          <w:rFonts w:eastAsiaTheme="minorHAnsi" w:cs="Calibri"/>
        </w:rPr>
      </w:pPr>
    </w:p>
    <w:p w14:paraId="305E01AD" w14:textId="77777777" w:rsidR="005E52B9" w:rsidRPr="0085029A" w:rsidRDefault="005E52B9" w:rsidP="0085029A">
      <w:pPr>
        <w:pStyle w:val="Akapitzlist"/>
        <w:tabs>
          <w:tab w:val="right" w:leader="dot" w:pos="9072"/>
        </w:tabs>
        <w:spacing w:before="0" w:after="0"/>
        <w:ind w:left="0"/>
        <w:contextualSpacing w:val="0"/>
        <w:rPr>
          <w:rFonts w:eastAsiaTheme="minorHAnsi" w:cs="Calibri"/>
        </w:rPr>
      </w:pPr>
    </w:p>
    <w:sectPr w:rsidR="005E52B9" w:rsidRPr="0085029A" w:rsidSect="00BA40AE"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720" w:right="720" w:bottom="720" w:left="720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98FB3" w14:textId="77777777" w:rsidR="00C87615" w:rsidRDefault="00C87615">
      <w:r>
        <w:separator/>
      </w:r>
    </w:p>
  </w:endnote>
  <w:endnote w:type="continuationSeparator" w:id="0">
    <w:p w14:paraId="7A0D019C" w14:textId="77777777" w:rsidR="00C87615" w:rsidRDefault="00C8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373A3357" w:rsidR="00C24F21" w:rsidRPr="00C24F21" w:rsidRDefault="00C24F21" w:rsidP="00922663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35712364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5E52B9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3BF857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82333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E3CE" w14:textId="77777777" w:rsidR="00C87615" w:rsidRDefault="00C87615">
      <w:r>
        <w:separator/>
      </w:r>
    </w:p>
  </w:footnote>
  <w:footnote w:type="continuationSeparator" w:id="0">
    <w:p w14:paraId="72F1AA34" w14:textId="77777777" w:rsidR="00C87615" w:rsidRDefault="00C8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5A0E"/>
    <w:multiLevelType w:val="hybridMultilevel"/>
    <w:tmpl w:val="3CDAD1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04607"/>
    <w:multiLevelType w:val="multilevel"/>
    <w:tmpl w:val="D26C153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05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num w:numId="1" w16cid:durableId="941886456">
    <w:abstractNumId w:val="1"/>
  </w:num>
  <w:num w:numId="2" w16cid:durableId="124171692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3A63"/>
    <w:rsid w:val="00094EF6"/>
    <w:rsid w:val="000D77A2"/>
    <w:rsid w:val="000E21EF"/>
    <w:rsid w:val="000F0F29"/>
    <w:rsid w:val="0010162A"/>
    <w:rsid w:val="0010652B"/>
    <w:rsid w:val="00121236"/>
    <w:rsid w:val="00132A70"/>
    <w:rsid w:val="001561C5"/>
    <w:rsid w:val="001732D0"/>
    <w:rsid w:val="001809A0"/>
    <w:rsid w:val="001A48E0"/>
    <w:rsid w:val="001D116A"/>
    <w:rsid w:val="00205F4C"/>
    <w:rsid w:val="00214307"/>
    <w:rsid w:val="002470AD"/>
    <w:rsid w:val="002571F6"/>
    <w:rsid w:val="002B08FC"/>
    <w:rsid w:val="002B1637"/>
    <w:rsid w:val="002B40F4"/>
    <w:rsid w:val="002D66BB"/>
    <w:rsid w:val="002E6BDD"/>
    <w:rsid w:val="002E7874"/>
    <w:rsid w:val="002F66E8"/>
    <w:rsid w:val="00310274"/>
    <w:rsid w:val="003134FE"/>
    <w:rsid w:val="003165EB"/>
    <w:rsid w:val="00317865"/>
    <w:rsid w:val="003816DA"/>
    <w:rsid w:val="00382D7C"/>
    <w:rsid w:val="00385FFB"/>
    <w:rsid w:val="0039541C"/>
    <w:rsid w:val="003C3226"/>
    <w:rsid w:val="00412555"/>
    <w:rsid w:val="00482EA3"/>
    <w:rsid w:val="004844AD"/>
    <w:rsid w:val="004B136D"/>
    <w:rsid w:val="004B58B6"/>
    <w:rsid w:val="004C138F"/>
    <w:rsid w:val="004E62F6"/>
    <w:rsid w:val="004F687E"/>
    <w:rsid w:val="005115C2"/>
    <w:rsid w:val="00564BE1"/>
    <w:rsid w:val="00586D01"/>
    <w:rsid w:val="005A056A"/>
    <w:rsid w:val="005B7917"/>
    <w:rsid w:val="005C3208"/>
    <w:rsid w:val="005E22E2"/>
    <w:rsid w:val="005E52B9"/>
    <w:rsid w:val="006760F1"/>
    <w:rsid w:val="006D19B4"/>
    <w:rsid w:val="006E040C"/>
    <w:rsid w:val="006F5716"/>
    <w:rsid w:val="006F717A"/>
    <w:rsid w:val="007021C9"/>
    <w:rsid w:val="007077F2"/>
    <w:rsid w:val="00735813"/>
    <w:rsid w:val="007407AC"/>
    <w:rsid w:val="00760990"/>
    <w:rsid w:val="00761B48"/>
    <w:rsid w:val="00780D75"/>
    <w:rsid w:val="007A1199"/>
    <w:rsid w:val="007B5A5D"/>
    <w:rsid w:val="00841E03"/>
    <w:rsid w:val="0085029A"/>
    <w:rsid w:val="00863D3F"/>
    <w:rsid w:val="008837CC"/>
    <w:rsid w:val="0088784C"/>
    <w:rsid w:val="008A32D7"/>
    <w:rsid w:val="008C4DE6"/>
    <w:rsid w:val="008D7C6A"/>
    <w:rsid w:val="00922663"/>
    <w:rsid w:val="009A5797"/>
    <w:rsid w:val="009B7B29"/>
    <w:rsid w:val="009D2365"/>
    <w:rsid w:val="00A228FA"/>
    <w:rsid w:val="00A25198"/>
    <w:rsid w:val="00A34049"/>
    <w:rsid w:val="00A42564"/>
    <w:rsid w:val="00A740B2"/>
    <w:rsid w:val="00A834F4"/>
    <w:rsid w:val="00A8394D"/>
    <w:rsid w:val="00A955D5"/>
    <w:rsid w:val="00A97B93"/>
    <w:rsid w:val="00AC7878"/>
    <w:rsid w:val="00AD0EBE"/>
    <w:rsid w:val="00AD274B"/>
    <w:rsid w:val="00AF3CB9"/>
    <w:rsid w:val="00AF4EB4"/>
    <w:rsid w:val="00B23190"/>
    <w:rsid w:val="00B2374F"/>
    <w:rsid w:val="00B371AE"/>
    <w:rsid w:val="00B37C91"/>
    <w:rsid w:val="00B546E9"/>
    <w:rsid w:val="00B615FE"/>
    <w:rsid w:val="00B619ED"/>
    <w:rsid w:val="00B70E9E"/>
    <w:rsid w:val="00B82EF6"/>
    <w:rsid w:val="00BA40AE"/>
    <w:rsid w:val="00BA5E55"/>
    <w:rsid w:val="00BC79CC"/>
    <w:rsid w:val="00BD7563"/>
    <w:rsid w:val="00BF58FE"/>
    <w:rsid w:val="00C06AC7"/>
    <w:rsid w:val="00C0733F"/>
    <w:rsid w:val="00C13123"/>
    <w:rsid w:val="00C14A13"/>
    <w:rsid w:val="00C230AE"/>
    <w:rsid w:val="00C24F21"/>
    <w:rsid w:val="00C3461A"/>
    <w:rsid w:val="00C6231D"/>
    <w:rsid w:val="00C832D3"/>
    <w:rsid w:val="00C87615"/>
    <w:rsid w:val="00C95C99"/>
    <w:rsid w:val="00C965EE"/>
    <w:rsid w:val="00CA4211"/>
    <w:rsid w:val="00CB53C1"/>
    <w:rsid w:val="00CC431D"/>
    <w:rsid w:val="00CF1AB9"/>
    <w:rsid w:val="00CF1E67"/>
    <w:rsid w:val="00D46F60"/>
    <w:rsid w:val="00D668A8"/>
    <w:rsid w:val="00D77854"/>
    <w:rsid w:val="00DA5DC4"/>
    <w:rsid w:val="00DC0C56"/>
    <w:rsid w:val="00E1663C"/>
    <w:rsid w:val="00E2469E"/>
    <w:rsid w:val="00E47B2C"/>
    <w:rsid w:val="00E60A4E"/>
    <w:rsid w:val="00E86E55"/>
    <w:rsid w:val="00E95DDB"/>
    <w:rsid w:val="00EA5546"/>
    <w:rsid w:val="00EB7791"/>
    <w:rsid w:val="00EE312E"/>
    <w:rsid w:val="00EE607A"/>
    <w:rsid w:val="00EF344C"/>
    <w:rsid w:val="00F6134F"/>
    <w:rsid w:val="00F753C2"/>
    <w:rsid w:val="00F8620F"/>
    <w:rsid w:val="00FC458C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B16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paragraph">
    <w:name w:val="paragraph"/>
    <w:basedOn w:val="Normalny"/>
    <w:rsid w:val="00FC458C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FC458C"/>
  </w:style>
  <w:style w:type="character" w:customStyle="1" w:styleId="eop">
    <w:name w:val="eop"/>
    <w:basedOn w:val="Domylnaczcionkaakapitu"/>
    <w:rsid w:val="00FC458C"/>
  </w:style>
  <w:style w:type="character" w:customStyle="1" w:styleId="scxw137395536">
    <w:name w:val="scxw137395536"/>
    <w:basedOn w:val="Domylnaczcionkaakapitu"/>
    <w:rsid w:val="00FC458C"/>
  </w:style>
  <w:style w:type="character" w:customStyle="1" w:styleId="wacimagecontainer">
    <w:name w:val="wacimagecontainer"/>
    <w:basedOn w:val="Domylnaczcionkaakapitu"/>
    <w:rsid w:val="00FC458C"/>
  </w:style>
  <w:style w:type="paragraph" w:customStyle="1" w:styleId="Default">
    <w:name w:val="Default"/>
    <w:rsid w:val="00BA40AE"/>
    <w:pPr>
      <w:autoSpaceDE w:val="0"/>
      <w:autoSpaceDN w:val="0"/>
      <w:adjustRightInd w:val="0"/>
    </w:pPr>
    <w:rPr>
      <w:rFonts w:eastAsiaTheme="minorHAnsi" w:cs="Calibri"/>
      <w:color w:val="000000"/>
    </w:rPr>
  </w:style>
  <w:style w:type="character" w:customStyle="1" w:styleId="Nagwek4Znak">
    <w:name w:val="Nagłówek 4 Znak"/>
    <w:basedOn w:val="Domylnaczcionkaakapitu"/>
    <w:link w:val="Nagwek4"/>
    <w:semiHidden/>
    <w:rsid w:val="002B163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182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1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6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1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2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72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7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46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61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8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349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66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7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4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9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89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5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04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06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5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7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12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21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9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98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7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0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4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13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95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8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8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56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4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10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9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2217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7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1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0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5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9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27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4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5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78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7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409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0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92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02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02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2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3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31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13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54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73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32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4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94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6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38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7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5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16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7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1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37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3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86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0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4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37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9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95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59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76775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8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9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60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1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47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5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2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3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83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8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1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69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2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0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9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1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533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7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95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4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4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3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71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9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03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7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3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1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7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98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9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4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60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63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12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4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4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2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9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2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3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9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4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79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33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1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21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4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93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1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6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6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8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3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8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3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7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3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0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3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0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6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7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3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1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9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3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9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2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4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3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3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1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29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7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7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5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25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1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06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3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6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6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1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5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99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1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9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2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3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7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9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4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9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0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6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2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6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1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6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2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7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2053</Words>
  <Characters>12319</Characters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LinksUpToDate>false</LinksUpToDate>
  <CharactersWithSpaces>14344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2018-03-26T09:55:00Z</cp:lastPrinted>
  <dcterms:created xsi:type="dcterms:W3CDTF">2026-08-21T09:58:00Z</dcterms:created>
  <dcterms:modified xsi:type="dcterms:W3CDTF">2026-08-21T09:58:00Z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