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E2" w:rsidRDefault="003B7AE2" w:rsidP="003B7AE2">
      <w:pPr>
        <w:spacing w:before="120" w:after="120"/>
        <w:ind w:left="283" w:firstLine="227"/>
        <w:jc w:val="center"/>
        <w:rPr>
          <w:color w:val="000000"/>
          <w:u w:color="000000"/>
        </w:rPr>
      </w:pPr>
      <w:bookmarkStart w:id="0" w:name="_GoBack"/>
      <w:bookmarkEnd w:id="0"/>
      <w:r>
        <w:rPr>
          <w:b/>
        </w:rPr>
        <w:t>LISTA ZATWIERDZONYCH, NA POTRZEBY PRZYJMOWANIA CUDZOZIEMCÓW W CELU PODJĘCIA STAŻU, ORGANIZATORÓW STAŻU</w:t>
      </w:r>
      <w:r>
        <w:rPr>
          <w:b/>
        </w:rPr>
        <w:br/>
        <w:t>(stan na dzień 31 października 2019 r.)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644"/>
        <w:gridCol w:w="2557"/>
        <w:gridCol w:w="2268"/>
      </w:tblGrid>
      <w:tr w:rsidR="003B7AE2" w:rsidTr="00634BCB">
        <w:trPr>
          <w:trHeight w:val="422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Nazwa organizatora stażu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Adres organizatora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Okres zatwierdzenia</w:t>
            </w:r>
          </w:p>
        </w:tc>
      </w:tr>
      <w:tr w:rsidR="003B7AE2" w:rsidTr="00634BCB">
        <w:trPr>
          <w:trHeight w:val="422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KUJAWSKO-POMORSKIE</w:t>
            </w:r>
          </w:p>
        </w:tc>
      </w:tr>
      <w:tr w:rsidR="003B7AE2" w:rsidTr="00634BCB">
        <w:trPr>
          <w:trHeight w:val="422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Pr="00DC7AEA" w:rsidRDefault="003B7AE2" w:rsidP="00634BCB">
            <w:pPr>
              <w:jc w:val="center"/>
              <w:rPr>
                <w:color w:val="000000"/>
                <w:sz w:val="24"/>
                <w:u w:color="000000"/>
              </w:rPr>
            </w:pPr>
            <w:r w:rsidRPr="00DC7AEA"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Pr="00DC7AEA" w:rsidRDefault="003B7AE2" w:rsidP="00634BCB">
            <w:pPr>
              <w:jc w:val="center"/>
              <w:rPr>
                <w:color w:val="000000"/>
                <w:sz w:val="24"/>
                <w:u w:color="000000"/>
              </w:rPr>
            </w:pPr>
            <w:r w:rsidRPr="00DC7AEA">
              <w:rPr>
                <w:color w:val="000000"/>
                <w:sz w:val="24"/>
                <w:u w:color="000000"/>
              </w:rPr>
              <w:t>W</w:t>
            </w:r>
            <w:r>
              <w:rPr>
                <w:color w:val="000000"/>
                <w:sz w:val="24"/>
                <w:u w:color="000000"/>
              </w:rPr>
              <w:t>yższa Szkoła Bankowa w Toruniu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Pr="00DC7AEA" w:rsidRDefault="003B7AE2" w:rsidP="00634BCB">
            <w:pPr>
              <w:jc w:val="center"/>
              <w:rPr>
                <w:color w:val="000000"/>
                <w:sz w:val="24"/>
                <w:u w:color="000000"/>
              </w:rPr>
            </w:pPr>
            <w:r w:rsidRPr="00DC7AEA">
              <w:rPr>
                <w:color w:val="000000"/>
                <w:sz w:val="24"/>
                <w:u w:color="000000"/>
              </w:rPr>
              <w:t xml:space="preserve">ul. Młodzieżowa </w:t>
            </w:r>
            <w:r>
              <w:rPr>
                <w:color w:val="000000"/>
                <w:sz w:val="24"/>
                <w:u w:color="000000"/>
              </w:rPr>
              <w:t>31a,</w:t>
            </w:r>
            <w:r w:rsidRPr="00DC7AEA">
              <w:rPr>
                <w:color w:val="000000"/>
                <w:sz w:val="24"/>
                <w:u w:color="000000"/>
              </w:rPr>
              <w:br/>
            </w:r>
            <w:r>
              <w:rPr>
                <w:color w:val="000000"/>
                <w:sz w:val="24"/>
                <w:u w:color="000000"/>
              </w:rPr>
              <w:t>87-100 Toruń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Pr="00DC7AEA" w:rsidRDefault="003B7AE2" w:rsidP="00634BCB">
            <w:pPr>
              <w:jc w:val="center"/>
              <w:rPr>
                <w:color w:val="000000"/>
                <w:sz w:val="24"/>
                <w:u w:color="000000"/>
              </w:rPr>
            </w:pPr>
            <w:r w:rsidRPr="00DC7AEA">
              <w:rPr>
                <w:color w:val="000000"/>
                <w:sz w:val="24"/>
                <w:u w:color="000000"/>
              </w:rPr>
              <w:t xml:space="preserve">2 lata </w:t>
            </w:r>
            <w:r>
              <w:rPr>
                <w:color w:val="000000"/>
                <w:sz w:val="24"/>
                <w:u w:color="000000"/>
              </w:rPr>
              <w:t>(decyzja z dnia 28 października 2019 r.)</w:t>
            </w:r>
          </w:p>
        </w:tc>
      </w:tr>
      <w:tr w:rsidR="003B7AE2" w:rsidTr="00634BCB">
        <w:trPr>
          <w:trHeight w:val="422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Pr="00DC7AEA" w:rsidRDefault="003B7AE2" w:rsidP="00634BCB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Pr="00DC7AEA" w:rsidRDefault="003B7AE2" w:rsidP="00634BCB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Wyższa Szkoła Gospodarki </w:t>
            </w:r>
            <w:r>
              <w:rPr>
                <w:color w:val="000000"/>
                <w:sz w:val="24"/>
                <w:u w:color="000000"/>
              </w:rPr>
              <w:br/>
              <w:t>w Bydgoszczy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Pr="00DC7AEA" w:rsidRDefault="003B7AE2" w:rsidP="00634BCB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Garbary 2,</w:t>
            </w:r>
            <w:r>
              <w:rPr>
                <w:color w:val="000000"/>
                <w:sz w:val="24"/>
                <w:u w:color="000000"/>
              </w:rPr>
              <w:br/>
              <w:t>85-229 Bydgoszcz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Pr="00DC7AEA" w:rsidRDefault="003B7AE2" w:rsidP="00634BCB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 dnia 31</w:t>
            </w:r>
            <w:r w:rsidRPr="004D59FD">
              <w:rPr>
                <w:color w:val="000000"/>
                <w:sz w:val="24"/>
                <w:u w:color="000000"/>
              </w:rPr>
              <w:t xml:space="preserve"> października 2019 r.)</w:t>
            </w:r>
          </w:p>
        </w:tc>
      </w:tr>
      <w:tr w:rsidR="003B7AE2" w:rsidTr="00634BCB">
        <w:trPr>
          <w:trHeight w:val="422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LUBELSKIE</w:t>
            </w:r>
          </w:p>
        </w:tc>
      </w:tr>
      <w:tr w:rsidR="003B7AE2" w:rsidTr="00634BCB">
        <w:trPr>
          <w:trHeight w:val="422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Pr="003246CE" w:rsidRDefault="003B7AE2" w:rsidP="00634BCB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</w:t>
            </w:r>
            <w:r w:rsidRPr="003246CE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Wyższa Szkoła Ekonomii i Innowacji w Lublinie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Projektowa 4, </w:t>
            </w:r>
            <w:r>
              <w:rPr>
                <w:color w:val="000000"/>
                <w:sz w:val="24"/>
                <w:u w:color="000000"/>
              </w:rPr>
              <w:br/>
              <w:t>20-209 Lublin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23 września 2019 r.)</w:t>
            </w:r>
          </w:p>
        </w:tc>
      </w:tr>
      <w:tr w:rsidR="003B7AE2" w:rsidTr="00634BCB">
        <w:trPr>
          <w:trHeight w:val="428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Pr="003246CE" w:rsidRDefault="003B7AE2" w:rsidP="00634BCB">
            <w:pPr>
              <w:jc w:val="center"/>
              <w:rPr>
                <w:b/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WOJEWÓDZTWO ŁÓDZKIE</w:t>
            </w:r>
          </w:p>
        </w:tc>
      </w:tr>
      <w:tr w:rsidR="003B7AE2" w:rsidTr="00634BCB">
        <w:trPr>
          <w:trHeight w:val="38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Uniwersytet Łódzki w Łodzi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ul. Narutowicza 88,</w:t>
            </w:r>
            <w:r>
              <w:rPr>
                <w:color w:val="000000"/>
                <w:u w:color="000000"/>
              </w:rPr>
              <w:br/>
              <w:t>90-139 Łódź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u w:color="000000"/>
              </w:rPr>
            </w:pPr>
            <w:r w:rsidRPr="003246CE">
              <w:rPr>
                <w:color w:val="000000"/>
                <w:u w:color="000000"/>
              </w:rPr>
              <w:t xml:space="preserve">2 lata (decyzja z dnia </w:t>
            </w:r>
            <w:r>
              <w:rPr>
                <w:color w:val="000000"/>
                <w:u w:color="000000"/>
              </w:rPr>
              <w:t>15</w:t>
            </w:r>
            <w:r w:rsidRPr="003246CE">
              <w:rPr>
                <w:color w:val="000000"/>
                <w:u w:color="000000"/>
              </w:rPr>
              <w:t xml:space="preserve"> </w:t>
            </w:r>
            <w:r>
              <w:rPr>
                <w:color w:val="000000"/>
                <w:u w:color="000000"/>
              </w:rPr>
              <w:t>października</w:t>
            </w:r>
            <w:r w:rsidRPr="003246CE">
              <w:rPr>
                <w:color w:val="000000"/>
                <w:u w:color="000000"/>
              </w:rPr>
              <w:t xml:space="preserve"> 2019 r.)</w:t>
            </w:r>
          </w:p>
        </w:tc>
      </w:tr>
      <w:tr w:rsidR="003B7AE2" w:rsidTr="00634BCB">
        <w:trPr>
          <w:trHeight w:val="428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MAŁOPOLSKIE</w:t>
            </w:r>
          </w:p>
        </w:tc>
      </w:tr>
      <w:tr w:rsidR="003B7AE2" w:rsidTr="00634BCB">
        <w:trPr>
          <w:trHeight w:val="38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Fundacja Internationaler Bund Polska w Krakowie 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Wrocławska 37a/320, 30-011 Kraków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8 października 2019 r.)</w:t>
            </w:r>
          </w:p>
        </w:tc>
      </w:tr>
      <w:tr w:rsidR="003B7AE2" w:rsidTr="00634BCB">
        <w:trPr>
          <w:trHeight w:val="38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Fizyki Jądrowej im. Henryka Niewodniczańskiego Polskiej Akademii Nauk w Krakowie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Radzikowskiego 152, 31-342 Kraków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7 października 2019 r.)</w:t>
            </w:r>
          </w:p>
        </w:tc>
      </w:tr>
      <w:tr w:rsidR="003B7AE2" w:rsidTr="00634BCB">
        <w:trPr>
          <w:trHeight w:val="428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MAZOWIECKIE</w:t>
            </w:r>
          </w:p>
        </w:tc>
      </w:tr>
      <w:tr w:rsidR="003B7AE2" w:rsidTr="00634BCB"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Biocybernetyki i Inżynierii Biomedycznej im. Macieja Nałęcza Polskiej Akademii Nauk w Warszawie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Trojdena 4, </w:t>
            </w:r>
            <w:r>
              <w:rPr>
                <w:color w:val="000000"/>
                <w:sz w:val="24"/>
                <w:u w:color="000000"/>
              </w:rPr>
              <w:br/>
              <w:t>02-109 Warszawa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24 września 2019 r.)</w:t>
            </w:r>
          </w:p>
        </w:tc>
      </w:tr>
      <w:tr w:rsidR="003B7AE2" w:rsidTr="00634BCB"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Fizyki Polskiej Akademii Nauk w Warszawie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Al. Lotników 32/46, </w:t>
            </w:r>
            <w:r>
              <w:rPr>
                <w:color w:val="000000"/>
                <w:sz w:val="24"/>
                <w:u w:color="000000"/>
              </w:rPr>
              <w:br/>
              <w:t>02-668 Warszawa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18 września 2019 r.)</w:t>
            </w:r>
          </w:p>
        </w:tc>
      </w:tr>
      <w:tr w:rsidR="003B7AE2" w:rsidTr="00634BCB"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Slawistyki Polskiej Akademii Nauk w Warszawie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Bartoszewicza 1B/17, 00-337 Warszawa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23 września 2019 r.)</w:t>
            </w:r>
          </w:p>
        </w:tc>
      </w:tr>
      <w:tr w:rsidR="003B7AE2" w:rsidTr="00634BCB"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10.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Wysokich Ciśnień Polskiej Akademii Nauk w Warszawie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Sokołowska 29/37, </w:t>
            </w:r>
            <w:r>
              <w:rPr>
                <w:color w:val="000000"/>
                <w:sz w:val="24"/>
                <w:u w:color="000000"/>
              </w:rPr>
              <w:br/>
              <w:t>01-142 Warszawa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24 września 2019 r.)</w:t>
            </w:r>
          </w:p>
        </w:tc>
      </w:tr>
      <w:tr w:rsidR="003B7AE2" w:rsidTr="00634BCB"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Warszawski Uniwersytet Medyczny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Żwirki i Wigury 61, </w:t>
            </w:r>
            <w:r>
              <w:rPr>
                <w:color w:val="000000"/>
                <w:sz w:val="24"/>
                <w:u w:color="000000"/>
              </w:rPr>
              <w:br/>
              <w:t>02-091 Warszawa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27 września 2019 r.)</w:t>
            </w:r>
          </w:p>
        </w:tc>
      </w:tr>
      <w:tr w:rsidR="003B7AE2" w:rsidTr="00634BCB"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Wyższa Szkoła Bankowa w Warszawie 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Łabiszyńska 25, </w:t>
            </w:r>
            <w:r>
              <w:rPr>
                <w:color w:val="000000"/>
                <w:sz w:val="24"/>
                <w:u w:color="000000"/>
              </w:rPr>
              <w:br/>
              <w:t>03-204 Warszawa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12 września 2019 r.)</w:t>
            </w:r>
          </w:p>
        </w:tc>
      </w:tr>
      <w:tr w:rsidR="003B7AE2" w:rsidTr="00634BCB"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13.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Wyższa Szkoła Menadżerska w Warszawie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Kawęczyńska 36, </w:t>
            </w:r>
            <w:r>
              <w:rPr>
                <w:color w:val="000000"/>
                <w:sz w:val="24"/>
                <w:u w:color="000000"/>
              </w:rPr>
              <w:br/>
              <w:t>03-772 Warszawa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12 września 2019 r.)</w:t>
            </w:r>
          </w:p>
        </w:tc>
      </w:tr>
      <w:tr w:rsidR="003B7AE2" w:rsidTr="00634BCB">
        <w:trPr>
          <w:trHeight w:val="423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POMORSKIE</w:t>
            </w:r>
          </w:p>
        </w:tc>
      </w:tr>
      <w:tr w:rsidR="003B7AE2" w:rsidTr="00634BCB">
        <w:trPr>
          <w:trHeight w:val="38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14.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Uniwersytet Morski w Gdyni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Morska 81/87, </w:t>
            </w:r>
            <w:r>
              <w:rPr>
                <w:color w:val="000000"/>
                <w:sz w:val="24"/>
                <w:u w:color="000000"/>
              </w:rPr>
              <w:br/>
              <w:t>81-225 Gdynia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23 września 2019 r.)</w:t>
            </w:r>
          </w:p>
        </w:tc>
      </w:tr>
      <w:tr w:rsidR="003B7AE2" w:rsidTr="00634BCB">
        <w:trPr>
          <w:trHeight w:val="472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Pr="00380734" w:rsidRDefault="003B7AE2" w:rsidP="00634BCB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380734">
              <w:rPr>
                <w:b/>
                <w:color w:val="000000"/>
                <w:sz w:val="24"/>
                <w:u w:color="000000"/>
              </w:rPr>
              <w:t>WOJEWÓDZTWO ŚWIĘTOKRZYSKIE</w:t>
            </w:r>
          </w:p>
        </w:tc>
      </w:tr>
      <w:tr w:rsidR="003B7AE2" w:rsidTr="00634BCB">
        <w:trPr>
          <w:trHeight w:val="38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15.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Uniwersytet Jana Kochanowskiego </w:t>
            </w:r>
            <w:r>
              <w:rPr>
                <w:color w:val="000000"/>
                <w:sz w:val="24"/>
                <w:u w:color="000000"/>
              </w:rPr>
              <w:br/>
              <w:t>w Kielcach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Pr="00380734" w:rsidRDefault="003B7AE2" w:rsidP="00634BCB">
            <w:pPr>
              <w:jc w:val="center"/>
              <w:rPr>
                <w:color w:val="000000"/>
                <w:sz w:val="24"/>
                <w:u w:color="000000"/>
              </w:rPr>
            </w:pPr>
            <w:r w:rsidRPr="00380734">
              <w:rPr>
                <w:color w:val="000000"/>
                <w:sz w:val="24"/>
                <w:u w:color="000000"/>
              </w:rPr>
              <w:t xml:space="preserve">ul. Żeromskiego 5, </w:t>
            </w:r>
          </w:p>
          <w:p w:rsidR="003B7AE2" w:rsidRDefault="003B7AE2" w:rsidP="00634BCB">
            <w:pPr>
              <w:jc w:val="center"/>
              <w:rPr>
                <w:color w:val="000000"/>
                <w:sz w:val="24"/>
                <w:u w:color="000000"/>
              </w:rPr>
            </w:pPr>
            <w:r w:rsidRPr="00380734">
              <w:rPr>
                <w:color w:val="000000"/>
                <w:sz w:val="24"/>
                <w:u w:color="000000"/>
              </w:rPr>
              <w:t>25-369 Kielce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 dnia 1 października 2019 r.)</w:t>
            </w:r>
          </w:p>
        </w:tc>
      </w:tr>
      <w:tr w:rsidR="003B7AE2" w:rsidTr="00634BCB">
        <w:trPr>
          <w:trHeight w:val="440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WARMIŃSKO-MAZURSKIE</w:t>
            </w:r>
          </w:p>
        </w:tc>
      </w:tr>
      <w:tr w:rsidR="003B7AE2" w:rsidTr="00634BCB">
        <w:trPr>
          <w:trHeight w:val="38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16.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Rozrodu Zwierząt i Badań Żywności Polskiej Akademii Nauk w Olsztynie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Tuwima 10, </w:t>
            </w:r>
            <w:r>
              <w:rPr>
                <w:color w:val="000000"/>
                <w:sz w:val="24"/>
                <w:u w:color="000000"/>
              </w:rPr>
              <w:br/>
              <w:t>10-748 Olsztyn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AE2" w:rsidRDefault="003B7AE2" w:rsidP="00634BC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23 września 2019 r.)</w:t>
            </w:r>
          </w:p>
        </w:tc>
      </w:tr>
    </w:tbl>
    <w:p w:rsidR="003B7AE2" w:rsidRDefault="003B7AE2" w:rsidP="003B7AE2">
      <w:pPr>
        <w:rPr>
          <w:color w:val="000000"/>
          <w:u w:color="000000"/>
        </w:rPr>
        <w:sectPr w:rsidR="003B7AE2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C6967" w:rsidRPr="003B7AE2" w:rsidRDefault="005C6967" w:rsidP="003B7AE2"/>
    <w:sectPr w:rsidR="005C6967" w:rsidRPr="003B7A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BA6" w:rsidRDefault="009E7BA6" w:rsidP="005C6967">
      <w:r>
        <w:separator/>
      </w:r>
    </w:p>
  </w:endnote>
  <w:endnote w:type="continuationSeparator" w:id="0">
    <w:p w:rsidR="009E7BA6" w:rsidRDefault="009E7BA6" w:rsidP="005C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284016"/>
      <w:docPartObj>
        <w:docPartGallery w:val="Page Numbers (Bottom of Page)"/>
        <w:docPartUnique/>
      </w:docPartObj>
    </w:sdtPr>
    <w:sdtEndPr/>
    <w:sdtContent>
      <w:p w:rsidR="008F479E" w:rsidRDefault="008F47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8A0">
          <w:rPr>
            <w:noProof/>
          </w:rPr>
          <w:t>2</w:t>
        </w:r>
        <w:r>
          <w:fldChar w:fldCharType="end"/>
        </w:r>
      </w:p>
    </w:sdtContent>
  </w:sdt>
  <w:p w:rsidR="008F479E" w:rsidRDefault="008F47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751850"/>
      <w:docPartObj>
        <w:docPartGallery w:val="Page Numbers (Bottom of Page)"/>
        <w:docPartUnique/>
      </w:docPartObj>
    </w:sdtPr>
    <w:sdtEndPr/>
    <w:sdtContent>
      <w:p w:rsidR="00AF2154" w:rsidRDefault="00AF21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8A0">
          <w:rPr>
            <w:noProof/>
          </w:rPr>
          <w:t>3</w:t>
        </w:r>
        <w:r>
          <w:fldChar w:fldCharType="end"/>
        </w:r>
      </w:p>
    </w:sdtContent>
  </w:sdt>
  <w:p w:rsidR="00AF2154" w:rsidRDefault="00AF21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BA6" w:rsidRDefault="009E7BA6" w:rsidP="005C6967">
      <w:r>
        <w:separator/>
      </w:r>
    </w:p>
  </w:footnote>
  <w:footnote w:type="continuationSeparator" w:id="0">
    <w:p w:rsidR="009E7BA6" w:rsidRDefault="009E7BA6" w:rsidP="005C6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67"/>
    <w:rsid w:val="00002651"/>
    <w:rsid w:val="00085C04"/>
    <w:rsid w:val="000B44E3"/>
    <w:rsid w:val="0019474F"/>
    <w:rsid w:val="001964DD"/>
    <w:rsid w:val="00221711"/>
    <w:rsid w:val="002E13EF"/>
    <w:rsid w:val="00351C77"/>
    <w:rsid w:val="003B7AE2"/>
    <w:rsid w:val="003D38A0"/>
    <w:rsid w:val="00531421"/>
    <w:rsid w:val="00535662"/>
    <w:rsid w:val="005B6E03"/>
    <w:rsid w:val="005C6967"/>
    <w:rsid w:val="005D1206"/>
    <w:rsid w:val="00740FF4"/>
    <w:rsid w:val="007E78D8"/>
    <w:rsid w:val="00800A31"/>
    <w:rsid w:val="00847D84"/>
    <w:rsid w:val="008E57B2"/>
    <w:rsid w:val="008F479E"/>
    <w:rsid w:val="00921890"/>
    <w:rsid w:val="0096104E"/>
    <w:rsid w:val="00973FD3"/>
    <w:rsid w:val="009E7BA6"/>
    <w:rsid w:val="00AD1574"/>
    <w:rsid w:val="00AF2154"/>
    <w:rsid w:val="00B04CED"/>
    <w:rsid w:val="00B65805"/>
    <w:rsid w:val="00BA404D"/>
    <w:rsid w:val="00D20164"/>
    <w:rsid w:val="00D67EBE"/>
    <w:rsid w:val="00DD1005"/>
    <w:rsid w:val="00E27A33"/>
    <w:rsid w:val="00F8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85746-A547-4BE9-A8C4-4E9AB9AF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AE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C6967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C696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2154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F2154"/>
  </w:style>
  <w:style w:type="paragraph" w:styleId="Stopka">
    <w:name w:val="footer"/>
    <w:basedOn w:val="Normalny"/>
    <w:link w:val="StopkaZnak"/>
    <w:uiPriority w:val="99"/>
    <w:unhideWhenUsed/>
    <w:rsid w:val="00AF2154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2154"/>
  </w:style>
  <w:style w:type="paragraph" w:customStyle="1" w:styleId="Normal0">
    <w:name w:val="Normal_0"/>
    <w:rsid w:val="003B7AE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E2310-6536-4E17-B989-D4D1B38F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Chromiec Joanna</dc:creator>
  <cp:keywords/>
  <dc:description/>
  <cp:lastModifiedBy>Jakubiak Magdalena</cp:lastModifiedBy>
  <cp:revision>2</cp:revision>
  <dcterms:created xsi:type="dcterms:W3CDTF">2019-11-05T13:57:00Z</dcterms:created>
  <dcterms:modified xsi:type="dcterms:W3CDTF">2019-11-05T13:57:00Z</dcterms:modified>
</cp:coreProperties>
</file>