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12A68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612A68">
              <w:rPr>
                <w:b/>
                <w:bCs/>
                <w:szCs w:val="24"/>
              </w:rPr>
              <w:t>.38</w:t>
            </w:r>
            <w:r w:rsidR="00E020EC">
              <w:rPr>
                <w:b/>
                <w:bCs/>
                <w:szCs w:val="24"/>
              </w:rPr>
              <w:t>.2019</w:t>
            </w:r>
            <w:r w:rsidR="00F431B6" w:rsidRPr="005F0969">
              <w:rPr>
                <w:b/>
                <w:bCs/>
                <w:szCs w:val="24"/>
              </w:rPr>
              <w:t xml:space="preserve">              </w:t>
            </w:r>
            <w:r w:rsidR="00E020EC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E020EC" w:rsidRPr="00E020EC" w:rsidRDefault="00F431B6" w:rsidP="00E020EC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A201C">
        <w:rPr>
          <w:sz w:val="24"/>
          <w:szCs w:val="24"/>
        </w:rPr>
        <w:t xml:space="preserve">na </w:t>
      </w:r>
      <w:r w:rsidR="005A201C" w:rsidRPr="005A201C">
        <w:rPr>
          <w:sz w:val="24"/>
          <w:szCs w:val="24"/>
        </w:rPr>
        <w:t>zorganizowanie posiedzenia Komitetu Monitorującego Program Rozwoju Obszarów Wiejskich na lata 2014-2020</w:t>
      </w:r>
      <w:r w:rsidR="00E020EC" w:rsidRPr="005A201C">
        <w:rPr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640ABF" w:rsidTr="005F2012">
        <w:tc>
          <w:tcPr>
            <w:tcW w:w="5671" w:type="dxa"/>
          </w:tcPr>
          <w:p w:rsidR="00640ABF" w:rsidRPr="007F6666" w:rsidRDefault="00C15125" w:rsidP="00E020E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5A201C">
              <w:rPr>
                <w:b/>
                <w:color w:val="000000"/>
                <w:sz w:val="24"/>
                <w:szCs w:val="24"/>
              </w:rPr>
              <w:t>8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E020EC">
              <w:rPr>
                <w:b/>
                <w:color w:val="000000"/>
                <w:sz w:val="24"/>
                <w:szCs w:val="24"/>
              </w:rPr>
              <w:t>1986</w:t>
            </w:r>
            <w:r w:rsidR="005A201C">
              <w:rPr>
                <w:b/>
                <w:color w:val="000000"/>
                <w:sz w:val="24"/>
                <w:szCs w:val="24"/>
              </w:rPr>
              <w:t>, z późn</w:t>
            </w:r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B6673C" w:rsidRPr="00E020EC" w:rsidRDefault="0068243A" w:rsidP="00B6673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Nazwa, adres oraz liczba gwiazdek</w:t>
      </w:r>
      <w:r w:rsidR="00B6673C">
        <w:rPr>
          <w:b/>
          <w:bCs/>
          <w:sz w:val="24"/>
          <w:szCs w:val="24"/>
        </w:rPr>
        <w:t xml:space="preserve"> hotelu, w którym zakwaterowa</w:t>
      </w:r>
      <w:r w:rsidR="00B0559F">
        <w:rPr>
          <w:b/>
          <w:bCs/>
          <w:sz w:val="24"/>
          <w:szCs w:val="24"/>
        </w:rPr>
        <w:t>ni zostaną uczestnicy spotkania</w:t>
      </w:r>
      <w:r w:rsidR="00E020EC">
        <w:rPr>
          <w:b/>
          <w:bCs/>
          <w:sz w:val="24"/>
          <w:szCs w:val="24"/>
          <w:vertAlign w:val="superscript"/>
        </w:rPr>
        <w:t>*</w:t>
      </w:r>
    </w:p>
    <w:p w:rsidR="00206177" w:rsidRPr="005B4AB0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………….…………….…………………………</w:t>
      </w:r>
      <w:r>
        <w:rPr>
          <w:b/>
          <w:bCs/>
          <w:sz w:val="24"/>
          <w:szCs w:val="24"/>
        </w:rPr>
        <w:t>……………………</w:t>
      </w:r>
      <w:r w:rsidRPr="005B4AB0">
        <w:rPr>
          <w:b/>
          <w:bCs/>
          <w:sz w:val="24"/>
          <w:szCs w:val="24"/>
        </w:rPr>
        <w:t>….………………………</w:t>
      </w:r>
    </w:p>
    <w:p w:rsidR="00206177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……………………………………………………………………………………………..</w:t>
      </w: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E020EC" w:rsidRPr="00E020EC" w:rsidRDefault="00E020EC" w:rsidP="00E020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020EC">
        <w:rPr>
          <w:sz w:val="24"/>
          <w:szCs w:val="24"/>
        </w:rPr>
        <w:t xml:space="preserve">* </w:t>
      </w:r>
      <w:r>
        <w:rPr>
          <w:sz w:val="24"/>
          <w:szCs w:val="24"/>
        </w:rPr>
        <w:t>w</w:t>
      </w:r>
      <w:r w:rsidRPr="00E020EC">
        <w:rPr>
          <w:sz w:val="16"/>
          <w:szCs w:val="16"/>
        </w:rPr>
        <w:t xml:space="preserve"> przypadku, gdy Wykonawca nie poda informacji</w:t>
      </w:r>
      <w:r w:rsidR="001F43B2">
        <w:rPr>
          <w:sz w:val="16"/>
          <w:szCs w:val="16"/>
        </w:rPr>
        <w:t xml:space="preserve"> na temat nazwy i adresu hotelu</w:t>
      </w:r>
      <w:r w:rsidRPr="00E020EC">
        <w:rPr>
          <w:sz w:val="16"/>
          <w:szCs w:val="16"/>
        </w:rPr>
        <w:t xml:space="preserve">, jego oferta zostanie odrzucona jako niezgodna </w:t>
      </w:r>
      <w:r w:rsidR="00612A68">
        <w:rPr>
          <w:sz w:val="16"/>
          <w:szCs w:val="16"/>
        </w:rPr>
        <w:br/>
      </w:r>
      <w:r w:rsidRPr="00E020EC">
        <w:rPr>
          <w:sz w:val="16"/>
          <w:szCs w:val="16"/>
        </w:rPr>
        <w:t>z treścią SIWZ.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D30393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8973FC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677434" w:rsidRDefault="00677434" w:rsidP="00D30393">
      <w:pPr>
        <w:spacing w:line="360" w:lineRule="auto"/>
        <w:jc w:val="both"/>
        <w:rPr>
          <w:sz w:val="24"/>
          <w:szCs w:val="24"/>
        </w:rPr>
      </w:pPr>
    </w:p>
    <w:p w:rsidR="00501A49" w:rsidRDefault="00501A49" w:rsidP="00D30393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E020EC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612A68">
              <w:rPr>
                <w:b/>
                <w:color w:val="000000"/>
                <w:sz w:val="24"/>
                <w:szCs w:val="24"/>
              </w:rPr>
              <w:t>.38</w:t>
            </w:r>
            <w:r w:rsidR="00E020EC">
              <w:rPr>
                <w:b/>
                <w:color w:val="000000"/>
                <w:sz w:val="24"/>
                <w:szCs w:val="24"/>
              </w:rPr>
              <w:t>.2019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20EC" w:rsidRPr="00E020EC" w:rsidRDefault="00555E78" w:rsidP="00E020E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8973FC" w:rsidRPr="005A201C">
        <w:rPr>
          <w:sz w:val="24"/>
          <w:szCs w:val="24"/>
        </w:rPr>
        <w:t>zorganizowanie posiedzenia Komitetu Monitorującego Program Rozwoju Obszarów Wiejskich na lata 2014-2020,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612A68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</w:t>
            </w:r>
            <w:r w:rsidR="00612A68">
              <w:rPr>
                <w:b/>
                <w:sz w:val="24"/>
                <w:szCs w:val="24"/>
              </w:rPr>
              <w:t>.38</w:t>
            </w:r>
            <w:r w:rsidR="00E020EC">
              <w:rPr>
                <w:b/>
                <w:sz w:val="24"/>
                <w:szCs w:val="24"/>
              </w:rPr>
              <w:t xml:space="preserve">.2019    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</w:t>
            </w:r>
            <w:r w:rsidR="003C05FA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13D6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8973F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8973FC">
              <w:rPr>
                <w:b/>
              </w:rPr>
              <w:t>6</w:t>
            </w:r>
            <w:r w:rsidR="003D4326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163299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</w:t>
      </w:r>
      <w:r w:rsidR="0024238B">
        <w:t>.</w:t>
      </w:r>
      <w:r w:rsidRPr="003703E5">
        <w:t>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</w:t>
      </w:r>
      <w:r w:rsidR="0024238B">
        <w:t>.</w:t>
      </w:r>
      <w:r w:rsidRPr="003703E5">
        <w:t>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 w:rsidR="0024238B">
        <w:t xml:space="preserve"> </w:t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</w:t>
      </w:r>
      <w:r w:rsidR="00612A68">
        <w:rPr>
          <w:b/>
          <w:bCs/>
          <w:sz w:val="22"/>
          <w:szCs w:val="22"/>
        </w:rPr>
        <w:t>.38</w:t>
      </w:r>
      <w:r w:rsidR="00E020EC">
        <w:rPr>
          <w:b/>
          <w:bCs/>
          <w:sz w:val="22"/>
          <w:szCs w:val="22"/>
        </w:rPr>
        <w:t>.2019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612A68">
              <w:rPr>
                <w:b/>
                <w:color w:val="000000"/>
                <w:sz w:val="24"/>
                <w:szCs w:val="24"/>
              </w:rPr>
              <w:t>.38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.2019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035C" w:rsidRPr="007D035C" w:rsidRDefault="00555E78" w:rsidP="007D035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8973FC" w:rsidRPr="005A201C">
        <w:rPr>
          <w:sz w:val="24"/>
          <w:szCs w:val="24"/>
        </w:rPr>
        <w:t>zorganizowanie posiedzenia Komitetu Monitorującego Program Rozwoju Obszarów Wiejskich na lata 2014-2020,</w:t>
      </w: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24238B" w:rsidRDefault="0024238B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612A68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612A68">
              <w:rPr>
                <w:b/>
                <w:szCs w:val="24"/>
              </w:rPr>
              <w:t>.38.</w:t>
            </w:r>
            <w:r w:rsidR="001B65FC">
              <w:rPr>
                <w:b/>
                <w:szCs w:val="24"/>
              </w:rPr>
              <w:t>201</w:t>
            </w:r>
            <w:r w:rsidR="00E020EC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020EC" w:rsidRPr="00E020EC" w:rsidRDefault="005F500C" w:rsidP="00E020E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E020EC">
        <w:rPr>
          <w:sz w:val="24"/>
          <w:szCs w:val="24"/>
        </w:rPr>
        <w:t xml:space="preserve">na </w:t>
      </w:r>
      <w:r w:rsidR="00E967B8" w:rsidRPr="005A201C">
        <w:rPr>
          <w:sz w:val="24"/>
          <w:szCs w:val="24"/>
        </w:rPr>
        <w:t>zorganizowanie posiedzenia Komitetu Monitorującego Program Rozwoju Obszarów Wiejskich na lata 2014-2020,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967B8" w:rsidRDefault="00E967B8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="0023621D">
        <w:rPr>
          <w:sz w:val="16"/>
          <w:szCs w:val="16"/>
        </w:rPr>
        <w:br/>
      </w:r>
      <w:r w:rsidRPr="00EB1A23">
        <w:rPr>
          <w:sz w:val="16"/>
          <w:szCs w:val="16"/>
        </w:rPr>
        <w:t xml:space="preserve">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8" w:history="1">
        <w:r w:rsidR="00E020EC" w:rsidRPr="006E7C01">
          <w:rPr>
            <w:rStyle w:val="Hipercze"/>
            <w:rFonts w:eastAsiaTheme="majorEastAsia"/>
            <w:sz w:val="16"/>
            <w:szCs w:val="16"/>
          </w:rPr>
          <w:t>https://www.gov.pl/web/rolnictwo/zamowienia-publiczne</w:t>
        </w:r>
        <w:r w:rsidR="00E020EC" w:rsidRPr="006E7C01">
          <w:rPr>
            <w:rStyle w:val="Hipercze"/>
            <w:sz w:val="16"/>
            <w:szCs w:val="16"/>
          </w:rPr>
          <w:t>-2019-r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612A68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E020EC">
              <w:rPr>
                <w:b/>
                <w:szCs w:val="24"/>
              </w:rPr>
              <w:t>.23</w:t>
            </w:r>
            <w:r w:rsidR="00612A68">
              <w:rPr>
                <w:b/>
                <w:szCs w:val="24"/>
              </w:rPr>
              <w:t>.1.38</w:t>
            </w:r>
            <w:r w:rsidR="00E020EC">
              <w:rPr>
                <w:b/>
                <w:szCs w:val="24"/>
              </w:rPr>
              <w:t xml:space="preserve">.2019   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6329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967B8" w:rsidRPr="005A201C">
        <w:rPr>
          <w:sz w:val="24"/>
          <w:szCs w:val="24"/>
        </w:rPr>
        <w:t>zorganizowanie posiedzenia Komitetu Monitorującego Program Rozwoju Obszarów Wiejskich na lata 2014-2020,</w:t>
      </w: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E020EC">
        <w:rPr>
          <w:sz w:val="24"/>
          <w:szCs w:val="24"/>
        </w:rPr>
        <w:t>9</w:t>
      </w:r>
      <w:r w:rsidR="00B17DBB" w:rsidRPr="005F4A43">
        <w:rPr>
          <w:sz w:val="24"/>
          <w:szCs w:val="24"/>
        </w:rPr>
        <w:t xml:space="preserve"> r. poz. </w:t>
      </w:r>
      <w:r w:rsidR="00E020EC">
        <w:rPr>
          <w:sz w:val="24"/>
          <w:szCs w:val="24"/>
        </w:rPr>
        <w:t>369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23621D" w:rsidRDefault="0023621D" w:rsidP="00D358A6">
      <w:pPr>
        <w:jc w:val="both"/>
      </w:pPr>
    </w:p>
    <w:p w:rsidR="00E967B8" w:rsidRDefault="00E967B8">
      <w:pPr>
        <w:spacing w:after="200" w:line="276" w:lineRule="auto"/>
      </w:pPr>
      <w:r>
        <w:br w:type="page"/>
      </w:r>
    </w:p>
    <w:p w:rsidR="0023621D" w:rsidRDefault="0023621D" w:rsidP="00D358A6">
      <w:pPr>
        <w:jc w:val="both"/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612A68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E020EC">
              <w:rPr>
                <w:b/>
                <w:sz w:val="24"/>
                <w:szCs w:val="24"/>
              </w:rPr>
              <w:t>3</w:t>
            </w:r>
            <w:r w:rsidR="00612A68">
              <w:rPr>
                <w:b/>
                <w:sz w:val="24"/>
                <w:szCs w:val="24"/>
              </w:rPr>
              <w:t>8</w:t>
            </w:r>
            <w:r w:rsidR="00E020EC">
              <w:rPr>
                <w:b/>
                <w:sz w:val="24"/>
                <w:szCs w:val="24"/>
              </w:rPr>
              <w:t xml:space="preserve">.2019 </w:t>
            </w:r>
            <w:r w:rsidR="001A016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3D432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3D2B09">
              <w:rPr>
                <w:b/>
              </w:rPr>
              <w:t>6</w:t>
            </w:r>
            <w:r w:rsidR="003D4326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 w:rsidR="00163299">
        <w:rPr>
          <w:color w:val="000000"/>
        </w:rPr>
        <w:t xml:space="preserve">pkt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C1" w:rsidRDefault="008E6BC1" w:rsidP="00555E78">
      <w:r>
        <w:separator/>
      </w:r>
    </w:p>
  </w:endnote>
  <w:endnote w:type="continuationSeparator" w:id="0">
    <w:p w:rsidR="008E6BC1" w:rsidRDefault="008E6BC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C01D14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C01D14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3C05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C1" w:rsidRDefault="008E6BC1" w:rsidP="00555E78">
      <w:r>
        <w:separator/>
      </w:r>
    </w:p>
  </w:footnote>
  <w:footnote w:type="continuationSeparator" w:id="0">
    <w:p w:rsidR="008E6BC1" w:rsidRDefault="008E6BC1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</w:t>
      </w:r>
      <w:r w:rsidR="00B0559F">
        <w:rPr>
          <w:sz w:val="16"/>
          <w:szCs w:val="16"/>
        </w:rPr>
        <w:t xml:space="preserve"> </w:t>
      </w:r>
      <w:r w:rsidRPr="00163299">
        <w:rPr>
          <w:sz w:val="16"/>
          <w:szCs w:val="16"/>
        </w:rPr>
        <w:t>Niepotrzebne skreślić</w:t>
      </w:r>
      <w:r w:rsidR="00B0559F">
        <w:rPr>
          <w:sz w:val="16"/>
          <w:szCs w:val="16"/>
        </w:rPr>
        <w:t>.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</w:t>
      </w:r>
      <w:r w:rsidR="00B0559F">
        <w:rPr>
          <w:sz w:val="16"/>
          <w:szCs w:val="16"/>
        </w:rPr>
        <w:t xml:space="preserve"> </w:t>
      </w:r>
      <w:r w:rsidRPr="00163299">
        <w:rPr>
          <w:sz w:val="16"/>
          <w:szCs w:val="16"/>
        </w:rPr>
        <w:t>Niepotrzebne skreślić</w:t>
      </w:r>
      <w:r w:rsidR="00B0559F">
        <w:rPr>
          <w:sz w:val="16"/>
          <w:szCs w:val="16"/>
        </w:rPr>
        <w:t>.</w:t>
      </w:r>
    </w:p>
  </w:footnote>
  <w:footnote w:id="4">
    <w:p w:rsidR="00D02B74" w:rsidRPr="00163299" w:rsidRDefault="00D02B74" w:rsidP="00B0559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</w:t>
      </w: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B0559F">
      <w:pPr>
        <w:pStyle w:val="Tekstprzypisudolnego"/>
        <w:ind w:left="142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</w:t>
      </w:r>
      <w:r w:rsidR="00E020EC">
        <w:rPr>
          <w:sz w:val="16"/>
          <w:szCs w:val="16"/>
        </w:rPr>
        <w:t>, z późn. zm.</w:t>
      </w:r>
      <w:r w:rsidRPr="00163299">
        <w:rPr>
          <w:sz w:val="16"/>
          <w:szCs w:val="16"/>
        </w:rPr>
        <w:t xml:space="preserve">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3B12E64"/>
    <w:multiLevelType w:val="hybridMultilevel"/>
    <w:tmpl w:val="D65650BC"/>
    <w:lvl w:ilvl="0" w:tplc="03F8C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805F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150B"/>
    <w:rsid w:val="000127D6"/>
    <w:rsid w:val="00014A9B"/>
    <w:rsid w:val="00014E6C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D3F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77268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1547"/>
    <w:rsid w:val="001F43B2"/>
    <w:rsid w:val="001F7206"/>
    <w:rsid w:val="00201BFB"/>
    <w:rsid w:val="00203571"/>
    <w:rsid w:val="00206177"/>
    <w:rsid w:val="002066A2"/>
    <w:rsid w:val="00212EE8"/>
    <w:rsid w:val="00213E95"/>
    <w:rsid w:val="00217549"/>
    <w:rsid w:val="0021787F"/>
    <w:rsid w:val="00221FFD"/>
    <w:rsid w:val="0022279C"/>
    <w:rsid w:val="00224664"/>
    <w:rsid w:val="002258FB"/>
    <w:rsid w:val="002303C8"/>
    <w:rsid w:val="00233C96"/>
    <w:rsid w:val="00233D75"/>
    <w:rsid w:val="00233D99"/>
    <w:rsid w:val="0023621D"/>
    <w:rsid w:val="00236A00"/>
    <w:rsid w:val="00237E6A"/>
    <w:rsid w:val="0024238B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06490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711"/>
    <w:rsid w:val="00393D3F"/>
    <w:rsid w:val="003949BB"/>
    <w:rsid w:val="00396B55"/>
    <w:rsid w:val="003A7219"/>
    <w:rsid w:val="003C05FA"/>
    <w:rsid w:val="003C3B27"/>
    <w:rsid w:val="003C3EF1"/>
    <w:rsid w:val="003C5FD4"/>
    <w:rsid w:val="003C63B2"/>
    <w:rsid w:val="003D0598"/>
    <w:rsid w:val="003D19FF"/>
    <w:rsid w:val="003D2B09"/>
    <w:rsid w:val="003D3AEE"/>
    <w:rsid w:val="003D4326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A83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09F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201C"/>
    <w:rsid w:val="005A5380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2A6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081B"/>
    <w:rsid w:val="00662C92"/>
    <w:rsid w:val="00663F06"/>
    <w:rsid w:val="00670EA1"/>
    <w:rsid w:val="006730CD"/>
    <w:rsid w:val="00677434"/>
    <w:rsid w:val="0068243A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B5CA6"/>
    <w:rsid w:val="006C1484"/>
    <w:rsid w:val="006C1D5E"/>
    <w:rsid w:val="006C32A1"/>
    <w:rsid w:val="006C5796"/>
    <w:rsid w:val="006C6D3A"/>
    <w:rsid w:val="006D4052"/>
    <w:rsid w:val="006D5677"/>
    <w:rsid w:val="006D57DB"/>
    <w:rsid w:val="006D78D6"/>
    <w:rsid w:val="006D7B98"/>
    <w:rsid w:val="006E2F72"/>
    <w:rsid w:val="006E61F6"/>
    <w:rsid w:val="006F1A5F"/>
    <w:rsid w:val="006F7297"/>
    <w:rsid w:val="00706FF2"/>
    <w:rsid w:val="00707852"/>
    <w:rsid w:val="00707E2B"/>
    <w:rsid w:val="007102E7"/>
    <w:rsid w:val="00731FF2"/>
    <w:rsid w:val="00732990"/>
    <w:rsid w:val="00746317"/>
    <w:rsid w:val="00756B42"/>
    <w:rsid w:val="00761346"/>
    <w:rsid w:val="00766903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3FC"/>
    <w:rsid w:val="00897C0D"/>
    <w:rsid w:val="008A28D7"/>
    <w:rsid w:val="008B3E7F"/>
    <w:rsid w:val="008B6501"/>
    <w:rsid w:val="008C0EE4"/>
    <w:rsid w:val="008C69EA"/>
    <w:rsid w:val="008D1BCC"/>
    <w:rsid w:val="008E6BC1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8031E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63844"/>
    <w:rsid w:val="00A651CA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E55CF"/>
    <w:rsid w:val="00AF0635"/>
    <w:rsid w:val="00AF41F6"/>
    <w:rsid w:val="00AF4B24"/>
    <w:rsid w:val="00AF7679"/>
    <w:rsid w:val="00B0559F"/>
    <w:rsid w:val="00B10701"/>
    <w:rsid w:val="00B13594"/>
    <w:rsid w:val="00B16B9A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6673C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1D14"/>
    <w:rsid w:val="00C03F5D"/>
    <w:rsid w:val="00C04C92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22A0"/>
    <w:rsid w:val="00C946C9"/>
    <w:rsid w:val="00C96941"/>
    <w:rsid w:val="00C97F70"/>
    <w:rsid w:val="00CA215F"/>
    <w:rsid w:val="00CA2C02"/>
    <w:rsid w:val="00CA4D8F"/>
    <w:rsid w:val="00CB0FCB"/>
    <w:rsid w:val="00CB4498"/>
    <w:rsid w:val="00CB77BC"/>
    <w:rsid w:val="00CC0C26"/>
    <w:rsid w:val="00CC2B9F"/>
    <w:rsid w:val="00CC39E8"/>
    <w:rsid w:val="00CC492C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0393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673A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20EC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967B8"/>
    <w:rsid w:val="00EA21B9"/>
    <w:rsid w:val="00EA3319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8ED8"/>
  <w15:docId w15:val="{63556108-124C-4B61-B69B-EB54ED02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3779-4946-4C4B-B07C-2FEA8390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6</cp:revision>
  <cp:lastPrinted>2018-08-01T09:13:00Z</cp:lastPrinted>
  <dcterms:created xsi:type="dcterms:W3CDTF">2019-04-25T09:24:00Z</dcterms:created>
  <dcterms:modified xsi:type="dcterms:W3CDTF">2019-04-30T08:09:00Z</dcterms:modified>
</cp:coreProperties>
</file>