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44D" w14:textId="77777777" w:rsidR="00800E36" w:rsidRPr="00800E36" w:rsidRDefault="00800E36" w:rsidP="00800E3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bCs/>
        </w:rPr>
      </w:pPr>
      <w:r w:rsidRPr="00800E36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5DA6D677" wp14:editId="7DB29720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80590" w14:textId="77777777" w:rsidR="00800E36" w:rsidRPr="00800E36" w:rsidRDefault="00800E36" w:rsidP="00800E3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800E36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7CDA4C1C" w14:textId="77777777" w:rsidR="00800E36" w:rsidRPr="00800E36" w:rsidRDefault="00800E36" w:rsidP="00800E36">
      <w:pPr>
        <w:pStyle w:val="Nagwek"/>
        <w:ind w:right="5242"/>
        <w:jc w:val="left"/>
        <w:rPr>
          <w:rFonts w:asciiTheme="minorHAnsi" w:hAnsiTheme="minorHAnsi" w:cstheme="minorHAnsi"/>
          <w:bCs/>
          <w:szCs w:val="24"/>
        </w:rPr>
      </w:pPr>
      <w:r w:rsidRPr="00800E36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59D38AAD" w14:textId="77777777" w:rsidR="00800E36" w:rsidRPr="00800E36" w:rsidRDefault="00800E36" w:rsidP="00800E36">
      <w:pPr>
        <w:spacing w:line="240" w:lineRule="auto"/>
        <w:jc w:val="left"/>
        <w:rPr>
          <w:rFonts w:asciiTheme="minorHAnsi" w:hAnsiTheme="minorHAnsi" w:cstheme="minorHAnsi"/>
          <w:bCs/>
          <w:sz w:val="20"/>
        </w:rPr>
      </w:pPr>
    </w:p>
    <w:p w14:paraId="5EDEFF02" w14:textId="2C267141" w:rsidR="00690887" w:rsidRPr="00800E36" w:rsidRDefault="00690887" w:rsidP="00800E36">
      <w:pPr>
        <w:spacing w:line="240" w:lineRule="auto"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800E36">
        <w:rPr>
          <w:rFonts w:asciiTheme="minorHAnsi" w:hAnsiTheme="minorHAnsi" w:cstheme="minorHAnsi"/>
          <w:sz w:val="20"/>
        </w:rPr>
        <w:t xml:space="preserve">Warszawa, </w:t>
      </w:r>
      <w:bookmarkStart w:id="0" w:name="ezdDataPodpisu"/>
      <w:r w:rsidR="00800E36">
        <w:rPr>
          <w:rFonts w:asciiTheme="minorHAnsi" w:hAnsiTheme="minorHAnsi" w:cstheme="minorHAnsi"/>
          <w:sz w:val="20"/>
        </w:rPr>
        <w:t>10</w:t>
      </w:r>
      <w:r w:rsidR="00B743BA" w:rsidRPr="00800E36">
        <w:rPr>
          <w:rFonts w:asciiTheme="minorHAnsi" w:hAnsiTheme="minorHAnsi" w:cstheme="minorHAnsi"/>
          <w:sz w:val="20"/>
        </w:rPr>
        <w:t xml:space="preserve"> stycznia</w:t>
      </w:r>
      <w:r w:rsidR="00ED3155" w:rsidRPr="00800E36">
        <w:rPr>
          <w:rFonts w:asciiTheme="minorHAnsi" w:hAnsiTheme="minorHAnsi" w:cstheme="minorHAnsi"/>
          <w:sz w:val="20"/>
        </w:rPr>
        <w:t xml:space="preserve"> 202</w:t>
      </w:r>
      <w:r w:rsidR="00B743BA" w:rsidRPr="00800E36">
        <w:rPr>
          <w:rFonts w:asciiTheme="minorHAnsi" w:hAnsiTheme="minorHAnsi" w:cstheme="minorHAnsi"/>
          <w:sz w:val="20"/>
        </w:rPr>
        <w:t>5</w:t>
      </w:r>
      <w:bookmarkEnd w:id="0"/>
      <w:r w:rsidRPr="00800E36">
        <w:rPr>
          <w:rFonts w:asciiTheme="minorHAnsi" w:hAnsiTheme="minorHAnsi" w:cstheme="minorHAnsi"/>
          <w:sz w:val="20"/>
        </w:rPr>
        <w:t xml:space="preserve"> r.</w:t>
      </w:r>
    </w:p>
    <w:p w14:paraId="4F2186C2" w14:textId="708601EC" w:rsidR="00752336" w:rsidRPr="00800E36" w:rsidRDefault="00752336" w:rsidP="00800E36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800E36">
        <w:rPr>
          <w:rFonts w:asciiTheme="minorHAnsi" w:hAnsiTheme="minorHAnsi" w:cstheme="minorHAnsi"/>
          <w:sz w:val="20"/>
          <w:szCs w:val="20"/>
        </w:rPr>
        <w:t>DOOŚ-WDŚZOO.420.27.2023.KN.</w:t>
      </w:r>
      <w:r w:rsidR="00ED3155" w:rsidRPr="00800E36">
        <w:rPr>
          <w:rFonts w:asciiTheme="minorHAnsi" w:hAnsiTheme="minorHAnsi" w:cstheme="minorHAnsi"/>
          <w:sz w:val="20"/>
          <w:szCs w:val="20"/>
        </w:rPr>
        <w:t>67</w:t>
      </w:r>
    </w:p>
    <w:p w14:paraId="31FCE702" w14:textId="77777777" w:rsidR="002446E3" w:rsidRPr="00800E36" w:rsidRDefault="002446E3" w:rsidP="00800E36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800E36" w:rsidRDefault="002446E3" w:rsidP="00800E36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800E36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3CF18719" w:rsidR="00BF2702" w:rsidRPr="00800E36" w:rsidRDefault="00BF2702" w:rsidP="00800E36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800E36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</w:t>
      </w:r>
      <w:r w:rsidR="00690887" w:rsidRPr="00800E36">
        <w:rPr>
          <w:rFonts w:asciiTheme="minorHAnsi" w:hAnsiTheme="minorHAnsi" w:cstheme="minorHAnsi"/>
          <w:color w:val="000000"/>
          <w:szCs w:val="24"/>
        </w:rPr>
        <w:t>10 § 1 oraz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 art. 49 § 1 ustawy z</w:t>
      </w:r>
      <w:r w:rsidR="00690887" w:rsidRPr="00800E36">
        <w:rPr>
          <w:rFonts w:asciiTheme="minorHAnsi" w:hAnsiTheme="minorHAnsi" w:cstheme="minorHAnsi"/>
          <w:color w:val="000000"/>
          <w:szCs w:val="24"/>
        </w:rPr>
        <w:t> 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dnia 14 czerwca 1960 r. </w:t>
      </w:r>
      <w:r w:rsidRPr="00800E36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800E36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411B86" w:rsidRPr="00800E36">
        <w:rPr>
          <w:rFonts w:asciiTheme="minorHAnsi" w:hAnsiTheme="minorHAnsi" w:cstheme="minorHAnsi"/>
          <w:color w:val="000000"/>
          <w:szCs w:val="24"/>
        </w:rPr>
        <w:t>4</w:t>
      </w:r>
      <w:r w:rsidR="0098025A" w:rsidRPr="00800E36">
        <w:rPr>
          <w:rFonts w:asciiTheme="minorHAnsi" w:hAnsiTheme="minorHAnsi" w:cstheme="minorHAnsi"/>
          <w:color w:val="000000"/>
          <w:szCs w:val="24"/>
        </w:rPr>
        <w:t xml:space="preserve"> r. poz.</w:t>
      </w:r>
      <w:r w:rsidR="00690887" w:rsidRPr="00800E36">
        <w:rPr>
          <w:rFonts w:asciiTheme="minorHAnsi" w:hAnsiTheme="minorHAnsi" w:cstheme="minorHAnsi"/>
          <w:color w:val="000000"/>
          <w:szCs w:val="24"/>
        </w:rPr>
        <w:t> </w:t>
      </w:r>
      <w:r w:rsidR="0098025A" w:rsidRPr="00800E36">
        <w:rPr>
          <w:rFonts w:asciiTheme="minorHAnsi" w:hAnsiTheme="minorHAnsi" w:cstheme="minorHAnsi"/>
          <w:color w:val="000000"/>
          <w:szCs w:val="24"/>
        </w:rPr>
        <w:t>5</w:t>
      </w:r>
      <w:r w:rsidR="00411B86" w:rsidRPr="00800E36">
        <w:rPr>
          <w:rFonts w:asciiTheme="minorHAnsi" w:hAnsiTheme="minorHAnsi" w:cstheme="minorHAnsi"/>
          <w:color w:val="000000"/>
          <w:szCs w:val="24"/>
        </w:rPr>
        <w:t>72</w:t>
      </w:r>
      <w:r w:rsidRPr="00800E36">
        <w:rPr>
          <w:rFonts w:asciiTheme="minorHAnsi" w:hAnsiTheme="minorHAnsi" w:cstheme="minorHAnsi"/>
          <w:color w:val="000000"/>
          <w:szCs w:val="24"/>
        </w:rPr>
        <w:t>), dalej k.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800E36">
        <w:rPr>
          <w:rFonts w:asciiTheme="minorHAnsi" w:hAnsiTheme="minorHAnsi" w:cstheme="minorHAnsi"/>
          <w:iCs/>
          <w:color w:val="000000"/>
          <w:szCs w:val="24"/>
        </w:rPr>
        <w:t> 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800E36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411B86" w:rsidRPr="00800E36">
        <w:rPr>
          <w:rFonts w:asciiTheme="minorHAnsi" w:hAnsiTheme="minorHAnsi" w:cstheme="minorHAnsi"/>
          <w:iCs/>
          <w:color w:val="000000"/>
          <w:szCs w:val="24"/>
        </w:rPr>
        <w:t> 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800E36">
        <w:rPr>
          <w:rFonts w:asciiTheme="minorHAnsi" w:hAnsiTheme="minorHAnsi" w:cstheme="minorHAnsi"/>
          <w:color w:val="000000"/>
          <w:szCs w:val="24"/>
        </w:rPr>
        <w:t>3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800E36">
        <w:rPr>
          <w:rFonts w:asciiTheme="minorHAnsi" w:hAnsiTheme="minorHAnsi" w:cstheme="minorHAnsi"/>
          <w:color w:val="000000"/>
          <w:szCs w:val="24"/>
        </w:rPr>
        <w:t>4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800E36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, zawiadamia, że </w:t>
      </w:r>
      <w:r w:rsidR="00690887" w:rsidRPr="00800E3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w prowadzonym postępowaniu odwoławczym </w:t>
      </w:r>
      <w:r w:rsidRPr="00800E36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800E36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800E36">
        <w:rPr>
          <w:rFonts w:asciiTheme="minorHAnsi" w:hAnsiTheme="minorHAnsi" w:cstheme="minorHAnsi"/>
          <w:color w:val="000000"/>
          <w:szCs w:val="24"/>
        </w:rPr>
        <w:t xml:space="preserve"> </w:t>
      </w:r>
      <w:r w:rsidR="00690887" w:rsidRPr="00800E36">
        <w:rPr>
          <w:rFonts w:asciiTheme="minorHAnsi" w:eastAsia="Times New Roman" w:hAnsiTheme="minorHAnsi" w:cstheme="minorHAnsi"/>
          <w:szCs w:val="24"/>
          <w:lang w:eastAsia="pl-PL"/>
        </w:rPr>
        <w:t xml:space="preserve">zgromadzony został cały materiał dowodowy, w tym uzupełnienia raportu o oddziaływaniu przedsięwzięcia na środowisko, przesłane pismami </w:t>
      </w:r>
      <w:r w:rsidR="00690887" w:rsidRPr="00800E36">
        <w:rPr>
          <w:rFonts w:asciiTheme="minorHAnsi" w:hAnsiTheme="minorHAnsi" w:cstheme="minorHAnsi"/>
        </w:rPr>
        <w:t>Centralnego Portu Komunikacyjnego Sp. z o.o. z</w:t>
      </w:r>
      <w:r w:rsidR="00653E69" w:rsidRPr="00800E36">
        <w:rPr>
          <w:rFonts w:asciiTheme="minorHAnsi" w:hAnsiTheme="minorHAnsi" w:cstheme="minorHAnsi"/>
        </w:rPr>
        <w:t xml:space="preserve"> 8 listopada 2023 r., 21 listopada 2023 r.,</w:t>
      </w:r>
      <w:r w:rsidR="00690887" w:rsidRPr="00800E36">
        <w:rPr>
          <w:rFonts w:asciiTheme="minorHAnsi" w:hAnsiTheme="minorHAnsi" w:cstheme="minorHAnsi"/>
        </w:rPr>
        <w:t xml:space="preserve"> 12 lutego 2024 r.</w:t>
      </w:r>
      <w:r w:rsidR="00ED3155" w:rsidRPr="00800E36">
        <w:rPr>
          <w:rFonts w:asciiTheme="minorHAnsi" w:hAnsiTheme="minorHAnsi" w:cstheme="minorHAnsi"/>
        </w:rPr>
        <w:t>,</w:t>
      </w:r>
      <w:r w:rsidR="00690887" w:rsidRPr="00800E36">
        <w:rPr>
          <w:rFonts w:asciiTheme="minorHAnsi" w:hAnsiTheme="minorHAnsi" w:cstheme="minorHAnsi"/>
        </w:rPr>
        <w:t xml:space="preserve"> 24</w:t>
      </w:r>
      <w:r w:rsidR="00ED3155" w:rsidRPr="00800E36">
        <w:rPr>
          <w:rFonts w:asciiTheme="minorHAnsi" w:hAnsiTheme="minorHAnsi" w:cstheme="minorHAnsi"/>
        </w:rPr>
        <w:t> </w:t>
      </w:r>
      <w:r w:rsidR="00690887" w:rsidRPr="00800E36">
        <w:rPr>
          <w:rFonts w:asciiTheme="minorHAnsi" w:hAnsiTheme="minorHAnsi" w:cstheme="minorHAnsi"/>
        </w:rPr>
        <w:t>września 2024 r</w:t>
      </w:r>
      <w:r w:rsidR="00690887" w:rsidRPr="00800E36">
        <w:rPr>
          <w:rFonts w:asciiTheme="minorHAnsi" w:hAnsiTheme="minorHAnsi" w:cstheme="minorHAnsi"/>
          <w:color w:val="000000"/>
        </w:rPr>
        <w:t>.</w:t>
      </w:r>
      <w:r w:rsidR="00ED3155" w:rsidRPr="00800E36">
        <w:rPr>
          <w:rFonts w:asciiTheme="minorHAnsi" w:hAnsiTheme="minorHAnsi" w:cstheme="minorHAnsi"/>
          <w:color w:val="000000"/>
        </w:rPr>
        <w:t xml:space="preserve"> </w:t>
      </w:r>
      <w:r w:rsidR="00B91158" w:rsidRPr="00800E36">
        <w:rPr>
          <w:rFonts w:asciiTheme="minorHAnsi" w:hAnsiTheme="minorHAnsi" w:cstheme="minorHAnsi"/>
          <w:color w:val="000000"/>
        </w:rPr>
        <w:t>i</w:t>
      </w:r>
      <w:r w:rsidR="00ED3155" w:rsidRPr="00800E36">
        <w:rPr>
          <w:rFonts w:asciiTheme="minorHAnsi" w:hAnsiTheme="minorHAnsi" w:cstheme="minorHAnsi"/>
          <w:color w:val="000000"/>
        </w:rPr>
        <w:t xml:space="preserve"> 5 grudnia 2024 r.</w:t>
      </w:r>
    </w:p>
    <w:p w14:paraId="389282EC" w14:textId="77777777" w:rsidR="00690887" w:rsidRPr="00800E36" w:rsidRDefault="00690887" w:rsidP="00800E36">
      <w:pPr>
        <w:jc w:val="left"/>
        <w:rPr>
          <w:rFonts w:asciiTheme="minorHAnsi" w:hAnsiTheme="minorHAnsi" w:cstheme="minorHAnsi"/>
          <w:szCs w:val="24"/>
        </w:rPr>
      </w:pPr>
      <w:r w:rsidRPr="00800E3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800E36">
        <w:rPr>
          <w:rFonts w:asciiTheme="minorHAnsi" w:eastAsia="Times New Roman" w:hAnsiTheme="minorHAnsi" w:cstheme="minorHAnsi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800E3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Al. Jerozolimskich 136</w:t>
      </w:r>
      <w:r w:rsidRPr="00800E36">
        <w:rPr>
          <w:rFonts w:asciiTheme="minorHAnsi" w:eastAsia="Times New Roman" w:hAnsiTheme="minorHAnsi" w:cstheme="minorHAnsi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800E3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Decyzja kończąca postępowanie zostanie wydana nie wcześniej niż po upływie 14 dni od dnia doręczenia niniejszego zawiadomienia.</w:t>
      </w:r>
    </w:p>
    <w:p w14:paraId="7377685F" w14:textId="77777777" w:rsidR="00BF2702" w:rsidRPr="00800E36" w:rsidRDefault="00BF2702" w:rsidP="00800E36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800E36" w:rsidRDefault="00BF2702" w:rsidP="00800E36">
      <w:pPr>
        <w:jc w:val="left"/>
        <w:rPr>
          <w:rFonts w:asciiTheme="minorHAnsi" w:hAnsiTheme="minorHAnsi" w:cstheme="minorHAnsi"/>
        </w:rPr>
      </w:pPr>
      <w:r w:rsidRPr="00800E3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800E36" w:rsidRDefault="00BF2702" w:rsidP="00800E36">
      <w:pPr>
        <w:jc w:val="left"/>
        <w:rPr>
          <w:rFonts w:asciiTheme="minorHAnsi" w:hAnsiTheme="minorHAnsi" w:cstheme="minorHAnsi"/>
        </w:rPr>
      </w:pPr>
      <w:r w:rsidRPr="00800E3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18C974D1" w14:textId="77777777" w:rsidR="00690887" w:rsidRPr="00800E36" w:rsidRDefault="00690887" w:rsidP="00800E36">
      <w:pPr>
        <w:jc w:val="left"/>
        <w:rPr>
          <w:rFonts w:asciiTheme="minorHAnsi" w:hAnsiTheme="minorHAnsi" w:cstheme="minorHAnsi"/>
          <w:szCs w:val="24"/>
        </w:rPr>
      </w:pPr>
    </w:p>
    <w:p w14:paraId="039341C2" w14:textId="77777777" w:rsidR="00690887" w:rsidRPr="00800E36" w:rsidRDefault="00690887" w:rsidP="00800E3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00E36">
        <w:rPr>
          <w:rFonts w:asciiTheme="minorHAnsi" w:hAnsiTheme="minorHAnsi" w:cstheme="minorHAnsi"/>
          <w:szCs w:val="24"/>
        </w:rPr>
        <w:t>Z upoważnienia</w:t>
      </w:r>
    </w:p>
    <w:p w14:paraId="434E5C0F" w14:textId="77777777" w:rsidR="00690887" w:rsidRPr="00800E36" w:rsidRDefault="00690887" w:rsidP="00800E36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800E36">
        <w:rPr>
          <w:rFonts w:asciiTheme="minorHAnsi" w:hAnsiTheme="minorHAnsi" w:cstheme="minorHAnsi"/>
          <w:szCs w:val="24"/>
        </w:rPr>
        <w:t>Generalnego Dyrektora Ochrony Środowiska</w:t>
      </w:r>
    </w:p>
    <w:p w14:paraId="302E8836" w14:textId="77777777" w:rsidR="00690887" w:rsidRPr="00800E36" w:rsidRDefault="00690887" w:rsidP="00800E3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00E36">
        <w:rPr>
          <w:rFonts w:asciiTheme="minorHAnsi" w:hAnsiTheme="minorHAnsi" w:cstheme="minorHAnsi"/>
          <w:szCs w:val="24"/>
        </w:rPr>
        <w:t>MARCIN  KOŁODYŃSKI</w:t>
      </w:r>
    </w:p>
    <w:p w14:paraId="042C5484" w14:textId="77777777" w:rsidR="00690887" w:rsidRPr="00800E36" w:rsidRDefault="00690887" w:rsidP="00800E3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00E36">
        <w:rPr>
          <w:rFonts w:asciiTheme="minorHAnsi" w:hAnsiTheme="minorHAnsi" w:cstheme="minorHAnsi"/>
          <w:szCs w:val="24"/>
        </w:rPr>
        <w:lastRenderedPageBreak/>
        <w:t>Naczelnik Wydziału</w:t>
      </w:r>
    </w:p>
    <w:p w14:paraId="33B2F7B6" w14:textId="77777777" w:rsidR="00690887" w:rsidRPr="00800E36" w:rsidRDefault="00690887" w:rsidP="00800E3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00E36">
        <w:rPr>
          <w:rFonts w:asciiTheme="minorHAnsi" w:hAnsiTheme="minorHAnsi" w:cstheme="minorHAnsi"/>
          <w:szCs w:val="24"/>
        </w:rPr>
        <w:t>Departament Ocen Oddziaływania na Środowisko</w:t>
      </w:r>
    </w:p>
    <w:p w14:paraId="73D5DDF3" w14:textId="77777777" w:rsidR="00690887" w:rsidRPr="00800E36" w:rsidRDefault="00690887" w:rsidP="00800E36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800E36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6EB0B580" w14:textId="77777777" w:rsidR="00690887" w:rsidRPr="00800E36" w:rsidRDefault="00690887" w:rsidP="00800E36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26119FAC" w14:textId="77777777" w:rsidR="00690887" w:rsidRPr="00800E36" w:rsidRDefault="00690887" w:rsidP="00800E36">
      <w:pPr>
        <w:suppressAutoHyphens/>
        <w:spacing w:after="60" w:line="240" w:lineRule="auto"/>
        <w:jc w:val="left"/>
        <w:rPr>
          <w:rFonts w:asciiTheme="minorHAnsi" w:eastAsia="Times New Roman" w:hAnsiTheme="minorHAnsi" w:cstheme="minorHAnsi"/>
          <w:sz w:val="18"/>
          <w:szCs w:val="18"/>
          <w:u w:val="single"/>
          <w:lang w:eastAsia="pl-PL"/>
        </w:rPr>
      </w:pPr>
      <w:r w:rsidRPr="00800E36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D2740EF" w14:textId="77777777" w:rsidR="00690887" w:rsidRPr="00800E36" w:rsidRDefault="00690887" w:rsidP="00800E36">
      <w:pPr>
        <w:suppressAutoHyphens/>
        <w:spacing w:after="60" w:line="240" w:lineRule="auto"/>
        <w:jc w:val="lef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00E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49 § 1 </w:t>
      </w:r>
      <w:r w:rsidRPr="00800E36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k.p.a.</w:t>
      </w:r>
      <w:r w:rsidRPr="00800E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5F2D430" w14:textId="77777777" w:rsidR="00690887" w:rsidRPr="00800E36" w:rsidRDefault="00690887" w:rsidP="00800E36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800E36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800E36">
        <w:rPr>
          <w:rFonts w:asciiTheme="minorHAnsi" w:hAnsiTheme="minorHAnsi" w:cstheme="minorHAnsi"/>
          <w:iCs/>
          <w:sz w:val="18"/>
          <w:szCs w:val="18"/>
        </w:rPr>
        <w:t>u.o.o.ś.</w:t>
      </w:r>
      <w:r w:rsidRPr="00800E3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FC2F43A" w14:textId="77777777" w:rsidR="00690887" w:rsidRPr="00800E36" w:rsidRDefault="00690887" w:rsidP="00800E36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800E36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690887" w:rsidRPr="00800E36" w:rsidSect="00ED3155">
      <w:headerReference w:type="default" r:id="rId8"/>
      <w:footerReference w:type="default" r:id="rId9"/>
      <w:pgSz w:w="11906" w:h="16838"/>
      <w:pgMar w:top="1418" w:right="1418" w:bottom="1418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5753" w14:textId="77777777" w:rsidR="00F80890" w:rsidRDefault="00F80890">
      <w:pPr>
        <w:spacing w:line="240" w:lineRule="auto"/>
      </w:pPr>
      <w:r>
        <w:separator/>
      </w:r>
    </w:p>
  </w:endnote>
  <w:endnote w:type="continuationSeparator" w:id="0">
    <w:p w14:paraId="73773659" w14:textId="77777777" w:rsidR="00F80890" w:rsidRDefault="00F8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3207" w14:textId="77777777" w:rsidR="00F80890" w:rsidRDefault="00F80890">
      <w:pPr>
        <w:spacing w:line="240" w:lineRule="auto"/>
      </w:pPr>
      <w:r>
        <w:separator/>
      </w:r>
    </w:p>
  </w:footnote>
  <w:footnote w:type="continuationSeparator" w:id="0">
    <w:p w14:paraId="57472AEF" w14:textId="77777777" w:rsidR="00F80890" w:rsidRDefault="00F80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95A51"/>
    <w:rsid w:val="00133990"/>
    <w:rsid w:val="00155027"/>
    <w:rsid w:val="00157F47"/>
    <w:rsid w:val="001D479F"/>
    <w:rsid w:val="002446E3"/>
    <w:rsid w:val="00277D22"/>
    <w:rsid w:val="00291CD6"/>
    <w:rsid w:val="00294072"/>
    <w:rsid w:val="0038689A"/>
    <w:rsid w:val="003A4832"/>
    <w:rsid w:val="003F7BA9"/>
    <w:rsid w:val="00411B86"/>
    <w:rsid w:val="0047072E"/>
    <w:rsid w:val="00484DA9"/>
    <w:rsid w:val="004A3213"/>
    <w:rsid w:val="004F5C94"/>
    <w:rsid w:val="00515278"/>
    <w:rsid w:val="00533BD8"/>
    <w:rsid w:val="00591510"/>
    <w:rsid w:val="005E12CD"/>
    <w:rsid w:val="00617ABD"/>
    <w:rsid w:val="006317D8"/>
    <w:rsid w:val="00653E69"/>
    <w:rsid w:val="006568C0"/>
    <w:rsid w:val="006663A9"/>
    <w:rsid w:val="0068083A"/>
    <w:rsid w:val="00690887"/>
    <w:rsid w:val="006E6714"/>
    <w:rsid w:val="00726E38"/>
    <w:rsid w:val="00752336"/>
    <w:rsid w:val="007704E4"/>
    <w:rsid w:val="007710E5"/>
    <w:rsid w:val="00800E36"/>
    <w:rsid w:val="008062A1"/>
    <w:rsid w:val="00831465"/>
    <w:rsid w:val="0084152D"/>
    <w:rsid w:val="0085442F"/>
    <w:rsid w:val="00894062"/>
    <w:rsid w:val="008F2B0B"/>
    <w:rsid w:val="009637CC"/>
    <w:rsid w:val="0098025A"/>
    <w:rsid w:val="00A40900"/>
    <w:rsid w:val="00A90ADD"/>
    <w:rsid w:val="00B05EE2"/>
    <w:rsid w:val="00B22A46"/>
    <w:rsid w:val="00B64572"/>
    <w:rsid w:val="00B65C6A"/>
    <w:rsid w:val="00B743BA"/>
    <w:rsid w:val="00B91158"/>
    <w:rsid w:val="00B92515"/>
    <w:rsid w:val="00B954BC"/>
    <w:rsid w:val="00BD2758"/>
    <w:rsid w:val="00BF2702"/>
    <w:rsid w:val="00C22197"/>
    <w:rsid w:val="00C60237"/>
    <w:rsid w:val="00CA6465"/>
    <w:rsid w:val="00D5664F"/>
    <w:rsid w:val="00E375CB"/>
    <w:rsid w:val="00E607F5"/>
    <w:rsid w:val="00E61949"/>
    <w:rsid w:val="00EB063B"/>
    <w:rsid w:val="00ED3155"/>
    <w:rsid w:val="00ED73E6"/>
    <w:rsid w:val="00EF1A6A"/>
    <w:rsid w:val="00F80890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8</cp:revision>
  <cp:lastPrinted>2010-12-24T09:23:00Z</cp:lastPrinted>
  <dcterms:created xsi:type="dcterms:W3CDTF">2024-10-23T13:04:00Z</dcterms:created>
  <dcterms:modified xsi:type="dcterms:W3CDTF">2025-01-10T11:18:00Z</dcterms:modified>
</cp:coreProperties>
</file>