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0A76" w14:textId="0D2AC4A7" w:rsidR="00542F44" w:rsidRPr="0094259D" w:rsidRDefault="00075B80" w:rsidP="00542F44">
      <w:pPr>
        <w:spacing w:before="480" w:line="360" w:lineRule="auto"/>
        <w:rPr>
          <w:rFonts w:ascii="Open Sans" w:hAnsi="Open Sans" w:cs="Open Sans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EBAB0D" wp14:editId="3763887D">
            <wp:simplePos x="899160" y="1203960"/>
            <wp:positionH relativeFrom="column">
              <wp:align>left</wp:align>
            </wp:positionH>
            <wp:positionV relativeFrom="paragraph">
              <wp:align>top</wp:align>
            </wp:positionV>
            <wp:extent cx="5759450" cy="822960"/>
            <wp:effectExtent l="0" t="0" r="0" b="0"/>
            <wp:wrapSquare wrapText="bothSides"/>
            <wp:docPr id="5" name="Obraz 1" descr="Obraz zawierający li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list&#10;&#10;Opis wygenerowany automatyczni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785" w:rsidRPr="0094259D">
        <w:rPr>
          <w:rFonts w:ascii="Open Sans" w:hAnsi="Open Sans" w:cs="Open Sans"/>
          <w:b/>
          <w:bCs/>
        </w:rPr>
        <w:t>Program szkolenia</w:t>
      </w:r>
      <w:r w:rsidR="0018388B" w:rsidRPr="0094259D">
        <w:rPr>
          <w:rFonts w:ascii="Open Sans" w:hAnsi="Open Sans" w:cs="Open Sans"/>
          <w:b/>
          <w:bCs/>
        </w:rPr>
        <w:t xml:space="preserve"> W</w:t>
      </w:r>
      <w:r w:rsidR="006D0785" w:rsidRPr="0094259D">
        <w:rPr>
          <w:rFonts w:ascii="Open Sans" w:hAnsi="Open Sans" w:cs="Open Sans"/>
          <w:b/>
          <w:bCs/>
        </w:rPr>
        <w:t>arunk</w:t>
      </w:r>
      <w:r w:rsidR="0018388B" w:rsidRPr="0094259D">
        <w:rPr>
          <w:rFonts w:ascii="Open Sans" w:hAnsi="Open Sans" w:cs="Open Sans"/>
          <w:b/>
          <w:bCs/>
        </w:rPr>
        <w:t>i</w:t>
      </w:r>
      <w:r w:rsidR="006D0785" w:rsidRPr="0094259D">
        <w:rPr>
          <w:rFonts w:ascii="Open Sans" w:hAnsi="Open Sans" w:cs="Open Sans"/>
          <w:b/>
          <w:bCs/>
        </w:rPr>
        <w:t xml:space="preserve"> naboru</w:t>
      </w:r>
      <w:r w:rsidR="00542F44" w:rsidRPr="0094259D">
        <w:rPr>
          <w:rFonts w:ascii="Open Sans" w:hAnsi="Open Sans" w:cs="Open Sans"/>
          <w:b/>
          <w:bCs/>
        </w:rPr>
        <w:t xml:space="preserve"> nr</w:t>
      </w:r>
      <w:r w:rsidR="00542F44" w:rsidRPr="0094259D">
        <w:rPr>
          <w:rFonts w:ascii="Open Sans" w:hAnsi="Open Sans" w:cs="Open Sans"/>
          <w:b/>
          <w:bCs/>
          <w:u w:val="single"/>
        </w:rPr>
        <w:t xml:space="preserve"> </w:t>
      </w:r>
      <w:r w:rsidR="00542F44" w:rsidRPr="0094259D">
        <w:rPr>
          <w:rFonts w:ascii="Open Sans" w:hAnsi="Open Sans" w:cs="Open Sans"/>
          <w:b/>
          <w:bCs/>
        </w:rPr>
        <w:t>FENX.02.04-IW.01-004/25</w:t>
      </w:r>
    </w:p>
    <w:p w14:paraId="3CD66E62" w14:textId="241380E1" w:rsidR="00542F44" w:rsidRPr="0094259D" w:rsidRDefault="00542F44" w:rsidP="0094259D">
      <w:pPr>
        <w:spacing w:before="480" w:line="276" w:lineRule="auto"/>
        <w:rPr>
          <w:rFonts w:ascii="Open Sans" w:hAnsi="Open Sans" w:cs="Open Sans"/>
          <w:color w:val="000000"/>
          <w:sz w:val="22"/>
          <w:szCs w:val="22"/>
        </w:rPr>
      </w:pPr>
      <w:r w:rsidRPr="0094259D">
        <w:rPr>
          <w:rFonts w:ascii="Open Sans" w:hAnsi="Open Sans" w:cs="Open Sans"/>
          <w:b/>
          <w:bCs/>
          <w:color w:val="000000"/>
          <w:sz w:val="22"/>
          <w:szCs w:val="22"/>
        </w:rPr>
        <w:t>Podtyp II:</w:t>
      </w:r>
      <w:r w:rsidRPr="0094259D">
        <w:rPr>
          <w:rFonts w:ascii="Open Sans" w:hAnsi="Open Sans" w:cs="Open Sans"/>
          <w:color w:val="000000"/>
          <w:sz w:val="22"/>
          <w:szCs w:val="22"/>
        </w:rPr>
        <w:t xml:space="preserve"> Pozostałe projekty edukacyjne - inicjatywy realizowane w formie samodzielnych projektów związanych z edukacją obywateli, zwiększaniem świadomości nt. zmian klimatu, adaptacji do nich, zasobów wodnych, lepszego dostępu do wiedzy i danych w zakresie zmian klimatycznych oraz ochrony zasobów wodnych, w tym przyczyn tych zmian, skutków oraz sposobów postępowania (działania informacyjno-edukacyjne, kampanie itd.).</w:t>
      </w:r>
      <w:bookmarkStart w:id="0" w:name="_Hlk157089607"/>
      <w:r w:rsidRPr="0094259D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bookmarkEnd w:id="0"/>
    <w:p w14:paraId="621B3750" w14:textId="4B0B274F" w:rsidR="006D0785" w:rsidRPr="0094259D" w:rsidRDefault="009B25FF" w:rsidP="0094259D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  <w:r w:rsidRPr="0094259D">
        <w:rPr>
          <w:rFonts w:ascii="Open Sans" w:hAnsi="Open Sans" w:cs="Open Sans"/>
          <w:b/>
          <w:bCs/>
          <w:sz w:val="22"/>
          <w:szCs w:val="22"/>
        </w:rPr>
        <w:t>17</w:t>
      </w:r>
      <w:r w:rsidR="00365261" w:rsidRPr="0094259D">
        <w:rPr>
          <w:rFonts w:ascii="Open Sans" w:hAnsi="Open Sans" w:cs="Open Sans"/>
          <w:b/>
          <w:bCs/>
          <w:sz w:val="22"/>
          <w:szCs w:val="22"/>
        </w:rPr>
        <w:t>.0</w:t>
      </w:r>
      <w:r w:rsidRPr="0094259D">
        <w:rPr>
          <w:rFonts w:ascii="Open Sans" w:hAnsi="Open Sans" w:cs="Open Sans"/>
          <w:b/>
          <w:bCs/>
          <w:sz w:val="22"/>
          <w:szCs w:val="22"/>
        </w:rPr>
        <w:t>9</w:t>
      </w:r>
      <w:r w:rsidR="00365261" w:rsidRPr="0094259D">
        <w:rPr>
          <w:rFonts w:ascii="Open Sans" w:hAnsi="Open Sans" w:cs="Open Sans"/>
          <w:b/>
          <w:bCs/>
          <w:sz w:val="22"/>
          <w:szCs w:val="22"/>
        </w:rPr>
        <w:t>.2025 r. g. 10.00</w:t>
      </w:r>
      <w:r w:rsidR="00C80F56" w:rsidRPr="0094259D">
        <w:rPr>
          <w:rFonts w:ascii="Open Sans" w:hAnsi="Open Sans" w:cs="Open Sans"/>
          <w:b/>
          <w:bCs/>
          <w:sz w:val="22"/>
          <w:szCs w:val="22"/>
        </w:rPr>
        <w:t xml:space="preserve"> – 1</w:t>
      </w:r>
      <w:r w:rsidRPr="0094259D">
        <w:rPr>
          <w:rFonts w:ascii="Open Sans" w:hAnsi="Open Sans" w:cs="Open Sans"/>
          <w:b/>
          <w:bCs/>
          <w:sz w:val="22"/>
          <w:szCs w:val="22"/>
        </w:rPr>
        <w:t>3</w:t>
      </w:r>
      <w:r w:rsidR="00C80F56" w:rsidRPr="0094259D">
        <w:rPr>
          <w:rFonts w:ascii="Open Sans" w:hAnsi="Open Sans" w:cs="Open Sans"/>
          <w:b/>
          <w:bCs/>
          <w:sz w:val="22"/>
          <w:szCs w:val="22"/>
        </w:rPr>
        <w:t>.</w:t>
      </w:r>
      <w:r w:rsidRPr="0094259D">
        <w:rPr>
          <w:rFonts w:ascii="Open Sans" w:hAnsi="Open Sans" w:cs="Open Sans"/>
          <w:b/>
          <w:bCs/>
          <w:sz w:val="22"/>
          <w:szCs w:val="22"/>
        </w:rPr>
        <w:t>0</w:t>
      </w:r>
      <w:r w:rsidR="00C80F56" w:rsidRPr="0094259D">
        <w:rPr>
          <w:rFonts w:ascii="Open Sans" w:hAnsi="Open Sans" w:cs="Open Sans"/>
          <w:b/>
          <w:bCs/>
          <w:sz w:val="22"/>
          <w:szCs w:val="22"/>
        </w:rPr>
        <w:t>0</w:t>
      </w:r>
    </w:p>
    <w:p w14:paraId="0E8203F9" w14:textId="1D1674BF" w:rsidR="0018388B" w:rsidRPr="0094259D" w:rsidRDefault="0018388B" w:rsidP="0094259D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  <w:r w:rsidRPr="0094259D">
        <w:rPr>
          <w:rFonts w:ascii="Open Sans" w:hAnsi="Open Sans" w:cs="Open Sans"/>
          <w:b/>
          <w:bCs/>
          <w:sz w:val="22"/>
          <w:szCs w:val="22"/>
        </w:rPr>
        <w:t>I Warunki merytoryczne</w:t>
      </w:r>
      <w:r w:rsidR="00F82C20" w:rsidRPr="0094259D">
        <w:rPr>
          <w:rFonts w:ascii="Open Sans" w:hAnsi="Open Sans" w:cs="Open Sans"/>
          <w:b/>
          <w:bCs/>
          <w:sz w:val="22"/>
          <w:szCs w:val="22"/>
        </w:rPr>
        <w:t xml:space="preserve"> g. 10.00 - 1</w:t>
      </w:r>
      <w:r w:rsidR="009B25FF" w:rsidRPr="0094259D">
        <w:rPr>
          <w:rFonts w:ascii="Open Sans" w:hAnsi="Open Sans" w:cs="Open Sans"/>
          <w:b/>
          <w:bCs/>
          <w:sz w:val="22"/>
          <w:szCs w:val="22"/>
        </w:rPr>
        <w:t>1</w:t>
      </w:r>
      <w:r w:rsidR="00F82C20" w:rsidRPr="0094259D">
        <w:rPr>
          <w:rFonts w:ascii="Open Sans" w:hAnsi="Open Sans" w:cs="Open Sans"/>
          <w:b/>
          <w:bCs/>
          <w:sz w:val="22"/>
          <w:szCs w:val="22"/>
        </w:rPr>
        <w:t>.</w:t>
      </w:r>
      <w:r w:rsidR="009B25FF" w:rsidRPr="0094259D">
        <w:rPr>
          <w:rFonts w:ascii="Open Sans" w:hAnsi="Open Sans" w:cs="Open Sans"/>
          <w:b/>
          <w:bCs/>
          <w:sz w:val="22"/>
          <w:szCs w:val="22"/>
        </w:rPr>
        <w:t>3</w:t>
      </w:r>
      <w:r w:rsidR="00F82C20" w:rsidRPr="0094259D">
        <w:rPr>
          <w:rFonts w:ascii="Open Sans" w:hAnsi="Open Sans" w:cs="Open Sans"/>
          <w:b/>
          <w:bCs/>
          <w:sz w:val="22"/>
          <w:szCs w:val="22"/>
        </w:rPr>
        <w:t>0</w:t>
      </w:r>
    </w:p>
    <w:p w14:paraId="1A2FDA17" w14:textId="023B9019" w:rsidR="006D0785" w:rsidRPr="0094259D" w:rsidRDefault="006D0785" w:rsidP="0094259D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Podstawowe informacje o naborze</w:t>
      </w:r>
      <w:r w:rsidR="007B6E52" w:rsidRPr="0094259D">
        <w:rPr>
          <w:rFonts w:ascii="Open Sans" w:hAnsi="Open Sans" w:cs="Open Sans"/>
          <w:sz w:val="22"/>
          <w:szCs w:val="22"/>
        </w:rPr>
        <w:t xml:space="preserve"> – Katarzyna Z</w:t>
      </w:r>
      <w:r w:rsidR="004369CB" w:rsidRPr="0094259D">
        <w:rPr>
          <w:rFonts w:ascii="Open Sans" w:hAnsi="Open Sans" w:cs="Open Sans"/>
          <w:sz w:val="22"/>
          <w:szCs w:val="22"/>
        </w:rPr>
        <w:t>aczek</w:t>
      </w:r>
      <w:bookmarkStart w:id="1" w:name="_Hlk202856191"/>
    </w:p>
    <w:bookmarkEnd w:id="1"/>
    <w:p w14:paraId="02E37BC7" w14:textId="33CB9C65" w:rsidR="0018388B" w:rsidRPr="0094259D" w:rsidRDefault="0018388B" w:rsidP="0094259D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Warunki naboru</w:t>
      </w:r>
      <w:r w:rsidR="007B6E52" w:rsidRPr="0094259D">
        <w:rPr>
          <w:rFonts w:ascii="Open Sans" w:hAnsi="Open Sans" w:cs="Open Sans"/>
          <w:sz w:val="22"/>
          <w:szCs w:val="22"/>
        </w:rPr>
        <w:t xml:space="preserve"> – Katarzyna Z</w:t>
      </w:r>
      <w:r w:rsidR="004369CB" w:rsidRPr="0094259D">
        <w:rPr>
          <w:rFonts w:ascii="Open Sans" w:hAnsi="Open Sans" w:cs="Open Sans"/>
          <w:sz w:val="22"/>
          <w:szCs w:val="22"/>
        </w:rPr>
        <w:t>aczek</w:t>
      </w:r>
    </w:p>
    <w:p w14:paraId="23BD51F4" w14:textId="5D41507C" w:rsidR="006D0785" w:rsidRPr="0094259D" w:rsidRDefault="006D0785" w:rsidP="0094259D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Zasady finansowania projektu</w:t>
      </w:r>
      <w:r w:rsidR="007B6E52" w:rsidRPr="0094259D">
        <w:rPr>
          <w:rFonts w:ascii="Open Sans" w:hAnsi="Open Sans" w:cs="Open Sans"/>
          <w:sz w:val="22"/>
          <w:szCs w:val="22"/>
        </w:rPr>
        <w:t xml:space="preserve"> – Katarzyna Z</w:t>
      </w:r>
      <w:r w:rsidR="004369CB" w:rsidRPr="0094259D">
        <w:rPr>
          <w:rFonts w:ascii="Open Sans" w:hAnsi="Open Sans" w:cs="Open Sans"/>
          <w:sz w:val="22"/>
          <w:szCs w:val="22"/>
        </w:rPr>
        <w:t>aczek</w:t>
      </w:r>
    </w:p>
    <w:p w14:paraId="0A0BBDBE" w14:textId="0606D0D5" w:rsidR="00BA6B76" w:rsidRPr="0094259D" w:rsidRDefault="0018388B" w:rsidP="0094259D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W</w:t>
      </w:r>
      <w:r w:rsidR="00BA6B76" w:rsidRPr="0094259D">
        <w:rPr>
          <w:rFonts w:ascii="Open Sans" w:hAnsi="Open Sans" w:cs="Open Sans"/>
          <w:sz w:val="22"/>
          <w:szCs w:val="22"/>
        </w:rPr>
        <w:t>ydatk</w:t>
      </w:r>
      <w:r w:rsidRPr="0094259D">
        <w:rPr>
          <w:rFonts w:ascii="Open Sans" w:hAnsi="Open Sans" w:cs="Open Sans"/>
          <w:sz w:val="22"/>
          <w:szCs w:val="22"/>
        </w:rPr>
        <w:t>i</w:t>
      </w:r>
      <w:r w:rsidR="00BA6B76" w:rsidRPr="0094259D">
        <w:rPr>
          <w:rFonts w:ascii="Open Sans" w:hAnsi="Open Sans" w:cs="Open Sans"/>
          <w:sz w:val="22"/>
          <w:szCs w:val="22"/>
        </w:rPr>
        <w:t xml:space="preserve"> kwalifikowaln</w:t>
      </w:r>
      <w:r w:rsidRPr="0094259D">
        <w:rPr>
          <w:rFonts w:ascii="Open Sans" w:hAnsi="Open Sans" w:cs="Open Sans"/>
          <w:sz w:val="22"/>
          <w:szCs w:val="22"/>
        </w:rPr>
        <w:t>e</w:t>
      </w:r>
      <w:r w:rsidR="00BA6B76" w:rsidRPr="0094259D">
        <w:rPr>
          <w:rFonts w:ascii="Open Sans" w:hAnsi="Open Sans" w:cs="Open Sans"/>
          <w:sz w:val="22"/>
          <w:szCs w:val="22"/>
        </w:rPr>
        <w:t>, wkład własny</w:t>
      </w:r>
      <w:r w:rsidR="00365261" w:rsidRPr="0094259D">
        <w:rPr>
          <w:rFonts w:ascii="Open Sans" w:hAnsi="Open Sans" w:cs="Open Sans"/>
          <w:sz w:val="22"/>
          <w:szCs w:val="22"/>
        </w:rPr>
        <w:t xml:space="preserve"> </w:t>
      </w:r>
      <w:r w:rsidR="007B6E52" w:rsidRPr="0094259D">
        <w:rPr>
          <w:rFonts w:ascii="Open Sans" w:hAnsi="Open Sans" w:cs="Open Sans"/>
          <w:sz w:val="22"/>
          <w:szCs w:val="22"/>
        </w:rPr>
        <w:t xml:space="preserve">– </w:t>
      </w:r>
      <w:r w:rsidR="002F0161" w:rsidRPr="0094259D">
        <w:rPr>
          <w:rFonts w:ascii="Open Sans" w:hAnsi="Open Sans" w:cs="Open Sans"/>
          <w:sz w:val="22"/>
          <w:szCs w:val="22"/>
        </w:rPr>
        <w:t>Anita Wichniarek</w:t>
      </w:r>
    </w:p>
    <w:p w14:paraId="0EED3EAD" w14:textId="28F195D7" w:rsidR="00BA6B76" w:rsidRPr="0094259D" w:rsidRDefault="00BA6B76" w:rsidP="0094259D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Koszt</w:t>
      </w:r>
      <w:r w:rsidR="0018388B" w:rsidRPr="0094259D">
        <w:rPr>
          <w:rFonts w:ascii="Open Sans" w:hAnsi="Open Sans" w:cs="Open Sans"/>
          <w:sz w:val="22"/>
          <w:szCs w:val="22"/>
        </w:rPr>
        <w:t>y</w:t>
      </w:r>
      <w:r w:rsidRPr="0094259D">
        <w:rPr>
          <w:rFonts w:ascii="Open Sans" w:hAnsi="Open Sans" w:cs="Open Sans"/>
          <w:sz w:val="22"/>
          <w:szCs w:val="22"/>
        </w:rPr>
        <w:t xml:space="preserve"> pośredni</w:t>
      </w:r>
      <w:r w:rsidR="0018388B" w:rsidRPr="0094259D">
        <w:rPr>
          <w:rFonts w:ascii="Open Sans" w:hAnsi="Open Sans" w:cs="Open Sans"/>
          <w:sz w:val="22"/>
          <w:szCs w:val="22"/>
        </w:rPr>
        <w:t>e</w:t>
      </w:r>
      <w:r w:rsidR="007B6E52" w:rsidRPr="0094259D">
        <w:rPr>
          <w:rFonts w:ascii="Open Sans" w:hAnsi="Open Sans" w:cs="Open Sans"/>
          <w:sz w:val="22"/>
          <w:szCs w:val="22"/>
        </w:rPr>
        <w:t xml:space="preserve"> – </w:t>
      </w:r>
      <w:bookmarkStart w:id="2" w:name="_Hlk208823282"/>
      <w:r w:rsidR="006E2375" w:rsidRPr="0094259D">
        <w:rPr>
          <w:rFonts w:ascii="Open Sans" w:hAnsi="Open Sans" w:cs="Open Sans"/>
          <w:sz w:val="22"/>
          <w:szCs w:val="22"/>
        </w:rPr>
        <w:t>Grażyna Świerżyńska-Siudej</w:t>
      </w:r>
    </w:p>
    <w:bookmarkEnd w:id="2"/>
    <w:p w14:paraId="2F276143" w14:textId="7C7FA347" w:rsidR="002F0161" w:rsidRPr="0094259D" w:rsidRDefault="0018388B" w:rsidP="0094259D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Wskaźniki</w:t>
      </w:r>
      <w:r w:rsidR="00BA6B76" w:rsidRPr="0094259D">
        <w:rPr>
          <w:rFonts w:ascii="Open Sans" w:hAnsi="Open Sans" w:cs="Open Sans"/>
          <w:sz w:val="22"/>
          <w:szCs w:val="22"/>
        </w:rPr>
        <w:t xml:space="preserve"> stosowan</w:t>
      </w:r>
      <w:r w:rsidRPr="0094259D">
        <w:rPr>
          <w:rFonts w:ascii="Open Sans" w:hAnsi="Open Sans" w:cs="Open Sans"/>
          <w:sz w:val="22"/>
          <w:szCs w:val="22"/>
        </w:rPr>
        <w:t>e</w:t>
      </w:r>
      <w:r w:rsidR="00BA6B76" w:rsidRPr="0094259D">
        <w:rPr>
          <w:rFonts w:ascii="Open Sans" w:hAnsi="Open Sans" w:cs="Open Sans"/>
          <w:sz w:val="22"/>
          <w:szCs w:val="22"/>
        </w:rPr>
        <w:t xml:space="preserve"> w naborze </w:t>
      </w:r>
      <w:r w:rsidR="007B6E52" w:rsidRPr="0094259D">
        <w:rPr>
          <w:rFonts w:ascii="Open Sans" w:hAnsi="Open Sans" w:cs="Open Sans"/>
          <w:sz w:val="22"/>
          <w:szCs w:val="22"/>
        </w:rPr>
        <w:t xml:space="preserve">– </w:t>
      </w:r>
      <w:r w:rsidR="002F0161" w:rsidRPr="0094259D">
        <w:rPr>
          <w:rFonts w:ascii="Open Sans" w:hAnsi="Open Sans" w:cs="Open Sans"/>
          <w:sz w:val="22"/>
          <w:szCs w:val="22"/>
        </w:rPr>
        <w:t>Grażyna Świerżyńska-Siudej</w:t>
      </w:r>
    </w:p>
    <w:p w14:paraId="22ED2271" w14:textId="7AF79103" w:rsidR="00BA6B76" w:rsidRPr="0094259D" w:rsidRDefault="00BA6B76" w:rsidP="0094259D">
      <w:pPr>
        <w:pStyle w:val="Akapitzlist"/>
        <w:numPr>
          <w:ilvl w:val="0"/>
          <w:numId w:val="2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Załączniki do wniosku o dofinansowanie</w:t>
      </w:r>
      <w:r w:rsidR="007B6E52" w:rsidRPr="0094259D">
        <w:rPr>
          <w:rFonts w:ascii="Open Sans" w:hAnsi="Open Sans" w:cs="Open Sans"/>
          <w:sz w:val="22"/>
          <w:szCs w:val="22"/>
        </w:rPr>
        <w:t xml:space="preserve"> – </w:t>
      </w:r>
      <w:bookmarkStart w:id="3" w:name="_Hlk208823291"/>
      <w:r w:rsidR="007B6E52" w:rsidRPr="0094259D">
        <w:rPr>
          <w:rFonts w:ascii="Open Sans" w:hAnsi="Open Sans" w:cs="Open Sans"/>
          <w:sz w:val="22"/>
          <w:szCs w:val="22"/>
        </w:rPr>
        <w:t>Ewelina Z</w:t>
      </w:r>
      <w:r w:rsidR="006E2375" w:rsidRPr="0094259D">
        <w:rPr>
          <w:rFonts w:ascii="Open Sans" w:hAnsi="Open Sans" w:cs="Open Sans"/>
          <w:sz w:val="22"/>
          <w:szCs w:val="22"/>
        </w:rPr>
        <w:t>ając</w:t>
      </w:r>
    </w:p>
    <w:bookmarkEnd w:id="3"/>
    <w:p w14:paraId="31EF3EFB" w14:textId="6E09FE3E" w:rsidR="0018388B" w:rsidRPr="0094259D" w:rsidRDefault="0018388B" w:rsidP="0094259D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  <w:r w:rsidRPr="0094259D">
        <w:rPr>
          <w:rFonts w:ascii="Open Sans" w:hAnsi="Open Sans" w:cs="Open Sans"/>
          <w:b/>
          <w:bCs/>
          <w:sz w:val="22"/>
          <w:szCs w:val="22"/>
        </w:rPr>
        <w:t>II Warunki formalne</w:t>
      </w:r>
      <w:r w:rsidR="00F82C20" w:rsidRPr="0094259D">
        <w:rPr>
          <w:rFonts w:ascii="Open Sans" w:hAnsi="Open Sans" w:cs="Open Sans"/>
          <w:b/>
          <w:bCs/>
          <w:sz w:val="22"/>
          <w:szCs w:val="22"/>
        </w:rPr>
        <w:t xml:space="preserve"> g. 1</w:t>
      </w:r>
      <w:r w:rsidR="009B25FF" w:rsidRPr="0094259D">
        <w:rPr>
          <w:rFonts w:ascii="Open Sans" w:hAnsi="Open Sans" w:cs="Open Sans"/>
          <w:b/>
          <w:bCs/>
          <w:sz w:val="22"/>
          <w:szCs w:val="22"/>
        </w:rPr>
        <w:t>1</w:t>
      </w:r>
      <w:r w:rsidR="00F82C20" w:rsidRPr="0094259D">
        <w:rPr>
          <w:rFonts w:ascii="Open Sans" w:hAnsi="Open Sans" w:cs="Open Sans"/>
          <w:b/>
          <w:bCs/>
          <w:sz w:val="22"/>
          <w:szCs w:val="22"/>
        </w:rPr>
        <w:t>.</w:t>
      </w:r>
      <w:r w:rsidR="009B25FF" w:rsidRPr="0094259D">
        <w:rPr>
          <w:rFonts w:ascii="Open Sans" w:hAnsi="Open Sans" w:cs="Open Sans"/>
          <w:b/>
          <w:bCs/>
          <w:sz w:val="22"/>
          <w:szCs w:val="22"/>
        </w:rPr>
        <w:t>3</w:t>
      </w:r>
      <w:r w:rsidR="00F82C20" w:rsidRPr="0094259D">
        <w:rPr>
          <w:rFonts w:ascii="Open Sans" w:hAnsi="Open Sans" w:cs="Open Sans"/>
          <w:b/>
          <w:bCs/>
          <w:sz w:val="22"/>
          <w:szCs w:val="22"/>
        </w:rPr>
        <w:t>0 – 1</w:t>
      </w:r>
      <w:r w:rsidR="009B25FF" w:rsidRPr="0094259D">
        <w:rPr>
          <w:rFonts w:ascii="Open Sans" w:hAnsi="Open Sans" w:cs="Open Sans"/>
          <w:b/>
          <w:bCs/>
          <w:sz w:val="22"/>
          <w:szCs w:val="22"/>
        </w:rPr>
        <w:t>3</w:t>
      </w:r>
      <w:r w:rsidR="00F82C20" w:rsidRPr="0094259D">
        <w:rPr>
          <w:rFonts w:ascii="Open Sans" w:hAnsi="Open Sans" w:cs="Open Sans"/>
          <w:b/>
          <w:bCs/>
          <w:sz w:val="22"/>
          <w:szCs w:val="22"/>
        </w:rPr>
        <w:t>.</w:t>
      </w:r>
      <w:r w:rsidR="009B25FF" w:rsidRPr="0094259D">
        <w:rPr>
          <w:rFonts w:ascii="Open Sans" w:hAnsi="Open Sans" w:cs="Open Sans"/>
          <w:b/>
          <w:bCs/>
          <w:sz w:val="22"/>
          <w:szCs w:val="22"/>
        </w:rPr>
        <w:t>0</w:t>
      </w:r>
      <w:r w:rsidR="00F82C20" w:rsidRPr="0094259D">
        <w:rPr>
          <w:rFonts w:ascii="Open Sans" w:hAnsi="Open Sans" w:cs="Open Sans"/>
          <w:b/>
          <w:bCs/>
          <w:sz w:val="22"/>
          <w:szCs w:val="22"/>
        </w:rPr>
        <w:t>0</w:t>
      </w:r>
    </w:p>
    <w:p w14:paraId="23259BE9" w14:textId="4C34350D" w:rsidR="00BA6B76" w:rsidRPr="0094259D" w:rsidRDefault="00BA6B76" w:rsidP="0094259D">
      <w:pPr>
        <w:pStyle w:val="Akapitzlist"/>
        <w:numPr>
          <w:ilvl w:val="0"/>
          <w:numId w:val="3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Komunikacja z wnioskodawcą</w:t>
      </w:r>
      <w:r w:rsidR="007B6E52" w:rsidRPr="0094259D">
        <w:rPr>
          <w:rFonts w:ascii="Open Sans" w:hAnsi="Open Sans" w:cs="Open Sans"/>
          <w:sz w:val="22"/>
          <w:szCs w:val="22"/>
        </w:rPr>
        <w:t xml:space="preserve"> - Katarzyna Z</w:t>
      </w:r>
      <w:r w:rsidR="006E2375" w:rsidRPr="0094259D">
        <w:rPr>
          <w:rFonts w:ascii="Open Sans" w:hAnsi="Open Sans" w:cs="Open Sans"/>
          <w:sz w:val="22"/>
          <w:szCs w:val="22"/>
        </w:rPr>
        <w:t>aczek</w:t>
      </w:r>
    </w:p>
    <w:p w14:paraId="74DAF1C3" w14:textId="390C1138" w:rsidR="00BA6B76" w:rsidRPr="0094259D" w:rsidRDefault="00BA6B76" w:rsidP="0094259D">
      <w:pPr>
        <w:pStyle w:val="Akapitzlist"/>
        <w:numPr>
          <w:ilvl w:val="0"/>
          <w:numId w:val="3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Zasady składania, uzupełniania i poprawiania wniosku</w:t>
      </w:r>
      <w:r w:rsidR="007B6E52" w:rsidRPr="0094259D">
        <w:rPr>
          <w:rFonts w:ascii="Open Sans" w:hAnsi="Open Sans" w:cs="Open Sans"/>
          <w:sz w:val="22"/>
          <w:szCs w:val="22"/>
        </w:rPr>
        <w:t xml:space="preserve"> - Ewelina Z</w:t>
      </w:r>
      <w:r w:rsidR="006E2375" w:rsidRPr="0094259D">
        <w:rPr>
          <w:rFonts w:ascii="Open Sans" w:hAnsi="Open Sans" w:cs="Open Sans"/>
          <w:sz w:val="22"/>
          <w:szCs w:val="22"/>
        </w:rPr>
        <w:t>ając</w:t>
      </w:r>
    </w:p>
    <w:p w14:paraId="4631434C" w14:textId="5BE2F499" w:rsidR="0018388B" w:rsidRPr="0094259D" w:rsidRDefault="00365261" w:rsidP="0094259D">
      <w:pPr>
        <w:pStyle w:val="Akapitzlist"/>
        <w:numPr>
          <w:ilvl w:val="0"/>
          <w:numId w:val="3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 xml:space="preserve">Zasady przygotowania załączników </w:t>
      </w:r>
      <w:r w:rsidR="007B6E52" w:rsidRPr="0094259D">
        <w:rPr>
          <w:rFonts w:ascii="Open Sans" w:hAnsi="Open Sans" w:cs="Open Sans"/>
          <w:sz w:val="22"/>
          <w:szCs w:val="22"/>
        </w:rPr>
        <w:t>- Ewelina Z</w:t>
      </w:r>
      <w:r w:rsidR="006E2375" w:rsidRPr="0094259D">
        <w:rPr>
          <w:rFonts w:ascii="Open Sans" w:hAnsi="Open Sans" w:cs="Open Sans"/>
          <w:sz w:val="22"/>
          <w:szCs w:val="22"/>
        </w:rPr>
        <w:t>ając</w:t>
      </w:r>
    </w:p>
    <w:p w14:paraId="478AE703" w14:textId="044C8290" w:rsidR="006D0785" w:rsidRPr="0094259D" w:rsidRDefault="00BA6B76" w:rsidP="0094259D">
      <w:pPr>
        <w:pStyle w:val="Akapitzlist"/>
        <w:numPr>
          <w:ilvl w:val="0"/>
          <w:numId w:val="3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Zasady oceny projektu, kryteria wyboru</w:t>
      </w:r>
      <w:r w:rsidR="002F0161" w:rsidRPr="0094259D">
        <w:rPr>
          <w:rFonts w:ascii="Open Sans" w:hAnsi="Open Sans" w:cs="Open Sans"/>
          <w:sz w:val="22"/>
          <w:szCs w:val="22"/>
        </w:rPr>
        <w:t xml:space="preserve"> </w:t>
      </w:r>
      <w:r w:rsidR="007B6E52" w:rsidRPr="0094259D">
        <w:rPr>
          <w:rFonts w:ascii="Open Sans" w:hAnsi="Open Sans" w:cs="Open Sans"/>
          <w:sz w:val="22"/>
          <w:szCs w:val="22"/>
        </w:rPr>
        <w:t xml:space="preserve">- </w:t>
      </w:r>
      <w:r w:rsidR="008C0366" w:rsidRPr="0094259D">
        <w:rPr>
          <w:rFonts w:ascii="Open Sans" w:hAnsi="Open Sans" w:cs="Open Sans"/>
          <w:sz w:val="22"/>
          <w:szCs w:val="22"/>
        </w:rPr>
        <w:t>Anita Wichniarek</w:t>
      </w:r>
    </w:p>
    <w:p w14:paraId="419F263F" w14:textId="77777777" w:rsidR="008F6E77" w:rsidRPr="0094259D" w:rsidRDefault="008C0366" w:rsidP="0094259D">
      <w:pPr>
        <w:pStyle w:val="Akapitzlist"/>
        <w:numPr>
          <w:ilvl w:val="0"/>
          <w:numId w:val="3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Procedura odwoławcza - Grażyna Świerżyńska-Siudej</w:t>
      </w:r>
    </w:p>
    <w:p w14:paraId="7C2FFB46" w14:textId="15498C7C" w:rsidR="008C0366" w:rsidRPr="0094259D" w:rsidRDefault="00BA6B76" w:rsidP="0094259D">
      <w:pPr>
        <w:pStyle w:val="Akapitzlist"/>
        <w:numPr>
          <w:ilvl w:val="0"/>
          <w:numId w:val="3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Warunki zawarcia umowy o dofinansowanie</w:t>
      </w:r>
      <w:r w:rsidR="00FC4227" w:rsidRPr="0094259D">
        <w:rPr>
          <w:rFonts w:ascii="Open Sans" w:hAnsi="Open Sans" w:cs="Open Sans"/>
          <w:sz w:val="22"/>
          <w:szCs w:val="22"/>
        </w:rPr>
        <w:t xml:space="preserve"> - Katarzyna Z</w:t>
      </w:r>
      <w:r w:rsidR="006E2375" w:rsidRPr="0094259D">
        <w:rPr>
          <w:rFonts w:ascii="Open Sans" w:hAnsi="Open Sans" w:cs="Open Sans"/>
          <w:sz w:val="22"/>
          <w:szCs w:val="22"/>
        </w:rPr>
        <w:t>aczek</w:t>
      </w:r>
      <w:r w:rsidR="008C0366" w:rsidRPr="0094259D">
        <w:rPr>
          <w:rFonts w:ascii="Open Sans" w:hAnsi="Open Sans" w:cs="Open Sans"/>
          <w:sz w:val="22"/>
          <w:szCs w:val="22"/>
        </w:rPr>
        <w:t xml:space="preserve"> </w:t>
      </w:r>
    </w:p>
    <w:p w14:paraId="628BA4EF" w14:textId="77777777" w:rsidR="001D7482" w:rsidRPr="0094259D" w:rsidRDefault="001D7482" w:rsidP="0094259D">
      <w:pPr>
        <w:pStyle w:val="Akapitzlist"/>
        <w:spacing w:line="276" w:lineRule="auto"/>
        <w:rPr>
          <w:rFonts w:ascii="Open Sans" w:hAnsi="Open Sans" w:cs="Open Sans"/>
          <w:sz w:val="22"/>
          <w:szCs w:val="22"/>
        </w:rPr>
      </w:pPr>
    </w:p>
    <w:p w14:paraId="0039109D" w14:textId="77777777" w:rsidR="001D7482" w:rsidRPr="0094259D" w:rsidRDefault="001D7482" w:rsidP="0094259D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  <w:r w:rsidRPr="0094259D">
        <w:rPr>
          <w:rFonts w:ascii="Open Sans" w:hAnsi="Open Sans" w:cs="Open Sans"/>
          <w:b/>
          <w:bCs/>
          <w:sz w:val="22"/>
          <w:szCs w:val="22"/>
        </w:rPr>
        <w:t>Materiał do odtworzenia:</w:t>
      </w:r>
    </w:p>
    <w:p w14:paraId="15F33039" w14:textId="34A9D90D" w:rsidR="001D7482" w:rsidRPr="0094259D" w:rsidRDefault="001D7482" w:rsidP="0094259D">
      <w:pPr>
        <w:spacing w:line="276" w:lineRule="auto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Zakres obowiązkowych działań informacyjno-promocyjnych został omówiony w nagraniu</w:t>
      </w:r>
      <w:r w:rsidRPr="0094259D">
        <w:rPr>
          <w:rFonts w:ascii="Open Sans" w:hAnsi="Open Sans" w:cs="Open Sans"/>
          <w:sz w:val="22"/>
          <w:szCs w:val="22"/>
        </w:rPr>
        <w:t xml:space="preserve">: </w:t>
      </w:r>
      <w:hyperlink r:id="rId6" w:tooltip="https://www.youtube.com/watch?v=RyTDOjovvLM" w:history="1">
        <w:r w:rsidRPr="0094259D">
          <w:rPr>
            <w:rStyle w:val="Hipercze"/>
            <w:rFonts w:ascii="Open Sans" w:hAnsi="Open Sans" w:cs="Open Sans"/>
            <w:sz w:val="22"/>
            <w:szCs w:val="22"/>
          </w:rPr>
          <w:t>Szkolenie dotyczą</w:t>
        </w:r>
        <w:r w:rsidRPr="0094259D">
          <w:rPr>
            <w:rStyle w:val="Hipercze"/>
            <w:rFonts w:ascii="Open Sans" w:hAnsi="Open Sans" w:cs="Open Sans"/>
            <w:sz w:val="22"/>
            <w:szCs w:val="22"/>
          </w:rPr>
          <w:t>c</w:t>
        </w:r>
        <w:r w:rsidRPr="0094259D">
          <w:rPr>
            <w:rStyle w:val="Hipercze"/>
            <w:rFonts w:ascii="Open Sans" w:hAnsi="Open Sans" w:cs="Open Sans"/>
            <w:sz w:val="22"/>
            <w:szCs w:val="22"/>
          </w:rPr>
          <w:t>e wypełniania obowiązków informacyjnych i promocyjnych przez Beneficjentów</w:t>
        </w:r>
      </w:hyperlink>
    </w:p>
    <w:p w14:paraId="43E87B5E" w14:textId="2B0D46D8" w:rsidR="0094259D" w:rsidRPr="00075B80" w:rsidRDefault="001D7482" w:rsidP="00075B80">
      <w:pPr>
        <w:spacing w:line="276" w:lineRule="auto"/>
        <w:rPr>
          <w:rFonts w:ascii="Open Sans" w:hAnsi="Open Sans" w:cs="Open Sans"/>
          <w:b/>
          <w:bCs/>
          <w:sz w:val="22"/>
          <w:szCs w:val="22"/>
        </w:rPr>
      </w:pPr>
      <w:r w:rsidRPr="0094259D">
        <w:rPr>
          <w:rFonts w:ascii="Open Sans" w:hAnsi="Open Sans" w:cs="Open Sans"/>
          <w:b/>
          <w:bCs/>
          <w:sz w:val="22"/>
          <w:szCs w:val="22"/>
        </w:rPr>
        <w:t>B</w:t>
      </w:r>
      <w:r w:rsidRPr="0094259D">
        <w:rPr>
          <w:rFonts w:ascii="Open Sans" w:hAnsi="Open Sans" w:cs="Open Sans"/>
          <w:b/>
          <w:bCs/>
          <w:sz w:val="22"/>
          <w:szCs w:val="22"/>
        </w:rPr>
        <w:t>ardzo prosimy o zapoznanie się z materiałem</w:t>
      </w:r>
    </w:p>
    <w:p w14:paraId="72266137" w14:textId="5FBFFBF7" w:rsidR="00DE11C4" w:rsidRPr="0094259D" w:rsidRDefault="00DE11C4" w:rsidP="0094259D">
      <w:pPr>
        <w:pStyle w:val="Akapitzlist"/>
        <w:spacing w:line="276" w:lineRule="auto"/>
        <w:ind w:left="0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Szkolenie prowadzą:</w:t>
      </w:r>
    </w:p>
    <w:p w14:paraId="1421574E" w14:textId="3B622C61" w:rsidR="00DE11C4" w:rsidRPr="0094259D" w:rsidRDefault="00DE11C4" w:rsidP="0094259D">
      <w:pPr>
        <w:pStyle w:val="Akapitzlist"/>
        <w:spacing w:line="276" w:lineRule="auto"/>
        <w:ind w:left="0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Katarzyna Zaczek – Zastępca Kierownika, Wydział Edukacji Ekologicznej</w:t>
      </w:r>
    </w:p>
    <w:p w14:paraId="08CBEF70" w14:textId="4E95C39E" w:rsidR="00DE11C4" w:rsidRPr="0094259D" w:rsidRDefault="00DE11C4" w:rsidP="0094259D">
      <w:pPr>
        <w:pStyle w:val="Akapitzlist"/>
        <w:spacing w:line="276" w:lineRule="auto"/>
        <w:ind w:left="0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Anita Wichniarek – Główny Specjalista, Wydział Edukacji Ekologicznej</w:t>
      </w:r>
    </w:p>
    <w:p w14:paraId="7A9B7308" w14:textId="34A5CC01" w:rsidR="00DE11C4" w:rsidRPr="0094259D" w:rsidRDefault="00DE11C4" w:rsidP="0094259D">
      <w:pPr>
        <w:pStyle w:val="Akapitzlist"/>
        <w:spacing w:line="276" w:lineRule="auto"/>
        <w:ind w:left="0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Grażyna Świerżyńska-Siudej – Główny Specjalista, Wydział Edukacji Ekologicznej</w:t>
      </w:r>
    </w:p>
    <w:p w14:paraId="55B8F74E" w14:textId="19F34BF9" w:rsidR="00DB5130" w:rsidRPr="0094259D" w:rsidRDefault="00DE11C4" w:rsidP="0094259D">
      <w:pPr>
        <w:pStyle w:val="Akapitzlist"/>
        <w:spacing w:line="276" w:lineRule="auto"/>
        <w:ind w:left="0"/>
        <w:rPr>
          <w:rFonts w:ascii="Open Sans" w:hAnsi="Open Sans" w:cs="Open Sans"/>
          <w:sz w:val="22"/>
          <w:szCs w:val="22"/>
        </w:rPr>
      </w:pPr>
      <w:r w:rsidRPr="0094259D">
        <w:rPr>
          <w:rFonts w:ascii="Open Sans" w:hAnsi="Open Sans" w:cs="Open Sans"/>
          <w:sz w:val="22"/>
          <w:szCs w:val="22"/>
        </w:rPr>
        <w:t>Ewelina Zając – Doradca, Wydział Edukacji Ekologicznej</w:t>
      </w:r>
    </w:p>
    <w:p w14:paraId="52CB8708" w14:textId="6E03E31F" w:rsidR="00BA6B76" w:rsidRPr="0094259D" w:rsidRDefault="00BA6B76" w:rsidP="0094259D">
      <w:pPr>
        <w:pStyle w:val="Akapitzlist"/>
        <w:spacing w:line="276" w:lineRule="auto"/>
        <w:rPr>
          <w:rFonts w:ascii="Open Sans" w:hAnsi="Open Sans" w:cs="Open Sans"/>
          <w:sz w:val="22"/>
          <w:szCs w:val="22"/>
        </w:rPr>
      </w:pPr>
    </w:p>
    <w:sectPr w:rsidR="00BA6B76" w:rsidRPr="0094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0BF3"/>
    <w:multiLevelType w:val="hybridMultilevel"/>
    <w:tmpl w:val="D6120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01E2B"/>
    <w:multiLevelType w:val="hybridMultilevel"/>
    <w:tmpl w:val="36E8D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D56EA"/>
    <w:multiLevelType w:val="hybridMultilevel"/>
    <w:tmpl w:val="20BC0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455968">
    <w:abstractNumId w:val="0"/>
  </w:num>
  <w:num w:numId="2" w16cid:durableId="692341056">
    <w:abstractNumId w:val="2"/>
  </w:num>
  <w:num w:numId="3" w16cid:durableId="184327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85"/>
    <w:rsid w:val="00075B80"/>
    <w:rsid w:val="0018388B"/>
    <w:rsid w:val="00192F4A"/>
    <w:rsid w:val="001D3E73"/>
    <w:rsid w:val="001D6D9B"/>
    <w:rsid w:val="001D7482"/>
    <w:rsid w:val="00224C00"/>
    <w:rsid w:val="002F0161"/>
    <w:rsid w:val="003214AF"/>
    <w:rsid w:val="00365261"/>
    <w:rsid w:val="00393FC0"/>
    <w:rsid w:val="003A1C2D"/>
    <w:rsid w:val="004369CB"/>
    <w:rsid w:val="00542F44"/>
    <w:rsid w:val="005E547E"/>
    <w:rsid w:val="006D0785"/>
    <w:rsid w:val="006E2375"/>
    <w:rsid w:val="007B6E52"/>
    <w:rsid w:val="007E0E88"/>
    <w:rsid w:val="0083537F"/>
    <w:rsid w:val="008C0366"/>
    <w:rsid w:val="008F6E77"/>
    <w:rsid w:val="0094259D"/>
    <w:rsid w:val="0094580F"/>
    <w:rsid w:val="00965A26"/>
    <w:rsid w:val="009B25FF"/>
    <w:rsid w:val="00A36A59"/>
    <w:rsid w:val="00AA011C"/>
    <w:rsid w:val="00AA676B"/>
    <w:rsid w:val="00BA6B76"/>
    <w:rsid w:val="00BE5EF4"/>
    <w:rsid w:val="00C54555"/>
    <w:rsid w:val="00C80F56"/>
    <w:rsid w:val="00D24392"/>
    <w:rsid w:val="00DB5130"/>
    <w:rsid w:val="00DE11C4"/>
    <w:rsid w:val="00F82C20"/>
    <w:rsid w:val="00F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596B"/>
  <w15:chartTrackingRefBased/>
  <w15:docId w15:val="{7AC28065-65EF-4EF8-A3BF-0347DD0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0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0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0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0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0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0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0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0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0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0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0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0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07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07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07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07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07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07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0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0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0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0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0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07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07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07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0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07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078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D748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74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yTDOjovvL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Zaczek Katarzyna</dc:creator>
  <cp:keywords/>
  <dc:description/>
  <cp:lastModifiedBy>Zaczek Katarzyna</cp:lastModifiedBy>
  <cp:revision>16</cp:revision>
  <dcterms:created xsi:type="dcterms:W3CDTF">2025-09-10T10:36:00Z</dcterms:created>
  <dcterms:modified xsi:type="dcterms:W3CDTF">2025-09-15T09:50:00Z</dcterms:modified>
</cp:coreProperties>
</file>