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>2 do zapytania ofertowego</w:t>
      </w:r>
    </w:p>
    <w:p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:rsidR="009450E1" w:rsidRPr="009450E1" w:rsidRDefault="009450E1" w:rsidP="009450E1">
      <w:pPr>
        <w:jc w:val="center"/>
        <w:rPr>
          <w:rFonts w:cs="Arial"/>
          <w:b/>
          <w:bCs/>
          <w:sz w:val="24"/>
        </w:rPr>
      </w:pPr>
      <w:bookmarkStart w:id="0" w:name="_Hlk2769419"/>
      <w:bookmarkStart w:id="1" w:name="_Hlk2770209"/>
      <w:bookmarkStart w:id="2" w:name="_Hlk105581341"/>
      <w:bookmarkStart w:id="3" w:name="_Hlk113305909"/>
      <w:r w:rsidRPr="009450E1">
        <w:rPr>
          <w:rFonts w:cs="Arial"/>
          <w:b/>
          <w:bCs/>
          <w:sz w:val="24"/>
        </w:rPr>
        <w:t>Świadczenie usług</w:t>
      </w:r>
      <w:r w:rsidR="00841D37">
        <w:rPr>
          <w:rFonts w:cs="Arial"/>
          <w:b/>
          <w:bCs/>
          <w:sz w:val="24"/>
        </w:rPr>
        <w:t>i</w:t>
      </w:r>
      <w:r w:rsidRPr="009450E1">
        <w:rPr>
          <w:rFonts w:cs="Arial"/>
          <w:b/>
          <w:bCs/>
          <w:sz w:val="24"/>
        </w:rPr>
        <w:t xml:space="preserve"> nadzoru przyrodniczego na potrzeby projektu pn.: „Ochrona zagrożonych gatunków nietoperzy w ramach sieci Natura 2000 </w:t>
      </w:r>
      <w:r w:rsidR="002279A8">
        <w:rPr>
          <w:rFonts w:cs="Arial"/>
          <w:b/>
          <w:bCs/>
          <w:sz w:val="24"/>
        </w:rPr>
        <w:br/>
      </w:r>
      <w:r w:rsidRPr="009450E1">
        <w:rPr>
          <w:rFonts w:cs="Arial"/>
          <w:b/>
          <w:bCs/>
          <w:sz w:val="24"/>
        </w:rPr>
        <w:t>w województwie podkarpackim”</w:t>
      </w:r>
      <w:bookmarkEnd w:id="0"/>
      <w:bookmarkEnd w:id="1"/>
      <w:bookmarkEnd w:id="2"/>
      <w:r w:rsidRPr="009450E1">
        <w:rPr>
          <w:rFonts w:cs="Arial"/>
          <w:b/>
          <w:sz w:val="24"/>
        </w:rPr>
        <w:t xml:space="preserve"> </w:t>
      </w:r>
    </w:p>
    <w:bookmarkEnd w:id="3"/>
    <w:p w:rsidR="003E0F69" w:rsidRPr="000F74DE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B44742" w:rsidRPr="00B44742">
        <w:rPr>
          <w:rFonts w:cs="Arial"/>
          <w:b/>
          <w:sz w:val="24"/>
          <w:szCs w:val="22"/>
        </w:rPr>
        <w:t>WPN.261.2.</w:t>
      </w:r>
      <w:r w:rsidR="009450E1">
        <w:rPr>
          <w:rFonts w:cs="Arial"/>
          <w:b/>
          <w:sz w:val="24"/>
          <w:szCs w:val="22"/>
        </w:rPr>
        <w:t>2</w:t>
      </w:r>
      <w:r w:rsidR="00B44742" w:rsidRPr="00B44742">
        <w:rPr>
          <w:rFonts w:cs="Arial"/>
          <w:b/>
          <w:sz w:val="24"/>
          <w:szCs w:val="22"/>
        </w:rPr>
        <w:t>.2023.LBu</w:t>
      </w:r>
    </w:p>
    <w:p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tbl>
      <w:tblPr>
        <w:tblStyle w:val="Tabela-Siatka1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2003"/>
        <w:gridCol w:w="4943"/>
      </w:tblGrid>
      <w:tr w:rsidR="00E7049B" w:rsidRPr="00870611" w:rsidTr="000C1A67">
        <w:trPr>
          <w:trHeight w:val="896"/>
          <w:jc w:val="center"/>
        </w:trPr>
        <w:tc>
          <w:tcPr>
            <w:tcW w:w="2093" w:type="dxa"/>
          </w:tcPr>
          <w:p w:rsidR="000C1A67" w:rsidRDefault="000C1A67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</w:p>
          <w:p w:rsidR="00E7049B" w:rsidRPr="00870611" w:rsidRDefault="00E7049B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Cena brutto</w:t>
            </w:r>
          </w:p>
        </w:tc>
        <w:tc>
          <w:tcPr>
            <w:tcW w:w="2003" w:type="dxa"/>
          </w:tcPr>
          <w:p w:rsidR="000C1A67" w:rsidRDefault="000C1A67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</w:p>
          <w:p w:rsidR="00E7049B" w:rsidRPr="00614167" w:rsidRDefault="00E7049B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 VAT</w:t>
            </w:r>
          </w:p>
        </w:tc>
        <w:tc>
          <w:tcPr>
            <w:tcW w:w="4943" w:type="dxa"/>
          </w:tcPr>
          <w:p w:rsidR="000C1A67" w:rsidRDefault="000C1A67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</w:p>
          <w:p w:rsidR="00E7049B" w:rsidRPr="00870611" w:rsidRDefault="00E7049B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Słownie brutto</w:t>
            </w:r>
          </w:p>
        </w:tc>
      </w:tr>
      <w:tr w:rsidR="00E7049B" w:rsidRPr="00870611" w:rsidTr="000C1A67">
        <w:trPr>
          <w:trHeight w:val="1277"/>
          <w:jc w:val="center"/>
        </w:trPr>
        <w:tc>
          <w:tcPr>
            <w:tcW w:w="2093" w:type="dxa"/>
          </w:tcPr>
          <w:p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003" w:type="dxa"/>
          </w:tcPr>
          <w:p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943" w:type="dxa"/>
          </w:tcPr>
          <w:p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:rsidR="003E2504" w:rsidRDefault="003E2504" w:rsidP="009B0327">
      <w:pPr>
        <w:spacing w:line="360" w:lineRule="auto"/>
        <w:jc w:val="left"/>
        <w:rPr>
          <w:rFonts w:cs="Arial"/>
          <w:szCs w:val="22"/>
        </w:rPr>
      </w:pPr>
    </w:p>
    <w:p w:rsidR="008B0E6E" w:rsidRDefault="008B0E6E" w:rsidP="008337B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>
        <w:rPr>
          <w:rStyle w:val="Pogrubienie"/>
          <w:rFonts w:cs="Arial"/>
          <w:b w:val="0"/>
          <w:bCs w:val="0"/>
          <w:szCs w:val="22"/>
        </w:rPr>
        <w:t> </w:t>
      </w:r>
      <w:r w:rsidR="008337B8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:rsidR="004320E5" w:rsidRDefault="00A54B49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B2473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>
        <w:rPr>
          <w:rStyle w:val="Pogrubienie"/>
          <w:rFonts w:cs="Arial"/>
          <w:b w:val="0"/>
          <w:bCs w:val="0"/>
          <w:szCs w:val="22"/>
        </w:rPr>
        <w:t>cena brutto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>
        <w:rPr>
          <w:rStyle w:val="Pogrubienie"/>
          <w:rFonts w:cs="Arial"/>
          <w:b w:val="0"/>
          <w:bCs w:val="0"/>
          <w:szCs w:val="22"/>
        </w:rPr>
        <w:t>zadeklarowana w niniejszej ofercie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 przewidziałem w ofercie zmian poszczególnych składowych wynagrodzenia w</w:t>
      </w:r>
      <w:r w:rsidR="00AC08BB">
        <w:rPr>
          <w:rStyle w:val="Pogrubienie"/>
          <w:rFonts w:cs="Arial"/>
          <w:b w:val="0"/>
          <w:bCs w:val="0"/>
          <w:szCs w:val="22"/>
        </w:rPr>
        <w:t>  </w:t>
      </w:r>
      <w:r w:rsidR="00760B23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>
        <w:rPr>
          <w:rStyle w:val="Pogrubienie"/>
          <w:rFonts w:cs="Arial"/>
          <w:b w:val="0"/>
          <w:bCs w:val="0"/>
          <w:szCs w:val="22"/>
        </w:rPr>
        <w:t xml:space="preserve">. </w:t>
      </w:r>
    </w:p>
    <w:p w:rsidR="004320E5" w:rsidRDefault="000D2BE8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>
        <w:rPr>
          <w:rStyle w:val="Pogrubienie"/>
          <w:rFonts w:cs="Arial"/>
          <w:b w:val="0"/>
          <w:bCs w:val="0"/>
          <w:szCs w:val="22"/>
        </w:rPr>
        <w:t>1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:rsidR="003065CA" w:rsidRPr="009B4219" w:rsidRDefault="003065CA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B4219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>zobowiązuj</w:t>
      </w:r>
      <w:r w:rsidR="00E118F9">
        <w:rPr>
          <w:rStyle w:val="Pogrubienie"/>
          <w:rFonts w:cs="Arial"/>
          <w:b w:val="0"/>
          <w:bCs w:val="0"/>
          <w:szCs w:val="22"/>
        </w:rPr>
        <w:t>ę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 xml:space="preserve"> się wykonywać przedmiot zamówienia z należytą starannością, przy uwzględnieniu zawodowego charakteru wykonywanych czynności, stosownie do posiadanych uprawnień zawodowych</w:t>
      </w:r>
      <w:r w:rsidRPr="009B4219">
        <w:rPr>
          <w:rStyle w:val="Pogrubienie"/>
          <w:rFonts w:cs="Arial"/>
          <w:b w:val="0"/>
          <w:bCs w:val="0"/>
          <w:szCs w:val="22"/>
        </w:rPr>
        <w:t>.</w:t>
      </w:r>
    </w:p>
    <w:p w:rsidR="0078306A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lastRenderedPageBreak/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:rsidR="0078306A" w:rsidRPr="009B4219" w:rsidRDefault="0078306A" w:rsidP="005C47D8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:rsidR="0078306A" w:rsidRPr="009B4219" w:rsidRDefault="0078306A" w:rsidP="006607CE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285EA2" w:rsidRDefault="00285EA2" w:rsidP="00285EA2">
      <w:pPr>
        <w:numPr>
          <w:ilvl w:val="0"/>
          <w:numId w:val="5"/>
        </w:numPr>
        <w:suppressAutoHyphens w:val="0"/>
        <w:spacing w:line="360" w:lineRule="auto"/>
        <w:ind w:left="284" w:hanging="426"/>
        <w:jc w:val="left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</w:t>
      </w:r>
      <w:proofErr w:type="spellStart"/>
      <w:r w:rsidRPr="00823D52">
        <w:rPr>
          <w:rStyle w:val="Pogrubienie"/>
          <w:rFonts w:cs="Arial"/>
          <w:b w:val="0"/>
          <w:bCs w:val="0"/>
        </w:rPr>
        <w:t>am</w:t>
      </w:r>
      <w:proofErr w:type="spellEnd"/>
      <w:r w:rsidRPr="00823D52">
        <w:rPr>
          <w:rStyle w:val="Pogrubienie"/>
          <w:rFonts w:cs="Arial"/>
          <w:b w:val="0"/>
          <w:bCs w:val="0"/>
        </w:rPr>
        <w:t xml:space="preserve">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:rsidR="009167AC" w:rsidRPr="00960E08" w:rsidRDefault="009167AC" w:rsidP="00960E08">
      <w:pPr>
        <w:numPr>
          <w:ilvl w:val="0"/>
          <w:numId w:val="5"/>
        </w:numPr>
        <w:spacing w:line="360" w:lineRule="auto"/>
        <w:ind w:left="284" w:hanging="426"/>
        <w:rPr>
          <w:rStyle w:val="Pogrubienie"/>
          <w:rFonts w:cs="Arial"/>
          <w:b w:val="0"/>
          <w:bCs w:val="0"/>
        </w:rPr>
      </w:pPr>
      <w:r w:rsidRPr="009167AC">
        <w:rPr>
          <w:rStyle w:val="Pogrubienie"/>
          <w:rFonts w:cs="Arial"/>
          <w:b w:val="0"/>
          <w:bCs w:val="0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z 2023 r. poz. 129 z </w:t>
      </w:r>
      <w:proofErr w:type="spellStart"/>
      <w:r w:rsidRPr="009167AC">
        <w:rPr>
          <w:rStyle w:val="Pogrubienie"/>
          <w:rFonts w:cs="Arial"/>
          <w:b w:val="0"/>
          <w:bCs w:val="0"/>
        </w:rPr>
        <w:t>późn</w:t>
      </w:r>
      <w:proofErr w:type="spellEnd"/>
      <w:r w:rsidRPr="009167AC">
        <w:rPr>
          <w:rStyle w:val="Pogrubienie"/>
          <w:rFonts w:cs="Arial"/>
          <w:b w:val="0"/>
          <w:bCs w:val="0"/>
        </w:rPr>
        <w:t>. zm.).</w:t>
      </w:r>
    </w:p>
    <w:p w:rsidR="00003EE4" w:rsidRPr="00C85A8B" w:rsidRDefault="00003EE4" w:rsidP="00285EA2">
      <w:pPr>
        <w:numPr>
          <w:ilvl w:val="0"/>
          <w:numId w:val="5"/>
        </w:numPr>
        <w:spacing w:line="360" w:lineRule="auto"/>
        <w:ind w:left="426" w:hanging="568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:rsidR="00FD4911" w:rsidRPr="007D1708" w:rsidRDefault="00003EE4" w:rsidP="00760B23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106" w:rsidRDefault="00B45106">
      <w:r>
        <w:separator/>
      </w:r>
    </w:p>
  </w:endnote>
  <w:endnote w:type="continuationSeparator" w:id="0">
    <w:p w:rsidR="00B45106" w:rsidRDefault="00B4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D37" w:rsidRDefault="00841D37">
    <w:pPr>
      <w:pStyle w:val="Stopka"/>
    </w:pPr>
    <w:r>
      <w:t>WPN.261.2.2.2023.LBu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106" w:rsidRDefault="00B45106">
      <w:r>
        <w:separator/>
      </w:r>
    </w:p>
  </w:footnote>
  <w:footnote w:type="continuationSeparator" w:id="0">
    <w:p w:rsidR="00B45106" w:rsidRDefault="00B4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B89" w:rsidRPr="00B03326" w:rsidRDefault="000C1A67" w:rsidP="00313208">
    <w:pPr>
      <w:pStyle w:val="Nagwek"/>
      <w:tabs>
        <w:tab w:val="left" w:pos="0"/>
      </w:tabs>
      <w:ind w:left="-851" w:firstLine="851"/>
    </w:pPr>
    <w:r w:rsidRPr="00F555B1">
      <w:rPr>
        <w:noProof/>
      </w:rPr>
      <w:drawing>
        <wp:inline distT="0" distB="0" distL="0" distR="0">
          <wp:extent cx="5948680" cy="683260"/>
          <wp:effectExtent l="0" t="0" r="0" b="0"/>
          <wp:docPr id="1" name="Obraz 12" descr="Logotypy FE,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Logotypy FE,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0"/>
  </w:num>
  <w:num w:numId="2" w16cid:durableId="139730923">
    <w:abstractNumId w:val="11"/>
  </w:num>
  <w:num w:numId="3" w16cid:durableId="910241031">
    <w:abstractNumId w:val="13"/>
  </w:num>
  <w:num w:numId="4" w16cid:durableId="364791720">
    <w:abstractNumId w:val="12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9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6643"/>
    <w:rsid w:val="0009645B"/>
    <w:rsid w:val="000A4A6D"/>
    <w:rsid w:val="000B4D13"/>
    <w:rsid w:val="000C1A67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8571F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F0849"/>
    <w:rsid w:val="008128AF"/>
    <w:rsid w:val="008176DE"/>
    <w:rsid w:val="00830A29"/>
    <w:rsid w:val="00831F04"/>
    <w:rsid w:val="0083341B"/>
    <w:rsid w:val="00833720"/>
    <w:rsid w:val="008337B8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70611"/>
    <w:rsid w:val="0088271B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4732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3CE9"/>
    <w:rsid w:val="00B853DF"/>
    <w:rsid w:val="00B86368"/>
    <w:rsid w:val="00B943F9"/>
    <w:rsid w:val="00B96F2B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4618"/>
    <w:rsid w:val="00C85A31"/>
    <w:rsid w:val="00C85A8B"/>
    <w:rsid w:val="00C914B3"/>
    <w:rsid w:val="00C947DE"/>
    <w:rsid w:val="00C964FD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9740739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BodyText2">
    <w:name w:val="Body Text 2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0"/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3202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2</cp:revision>
  <cp:lastPrinted>2023-04-27T10:05:00Z</cp:lastPrinted>
  <dcterms:created xsi:type="dcterms:W3CDTF">2023-04-27T10:06:00Z</dcterms:created>
  <dcterms:modified xsi:type="dcterms:W3CDTF">2023-04-27T10:06:00Z</dcterms:modified>
</cp:coreProperties>
</file>