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r w:rsidRPr="00FB1669">
        <w:rPr>
          <w:rFonts w:ascii="Arial" w:hAnsi="Arial" w:cs="Arial"/>
          <w:b/>
          <w:bCs/>
        </w:rPr>
        <w:t>OGŁOSZENIE O UDZIELANYM ZAMÓWIENIU</w:t>
      </w:r>
    </w:p>
    <w:p w14:paraId="20D8783C" w14:textId="41B15B5D" w:rsidR="00F2409F" w:rsidRPr="00F2409F" w:rsidRDefault="00003F1D" w:rsidP="00F2409F">
      <w:pPr>
        <w:spacing w:after="120" w:line="240" w:lineRule="auto"/>
        <w:rPr>
          <w:rFonts w:ascii="Arial" w:hAnsi="Arial" w:cs="Arial"/>
          <w:b/>
        </w:rPr>
      </w:pPr>
      <w:r w:rsidRPr="00727039">
        <w:rPr>
          <w:rFonts w:ascii="Arial" w:hAnsi="Arial" w:cs="Arial"/>
          <w:b/>
        </w:rPr>
        <w:t xml:space="preserve">na </w:t>
      </w:r>
      <w:r w:rsidR="009A1CF0" w:rsidRPr="00727039">
        <w:rPr>
          <w:rFonts w:ascii="Arial" w:hAnsi="Arial" w:cs="Arial"/>
          <w:b/>
        </w:rPr>
        <w:t xml:space="preserve">organizację </w:t>
      </w:r>
      <w:r w:rsidR="00F2409F" w:rsidRPr="00727039">
        <w:rPr>
          <w:rFonts w:ascii="Arial" w:hAnsi="Arial" w:cs="Arial"/>
          <w:b/>
        </w:rPr>
        <w:t>lunchu bufetowego dla maksymalnie 1</w:t>
      </w:r>
      <w:r w:rsidR="00727039" w:rsidRPr="00727039">
        <w:rPr>
          <w:rFonts w:ascii="Arial" w:hAnsi="Arial" w:cs="Arial"/>
          <w:b/>
        </w:rPr>
        <w:t>15</w:t>
      </w:r>
      <w:r w:rsidR="00F2409F" w:rsidRPr="00727039">
        <w:rPr>
          <w:rFonts w:ascii="Arial" w:hAnsi="Arial" w:cs="Arial"/>
          <w:b/>
        </w:rPr>
        <w:t xml:space="preserve"> uczestników VIP</w:t>
      </w:r>
      <w:r w:rsidR="00530C6F">
        <w:rPr>
          <w:rFonts w:ascii="Arial" w:hAnsi="Arial" w:cs="Arial"/>
          <w:b/>
        </w:rPr>
        <w:t xml:space="preserve"> </w:t>
      </w:r>
      <w:r w:rsidR="00530C6F" w:rsidRPr="00530C6F">
        <w:rPr>
          <w:rFonts w:ascii="Arial" w:hAnsi="Arial" w:cs="Arial"/>
          <w:b/>
        </w:rPr>
        <w:t>w Sali Rycerskiej Zachodniopomorskiego Urzędu Wojewódzkiego w Szczecinie przy ul. Wały Chrobrego 4</w:t>
      </w:r>
      <w:r w:rsidR="00F2409F" w:rsidRPr="00F2409F">
        <w:rPr>
          <w:rFonts w:ascii="Arial" w:hAnsi="Arial" w:cs="Arial"/>
          <w:b/>
        </w:rPr>
        <w:t>, w dniu 15 maja 2025 r. w godzinach 14:45 – 16:30.</w:t>
      </w:r>
    </w:p>
    <w:p w14:paraId="6085654C" w14:textId="2B895E24" w:rsidR="00F2409F" w:rsidRPr="00F2409F" w:rsidRDefault="00F2409F" w:rsidP="00F2409F">
      <w:pPr>
        <w:spacing w:after="120" w:line="240" w:lineRule="auto"/>
        <w:rPr>
          <w:rFonts w:ascii="Arial" w:hAnsi="Arial" w:cs="Arial"/>
        </w:rPr>
      </w:pPr>
      <w:r w:rsidRPr="00F2409F">
        <w:rPr>
          <w:rFonts w:ascii="Arial" w:hAnsi="Arial" w:cs="Arial"/>
        </w:rPr>
        <w:t>Usługa związana jest z organizacją przez Ministerstwo Infrastruktury nieformalnego spotkania ministrów Unii Europejskiej do spraw morskich, odbywającego się w dniu 15 maja 2025 r. w Szczecinie, w ramach sprawowania przez Polskę prezydencji w Radzie Unii Europejskiej w I połowie 2025 roku.</w:t>
      </w:r>
    </w:p>
    <w:p w14:paraId="2DF6848B" w14:textId="77777777" w:rsidR="00F2409F" w:rsidRDefault="00F2409F" w:rsidP="00E91417">
      <w:pPr>
        <w:spacing w:after="120" w:line="240" w:lineRule="auto"/>
        <w:rPr>
          <w:rFonts w:ascii="Arial" w:hAnsi="Arial" w:cs="Arial"/>
          <w:b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60A5CCDB" w:rsidR="002012A8" w:rsidRPr="005E7451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131190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7795C87" w14:textId="77777777" w:rsidR="00003F1D" w:rsidRPr="00FB1669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799D272C" w14:textId="78CF602A" w:rsidR="00F2409F" w:rsidRDefault="00F47E74" w:rsidP="00530C6F">
      <w:pPr>
        <w:spacing w:after="120" w:line="240" w:lineRule="auto"/>
        <w:ind w:left="284"/>
        <w:rPr>
          <w:rFonts w:ascii="Arial" w:hAnsi="Arial" w:cs="Arial"/>
        </w:rPr>
      </w:pPr>
      <w:r w:rsidRPr="00727039">
        <w:rPr>
          <w:rFonts w:ascii="Arial" w:hAnsi="Arial" w:cs="Arial"/>
        </w:rPr>
        <w:t xml:space="preserve">Przedmiotem zamówienia jest </w:t>
      </w:r>
      <w:r w:rsidR="009A1CF0" w:rsidRPr="00727039">
        <w:rPr>
          <w:rFonts w:ascii="Arial" w:hAnsi="Arial" w:cs="Arial"/>
        </w:rPr>
        <w:t xml:space="preserve">organizacja </w:t>
      </w:r>
      <w:r w:rsidR="00F2409F" w:rsidRPr="00727039">
        <w:rPr>
          <w:rFonts w:ascii="Arial" w:hAnsi="Arial" w:cs="Arial"/>
        </w:rPr>
        <w:t>lunchu bufetowego dla maksymalnie 1</w:t>
      </w:r>
      <w:r w:rsidR="00727039" w:rsidRPr="00727039">
        <w:rPr>
          <w:rFonts w:ascii="Arial" w:hAnsi="Arial" w:cs="Arial"/>
        </w:rPr>
        <w:t>15</w:t>
      </w:r>
      <w:r w:rsidR="00F2409F" w:rsidRPr="00F2409F">
        <w:rPr>
          <w:rFonts w:ascii="Arial" w:hAnsi="Arial" w:cs="Arial"/>
        </w:rPr>
        <w:t xml:space="preserve"> uczestników VIP </w:t>
      </w:r>
      <w:r w:rsidR="00530C6F" w:rsidRPr="00530C6F">
        <w:rPr>
          <w:rFonts w:ascii="Arial" w:hAnsi="Arial" w:cs="Arial"/>
        </w:rPr>
        <w:t>w Sali Rycerskiej Zachodniopomorskiego Urzędu Wojewódzkiego w Szczecinie przy ul. Wały Chrobrego 4</w:t>
      </w:r>
      <w:r w:rsidR="00530C6F">
        <w:rPr>
          <w:rFonts w:ascii="Arial" w:hAnsi="Arial" w:cs="Arial"/>
        </w:rPr>
        <w:t>.</w:t>
      </w:r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i miejsce realizacji zamówienia </w:t>
      </w:r>
    </w:p>
    <w:p w14:paraId="5BF5F180" w14:textId="627F44FD" w:rsidR="007C6216" w:rsidRPr="00530C6F" w:rsidRDefault="00F2409F" w:rsidP="00AA4DFE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bookmarkStart w:id="0" w:name="_Hlk188286923"/>
      <w:r w:rsidRPr="00530C6F">
        <w:rPr>
          <w:rFonts w:ascii="Arial" w:hAnsi="Arial" w:cs="Arial"/>
        </w:rPr>
        <w:t xml:space="preserve">15 maja </w:t>
      </w:r>
      <w:r w:rsidR="007C6216" w:rsidRPr="00530C6F">
        <w:rPr>
          <w:rFonts w:ascii="Arial" w:hAnsi="Arial" w:cs="Arial"/>
        </w:rPr>
        <w:t xml:space="preserve">2025 r. </w:t>
      </w:r>
      <w:r w:rsidR="00530C6F" w:rsidRPr="00530C6F">
        <w:rPr>
          <w:rFonts w:ascii="Arial" w:hAnsi="Arial" w:cs="Arial"/>
          <w:bCs/>
        </w:rPr>
        <w:t>w Sali Rycerskiej Zachodniopomorskiego Urzędu Wojewódzkiego w Szczecinie przy ul. Wały Chrobrego 4</w:t>
      </w:r>
      <w:r w:rsidR="00AA4DFE" w:rsidRPr="00530C6F">
        <w:rPr>
          <w:rFonts w:ascii="Arial" w:hAnsi="Arial" w:cs="Arial"/>
        </w:rPr>
        <w:t xml:space="preserve">, w godzinach </w:t>
      </w:r>
      <w:r w:rsidRPr="00530C6F">
        <w:rPr>
          <w:rFonts w:ascii="Arial" w:hAnsi="Arial" w:cs="Arial"/>
        </w:rPr>
        <w:t>14:45 – 16:30.</w:t>
      </w:r>
    </w:p>
    <w:p w14:paraId="7A16228E" w14:textId="77777777" w:rsidR="003C2E14" w:rsidRPr="003F57E0" w:rsidRDefault="003C2E14" w:rsidP="00AA4DFE">
      <w:pPr>
        <w:pStyle w:val="Tekstpodstawowy"/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bookmarkEnd w:id="0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lastRenderedPageBreak/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utrudniania 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551DAFD1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</w:t>
      </w:r>
      <w:r w:rsidR="00E323B2">
        <w:rPr>
          <w:rFonts w:ascii="Arial" w:hAnsi="Arial" w:cs="Arial"/>
        </w:rPr>
        <w:t>,</w:t>
      </w:r>
    </w:p>
    <w:p w14:paraId="241D5780" w14:textId="57EB38F1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</w:t>
      </w:r>
      <w:r w:rsidR="00E323B2">
        <w:rPr>
          <w:rFonts w:ascii="Arial" w:hAnsi="Arial" w:cs="Arial"/>
        </w:rPr>
        <w:t>,</w:t>
      </w:r>
    </w:p>
    <w:p w14:paraId="14B28153" w14:textId="3CACD1ED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</w:t>
      </w:r>
      <w:r w:rsidR="00E323B2">
        <w:rPr>
          <w:rFonts w:ascii="Arial" w:hAnsi="Arial" w:cs="Arial"/>
        </w:rPr>
        <w:t>,</w:t>
      </w:r>
    </w:p>
    <w:p w14:paraId="1F180CFE" w14:textId="51ECB21A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</w:t>
      </w:r>
      <w:r w:rsidR="00E323B2">
        <w:rPr>
          <w:rFonts w:ascii="Arial" w:hAnsi="Arial" w:cs="Arial"/>
        </w:rPr>
        <w:t>,</w:t>
      </w:r>
    </w:p>
    <w:p w14:paraId="78B73CD1" w14:textId="4CCEA6EF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</w:t>
      </w:r>
      <w:r w:rsidR="00E323B2">
        <w:rPr>
          <w:rFonts w:ascii="Arial" w:hAnsi="Arial" w:cs="Arial"/>
        </w:rPr>
        <w:t>,</w:t>
      </w:r>
    </w:p>
    <w:p w14:paraId="28A5283F" w14:textId="6C90FDE5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i konsumentów, chyba że spowodowane tym </w:t>
      </w:r>
      <w:r w:rsidRPr="003B0EA7">
        <w:rPr>
          <w:rFonts w:ascii="Arial" w:hAnsi="Arial" w:cs="Arial"/>
        </w:rPr>
        <w:lastRenderedPageBreak/>
        <w:t>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E323B2">
        <w:rPr>
          <w:rFonts w:ascii="Arial" w:hAnsi="Arial" w:cs="Arial"/>
        </w:rPr>
        <w:t>,</w:t>
      </w:r>
    </w:p>
    <w:p w14:paraId="6305B859" w14:textId="0893D8D3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rodzaju sytuacji 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E323B2">
        <w:rPr>
          <w:rFonts w:ascii="Arial" w:hAnsi="Arial" w:cs="Arial"/>
        </w:rPr>
        <w:t>,</w:t>
      </w:r>
    </w:p>
    <w:p w14:paraId="6D7E28C3" w14:textId="19B03C7B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="00E323B2">
        <w:rPr>
          <w:rFonts w:ascii="Arial" w:hAnsi="Arial" w:cs="Arial"/>
        </w:rPr>
        <w:t>,</w:t>
      </w:r>
    </w:p>
    <w:p w14:paraId="1BEEB967" w14:textId="222D34A5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lit. c)</w:t>
      </w:r>
      <w:r w:rsidR="00E323B2">
        <w:rPr>
          <w:rFonts w:ascii="Arial" w:hAnsi="Arial" w:cs="Arial"/>
        </w:rPr>
        <w:t>,</w:t>
      </w:r>
    </w:p>
    <w:p w14:paraId="304B61EF" w14:textId="076EDFEB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E323B2">
        <w:rPr>
          <w:rFonts w:ascii="Arial" w:hAnsi="Arial" w:cs="Arial"/>
        </w:rPr>
        <w:t>,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7FEE6A8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</w:t>
      </w:r>
      <w:r w:rsidR="00E323B2">
        <w:rPr>
          <w:rFonts w:ascii="Arial" w:eastAsia="Calibri" w:hAnsi="Arial" w:cs="Arial"/>
        </w:rPr>
        <w:t>,</w:t>
      </w:r>
    </w:p>
    <w:p w14:paraId="75529378" w14:textId="4952548B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</w:t>
      </w:r>
      <w:r w:rsidR="00E323B2">
        <w:rPr>
          <w:rFonts w:ascii="Arial" w:eastAsia="Calibri" w:hAnsi="Arial" w:cs="Arial"/>
        </w:rPr>
        <w:t>,</w:t>
      </w:r>
    </w:p>
    <w:p w14:paraId="0608C3AB" w14:textId="0692DAD0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</w:t>
      </w:r>
      <w:r w:rsidR="00423F51">
        <w:rPr>
          <w:rFonts w:ascii="Arial" w:eastAsia="Calibri" w:hAnsi="Arial" w:cs="Arial"/>
        </w:rPr>
        <w:t>:</w:t>
      </w:r>
    </w:p>
    <w:p w14:paraId="124CEE0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374F7F1C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E323B2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lastRenderedPageBreak/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F72175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72175">
        <w:rPr>
          <w:rFonts w:ascii="Arial" w:hAnsi="Arial" w:cs="Arial"/>
          <w:b/>
        </w:rPr>
        <w:t>Kryteria oceny ofert</w:t>
      </w:r>
    </w:p>
    <w:p w14:paraId="2FD58579" w14:textId="77777777" w:rsidR="00C80ED4" w:rsidRPr="00727039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C062C2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 podlegających odrzuceniu, na podstawie </w:t>
      </w:r>
      <w:r w:rsidRPr="00727039">
        <w:rPr>
          <w:rFonts w:ascii="Arial" w:eastAsia="Times New Roman" w:hAnsi="Arial" w:cs="Arial"/>
          <w:color w:val="000000" w:themeColor="text1"/>
          <w:spacing w:val="4"/>
        </w:rPr>
        <w:t xml:space="preserve">kryterium Cena </w:t>
      </w:r>
      <w:r w:rsidR="00FB1669" w:rsidRPr="00727039">
        <w:rPr>
          <w:rFonts w:ascii="Arial" w:eastAsia="Times New Roman" w:hAnsi="Arial" w:cs="Arial"/>
          <w:color w:val="000000" w:themeColor="text1"/>
          <w:spacing w:val="4"/>
        </w:rPr>
        <w:t>–</w:t>
      </w:r>
      <w:r w:rsidRPr="00727039">
        <w:rPr>
          <w:rFonts w:ascii="Arial" w:eastAsia="Times New Roman" w:hAnsi="Arial" w:cs="Arial"/>
          <w:color w:val="000000" w:themeColor="text1"/>
          <w:spacing w:val="4"/>
        </w:rPr>
        <w:t xml:space="preserve"> 100</w:t>
      </w:r>
      <w:r w:rsidR="00FB1669" w:rsidRPr="00727039">
        <w:rPr>
          <w:rFonts w:ascii="Arial" w:eastAsia="Times New Roman" w:hAnsi="Arial" w:cs="Arial"/>
          <w:color w:val="000000" w:themeColor="text1"/>
          <w:spacing w:val="4"/>
        </w:rPr>
        <w:t>%.</w:t>
      </w:r>
    </w:p>
    <w:p w14:paraId="2D6E424F" w14:textId="77777777" w:rsidR="00C80ED4" w:rsidRPr="00C062C2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C062C2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79F291E2" w14:textId="77777777" w:rsidR="00C80ED4" w:rsidRPr="00F72175" w:rsidRDefault="00C80ED4" w:rsidP="00E91417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 100</m:t>
          </m:r>
        </m:oMath>
      </m:oMathPara>
    </w:p>
    <w:p w14:paraId="69D38C5A" w14:textId="77777777" w:rsidR="00C80ED4" w:rsidRPr="00F72175" w:rsidRDefault="00C80ED4" w:rsidP="00E91417">
      <w:pPr>
        <w:spacing w:after="120" w:line="240" w:lineRule="auto"/>
        <w:ind w:left="708"/>
        <w:rPr>
          <w:rFonts w:ascii="Arial" w:eastAsia="Times New Roman" w:hAnsi="Arial" w:cs="Arial"/>
          <w:color w:val="000000" w:themeColor="text1"/>
          <w:spacing w:val="4"/>
        </w:rPr>
      </w:pPr>
      <w:r w:rsidRPr="00F72175">
        <w:rPr>
          <w:rFonts w:ascii="Arial" w:hAnsi="Arial" w:cs="Arial"/>
          <w:color w:val="000000" w:themeColor="text1"/>
          <w:spacing w:val="4"/>
        </w:rPr>
        <w:t>Końcowy wynik powyższego działania zostanie zaokrąglony do dwóch miejsc po przecinku.</w:t>
      </w:r>
    </w:p>
    <w:p w14:paraId="79E16EA5" w14:textId="77777777" w:rsidR="00FB1669" w:rsidRPr="00FB1669" w:rsidRDefault="00FB1669" w:rsidP="00301887">
      <w:pPr>
        <w:spacing w:after="120" w:line="240" w:lineRule="auto"/>
        <w:rPr>
          <w:rFonts w:ascii="Arial" w:hAnsi="Arial" w:cs="Arial"/>
          <w:b/>
          <w:color w:val="000000" w:themeColor="text1"/>
          <w:spacing w:val="4"/>
        </w:rPr>
      </w:pPr>
    </w:p>
    <w:p w14:paraId="3F19DBBC" w14:textId="20A5ADF0" w:rsidR="00134258" w:rsidRPr="005E7451" w:rsidRDefault="005E7451" w:rsidP="005E74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Wykonawcy zaproszeni do składania ofert</w:t>
      </w:r>
    </w:p>
    <w:p w14:paraId="11EDB90F" w14:textId="77518BAC" w:rsidR="00301887" w:rsidRPr="005E7451" w:rsidRDefault="00301887" w:rsidP="002012A8">
      <w:pPr>
        <w:autoSpaceDE w:val="0"/>
        <w:autoSpaceDN w:val="0"/>
        <w:adjustRightInd w:val="0"/>
        <w:spacing w:after="120" w:line="240" w:lineRule="auto"/>
        <w:ind w:firstLine="360"/>
        <w:rPr>
          <w:rFonts w:ascii="Arial" w:hAnsi="Arial" w:cs="Arial"/>
        </w:rPr>
      </w:pPr>
      <w:r w:rsidRPr="005E7451">
        <w:rPr>
          <w:rFonts w:ascii="Arial" w:hAnsi="Arial" w:cs="Arial"/>
        </w:rPr>
        <w:t>Zamawiający zaprosi do złożenia ofert następujących wykonawców:</w:t>
      </w:r>
    </w:p>
    <w:p w14:paraId="355348F1" w14:textId="2CBC7B5B" w:rsidR="00301887" w:rsidRPr="00727039" w:rsidRDefault="003A70E5" w:rsidP="003A70E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proofErr w:type="spellStart"/>
      <w:r w:rsidRPr="00727039">
        <w:rPr>
          <w:rFonts w:ascii="Arial" w:hAnsi="Arial" w:cs="Arial"/>
        </w:rPr>
        <w:t>Bossco</w:t>
      </w:r>
      <w:proofErr w:type="spellEnd"/>
      <w:r w:rsidRPr="00727039">
        <w:rPr>
          <w:rFonts w:ascii="Arial" w:hAnsi="Arial" w:cs="Arial"/>
        </w:rPr>
        <w:t xml:space="preserve"> catering Sp. z o.o. </w:t>
      </w:r>
      <w:r w:rsidR="00E323B2" w:rsidRPr="00727039">
        <w:rPr>
          <w:rFonts w:ascii="Arial" w:hAnsi="Arial" w:cs="Arial"/>
        </w:rPr>
        <w:t xml:space="preserve">z siedzibą w </w:t>
      </w:r>
      <w:r w:rsidRPr="00727039">
        <w:rPr>
          <w:rFonts w:ascii="Arial" w:hAnsi="Arial" w:cs="Arial"/>
        </w:rPr>
        <w:t>Rajkowie</w:t>
      </w:r>
      <w:r w:rsidR="00E323B2" w:rsidRPr="00727039">
        <w:rPr>
          <w:rFonts w:ascii="Arial" w:hAnsi="Arial" w:cs="Arial"/>
        </w:rPr>
        <w:t>,</w:t>
      </w:r>
    </w:p>
    <w:p w14:paraId="3FFA7AA5" w14:textId="17B94A75" w:rsidR="00E323B2" w:rsidRPr="00727039" w:rsidRDefault="003A70E5" w:rsidP="003A70E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proofErr w:type="spellStart"/>
      <w:r w:rsidRPr="00727039">
        <w:rPr>
          <w:rFonts w:ascii="Arial" w:hAnsi="Arial" w:cs="Arial"/>
        </w:rPr>
        <w:t>Ricoria</w:t>
      </w:r>
      <w:proofErr w:type="spellEnd"/>
      <w:r w:rsidRPr="00727039">
        <w:rPr>
          <w:rFonts w:ascii="Arial" w:hAnsi="Arial" w:cs="Arial"/>
        </w:rPr>
        <w:t xml:space="preserve"> </w:t>
      </w:r>
      <w:proofErr w:type="spellStart"/>
      <w:r w:rsidRPr="00727039">
        <w:rPr>
          <w:rFonts w:ascii="Arial" w:hAnsi="Arial" w:cs="Arial"/>
        </w:rPr>
        <w:t>Ristorante</w:t>
      </w:r>
      <w:proofErr w:type="spellEnd"/>
      <w:r w:rsidRPr="00727039">
        <w:rPr>
          <w:rFonts w:ascii="Arial" w:hAnsi="Arial" w:cs="Arial"/>
        </w:rPr>
        <w:t xml:space="preserve"> Sp. z o.o. </w:t>
      </w:r>
      <w:r w:rsidR="00C81955" w:rsidRPr="00727039">
        <w:rPr>
          <w:rFonts w:ascii="Arial" w:hAnsi="Arial" w:cs="Arial"/>
        </w:rPr>
        <w:t>z siedzibą w</w:t>
      </w:r>
      <w:r w:rsidR="00E323B2" w:rsidRPr="00727039">
        <w:rPr>
          <w:rFonts w:ascii="Arial" w:hAnsi="Arial" w:cs="Arial"/>
        </w:rPr>
        <w:t xml:space="preserve"> </w:t>
      </w:r>
      <w:r w:rsidR="00C81955" w:rsidRPr="00727039">
        <w:rPr>
          <w:rFonts w:ascii="Arial" w:hAnsi="Arial" w:cs="Arial"/>
        </w:rPr>
        <w:t>Szczecinie</w:t>
      </w:r>
      <w:r w:rsidR="00727039" w:rsidRPr="00727039">
        <w:rPr>
          <w:rFonts w:ascii="Arial" w:hAnsi="Arial" w:cs="Arial"/>
        </w:rPr>
        <w:t>,</w:t>
      </w:r>
    </w:p>
    <w:p w14:paraId="18348802" w14:textId="1E129B96" w:rsidR="00727039" w:rsidRPr="00727039" w:rsidRDefault="00727039" w:rsidP="003A70E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727039">
        <w:rPr>
          <w:rFonts w:ascii="Arial" w:hAnsi="Arial" w:cs="Arial"/>
        </w:rPr>
        <w:t>IN SPE Catering s.c. Anna Fleming-</w:t>
      </w:r>
      <w:proofErr w:type="spellStart"/>
      <w:r w:rsidRPr="00727039">
        <w:rPr>
          <w:rFonts w:ascii="Arial" w:hAnsi="Arial" w:cs="Arial"/>
        </w:rPr>
        <w:t>Uss</w:t>
      </w:r>
      <w:proofErr w:type="spellEnd"/>
      <w:r w:rsidRPr="00727039">
        <w:rPr>
          <w:rFonts w:ascii="Arial" w:hAnsi="Arial" w:cs="Arial"/>
        </w:rPr>
        <w:t>, Dariusz Matczak z siedzibą w Szczecinie,</w:t>
      </w:r>
    </w:p>
    <w:p w14:paraId="079E12EA" w14:textId="7C545FAB" w:rsidR="00727039" w:rsidRPr="0051475B" w:rsidRDefault="0051475B" w:rsidP="003A70E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51475B">
        <w:rPr>
          <w:rFonts w:ascii="Arial" w:hAnsi="Arial" w:cs="Arial"/>
        </w:rPr>
        <w:t xml:space="preserve">PP Koncept Paulina </w:t>
      </w:r>
      <w:proofErr w:type="spellStart"/>
      <w:r w:rsidRPr="0051475B">
        <w:rPr>
          <w:rFonts w:ascii="Arial" w:hAnsi="Arial" w:cs="Arial"/>
        </w:rPr>
        <w:t>Pąsik</w:t>
      </w:r>
      <w:proofErr w:type="spellEnd"/>
      <w:r w:rsidR="00727039" w:rsidRPr="0051475B">
        <w:rPr>
          <w:rFonts w:ascii="Arial" w:hAnsi="Arial" w:cs="Arial"/>
        </w:rPr>
        <w:t xml:space="preserve"> z siedzibą w </w:t>
      </w:r>
      <w:r>
        <w:rPr>
          <w:rFonts w:ascii="Arial" w:hAnsi="Arial" w:cs="Arial"/>
        </w:rPr>
        <w:t>miejscowości Dobra</w:t>
      </w:r>
      <w:r w:rsidR="00727039" w:rsidRPr="0051475B">
        <w:rPr>
          <w:rFonts w:ascii="Arial" w:hAnsi="Arial" w:cs="Arial"/>
        </w:rPr>
        <w:t>.</w:t>
      </w:r>
    </w:p>
    <w:sectPr w:rsidR="00727039" w:rsidRPr="0051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1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0289D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7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</w:num>
  <w:num w:numId="7">
    <w:abstractNumId w:val="23"/>
  </w:num>
  <w:num w:numId="8">
    <w:abstractNumId w:val="2"/>
  </w:num>
  <w:num w:numId="9">
    <w:abstractNumId w:val="13"/>
  </w:num>
  <w:num w:numId="10">
    <w:abstractNumId w:val="20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  <w:num w:numId="15">
    <w:abstractNumId w:val="21"/>
  </w:num>
  <w:num w:numId="16">
    <w:abstractNumId w:val="1"/>
  </w:num>
  <w:num w:numId="17">
    <w:abstractNumId w:val="12"/>
  </w:num>
  <w:num w:numId="18">
    <w:abstractNumId w:val="24"/>
  </w:num>
  <w:num w:numId="19">
    <w:abstractNumId w:val="22"/>
  </w:num>
  <w:num w:numId="20">
    <w:abstractNumId w:val="4"/>
  </w:num>
  <w:num w:numId="21">
    <w:abstractNumId w:val="14"/>
  </w:num>
  <w:num w:numId="22">
    <w:abstractNumId w:val="26"/>
  </w:num>
  <w:num w:numId="23">
    <w:abstractNumId w:val="15"/>
  </w:num>
  <w:num w:numId="24">
    <w:abstractNumId w:val="18"/>
  </w:num>
  <w:num w:numId="25">
    <w:abstractNumId w:val="25"/>
  </w:num>
  <w:num w:numId="26">
    <w:abstractNumId w:val="3"/>
  </w:num>
  <w:num w:numId="27">
    <w:abstractNumId w:val="1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AF"/>
    <w:rsid w:val="00003F1D"/>
    <w:rsid w:val="0002038D"/>
    <w:rsid w:val="000374FB"/>
    <w:rsid w:val="00067881"/>
    <w:rsid w:val="0008471D"/>
    <w:rsid w:val="00085CAF"/>
    <w:rsid w:val="000A0225"/>
    <w:rsid w:val="000C14E0"/>
    <w:rsid w:val="000D27ED"/>
    <w:rsid w:val="000D7F1B"/>
    <w:rsid w:val="001222EF"/>
    <w:rsid w:val="00131190"/>
    <w:rsid w:val="00134258"/>
    <w:rsid w:val="001527B6"/>
    <w:rsid w:val="001816EF"/>
    <w:rsid w:val="00183460"/>
    <w:rsid w:val="00186585"/>
    <w:rsid w:val="001B5889"/>
    <w:rsid w:val="001F2CF5"/>
    <w:rsid w:val="001F6964"/>
    <w:rsid w:val="002012A8"/>
    <w:rsid w:val="00204BB2"/>
    <w:rsid w:val="00212F94"/>
    <w:rsid w:val="002249DA"/>
    <w:rsid w:val="0023003F"/>
    <w:rsid w:val="002378B9"/>
    <w:rsid w:val="00262739"/>
    <w:rsid w:val="00273370"/>
    <w:rsid w:val="002B5BA9"/>
    <w:rsid w:val="00301887"/>
    <w:rsid w:val="00313F62"/>
    <w:rsid w:val="003360DE"/>
    <w:rsid w:val="00344918"/>
    <w:rsid w:val="00365D82"/>
    <w:rsid w:val="00392753"/>
    <w:rsid w:val="003A70E5"/>
    <w:rsid w:val="003B0EA7"/>
    <w:rsid w:val="003C2E14"/>
    <w:rsid w:val="003E1D8C"/>
    <w:rsid w:val="003F57E0"/>
    <w:rsid w:val="00423F51"/>
    <w:rsid w:val="00431823"/>
    <w:rsid w:val="00443430"/>
    <w:rsid w:val="0045728F"/>
    <w:rsid w:val="00475E62"/>
    <w:rsid w:val="0051475B"/>
    <w:rsid w:val="00515D81"/>
    <w:rsid w:val="00530C6F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7451"/>
    <w:rsid w:val="005F3D5A"/>
    <w:rsid w:val="00625422"/>
    <w:rsid w:val="00656848"/>
    <w:rsid w:val="006643E8"/>
    <w:rsid w:val="00670230"/>
    <w:rsid w:val="006A4552"/>
    <w:rsid w:val="006B458A"/>
    <w:rsid w:val="00727039"/>
    <w:rsid w:val="00746083"/>
    <w:rsid w:val="007C3F6D"/>
    <w:rsid w:val="007C6216"/>
    <w:rsid w:val="007D23F9"/>
    <w:rsid w:val="00810B09"/>
    <w:rsid w:val="0082065B"/>
    <w:rsid w:val="008555AA"/>
    <w:rsid w:val="0087378C"/>
    <w:rsid w:val="00873C30"/>
    <w:rsid w:val="008A1050"/>
    <w:rsid w:val="009173A9"/>
    <w:rsid w:val="00973C92"/>
    <w:rsid w:val="00996CFC"/>
    <w:rsid w:val="009A1CF0"/>
    <w:rsid w:val="009C2BF3"/>
    <w:rsid w:val="009C6FC5"/>
    <w:rsid w:val="009D0AB4"/>
    <w:rsid w:val="009D0B36"/>
    <w:rsid w:val="009F7C9D"/>
    <w:rsid w:val="00A61AE8"/>
    <w:rsid w:val="00A6279D"/>
    <w:rsid w:val="00A908A1"/>
    <w:rsid w:val="00A9481D"/>
    <w:rsid w:val="00AA4DFE"/>
    <w:rsid w:val="00AB2BA0"/>
    <w:rsid w:val="00AD059A"/>
    <w:rsid w:val="00BB17C4"/>
    <w:rsid w:val="00BD7669"/>
    <w:rsid w:val="00C062C2"/>
    <w:rsid w:val="00C06779"/>
    <w:rsid w:val="00C07F65"/>
    <w:rsid w:val="00C24529"/>
    <w:rsid w:val="00C739A9"/>
    <w:rsid w:val="00C752C4"/>
    <w:rsid w:val="00C80ED4"/>
    <w:rsid w:val="00C81955"/>
    <w:rsid w:val="00C92B05"/>
    <w:rsid w:val="00CD727F"/>
    <w:rsid w:val="00CE5F1C"/>
    <w:rsid w:val="00D07487"/>
    <w:rsid w:val="00D258B6"/>
    <w:rsid w:val="00DE2720"/>
    <w:rsid w:val="00DE4596"/>
    <w:rsid w:val="00E323B2"/>
    <w:rsid w:val="00E5338B"/>
    <w:rsid w:val="00E91417"/>
    <w:rsid w:val="00E923B9"/>
    <w:rsid w:val="00EB5CD4"/>
    <w:rsid w:val="00EB5D9C"/>
    <w:rsid w:val="00EC3F45"/>
    <w:rsid w:val="00F2397E"/>
    <w:rsid w:val="00F2409F"/>
    <w:rsid w:val="00F32C8E"/>
    <w:rsid w:val="00F4503B"/>
    <w:rsid w:val="00F47E74"/>
    <w:rsid w:val="00F61FF3"/>
    <w:rsid w:val="00F67427"/>
    <w:rsid w:val="00F72175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paragraph" w:styleId="Poprawka">
    <w:name w:val="Revision"/>
    <w:hidden/>
    <w:uiPriority w:val="99"/>
    <w:semiHidden/>
    <w:rsid w:val="00EC3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Fabjańska Katarzyna</cp:lastModifiedBy>
  <cp:revision>3</cp:revision>
  <cp:lastPrinted>2025-01-20T11:13:00Z</cp:lastPrinted>
  <dcterms:created xsi:type="dcterms:W3CDTF">2025-05-07T05:27:00Z</dcterms:created>
  <dcterms:modified xsi:type="dcterms:W3CDTF">2025-05-07T05:35:00Z</dcterms:modified>
</cp:coreProperties>
</file>