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2589E" w14:textId="4242AA6A" w:rsidR="004442F7" w:rsidRDefault="006F3A8E" w:rsidP="004442F7">
      <w:pPr>
        <w:tabs>
          <w:tab w:val="left" w:pos="1701"/>
        </w:tabs>
        <w:spacing w:after="0" w:line="276" w:lineRule="auto"/>
        <w:rPr>
          <w:rFonts w:ascii="Lato" w:hAnsi="Lato" w:cs="Arial"/>
        </w:rPr>
      </w:pPr>
      <w:r>
        <w:rPr>
          <w:rFonts w:ascii="Lato" w:hAnsi="Lato" w:cs="Arial"/>
        </w:rPr>
        <w:t xml:space="preserve">Wydział </w:t>
      </w:r>
      <w:r w:rsidR="00E7257B">
        <w:rPr>
          <w:rFonts w:ascii="Lato" w:hAnsi="Lato" w:cs="Arial"/>
        </w:rPr>
        <w:t xml:space="preserve">Kwatermistrzowsko – Techniczny </w:t>
      </w:r>
    </w:p>
    <w:p w14:paraId="12A1C52E" w14:textId="77777777" w:rsidR="004442F7" w:rsidRPr="00FB7E61" w:rsidRDefault="004442F7" w:rsidP="004442F7">
      <w:pPr>
        <w:tabs>
          <w:tab w:val="left" w:pos="1701"/>
        </w:tabs>
        <w:spacing w:after="0" w:line="276" w:lineRule="auto"/>
        <w:rPr>
          <w:rFonts w:ascii="Lato" w:hAnsi="Lato" w:cs="Arial"/>
        </w:rPr>
      </w:pPr>
    </w:p>
    <w:p w14:paraId="108CACB7" w14:textId="0F7E1364" w:rsidR="00FB7E61" w:rsidRPr="00660487" w:rsidRDefault="00FB7E61" w:rsidP="00B54D07">
      <w:pPr>
        <w:tabs>
          <w:tab w:val="left" w:pos="1701"/>
        </w:tabs>
        <w:spacing w:after="0" w:line="276" w:lineRule="auto"/>
        <w:rPr>
          <w:rFonts w:ascii="Lato" w:hAnsi="Lato" w:cs="Arial"/>
          <w:color w:val="auto"/>
        </w:rPr>
      </w:pPr>
      <w:r w:rsidRPr="00660487">
        <w:rPr>
          <w:rFonts w:ascii="Lato" w:hAnsi="Lato" w:cs="Arial"/>
          <w:color w:val="auto"/>
        </w:rPr>
        <w:t xml:space="preserve">Znak sprawy: </w:t>
      </w:r>
      <w:r w:rsidR="00387976" w:rsidRPr="00660487">
        <w:rPr>
          <w:rFonts w:ascii="Lato" w:hAnsi="Lato" w:cs="Arial"/>
          <w:color w:val="auto"/>
        </w:rPr>
        <w:t>P</w:t>
      </w:r>
      <w:r w:rsidR="004A3403" w:rsidRPr="00660487">
        <w:rPr>
          <w:rFonts w:ascii="Lato" w:hAnsi="Lato" w:cs="Arial"/>
          <w:color w:val="auto"/>
        </w:rPr>
        <w:t>TT</w:t>
      </w:r>
      <w:r w:rsidR="002B6530" w:rsidRPr="00660487">
        <w:rPr>
          <w:rFonts w:ascii="Lato" w:eastAsia="Times New Roman" w:hAnsi="Lato" w:cs="Arial"/>
          <w:bCs/>
          <w:color w:val="auto"/>
        </w:rPr>
        <w:t>.201</w:t>
      </w:r>
      <w:r w:rsidRPr="00660487">
        <w:rPr>
          <w:rFonts w:ascii="Lato" w:eastAsia="Times New Roman" w:hAnsi="Lato" w:cs="Arial"/>
          <w:bCs/>
          <w:color w:val="auto"/>
        </w:rPr>
        <w:t>.</w:t>
      </w:r>
      <w:r w:rsidR="002B6530" w:rsidRPr="00660487">
        <w:rPr>
          <w:rFonts w:ascii="Lato" w:eastAsia="Times New Roman" w:hAnsi="Lato" w:cs="Arial"/>
          <w:bCs/>
          <w:color w:val="auto"/>
        </w:rPr>
        <w:t>2</w:t>
      </w:r>
      <w:r w:rsidR="00B54D07">
        <w:rPr>
          <w:rFonts w:ascii="Lato" w:eastAsia="Times New Roman" w:hAnsi="Lato" w:cs="Arial"/>
          <w:bCs/>
          <w:color w:val="auto"/>
        </w:rPr>
        <w:t>-1</w:t>
      </w:r>
      <w:r w:rsidRPr="00660487">
        <w:rPr>
          <w:rFonts w:ascii="Lato" w:eastAsia="Times New Roman" w:hAnsi="Lato" w:cs="Arial"/>
          <w:bCs/>
          <w:color w:val="auto"/>
        </w:rPr>
        <w:t>.202</w:t>
      </w:r>
      <w:r w:rsidR="002B6530" w:rsidRPr="00660487">
        <w:rPr>
          <w:rFonts w:ascii="Lato" w:eastAsia="Times New Roman" w:hAnsi="Lato" w:cs="Arial"/>
          <w:bCs/>
          <w:color w:val="auto"/>
        </w:rPr>
        <w:t>5</w:t>
      </w:r>
      <w:r w:rsidRPr="00660487">
        <w:rPr>
          <w:rFonts w:ascii="Lato" w:eastAsia="Times New Roman" w:hAnsi="Lato" w:cs="Arial"/>
          <w:bCs/>
          <w:color w:val="auto"/>
        </w:rPr>
        <w:t>.</w:t>
      </w:r>
      <w:r w:rsidR="004A3403" w:rsidRPr="00660487">
        <w:rPr>
          <w:rFonts w:ascii="Lato" w:eastAsia="Times New Roman" w:hAnsi="Lato" w:cs="Arial"/>
          <w:bCs/>
          <w:color w:val="auto"/>
        </w:rPr>
        <w:t>JP</w:t>
      </w:r>
    </w:p>
    <w:p w14:paraId="114DD9C2" w14:textId="1BC9AA1D" w:rsidR="007909C6" w:rsidRPr="00660487" w:rsidRDefault="007909C6" w:rsidP="004442F7">
      <w:pPr>
        <w:spacing w:after="0" w:line="276" w:lineRule="auto"/>
        <w:rPr>
          <w:rFonts w:ascii="Lato" w:hAnsi="Lato" w:cs="Arial"/>
          <w:color w:val="auto"/>
        </w:rPr>
      </w:pPr>
      <w:r w:rsidRPr="00660487">
        <w:rPr>
          <w:rFonts w:ascii="Lato" w:hAnsi="Lato" w:cs="Arial"/>
          <w:color w:val="auto"/>
        </w:rPr>
        <w:t xml:space="preserve">Gorzów Wlkp., dnia </w:t>
      </w:r>
      <w:r w:rsidR="00B54D07">
        <w:rPr>
          <w:rFonts w:ascii="Lato" w:hAnsi="Lato" w:cs="Arial"/>
          <w:color w:val="auto"/>
        </w:rPr>
        <w:t>10</w:t>
      </w:r>
      <w:r w:rsidR="002B6530" w:rsidRPr="00660487">
        <w:rPr>
          <w:rFonts w:ascii="Lato" w:hAnsi="Lato" w:cs="Arial"/>
          <w:color w:val="auto"/>
        </w:rPr>
        <w:t xml:space="preserve"> czerwca</w:t>
      </w:r>
      <w:r w:rsidRPr="00660487">
        <w:rPr>
          <w:rFonts w:ascii="Lato" w:hAnsi="Lato" w:cs="Arial"/>
          <w:color w:val="auto"/>
        </w:rPr>
        <w:t xml:space="preserve"> 202</w:t>
      </w:r>
      <w:r w:rsidR="004A3403" w:rsidRPr="00660487">
        <w:rPr>
          <w:rFonts w:ascii="Lato" w:hAnsi="Lato" w:cs="Arial"/>
          <w:color w:val="auto"/>
        </w:rPr>
        <w:t>5</w:t>
      </w:r>
      <w:r w:rsidRPr="00660487">
        <w:rPr>
          <w:rFonts w:ascii="Lato" w:hAnsi="Lato" w:cs="Arial"/>
          <w:color w:val="auto"/>
        </w:rPr>
        <w:t xml:space="preserve"> r.</w:t>
      </w:r>
    </w:p>
    <w:p w14:paraId="003B7E3B" w14:textId="7A1A638D" w:rsidR="007909C6" w:rsidRPr="00FB7E61" w:rsidRDefault="007909C6" w:rsidP="004442F7">
      <w:pPr>
        <w:spacing w:after="0" w:line="276" w:lineRule="auto"/>
        <w:rPr>
          <w:rFonts w:ascii="Lato" w:hAnsi="Lato" w:cs="Arial"/>
          <w:sz w:val="20"/>
          <w:szCs w:val="20"/>
        </w:rPr>
      </w:pPr>
    </w:p>
    <w:p w14:paraId="457887ED" w14:textId="77777777" w:rsidR="00B54D07" w:rsidRDefault="00B54D07" w:rsidP="004442F7">
      <w:pPr>
        <w:spacing w:after="0" w:line="276" w:lineRule="auto"/>
        <w:rPr>
          <w:rFonts w:ascii="Lato" w:hAnsi="Lato" w:cs="Arial"/>
          <w:b/>
          <w:bCs/>
          <w:sz w:val="20"/>
          <w:szCs w:val="20"/>
        </w:rPr>
      </w:pPr>
    </w:p>
    <w:p w14:paraId="0F508E40" w14:textId="170952D0" w:rsidR="00B54D07" w:rsidRPr="00B54D07" w:rsidRDefault="00B54D07" w:rsidP="00B54D07">
      <w:pPr>
        <w:spacing w:line="254" w:lineRule="auto"/>
        <w:jc w:val="center"/>
        <w:rPr>
          <w:rFonts w:ascii="Arial" w:hAnsi="Arial" w:cs="Arial"/>
          <w:b/>
          <w:bCs/>
          <w:color w:val="auto"/>
          <w:kern w:val="0"/>
          <w:sz w:val="28"/>
          <w:szCs w:val="28"/>
          <w:lang w:eastAsia="en-US"/>
          <w14:ligatures w14:val="none"/>
        </w:rPr>
      </w:pPr>
      <w:r w:rsidRPr="00B54D07">
        <w:rPr>
          <w:rFonts w:ascii="Arial" w:hAnsi="Arial" w:cs="Arial"/>
          <w:b/>
          <w:bCs/>
          <w:color w:val="auto"/>
          <w:kern w:val="0"/>
          <w:sz w:val="28"/>
          <w:szCs w:val="28"/>
          <w:lang w:eastAsia="en-US"/>
          <w14:ligatures w14:val="none"/>
        </w:rPr>
        <w:t xml:space="preserve">OGŁOSZENIE O NIEODPŁATNYM PRZEKAZANIU ZBĘDNYCH </w:t>
      </w:r>
      <w:r w:rsidR="00131B6F">
        <w:rPr>
          <w:rFonts w:ascii="Arial" w:hAnsi="Arial" w:cs="Arial"/>
          <w:b/>
          <w:bCs/>
          <w:color w:val="auto"/>
          <w:kern w:val="0"/>
          <w:sz w:val="28"/>
          <w:szCs w:val="28"/>
          <w:lang w:eastAsia="en-US"/>
          <w14:ligatures w14:val="none"/>
        </w:rPr>
        <w:t xml:space="preserve">           </w:t>
      </w:r>
      <w:r w:rsidRPr="00B54D07">
        <w:rPr>
          <w:rFonts w:ascii="Arial" w:hAnsi="Arial" w:cs="Arial"/>
          <w:b/>
          <w:bCs/>
          <w:color w:val="auto"/>
          <w:kern w:val="0"/>
          <w:sz w:val="28"/>
          <w:szCs w:val="28"/>
          <w:lang w:eastAsia="en-US"/>
          <w14:ligatures w14:val="none"/>
        </w:rPr>
        <w:t>I ZUŻYTYCH SKŁADOWNIKÓW MAJĄTKU RUCHOMEGO</w:t>
      </w:r>
    </w:p>
    <w:p w14:paraId="206DF34F" w14:textId="77777777" w:rsidR="00B54D07" w:rsidRPr="00B54D07" w:rsidRDefault="00B54D07" w:rsidP="00B54D07">
      <w:pPr>
        <w:spacing w:line="254" w:lineRule="auto"/>
        <w:jc w:val="center"/>
        <w:rPr>
          <w:rFonts w:ascii="Arial" w:hAnsi="Arial" w:cs="Arial"/>
          <w:b/>
          <w:bCs/>
          <w:color w:val="FF0000"/>
          <w:kern w:val="0"/>
          <w:sz w:val="28"/>
          <w:szCs w:val="28"/>
          <w:lang w:eastAsia="en-US"/>
          <w14:ligatures w14:val="none"/>
        </w:rPr>
      </w:pPr>
    </w:p>
    <w:p w14:paraId="731FA184" w14:textId="4C57432F" w:rsidR="00B54D07" w:rsidRPr="00B54D07" w:rsidRDefault="00B54D07" w:rsidP="007F1E9E">
      <w:pPr>
        <w:spacing w:line="254" w:lineRule="auto"/>
        <w:rPr>
          <w:rFonts w:ascii="Lato" w:hAnsi="Lato" w:cs="Arial"/>
          <w:color w:val="auto"/>
          <w:kern w:val="0"/>
          <w:lang w:eastAsia="en-US"/>
          <w14:ligatures w14:val="none"/>
        </w:rPr>
      </w:pPr>
      <w:r w:rsidRPr="00B54D07">
        <w:rPr>
          <w:rFonts w:ascii="Lato" w:hAnsi="Lato" w:cs="Arial"/>
          <w:color w:val="auto"/>
          <w:kern w:val="0"/>
          <w:lang w:eastAsia="en-US"/>
          <w14:ligatures w14:val="none"/>
        </w:rPr>
        <w:t>Komenda Miejska Państwowej Straży Pożarnej w Gorzowie Wlkp. działając zgodnie z Rozporządzeniem Rady Ministrów z 21 października 2019 r. w sprawie szczegółowego sposobu gospodarowania składnikami rzeczowymi majątku ruchomego Skarbu Państwa (Dz. U. z 2023 r. poz. 2303) informuje, iż dysponuje i może przekazać do</w:t>
      </w:r>
      <w:r w:rsidR="007F1E9E">
        <w:rPr>
          <w:rFonts w:ascii="Lato" w:hAnsi="Lato" w:cs="Arial"/>
          <w:color w:val="auto"/>
          <w:kern w:val="0"/>
          <w:lang w:eastAsia="en-US"/>
          <w14:ligatures w14:val="none"/>
        </w:rPr>
        <w:t xml:space="preserve"> </w:t>
      </w:r>
      <w:r w:rsidRPr="00B54D07">
        <w:rPr>
          <w:rFonts w:ascii="Lato" w:hAnsi="Lato" w:cs="Arial"/>
          <w:color w:val="auto"/>
          <w:kern w:val="0"/>
          <w:lang w:eastAsia="en-US"/>
          <w14:ligatures w14:val="none"/>
        </w:rPr>
        <w:t>zagospodarowania w drodze nieodpłatnego przekazania lub darowizny zbędne i zużyte składniki majątku ruchomego w celu realizacji zadań publicznych. Wykaz zbędnych i zużytych składników majątku ruchomego Komendy Miejskiej Państwowej Straży Pożarnej w Gorzowie Wlkp. stanowi załącznik nr 1. Nieodpłatne przekazanie składników majątku ruchomego może nastąpić na pisemny wniosek innych jednostek budżetowych określonych w § 38, które spełniają wymogi określone w Rozporządzeniu Rady Ministrów z dnia 21 października 2019 r. (Dz. U. z 2023 r. poz. 2303).</w:t>
      </w:r>
      <w:r w:rsidR="007F1E9E">
        <w:rPr>
          <w:rFonts w:ascii="Lato" w:hAnsi="Lato" w:cs="Arial"/>
          <w:color w:val="auto"/>
          <w:kern w:val="0"/>
          <w:lang w:eastAsia="en-US"/>
          <w14:ligatures w14:val="none"/>
        </w:rPr>
        <w:t xml:space="preserve">                                                                                                                                                </w:t>
      </w:r>
      <w:r w:rsidRPr="00B54D07">
        <w:rPr>
          <w:rFonts w:ascii="Lato" w:hAnsi="Lato" w:cs="Arial"/>
          <w:color w:val="auto"/>
          <w:kern w:val="0"/>
          <w:lang w:eastAsia="en-US"/>
          <w14:ligatures w14:val="none"/>
        </w:rPr>
        <w:t>Jednostki zainteresowane, proszone są o przesłanie do Komendanta Miejskiego Państwowej Straży Pożarnej w Gorzowie Wlkp. wniosków spełniających wymagania określone w § 38 i § 39 powyższego rozporządzenia w terminie do dnia 16.06.2025 r.. Wnioski będą rozpatrywane wg kolejności zgłoszeń.</w:t>
      </w:r>
    </w:p>
    <w:p w14:paraId="2F9A6A13" w14:textId="407AED3A" w:rsidR="00B54D07" w:rsidRPr="00B54D07" w:rsidRDefault="00B54D07" w:rsidP="007F1E9E">
      <w:pPr>
        <w:spacing w:line="254" w:lineRule="auto"/>
        <w:jc w:val="both"/>
        <w:rPr>
          <w:rFonts w:ascii="Lato" w:hAnsi="Lato" w:cs="Arial"/>
          <w:color w:val="auto"/>
          <w:kern w:val="0"/>
          <w:lang w:eastAsia="en-US"/>
          <w14:ligatures w14:val="none"/>
        </w:rPr>
      </w:pPr>
      <w:r w:rsidRPr="00B54D07">
        <w:rPr>
          <w:rFonts w:ascii="Lato" w:hAnsi="Lato" w:cs="Arial"/>
          <w:color w:val="auto"/>
          <w:kern w:val="0"/>
          <w:lang w:eastAsia="en-US"/>
          <w14:ligatures w14:val="none"/>
        </w:rPr>
        <w:t>Osobą upoważnioną do kontaktu jest Janusz Piotrowicz, tel. 95 7338421 lub 607 450</w:t>
      </w:r>
      <w:r>
        <w:rPr>
          <w:rFonts w:ascii="Lato" w:hAnsi="Lato" w:cs="Arial"/>
          <w:color w:val="auto"/>
          <w:kern w:val="0"/>
          <w:lang w:eastAsia="en-US"/>
          <w14:ligatures w14:val="none"/>
        </w:rPr>
        <w:t> </w:t>
      </w:r>
      <w:r w:rsidRPr="00B54D07">
        <w:rPr>
          <w:rFonts w:ascii="Lato" w:hAnsi="Lato" w:cs="Arial"/>
          <w:color w:val="auto"/>
          <w:kern w:val="0"/>
          <w:lang w:eastAsia="en-US"/>
          <w14:ligatures w14:val="none"/>
        </w:rPr>
        <w:t>463</w:t>
      </w:r>
    </w:p>
    <w:p w14:paraId="06154DD0" w14:textId="46EBAEB3" w:rsidR="00B54D07" w:rsidRDefault="00B54D07" w:rsidP="00B54D07">
      <w:pPr>
        <w:spacing w:after="235" w:line="276" w:lineRule="auto"/>
        <w:rPr>
          <w:rFonts w:ascii="Lato" w:eastAsia="Arial" w:hAnsi="Lato" w:cs="Arial"/>
        </w:rPr>
      </w:pPr>
      <w:r w:rsidRPr="00FB7E61">
        <w:rPr>
          <w:rFonts w:ascii="Lato" w:eastAsia="Arial" w:hAnsi="Lato" w:cs="Arial"/>
        </w:rPr>
        <w:t>Z poważaniem</w:t>
      </w:r>
    </w:p>
    <w:p w14:paraId="61E61450" w14:textId="77777777" w:rsidR="007F1E9E" w:rsidRPr="007F1E9E" w:rsidRDefault="007F1E9E" w:rsidP="007F1E9E">
      <w:pPr>
        <w:spacing w:after="18" w:line="276" w:lineRule="auto"/>
        <w:rPr>
          <w:rFonts w:ascii="Lato" w:hAnsi="Lato"/>
        </w:rPr>
      </w:pPr>
      <w:r w:rsidRPr="007F1E9E">
        <w:rPr>
          <w:rFonts w:ascii="Lato" w:eastAsia="Arial" w:hAnsi="Lato" w:cs="Arial"/>
        </w:rPr>
        <w:t>Komendant Miejski</w:t>
      </w:r>
    </w:p>
    <w:p w14:paraId="52A624F1" w14:textId="77777777" w:rsidR="007F1E9E" w:rsidRPr="007F1E9E" w:rsidRDefault="007F1E9E" w:rsidP="007F1E9E">
      <w:pPr>
        <w:spacing w:after="0" w:line="276" w:lineRule="auto"/>
        <w:ind w:right="1116"/>
        <w:rPr>
          <w:rFonts w:ascii="Lato" w:eastAsia="Arial" w:hAnsi="Lato" w:cs="Arial"/>
        </w:rPr>
      </w:pPr>
      <w:r w:rsidRPr="007F1E9E">
        <w:rPr>
          <w:rFonts w:ascii="Lato" w:eastAsia="Arial" w:hAnsi="Lato" w:cs="Arial"/>
        </w:rPr>
        <w:t xml:space="preserve">Państwowej Straży Pożarnej </w:t>
      </w:r>
    </w:p>
    <w:p w14:paraId="4AE41043" w14:textId="77777777" w:rsidR="007F1E9E" w:rsidRPr="007F1E9E" w:rsidRDefault="007F1E9E" w:rsidP="007F1E9E">
      <w:pPr>
        <w:spacing w:after="0" w:line="276" w:lineRule="auto"/>
        <w:ind w:right="1116"/>
        <w:rPr>
          <w:rFonts w:ascii="Lato" w:hAnsi="Lato"/>
        </w:rPr>
      </w:pPr>
      <w:r w:rsidRPr="007F1E9E">
        <w:rPr>
          <w:rFonts w:ascii="Lato" w:eastAsia="Arial" w:hAnsi="Lato" w:cs="Arial"/>
        </w:rPr>
        <w:t>bryg. mgr inż. Dariusz Szymura</w:t>
      </w:r>
    </w:p>
    <w:p w14:paraId="2A50A498" w14:textId="77777777" w:rsidR="007F1E9E" w:rsidRPr="007F1E9E" w:rsidRDefault="007F1E9E" w:rsidP="007F1E9E">
      <w:pPr>
        <w:spacing w:after="0" w:line="276" w:lineRule="auto"/>
        <w:ind w:right="298"/>
        <w:rPr>
          <w:rFonts w:ascii="Lato" w:hAnsi="Lato"/>
        </w:rPr>
      </w:pPr>
      <w:r w:rsidRPr="007F1E9E">
        <w:rPr>
          <w:rFonts w:ascii="Lato" w:eastAsia="Arial" w:hAnsi="Lato" w:cs="Arial"/>
        </w:rPr>
        <w:t>/podpisano kwalifikowanym podpisem elektronicznym/</w:t>
      </w:r>
    </w:p>
    <w:p w14:paraId="23ABAE08" w14:textId="77777777" w:rsidR="00131B6F" w:rsidRDefault="00131B6F" w:rsidP="00B54D07">
      <w:pPr>
        <w:spacing w:after="235" w:line="276" w:lineRule="auto"/>
        <w:rPr>
          <w:rFonts w:ascii="Lato" w:eastAsia="Arial" w:hAnsi="Lato" w:cs="Arial"/>
        </w:rPr>
      </w:pPr>
    </w:p>
    <w:p w14:paraId="5D555C4E" w14:textId="77777777" w:rsidR="00131B6F" w:rsidRDefault="00131B6F" w:rsidP="00B54D07">
      <w:pPr>
        <w:spacing w:after="235" w:line="276" w:lineRule="auto"/>
        <w:rPr>
          <w:rFonts w:ascii="Lato" w:eastAsia="Arial" w:hAnsi="Lato" w:cs="Arial"/>
        </w:rPr>
      </w:pPr>
    </w:p>
    <w:p w14:paraId="24E9D13E" w14:textId="77777777" w:rsidR="00131B6F" w:rsidRPr="007F1E9E" w:rsidRDefault="00131B6F" w:rsidP="00131B6F">
      <w:pPr>
        <w:spacing w:line="254" w:lineRule="auto"/>
        <w:jc w:val="both"/>
        <w:rPr>
          <w:rFonts w:ascii="Lato" w:hAnsi="Lato" w:cs="Arial"/>
          <w:color w:val="auto"/>
          <w:kern w:val="0"/>
          <w:sz w:val="20"/>
          <w:szCs w:val="20"/>
          <w:lang w:eastAsia="en-US"/>
          <w14:ligatures w14:val="none"/>
        </w:rPr>
      </w:pPr>
      <w:r w:rsidRPr="007F1E9E">
        <w:rPr>
          <w:rFonts w:ascii="Lato" w:hAnsi="Lato" w:cs="Arial"/>
          <w:color w:val="auto"/>
          <w:kern w:val="0"/>
          <w:sz w:val="20"/>
          <w:szCs w:val="20"/>
          <w:lang w:eastAsia="en-US"/>
          <w14:ligatures w14:val="none"/>
        </w:rPr>
        <w:t>Załącznik:</w:t>
      </w:r>
    </w:p>
    <w:p w14:paraId="5F3FE468" w14:textId="77777777" w:rsidR="00131B6F" w:rsidRPr="007F1E9E" w:rsidRDefault="00131B6F" w:rsidP="00131B6F">
      <w:pPr>
        <w:numPr>
          <w:ilvl w:val="0"/>
          <w:numId w:val="5"/>
        </w:numPr>
        <w:spacing w:after="0" w:line="254" w:lineRule="auto"/>
        <w:jc w:val="both"/>
        <w:rPr>
          <w:rFonts w:ascii="Lato" w:hAnsi="Lato" w:cs="Arial"/>
          <w:color w:val="auto"/>
          <w:kern w:val="0"/>
          <w:sz w:val="20"/>
          <w:szCs w:val="20"/>
          <w:lang w:eastAsia="en-US"/>
          <w14:ligatures w14:val="none"/>
        </w:rPr>
      </w:pPr>
      <w:r w:rsidRPr="007F1E9E">
        <w:rPr>
          <w:rFonts w:ascii="Lato" w:hAnsi="Lato" w:cs="Arial"/>
          <w:color w:val="auto"/>
          <w:kern w:val="0"/>
          <w:sz w:val="20"/>
          <w:szCs w:val="20"/>
          <w:lang w:eastAsia="en-US"/>
          <w14:ligatures w14:val="none"/>
        </w:rPr>
        <w:t xml:space="preserve">Nr 1/2025 – wykaz zbędnych i zużytych składników majątku ruchomego Komendy Miejskiej Państwowej Straży Pożarnej w Gorzowie Wlkp.  </w:t>
      </w:r>
    </w:p>
    <w:p w14:paraId="0736FA7C" w14:textId="3ACAD277" w:rsidR="00660487" w:rsidRDefault="00660487" w:rsidP="00131B6F">
      <w:pPr>
        <w:spacing w:after="0" w:line="254" w:lineRule="auto"/>
        <w:jc w:val="both"/>
        <w:rPr>
          <w:rFonts w:ascii="Lato" w:hAnsi="Lato"/>
          <w:color w:val="FF0000"/>
        </w:rPr>
      </w:pPr>
    </w:p>
    <w:sectPr w:rsidR="00660487" w:rsidSect="007F1E9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133" w:bottom="1418" w:left="1985" w:header="709" w:footer="805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8BB8C" w14:textId="77777777" w:rsidR="00855843" w:rsidRDefault="00855843" w:rsidP="00B329D4">
      <w:pPr>
        <w:spacing w:after="0" w:line="240" w:lineRule="auto"/>
      </w:pPr>
      <w:r>
        <w:separator/>
      </w:r>
    </w:p>
  </w:endnote>
  <w:endnote w:type="continuationSeparator" w:id="0">
    <w:p w14:paraId="4E3E1D61" w14:textId="77777777" w:rsidR="00855843" w:rsidRDefault="00855843" w:rsidP="00B32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48915" w14:textId="77777777" w:rsidR="00DB6C23" w:rsidRDefault="00DB6C23">
    <w:pPr>
      <w:pStyle w:val="Stopka"/>
    </w:pPr>
  </w:p>
  <w:p w14:paraId="404179B2" w14:textId="47C8384C" w:rsidR="00B329D4" w:rsidRDefault="00B329D4">
    <w:pPr>
      <w:pStyle w:val="Stopka"/>
    </w:pPr>
    <w:r>
      <w:rPr>
        <w:noProof/>
      </w:rPr>
      <mc:AlternateContent>
        <mc:Choice Requires="wps">
          <w:drawing>
            <wp:inline distT="0" distB="0" distL="0" distR="0" wp14:anchorId="03244C6D" wp14:editId="34503A5A">
              <wp:extent cx="5334000" cy="0"/>
              <wp:effectExtent l="0" t="0" r="0" b="0"/>
              <wp:docPr id="19541852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34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1EA122A2" id="Łącznik prosty 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" strokecolor="black [3200]" strokeweight=".5pt">
              <v:stroke joinstyle="miter"/>
              <w10:anchorlock/>
            </v:line>
          </w:pict>
        </mc:Fallback>
      </mc:AlternateContent>
    </w:r>
  </w:p>
  <w:p w14:paraId="6CFAA743" w14:textId="77777777" w:rsidR="00AE6577" w:rsidRPr="00DB6C23" w:rsidRDefault="00AE6577" w:rsidP="00AE6577">
    <w:pPr>
      <w:pStyle w:val="Stopka"/>
      <w:tabs>
        <w:tab w:val="clear" w:pos="4536"/>
        <w:tab w:val="right" w:pos="8222"/>
      </w:tabs>
      <w:rPr>
        <w:rFonts w:ascii="Arial" w:hAnsi="Arial" w:cs="Arial"/>
        <w:sz w:val="16"/>
        <w:szCs w:val="16"/>
      </w:rPr>
    </w:pPr>
    <w:r w:rsidRPr="00DB6C23">
      <w:rPr>
        <w:rFonts w:ascii="Arial" w:hAnsi="Arial" w:cs="Arial"/>
        <w:sz w:val="16"/>
        <w:szCs w:val="16"/>
      </w:rPr>
      <w:t xml:space="preserve">ul. </w:t>
    </w:r>
    <w:r>
      <w:rPr>
        <w:rFonts w:ascii="Arial" w:hAnsi="Arial" w:cs="Arial"/>
        <w:sz w:val="16"/>
        <w:szCs w:val="16"/>
      </w:rPr>
      <w:t>Gen. J. Dąbrowskiego 3</w:t>
    </w:r>
    <w:r w:rsidRPr="00DB6C23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sekretariat@strazgorzow.pl</w:t>
    </w:r>
  </w:p>
  <w:p w14:paraId="10C1B91D" w14:textId="72E735D8" w:rsidR="00AE6577" w:rsidRDefault="00AE6577" w:rsidP="00AE6577">
    <w:pPr>
      <w:pStyle w:val="Stopka"/>
      <w:tabs>
        <w:tab w:val="clear" w:pos="4536"/>
        <w:tab w:val="right" w:pos="8222"/>
      </w:tabs>
      <w:rPr>
        <w:rFonts w:ascii="Arial" w:hAnsi="Arial" w:cs="Arial"/>
        <w:sz w:val="16"/>
        <w:szCs w:val="16"/>
      </w:rPr>
    </w:pPr>
    <w:r w:rsidRPr="00DB6C23">
      <w:rPr>
        <w:rFonts w:ascii="Arial" w:hAnsi="Arial" w:cs="Arial"/>
        <w:sz w:val="16"/>
        <w:szCs w:val="16"/>
      </w:rPr>
      <w:t>66-400 Gorzów Wlkp.</w:t>
    </w:r>
    <w:r w:rsidRPr="00DB6C23">
      <w:rPr>
        <w:rFonts w:ascii="Arial" w:hAnsi="Arial" w:cs="Arial"/>
        <w:sz w:val="16"/>
        <w:szCs w:val="16"/>
      </w:rPr>
      <w:tab/>
      <w:t>tel. +48 95</w:t>
    </w:r>
    <w:r>
      <w:rPr>
        <w:rFonts w:ascii="Arial" w:hAnsi="Arial" w:cs="Arial"/>
        <w:sz w:val="16"/>
        <w:szCs w:val="16"/>
      </w:rPr>
      <w:t> </w:t>
    </w:r>
    <w:r w:rsidRPr="00DB6C23">
      <w:rPr>
        <w:rFonts w:ascii="Arial" w:hAnsi="Arial" w:cs="Arial"/>
        <w:sz w:val="16"/>
        <w:szCs w:val="16"/>
      </w:rPr>
      <w:t>73</w:t>
    </w:r>
    <w:r>
      <w:rPr>
        <w:rFonts w:ascii="Arial" w:hAnsi="Arial" w:cs="Arial"/>
        <w:sz w:val="16"/>
        <w:szCs w:val="16"/>
      </w:rPr>
      <w:t> </w:t>
    </w:r>
    <w:r w:rsidRPr="00DB6C23">
      <w:rPr>
        <w:rFonts w:ascii="Arial" w:hAnsi="Arial" w:cs="Arial"/>
        <w:sz w:val="16"/>
        <w:szCs w:val="16"/>
      </w:rPr>
      <w:t>38 </w:t>
    </w:r>
    <w:r>
      <w:rPr>
        <w:rFonts w:ascii="Arial" w:hAnsi="Arial" w:cs="Arial"/>
        <w:sz w:val="16"/>
        <w:szCs w:val="16"/>
      </w:rPr>
      <w:t>4</w:t>
    </w:r>
    <w:r w:rsidRPr="00DB6C23">
      <w:rPr>
        <w:rFonts w:ascii="Arial" w:hAnsi="Arial" w:cs="Arial"/>
        <w:sz w:val="16"/>
        <w:szCs w:val="16"/>
      </w:rPr>
      <w:t>04</w:t>
    </w:r>
  </w:p>
  <w:p w14:paraId="53B36CD4" w14:textId="77777777" w:rsidR="00DB6C23" w:rsidRDefault="00DB6C23" w:rsidP="00DB6C23">
    <w:pPr>
      <w:pStyle w:val="Stopka"/>
      <w:tabs>
        <w:tab w:val="right" w:pos="8222"/>
      </w:tabs>
      <w:rPr>
        <w:rFonts w:ascii="Arial" w:hAnsi="Arial" w:cs="Arial"/>
        <w:sz w:val="16"/>
        <w:szCs w:val="16"/>
      </w:rPr>
    </w:pPr>
  </w:p>
  <w:p w14:paraId="491258B8" w14:textId="590B4B01" w:rsidR="00DB6C23" w:rsidRPr="00DB6C23" w:rsidRDefault="00DB6C23" w:rsidP="00DB6C23">
    <w:pPr>
      <w:pStyle w:val="Stopka"/>
      <w:tabs>
        <w:tab w:val="right" w:pos="822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DB6C23">
      <w:rPr>
        <w:rFonts w:ascii="Arial" w:hAnsi="Arial" w:cs="Arial"/>
        <w:color w:val="7F7F7F" w:themeColor="background1" w:themeShade="7F"/>
        <w:spacing w:val="60"/>
        <w:sz w:val="16"/>
        <w:szCs w:val="16"/>
      </w:rPr>
      <w:t>Strona</w:t>
    </w:r>
    <w:r w:rsidRPr="00DB6C23">
      <w:rPr>
        <w:rFonts w:ascii="Arial" w:hAnsi="Arial" w:cs="Arial"/>
        <w:sz w:val="16"/>
        <w:szCs w:val="16"/>
      </w:rPr>
      <w:t xml:space="preserve"> | </w:t>
    </w:r>
    <w:r w:rsidRPr="00DB6C23">
      <w:rPr>
        <w:rFonts w:ascii="Arial" w:hAnsi="Arial" w:cs="Arial"/>
        <w:sz w:val="16"/>
        <w:szCs w:val="16"/>
      </w:rPr>
      <w:fldChar w:fldCharType="begin"/>
    </w:r>
    <w:r w:rsidRPr="00DB6C23">
      <w:rPr>
        <w:rFonts w:ascii="Arial" w:hAnsi="Arial" w:cs="Arial"/>
        <w:sz w:val="16"/>
        <w:szCs w:val="16"/>
      </w:rPr>
      <w:instrText>PAGE   \* MERGEFORMAT</w:instrText>
    </w:r>
    <w:r w:rsidRPr="00DB6C23">
      <w:rPr>
        <w:rFonts w:ascii="Arial" w:hAnsi="Arial" w:cs="Arial"/>
        <w:sz w:val="16"/>
        <w:szCs w:val="16"/>
      </w:rPr>
      <w:fldChar w:fldCharType="separate"/>
    </w:r>
    <w:r w:rsidRPr="00DB6C23">
      <w:rPr>
        <w:rFonts w:ascii="Arial" w:hAnsi="Arial" w:cs="Arial"/>
        <w:b/>
        <w:bCs/>
        <w:sz w:val="16"/>
        <w:szCs w:val="16"/>
      </w:rPr>
      <w:t>1</w:t>
    </w:r>
    <w:r w:rsidRPr="00DB6C23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57A86" w14:textId="77777777" w:rsidR="00D74ACC" w:rsidRDefault="00D74ACC" w:rsidP="00D74ACC">
    <w:pPr>
      <w:pStyle w:val="Stopka"/>
    </w:pPr>
  </w:p>
  <w:p w14:paraId="68CA1728" w14:textId="77777777" w:rsidR="00D74ACC" w:rsidRDefault="00D74ACC" w:rsidP="00D74ACC">
    <w:pPr>
      <w:pStyle w:val="Stopka"/>
    </w:pPr>
    <w:r>
      <w:rPr>
        <w:noProof/>
      </w:rPr>
      <mc:AlternateContent>
        <mc:Choice Requires="wps">
          <w:drawing>
            <wp:inline distT="0" distB="0" distL="0" distR="0" wp14:anchorId="6AE117C7" wp14:editId="585A0FF9">
              <wp:extent cx="5334000" cy="0"/>
              <wp:effectExtent l="0" t="0" r="0" b="0"/>
              <wp:docPr id="614709244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34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1973B26" id="Łącznik prosty 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" strokecolor="black [3200]" strokeweight=".5pt">
              <v:stroke joinstyle="miter"/>
              <w10:anchorlock/>
            </v:line>
          </w:pict>
        </mc:Fallback>
      </mc:AlternateContent>
    </w:r>
  </w:p>
  <w:p w14:paraId="2BE74761" w14:textId="76707552" w:rsidR="00D74ACC" w:rsidRPr="00DB6C23" w:rsidRDefault="00D74ACC" w:rsidP="00D74ACC">
    <w:pPr>
      <w:pStyle w:val="Stopka"/>
      <w:tabs>
        <w:tab w:val="clear" w:pos="4536"/>
        <w:tab w:val="right" w:pos="8222"/>
      </w:tabs>
      <w:rPr>
        <w:rFonts w:ascii="Arial" w:hAnsi="Arial" w:cs="Arial"/>
        <w:sz w:val="16"/>
        <w:szCs w:val="16"/>
      </w:rPr>
    </w:pPr>
    <w:r w:rsidRPr="00DB6C23">
      <w:rPr>
        <w:rFonts w:ascii="Arial" w:hAnsi="Arial" w:cs="Arial"/>
        <w:sz w:val="16"/>
        <w:szCs w:val="16"/>
      </w:rPr>
      <w:t xml:space="preserve">ul. </w:t>
    </w:r>
    <w:r w:rsidR="00185814">
      <w:rPr>
        <w:rFonts w:ascii="Arial" w:hAnsi="Arial" w:cs="Arial"/>
        <w:sz w:val="16"/>
        <w:szCs w:val="16"/>
      </w:rPr>
      <w:t>Gen. J. Dąbrowskiego 3</w:t>
    </w:r>
    <w:r w:rsidRPr="00DB6C23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sekretariat@stra</w:t>
    </w:r>
    <w:r w:rsidR="00935EB6">
      <w:rPr>
        <w:rFonts w:ascii="Arial" w:hAnsi="Arial" w:cs="Arial"/>
        <w:sz w:val="16"/>
        <w:szCs w:val="16"/>
      </w:rPr>
      <w:t>z</w:t>
    </w:r>
    <w:r>
      <w:rPr>
        <w:rFonts w:ascii="Arial" w:hAnsi="Arial" w:cs="Arial"/>
        <w:sz w:val="16"/>
        <w:szCs w:val="16"/>
      </w:rPr>
      <w:t>gorzow.pl</w:t>
    </w:r>
  </w:p>
  <w:p w14:paraId="62AA12A7" w14:textId="03472B10" w:rsidR="00D74ACC" w:rsidRDefault="00D74ACC" w:rsidP="00D74ACC">
    <w:pPr>
      <w:pStyle w:val="Stopka"/>
      <w:tabs>
        <w:tab w:val="clear" w:pos="4536"/>
        <w:tab w:val="right" w:pos="8222"/>
      </w:tabs>
      <w:rPr>
        <w:rFonts w:ascii="Arial" w:hAnsi="Arial" w:cs="Arial"/>
        <w:sz w:val="16"/>
        <w:szCs w:val="16"/>
      </w:rPr>
    </w:pPr>
    <w:r w:rsidRPr="00DB6C23">
      <w:rPr>
        <w:rFonts w:ascii="Arial" w:hAnsi="Arial" w:cs="Arial"/>
        <w:sz w:val="16"/>
        <w:szCs w:val="16"/>
      </w:rPr>
      <w:t>66-400 Gorzów Wlkp.</w:t>
    </w:r>
    <w:r w:rsidRPr="00DB6C23">
      <w:rPr>
        <w:rFonts w:ascii="Arial" w:hAnsi="Arial" w:cs="Arial"/>
        <w:sz w:val="16"/>
        <w:szCs w:val="16"/>
      </w:rPr>
      <w:tab/>
      <w:t>tel. +48 95</w:t>
    </w:r>
    <w:r>
      <w:rPr>
        <w:rFonts w:ascii="Arial" w:hAnsi="Arial" w:cs="Arial"/>
        <w:sz w:val="16"/>
        <w:szCs w:val="16"/>
      </w:rPr>
      <w:t> </w:t>
    </w:r>
    <w:r w:rsidRPr="00DB6C23">
      <w:rPr>
        <w:rFonts w:ascii="Arial" w:hAnsi="Arial" w:cs="Arial"/>
        <w:sz w:val="16"/>
        <w:szCs w:val="16"/>
      </w:rPr>
      <w:t>73</w:t>
    </w:r>
    <w:r>
      <w:rPr>
        <w:rFonts w:ascii="Arial" w:hAnsi="Arial" w:cs="Arial"/>
        <w:sz w:val="16"/>
        <w:szCs w:val="16"/>
      </w:rPr>
      <w:t> </w:t>
    </w:r>
    <w:r w:rsidRPr="00DB6C23">
      <w:rPr>
        <w:rFonts w:ascii="Arial" w:hAnsi="Arial" w:cs="Arial"/>
        <w:sz w:val="16"/>
        <w:szCs w:val="16"/>
      </w:rPr>
      <w:t>38 </w:t>
    </w:r>
    <w:r w:rsidR="00935EB6">
      <w:rPr>
        <w:rFonts w:ascii="Arial" w:hAnsi="Arial" w:cs="Arial"/>
        <w:sz w:val="16"/>
        <w:szCs w:val="16"/>
      </w:rPr>
      <w:t>4</w:t>
    </w:r>
    <w:r w:rsidRPr="00DB6C23">
      <w:rPr>
        <w:rFonts w:ascii="Arial" w:hAnsi="Arial" w:cs="Arial"/>
        <w:sz w:val="16"/>
        <w:szCs w:val="16"/>
      </w:rPr>
      <w:t>04</w:t>
    </w:r>
  </w:p>
  <w:p w14:paraId="319A7646" w14:textId="77777777" w:rsidR="00D74ACC" w:rsidRDefault="00D74ACC" w:rsidP="00D74ACC">
    <w:pPr>
      <w:pStyle w:val="Stopka"/>
      <w:tabs>
        <w:tab w:val="right" w:pos="8222"/>
      </w:tabs>
      <w:rPr>
        <w:rFonts w:ascii="Arial" w:hAnsi="Arial" w:cs="Arial"/>
        <w:sz w:val="16"/>
        <w:szCs w:val="16"/>
      </w:rPr>
    </w:pPr>
  </w:p>
  <w:p w14:paraId="22149A11" w14:textId="31509997" w:rsidR="00D74ACC" w:rsidRPr="00D74ACC" w:rsidRDefault="00D74ACC" w:rsidP="00D74ACC">
    <w:pPr>
      <w:pStyle w:val="Stopka"/>
      <w:tabs>
        <w:tab w:val="right" w:pos="822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DB6C23">
      <w:rPr>
        <w:rFonts w:ascii="Arial" w:hAnsi="Arial" w:cs="Arial"/>
        <w:color w:val="7F7F7F" w:themeColor="background1" w:themeShade="7F"/>
        <w:spacing w:val="60"/>
        <w:sz w:val="16"/>
        <w:szCs w:val="16"/>
      </w:rPr>
      <w:t>Strona</w:t>
    </w:r>
    <w:r w:rsidRPr="00DB6C23">
      <w:rPr>
        <w:rFonts w:ascii="Arial" w:hAnsi="Arial" w:cs="Arial"/>
        <w:sz w:val="16"/>
        <w:szCs w:val="16"/>
      </w:rPr>
      <w:t xml:space="preserve"> | </w:t>
    </w:r>
    <w:r w:rsidRPr="00DB6C23">
      <w:rPr>
        <w:rFonts w:ascii="Arial" w:hAnsi="Arial" w:cs="Arial"/>
        <w:sz w:val="16"/>
        <w:szCs w:val="16"/>
      </w:rPr>
      <w:fldChar w:fldCharType="begin"/>
    </w:r>
    <w:r w:rsidRPr="00DB6C23">
      <w:rPr>
        <w:rFonts w:ascii="Arial" w:hAnsi="Arial" w:cs="Arial"/>
        <w:sz w:val="16"/>
        <w:szCs w:val="16"/>
      </w:rPr>
      <w:instrText>PAGE   \* MERGEFORMAT</w:instrText>
    </w:r>
    <w:r w:rsidRPr="00DB6C23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DB6C23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F5A0B" w14:textId="77777777" w:rsidR="00855843" w:rsidRDefault="00855843" w:rsidP="00B329D4">
      <w:pPr>
        <w:spacing w:after="0" w:line="240" w:lineRule="auto"/>
      </w:pPr>
      <w:r>
        <w:separator/>
      </w:r>
    </w:p>
  </w:footnote>
  <w:footnote w:type="continuationSeparator" w:id="0">
    <w:p w14:paraId="7F9D3502" w14:textId="77777777" w:rsidR="00855843" w:rsidRDefault="00855843" w:rsidP="00B32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A8E1C" w14:textId="572FCC04" w:rsidR="00AA0CCC" w:rsidRDefault="00AA0CCC" w:rsidP="00AA0CCC">
    <w:pPr>
      <w:pStyle w:val="Nagwek"/>
      <w:ind w:hanging="15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A5E1A" w14:textId="0CB79024" w:rsidR="00D74ACC" w:rsidRDefault="00B93F4A" w:rsidP="00D74ACC">
    <w:pPr>
      <w:pStyle w:val="Nagwek"/>
      <w:ind w:hanging="156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100A1B" wp14:editId="7FF14CD1">
          <wp:simplePos x="0" y="0"/>
          <wp:positionH relativeFrom="column">
            <wp:posOffset>-800100</wp:posOffset>
          </wp:positionH>
          <wp:positionV relativeFrom="paragraph">
            <wp:posOffset>127635</wp:posOffset>
          </wp:positionV>
          <wp:extent cx="3125470" cy="743585"/>
          <wp:effectExtent l="0" t="0" r="0" b="0"/>
          <wp:wrapTopAndBottom/>
          <wp:docPr id="6892046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59023" name="Obraz 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5470" cy="743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545AD"/>
    <w:multiLevelType w:val="hybridMultilevel"/>
    <w:tmpl w:val="713444CA"/>
    <w:lvl w:ilvl="0" w:tplc="71B213B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F756A1"/>
    <w:multiLevelType w:val="hybridMultilevel"/>
    <w:tmpl w:val="2F7AB0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AF2C14"/>
    <w:multiLevelType w:val="hybridMultilevel"/>
    <w:tmpl w:val="6EDC6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12474"/>
    <w:multiLevelType w:val="hybridMultilevel"/>
    <w:tmpl w:val="04DCE16E"/>
    <w:lvl w:ilvl="0" w:tplc="D116B0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425269">
    <w:abstractNumId w:val="0"/>
  </w:num>
  <w:num w:numId="2" w16cid:durableId="12000802">
    <w:abstractNumId w:val="1"/>
  </w:num>
  <w:num w:numId="3" w16cid:durableId="5402151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3631639">
    <w:abstractNumId w:val="2"/>
  </w:num>
  <w:num w:numId="5" w16cid:durableId="1356611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100"/>
    <w:rsid w:val="00017C79"/>
    <w:rsid w:val="00037E85"/>
    <w:rsid w:val="00040141"/>
    <w:rsid w:val="00061100"/>
    <w:rsid w:val="00062222"/>
    <w:rsid w:val="00070A3C"/>
    <w:rsid w:val="00073585"/>
    <w:rsid w:val="0008657D"/>
    <w:rsid w:val="000A4EB5"/>
    <w:rsid w:val="000F2ABA"/>
    <w:rsid w:val="00121051"/>
    <w:rsid w:val="00123BB5"/>
    <w:rsid w:val="00131B6F"/>
    <w:rsid w:val="00137246"/>
    <w:rsid w:val="00185814"/>
    <w:rsid w:val="001D1BC4"/>
    <w:rsid w:val="0020734D"/>
    <w:rsid w:val="00210D48"/>
    <w:rsid w:val="00256BA7"/>
    <w:rsid w:val="00257AD7"/>
    <w:rsid w:val="002615DE"/>
    <w:rsid w:val="00277810"/>
    <w:rsid w:val="00292BAE"/>
    <w:rsid w:val="002936BF"/>
    <w:rsid w:val="002A51F2"/>
    <w:rsid w:val="002B6530"/>
    <w:rsid w:val="002B7752"/>
    <w:rsid w:val="002C0536"/>
    <w:rsid w:val="002C780B"/>
    <w:rsid w:val="002D73BF"/>
    <w:rsid w:val="0030252C"/>
    <w:rsid w:val="003101CE"/>
    <w:rsid w:val="00324DFB"/>
    <w:rsid w:val="003267F1"/>
    <w:rsid w:val="003370B3"/>
    <w:rsid w:val="003448F9"/>
    <w:rsid w:val="0035399A"/>
    <w:rsid w:val="00365002"/>
    <w:rsid w:val="00367464"/>
    <w:rsid w:val="0038197B"/>
    <w:rsid w:val="00387976"/>
    <w:rsid w:val="003A5E78"/>
    <w:rsid w:val="003A739C"/>
    <w:rsid w:val="003C5EAB"/>
    <w:rsid w:val="003D3A89"/>
    <w:rsid w:val="003D58D8"/>
    <w:rsid w:val="003E1F75"/>
    <w:rsid w:val="003F2FEC"/>
    <w:rsid w:val="003F4C94"/>
    <w:rsid w:val="00405F2E"/>
    <w:rsid w:val="00406B78"/>
    <w:rsid w:val="00406E01"/>
    <w:rsid w:val="004174CB"/>
    <w:rsid w:val="00425BB9"/>
    <w:rsid w:val="0043150D"/>
    <w:rsid w:val="004338F2"/>
    <w:rsid w:val="0043493B"/>
    <w:rsid w:val="004442F7"/>
    <w:rsid w:val="004568B1"/>
    <w:rsid w:val="004846F4"/>
    <w:rsid w:val="004A015F"/>
    <w:rsid w:val="004A0260"/>
    <w:rsid w:val="004A3403"/>
    <w:rsid w:val="004B6839"/>
    <w:rsid w:val="004C489A"/>
    <w:rsid w:val="005074D8"/>
    <w:rsid w:val="00515C21"/>
    <w:rsid w:val="00524862"/>
    <w:rsid w:val="005256DC"/>
    <w:rsid w:val="005265E6"/>
    <w:rsid w:val="00551BE5"/>
    <w:rsid w:val="00556176"/>
    <w:rsid w:val="00562DD7"/>
    <w:rsid w:val="00585CA8"/>
    <w:rsid w:val="005D1E0F"/>
    <w:rsid w:val="005E5A54"/>
    <w:rsid w:val="005E63DA"/>
    <w:rsid w:val="005F2438"/>
    <w:rsid w:val="00611E53"/>
    <w:rsid w:val="006332CD"/>
    <w:rsid w:val="0064116D"/>
    <w:rsid w:val="00660487"/>
    <w:rsid w:val="00677D28"/>
    <w:rsid w:val="00686C45"/>
    <w:rsid w:val="006947BC"/>
    <w:rsid w:val="006B1FE5"/>
    <w:rsid w:val="006B5DB8"/>
    <w:rsid w:val="006C596B"/>
    <w:rsid w:val="006F0164"/>
    <w:rsid w:val="006F3A8E"/>
    <w:rsid w:val="0072478A"/>
    <w:rsid w:val="00727131"/>
    <w:rsid w:val="00727E1A"/>
    <w:rsid w:val="007357A1"/>
    <w:rsid w:val="00753BC8"/>
    <w:rsid w:val="00780FC6"/>
    <w:rsid w:val="007909C6"/>
    <w:rsid w:val="007B047A"/>
    <w:rsid w:val="007B3016"/>
    <w:rsid w:val="007C347A"/>
    <w:rsid w:val="007F1E9E"/>
    <w:rsid w:val="00811041"/>
    <w:rsid w:val="00824FCA"/>
    <w:rsid w:val="00826F78"/>
    <w:rsid w:val="0084519A"/>
    <w:rsid w:val="0085291B"/>
    <w:rsid w:val="00855843"/>
    <w:rsid w:val="008D7D53"/>
    <w:rsid w:val="008E072D"/>
    <w:rsid w:val="008E774A"/>
    <w:rsid w:val="009006C4"/>
    <w:rsid w:val="00901D3D"/>
    <w:rsid w:val="0092157C"/>
    <w:rsid w:val="009241F5"/>
    <w:rsid w:val="00935EB6"/>
    <w:rsid w:val="0093656B"/>
    <w:rsid w:val="00942FE1"/>
    <w:rsid w:val="00953760"/>
    <w:rsid w:val="00965DA0"/>
    <w:rsid w:val="009810DC"/>
    <w:rsid w:val="00981943"/>
    <w:rsid w:val="009A0863"/>
    <w:rsid w:val="009A57AD"/>
    <w:rsid w:val="009B225C"/>
    <w:rsid w:val="009C53F0"/>
    <w:rsid w:val="009E7880"/>
    <w:rsid w:val="009F2189"/>
    <w:rsid w:val="00A018DD"/>
    <w:rsid w:val="00A14849"/>
    <w:rsid w:val="00A40BF2"/>
    <w:rsid w:val="00A646F4"/>
    <w:rsid w:val="00A66A1F"/>
    <w:rsid w:val="00A85234"/>
    <w:rsid w:val="00AA0CCC"/>
    <w:rsid w:val="00AC44D7"/>
    <w:rsid w:val="00AE6577"/>
    <w:rsid w:val="00B329D4"/>
    <w:rsid w:val="00B35D6A"/>
    <w:rsid w:val="00B40BB1"/>
    <w:rsid w:val="00B42561"/>
    <w:rsid w:val="00B54D07"/>
    <w:rsid w:val="00B80835"/>
    <w:rsid w:val="00B92C99"/>
    <w:rsid w:val="00B93F4A"/>
    <w:rsid w:val="00B97C32"/>
    <w:rsid w:val="00BA5973"/>
    <w:rsid w:val="00BF1865"/>
    <w:rsid w:val="00BF53C6"/>
    <w:rsid w:val="00C21850"/>
    <w:rsid w:val="00C2782A"/>
    <w:rsid w:val="00C359AE"/>
    <w:rsid w:val="00C43762"/>
    <w:rsid w:val="00C471A5"/>
    <w:rsid w:val="00C501A3"/>
    <w:rsid w:val="00C8064E"/>
    <w:rsid w:val="00C95DA6"/>
    <w:rsid w:val="00CB7237"/>
    <w:rsid w:val="00CC09B5"/>
    <w:rsid w:val="00CD29A9"/>
    <w:rsid w:val="00D075D3"/>
    <w:rsid w:val="00D45851"/>
    <w:rsid w:val="00D67FBD"/>
    <w:rsid w:val="00D74ACC"/>
    <w:rsid w:val="00D8651C"/>
    <w:rsid w:val="00D87CF2"/>
    <w:rsid w:val="00DB6C23"/>
    <w:rsid w:val="00DC27A4"/>
    <w:rsid w:val="00DE7957"/>
    <w:rsid w:val="00E00E91"/>
    <w:rsid w:val="00E37293"/>
    <w:rsid w:val="00E40F3D"/>
    <w:rsid w:val="00E440ED"/>
    <w:rsid w:val="00E451FA"/>
    <w:rsid w:val="00E7257B"/>
    <w:rsid w:val="00E7504F"/>
    <w:rsid w:val="00E77CB8"/>
    <w:rsid w:val="00E8056C"/>
    <w:rsid w:val="00E8302E"/>
    <w:rsid w:val="00E92248"/>
    <w:rsid w:val="00EA1D59"/>
    <w:rsid w:val="00EA48BF"/>
    <w:rsid w:val="00EA614D"/>
    <w:rsid w:val="00EA7424"/>
    <w:rsid w:val="00EC53EC"/>
    <w:rsid w:val="00EC75A8"/>
    <w:rsid w:val="00ED7384"/>
    <w:rsid w:val="00F147EE"/>
    <w:rsid w:val="00F1799B"/>
    <w:rsid w:val="00F27372"/>
    <w:rsid w:val="00F85EE7"/>
    <w:rsid w:val="00F871CD"/>
    <w:rsid w:val="00FA1689"/>
    <w:rsid w:val="00FA4714"/>
    <w:rsid w:val="00FA7B0A"/>
    <w:rsid w:val="00FB054D"/>
    <w:rsid w:val="00FB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23EB0"/>
  <w15:docId w15:val="{716CA64A-CE63-416E-8A56-CC923132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42F7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54"/>
      <w:ind w:left="783"/>
      <w:outlineLvl w:val="0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B32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29D4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32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9D4"/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DB6C2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6C2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8194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1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176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1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6E43A-1E88-4C98-8BEA-E9B0FF61D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Czerniak</dc:creator>
  <cp:keywords/>
  <cp:lastModifiedBy>J.Piotrowicz (KM PSP Gorzów Wlkp.)</cp:lastModifiedBy>
  <cp:revision>2</cp:revision>
  <cp:lastPrinted>2024-04-05T07:52:00Z</cp:lastPrinted>
  <dcterms:created xsi:type="dcterms:W3CDTF">2025-06-11T11:56:00Z</dcterms:created>
  <dcterms:modified xsi:type="dcterms:W3CDTF">2025-06-11T11:56:00Z</dcterms:modified>
</cp:coreProperties>
</file>