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A" w:rsidRDefault="00967CD9" w:rsidP="00967CD9">
      <w:pPr>
        <w:pStyle w:val="Stopka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987F4A">
        <w:rPr>
          <w:rFonts w:ascii="Verdana" w:hAnsi="Verdana"/>
          <w:sz w:val="16"/>
          <w:szCs w:val="16"/>
        </w:rPr>
        <w:t xml:space="preserve">Załącznik nr 4 do zarządzenia </w:t>
      </w:r>
    </w:p>
    <w:p w:rsidR="00987F4A" w:rsidRDefault="00987F4A" w:rsidP="00987F4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Ministra Inwestycji i Rozwoju</w:t>
      </w:r>
    </w:p>
    <w:p w:rsidR="00987F4A" w:rsidRPr="0001235E" w:rsidRDefault="00987F4A" w:rsidP="00987F4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z dnia         2019 r.</w:t>
      </w:r>
    </w:p>
    <w:p w:rsidR="00987F4A" w:rsidRPr="00D171FE" w:rsidRDefault="00987F4A" w:rsidP="00987F4A">
      <w:pPr>
        <w:jc w:val="center"/>
        <w:rPr>
          <w:rFonts w:ascii="Verdana" w:hAnsi="Verdana"/>
          <w:i/>
          <w:sz w:val="16"/>
          <w:szCs w:val="16"/>
        </w:rPr>
      </w:pPr>
    </w:p>
    <w:p w:rsidR="00987F4A" w:rsidRPr="00D171FE" w:rsidRDefault="00987F4A" w:rsidP="00987F4A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4</w:t>
      </w:r>
    </w:p>
    <w:p w:rsidR="00987F4A" w:rsidRPr="00D171FE" w:rsidRDefault="00987F4A" w:rsidP="00987F4A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987F4A" w:rsidRDefault="00987F4A" w:rsidP="00987F4A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987F4A" w:rsidRPr="00D171FE" w:rsidRDefault="00987F4A" w:rsidP="00987F4A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987F4A" w:rsidRPr="000261F9" w:rsidRDefault="00987F4A" w:rsidP="00987F4A">
      <w:pPr>
        <w:jc w:val="right"/>
        <w:rPr>
          <w:rFonts w:ascii="Arial" w:hAnsi="Arial" w:cs="Arial"/>
          <w:sz w:val="20"/>
          <w:szCs w:val="20"/>
        </w:rPr>
      </w:pPr>
    </w:p>
    <w:p w:rsidR="00987F4A" w:rsidRPr="000A02E4" w:rsidRDefault="00987F4A" w:rsidP="00987F4A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987F4A" w:rsidRDefault="00987F4A" w:rsidP="00987F4A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……………….</w:t>
      </w:r>
      <w:r w:rsidRPr="009600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Pr="00163E2D">
        <w:rPr>
          <w:rFonts w:ascii="Verdana" w:hAnsi="Verdana" w:cs="Arial"/>
          <w:sz w:val="20"/>
          <w:szCs w:val="20"/>
        </w:rPr>
        <w:t>…</w:t>
      </w:r>
      <w:r w:rsidRPr="00163E2D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987F4A" w:rsidRPr="000A02E4" w:rsidRDefault="00987F4A" w:rsidP="00987F4A">
      <w:pPr>
        <w:jc w:val="right"/>
        <w:rPr>
          <w:rFonts w:ascii="Verdana" w:hAnsi="Verdana" w:cs="Arial"/>
          <w:sz w:val="20"/>
          <w:szCs w:val="20"/>
        </w:rPr>
      </w:pPr>
    </w:p>
    <w:p w:rsidR="00987F4A" w:rsidRPr="000A02E4" w:rsidRDefault="00987F4A" w:rsidP="00987F4A">
      <w:pPr>
        <w:rPr>
          <w:rFonts w:ascii="Verdana" w:hAnsi="Verdana" w:cs="Arial"/>
          <w:sz w:val="20"/>
          <w:szCs w:val="20"/>
        </w:rPr>
      </w:pPr>
    </w:p>
    <w:p w:rsidR="00987F4A" w:rsidRPr="000A02E4" w:rsidRDefault="00987F4A" w:rsidP="00987F4A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Pr="000A02E4">
        <w:rPr>
          <w:rFonts w:ascii="Verdana" w:hAnsi="Verdana" w:cs="Arial"/>
          <w:b/>
          <w:sz w:val="20"/>
          <w:szCs w:val="20"/>
        </w:rPr>
        <w:t>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innowacyjnych rozwiązań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Nazwa (tytuł) 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>zgłoszone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go rozwiązania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Autorzy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987F4A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zawód, 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 i adres instytucji, w której opracowano zgłoszone rozwiązanie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wdrożenia innowacyjnego rozwiązania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 w:rsidRPr="00163E2D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987F4A" w:rsidRPr="000A02E4" w:rsidRDefault="00987F4A" w:rsidP="00306D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7F4A" w:rsidRPr="0089372C" w:rsidRDefault="00987F4A" w:rsidP="00306DAB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</w:t>
            </w:r>
            <w:r>
              <w:rPr>
                <w:rFonts w:ascii="Verdana" w:hAnsi="Verdana" w:cs="Arial"/>
                <w:sz w:val="20"/>
              </w:rPr>
              <w:t>/autorów</w:t>
            </w:r>
            <w:r w:rsidRPr="000A02E4">
              <w:rPr>
                <w:rFonts w:ascii="Verdana" w:hAnsi="Verdana" w:cs="Arial"/>
                <w:sz w:val="20"/>
              </w:rPr>
              <w:t xml:space="preserve">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F4A" w:rsidRPr="000A02E4" w:rsidRDefault="00987F4A" w:rsidP="00306D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987F4A" w:rsidRDefault="00987F4A" w:rsidP="00306DA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                                                   podpis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:rsidR="00987F4A" w:rsidRDefault="00987F4A" w:rsidP="00306DAB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987F4A" w:rsidRPr="00A72720" w:rsidRDefault="00987F4A" w:rsidP="00306DAB">
            <w:pPr>
              <w:spacing w:after="12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Pr="00F73766">
              <w:rPr>
                <w:rFonts w:ascii="Verdana" w:hAnsi="Verdana"/>
                <w:sz w:val="20"/>
                <w:szCs w:val="20"/>
              </w:rPr>
              <w:t>za prace d</w:t>
            </w:r>
            <w:r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Pr="00F73766">
              <w:rPr>
                <w:rFonts w:ascii="Verdana" w:hAnsi="Verdana"/>
                <w:sz w:val="20"/>
                <w:szCs w:val="20"/>
              </w:rPr>
              <w:t>publikacj</w:t>
            </w:r>
            <w:r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wiąże się z koniecznością przetwarzania danych osobowych autora/autorów. </w:t>
            </w:r>
          </w:p>
          <w:p w:rsidR="00987F4A" w:rsidRDefault="00987F4A" w:rsidP="00306DAB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987F4A" w:rsidRDefault="00987F4A" w:rsidP="00306DAB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987F4A" w:rsidRPr="001605CF" w:rsidRDefault="00987F4A" w:rsidP="00306DAB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987F4A" w:rsidRPr="00F0204F" w:rsidRDefault="00987F4A" w:rsidP="00306DAB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987F4A" w:rsidRPr="007E33D5" w:rsidRDefault="00987F4A" w:rsidP="00306DAB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Jednocześnie na podstawie art. 13 ust. 1 i 2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>(Dz. Ur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z. UE L 119 z 04.05.2016, str.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 xml:space="preserve">1)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(RODO)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uprzejmie informuję, iż w przypadku udzielenia ww. zgody: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987F4A" w:rsidRPr="00F0204F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Pr="00F73766">
              <w:rPr>
                <w:rFonts w:ascii="Verdana" w:hAnsi="Verdana"/>
                <w:sz w:val="20"/>
                <w:szCs w:val="20"/>
              </w:rPr>
              <w:t>za prace d</w:t>
            </w:r>
            <w:r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Pr="00F73766">
              <w:rPr>
                <w:rFonts w:ascii="Verdana" w:hAnsi="Verdana"/>
                <w:sz w:val="20"/>
                <w:szCs w:val="20"/>
              </w:rPr>
              <w:t>publikacj</w:t>
            </w:r>
            <w:r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r., poz. 94</w:t>
            </w:r>
            <w:r w:rsidR="0069344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zm.) w związku z art. 9a ust. 1 pkt 1, 2, 4 i 7 ustawy z dnia 4 września 1997 r. o działach administracji rządowej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945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 przez Ministra Inwestycji i Rozwoju,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987F4A" w:rsidRDefault="00987F4A" w:rsidP="00306DAB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987F4A" w:rsidRDefault="00987F4A" w:rsidP="00306DAB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</w:t>
            </w:r>
          </w:p>
          <w:p w:rsidR="00987F4A" w:rsidRPr="007E33D5" w:rsidRDefault="00987F4A" w:rsidP="00306DAB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Rozwoju.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sprawie organizacji i zakresu działania archiwum zakładowego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poz. 10)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 wydanym na podstawie art. 6 ust. 1 i 1a oraz 2 ustawy z dnia 14 lipca 1983 r. o narodowym zasobie archiwalnym i archiwach</w:t>
            </w:r>
            <w:r w:rsidR="00693446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553,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693446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693446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987F4A" w:rsidRPr="007E33D5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danych osobowych,</w:t>
            </w:r>
          </w:p>
          <w:p w:rsidR="00987F4A" w:rsidRPr="007E33D5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żądać sprostowania swoich danych osobowych, zgodnie z art. 16 RODO, czyli poprawienia danych osobowych,</w:t>
            </w:r>
          </w:p>
          <w:p w:rsidR="00987F4A" w:rsidRPr="007E33D5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987F4A" w:rsidRPr="00F0204F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987F4A" w:rsidRPr="00A72720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87F4A" w:rsidRPr="007E33D5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987F4A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987F4A" w:rsidRPr="007E33D5" w:rsidRDefault="00987F4A" w:rsidP="00D12BB3">
            <w:pPr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 zgodnie z art. 21 RODO,</w:t>
            </w:r>
          </w:p>
          <w:p w:rsidR="00987F4A" w:rsidRPr="007E33D5" w:rsidRDefault="00987F4A" w:rsidP="00D12BB3">
            <w:pPr>
              <w:numPr>
                <w:ilvl w:val="0"/>
                <w:numId w:val="16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>
              <w:rPr>
                <w:rFonts w:ascii="Verdana" w:eastAsia="Calibri" w:hAnsi="Verdana"/>
                <w:sz w:val="20"/>
                <w:szCs w:val="20"/>
              </w:rPr>
              <w:t>przedmiotem zautomatyzowanego 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987F4A" w:rsidRPr="000A02E4" w:rsidRDefault="00987F4A" w:rsidP="00306DAB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7F4A" w:rsidRPr="000A02E4" w:rsidTr="00306DAB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7F4A" w:rsidRPr="000A02E4" w:rsidRDefault="00987F4A" w:rsidP="00306D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87F4A" w:rsidRPr="000A02E4" w:rsidRDefault="00987F4A" w:rsidP="00306DAB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  <w:p w:rsidR="00987F4A" w:rsidRPr="000A02E4" w:rsidRDefault="00987F4A" w:rsidP="00306D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87F4A" w:rsidRDefault="00987F4A" w:rsidP="00987F4A">
      <w:pPr>
        <w:rPr>
          <w:rFonts w:ascii="Verdana" w:hAnsi="Verdana"/>
          <w:sz w:val="20"/>
          <w:szCs w:val="20"/>
        </w:rPr>
      </w:pPr>
    </w:p>
    <w:p w:rsidR="00987F4A" w:rsidRDefault="00987F4A" w:rsidP="00987F4A">
      <w:pPr>
        <w:rPr>
          <w:rFonts w:ascii="Verdana" w:hAnsi="Verdana"/>
          <w:sz w:val="20"/>
          <w:szCs w:val="20"/>
        </w:rPr>
      </w:pPr>
    </w:p>
    <w:p w:rsidR="00987F4A" w:rsidRDefault="00987F4A" w:rsidP="00987F4A">
      <w:pPr>
        <w:rPr>
          <w:rFonts w:ascii="Verdana" w:hAnsi="Verdana" w:cs="Arial"/>
          <w:i/>
          <w:sz w:val="20"/>
          <w:szCs w:val="20"/>
        </w:rPr>
      </w:pPr>
      <w:r w:rsidRPr="00D653BB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</w:rPr>
        <w:t>*</w:t>
      </w:r>
      <w:r w:rsidRPr="00D653BB">
        <w:rPr>
          <w:rFonts w:ascii="Verdana" w:hAnsi="Verdana" w:cs="Arial"/>
          <w:i/>
          <w:sz w:val="20"/>
          <w:szCs w:val="20"/>
        </w:rPr>
        <w:t>:</w:t>
      </w:r>
    </w:p>
    <w:p w:rsidR="00987F4A" w:rsidRDefault="00987F4A" w:rsidP="00987F4A">
      <w:pPr>
        <w:rPr>
          <w:rFonts w:ascii="Verdana" w:hAnsi="Verdana" w:cs="Arial"/>
          <w:i/>
          <w:sz w:val="20"/>
          <w:szCs w:val="20"/>
        </w:rPr>
      </w:pPr>
    </w:p>
    <w:p w:rsidR="00987F4A" w:rsidRDefault="00987F4A" w:rsidP="00987F4A">
      <w:pPr>
        <w:rPr>
          <w:rFonts w:ascii="Verdana" w:hAnsi="Verdana" w:cs="Arial"/>
          <w:i/>
          <w:sz w:val="20"/>
          <w:szCs w:val="20"/>
        </w:rPr>
      </w:pPr>
    </w:p>
    <w:p w:rsidR="00987F4A" w:rsidRDefault="00987F4A" w:rsidP="00987F4A">
      <w:pPr>
        <w:rPr>
          <w:rFonts w:ascii="Verdana" w:hAnsi="Verdana" w:cs="Arial"/>
          <w:i/>
          <w:sz w:val="20"/>
          <w:szCs w:val="20"/>
        </w:rPr>
      </w:pPr>
    </w:p>
    <w:p w:rsidR="00987F4A" w:rsidRDefault="00987F4A" w:rsidP="00987F4A">
      <w:pPr>
        <w:pStyle w:val="Stopka"/>
        <w:rPr>
          <w:rFonts w:ascii="Verdana" w:hAnsi="Verdana"/>
          <w:sz w:val="16"/>
          <w:szCs w:val="16"/>
        </w:rPr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>
        <w:rPr>
          <w:rFonts w:ascii="Verdana" w:hAnsi="Verdana"/>
          <w:sz w:val="16"/>
          <w:szCs w:val="16"/>
        </w:rPr>
        <w:t xml:space="preserve">Zgodnie z § 3 </w:t>
      </w:r>
      <w:r w:rsidRPr="00117F91">
        <w:rPr>
          <w:rFonts w:ascii="Verdana" w:hAnsi="Verdana"/>
          <w:sz w:val="16"/>
          <w:szCs w:val="16"/>
        </w:rPr>
        <w:t xml:space="preserve">pkt </w:t>
      </w:r>
      <w:r>
        <w:rPr>
          <w:rFonts w:ascii="Verdana" w:hAnsi="Verdana"/>
          <w:sz w:val="16"/>
          <w:szCs w:val="16"/>
        </w:rPr>
        <w:t>4</w:t>
      </w:r>
      <w:r w:rsidRPr="00117F91">
        <w:rPr>
          <w:rFonts w:ascii="Verdana" w:hAnsi="Verdana"/>
          <w:sz w:val="16"/>
          <w:szCs w:val="16"/>
        </w:rPr>
        <w:t xml:space="preserve">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Pr="00F73766">
        <w:rPr>
          <w:rFonts w:ascii="Verdana" w:hAnsi="Verdana"/>
          <w:sz w:val="16"/>
          <w:szCs w:val="16"/>
        </w:rPr>
        <w:t>oceny prac dyp</w:t>
      </w:r>
      <w:r>
        <w:rPr>
          <w:rFonts w:ascii="Verdana" w:hAnsi="Verdana"/>
          <w:sz w:val="16"/>
          <w:szCs w:val="16"/>
        </w:rPr>
        <w:t xml:space="preserve">lomowych, rozpraw doktorskich, </w:t>
      </w:r>
      <w:r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Pr="00F73766">
        <w:rPr>
          <w:rFonts w:ascii="Verdana" w:hAnsi="Verdana"/>
          <w:sz w:val="16"/>
          <w:szCs w:val="16"/>
        </w:rPr>
        <w:t>geoinformacji</w:t>
      </w:r>
      <w:proofErr w:type="spellEnd"/>
      <w:r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 xml:space="preserve">w Konkursie o Nagrodę Ministra Inwestycji i Rozwoju, ustalenia Regulaminu Pracy tego Zespołu oraz Regulaminu Konkursu należy dołączyć do wniosku: </w:t>
      </w:r>
      <w:r w:rsidRPr="00313262">
        <w:rPr>
          <w:rFonts w:ascii="Verdana" w:hAnsi="Verdana"/>
          <w:sz w:val="16"/>
          <w:szCs w:val="16"/>
        </w:rPr>
        <w:t xml:space="preserve">opis innowacyjnego rozwiązania, wskazujący na oryginalność, pomysłowość i twórcze wartości rozwiązania oraz jego użyteczność, znaczenie dla rozwoju polskiej nauki i techniki, jak i możliwość uniwersalnej implementacji rozwiązania, oświadczenie potwierdzające wdrożenie i funkcjonowanie na rynku rozwiązania w okresie trzech lat poprzedzających złożenie wniosku o przyznanie nagrody, co najmniej jedną opinię/referencję użytkownika dotyczącą użytkowania innowacyjnego rozwiązania. </w:t>
      </w:r>
    </w:p>
    <w:p w:rsidR="00987F4A" w:rsidRDefault="00987F4A" w:rsidP="00E82B09">
      <w:pPr>
        <w:pStyle w:val="Stopka"/>
        <w:rPr>
          <w:rFonts w:ascii="Verdana" w:hAnsi="Verdana"/>
          <w:sz w:val="16"/>
          <w:szCs w:val="16"/>
        </w:rPr>
        <w:sectPr w:rsidR="00987F4A" w:rsidSect="00C717F0">
          <w:headerReference w:type="first" r:id="rId10"/>
          <w:footnotePr>
            <w:numRestart w:val="eachSect"/>
          </w:footnotePr>
          <w:pgSz w:w="11906" w:h="16838"/>
          <w:pgMar w:top="1560" w:right="1434" w:bottom="284" w:left="1418" w:header="709" w:footer="709" w:gutter="0"/>
          <w:cols w:space="708"/>
          <w:titlePg/>
          <w:docGrid w:linePitch="254"/>
        </w:sectPr>
      </w:pPr>
    </w:p>
    <w:p w:rsidR="00343745" w:rsidRDefault="00987F4A" w:rsidP="00343745">
      <w:pPr>
        <w:pStyle w:val="Stopka"/>
        <w:rPr>
          <w:rFonts w:ascii="Verdana" w:hAnsi="Verdana" w:cs="Arial"/>
          <w:i/>
          <w:sz w:val="20"/>
          <w:szCs w:val="20"/>
        </w:rPr>
      </w:pPr>
      <w:r>
        <w:rPr>
          <w:rFonts w:ascii="Arial" w:hAnsi="Arial"/>
        </w:rPr>
        <w:lastRenderedPageBreak/>
        <w:tab/>
      </w:r>
    </w:p>
    <w:p w:rsidR="00343745" w:rsidRDefault="00343745" w:rsidP="00343745">
      <w:pPr>
        <w:rPr>
          <w:lang w:eastAsia="en-US"/>
        </w:rPr>
      </w:pPr>
    </w:p>
    <w:p w:rsidR="002400D7" w:rsidRPr="00343745" w:rsidRDefault="00343745" w:rsidP="00343745">
      <w:pPr>
        <w:tabs>
          <w:tab w:val="left" w:pos="3669"/>
        </w:tabs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2400D7" w:rsidRPr="00343745" w:rsidSect="00C717F0"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77" w:rsidRDefault="00873A77" w:rsidP="002159E7">
      <w:r>
        <w:separator/>
      </w:r>
    </w:p>
  </w:endnote>
  <w:endnote w:type="continuationSeparator" w:id="0">
    <w:p w:rsidR="00873A77" w:rsidRDefault="00873A77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77" w:rsidRDefault="00873A77" w:rsidP="002159E7">
      <w:r>
        <w:separator/>
      </w:r>
    </w:p>
  </w:footnote>
  <w:footnote w:type="continuationSeparator" w:id="0">
    <w:p w:rsidR="00873A77" w:rsidRDefault="00873A77" w:rsidP="002159E7">
      <w:r>
        <w:continuationSeparator/>
      </w:r>
    </w:p>
  </w:footnote>
  <w:footnote w:id="1">
    <w:p w:rsidR="00987F4A" w:rsidRDefault="00987F4A" w:rsidP="00987F4A">
      <w:pPr>
        <w:pStyle w:val="Tekstprzypisudolnego"/>
      </w:pPr>
      <w:r>
        <w:rPr>
          <w:rStyle w:val="Odwoanieprzypisudolnego"/>
        </w:rPr>
        <w:t xml:space="preserve">1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987F4A" w:rsidRPr="001605CF" w:rsidRDefault="00987F4A" w:rsidP="00987F4A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2</w:t>
      </w:r>
      <w:r w:rsidRPr="001605CF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  <w:p w:rsidR="00987F4A" w:rsidRPr="00E947CC" w:rsidRDefault="00987F4A" w:rsidP="00987F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D" w:rsidRDefault="00163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43745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3A77"/>
    <w:rsid w:val="00877C0B"/>
    <w:rsid w:val="0088313D"/>
    <w:rsid w:val="00890B23"/>
    <w:rsid w:val="008929E0"/>
    <w:rsid w:val="00895CCA"/>
    <w:rsid w:val="00896581"/>
    <w:rsid w:val="008A48EB"/>
    <w:rsid w:val="008C7D14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2162"/>
    <w:rsid w:val="00967CD9"/>
    <w:rsid w:val="00981F70"/>
    <w:rsid w:val="00987F4A"/>
    <w:rsid w:val="00996A07"/>
    <w:rsid w:val="009F4537"/>
    <w:rsid w:val="00A17D89"/>
    <w:rsid w:val="00A403F8"/>
    <w:rsid w:val="00A4328F"/>
    <w:rsid w:val="00A44DB5"/>
    <w:rsid w:val="00A6459D"/>
    <w:rsid w:val="00A665FB"/>
    <w:rsid w:val="00A72C11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2C22-7EB5-4825-B0CB-B738044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Lidia Wyszomirska</cp:lastModifiedBy>
  <cp:revision>3</cp:revision>
  <dcterms:created xsi:type="dcterms:W3CDTF">2019-07-09T13:53:00Z</dcterms:created>
  <dcterms:modified xsi:type="dcterms:W3CDTF">2019-07-09T13:54:00Z</dcterms:modified>
</cp:coreProperties>
</file>